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9CC" w:rsidRPr="0043465E" w:rsidRDefault="002409CC" w:rsidP="00574D45">
      <w:pPr>
        <w:pBdr>
          <w:top w:val="single" w:sz="4" w:space="22" w:color="auto"/>
          <w:left w:val="single" w:sz="4" w:space="4" w:color="auto"/>
          <w:bottom w:val="single" w:sz="4" w:space="1" w:color="auto"/>
          <w:right w:val="single" w:sz="4" w:space="4" w:color="auto"/>
        </w:pBdr>
        <w:jc w:val="center"/>
        <w:rPr>
          <w:b/>
          <w:bCs/>
        </w:rPr>
      </w:pPr>
      <w:bookmarkStart w:id="0" w:name="_Ref248571702"/>
      <w:r w:rsidRPr="0043465E">
        <w:rPr>
          <w:b/>
          <w:bCs/>
        </w:rPr>
        <w:t>Государственное унитарное предприятие города Севастополя</w:t>
      </w:r>
    </w:p>
    <w:p w:rsidR="00C5231A" w:rsidRPr="0043465E" w:rsidRDefault="00C5231A" w:rsidP="00574D45">
      <w:pPr>
        <w:pBdr>
          <w:top w:val="single" w:sz="4" w:space="22" w:color="auto"/>
          <w:left w:val="single" w:sz="4" w:space="4" w:color="auto"/>
          <w:bottom w:val="single" w:sz="4" w:space="1" w:color="auto"/>
          <w:right w:val="single" w:sz="4" w:space="4" w:color="auto"/>
        </w:pBdr>
        <w:jc w:val="center"/>
        <w:rPr>
          <w:b/>
          <w:bCs/>
        </w:rPr>
      </w:pPr>
      <w:r w:rsidRPr="0043465E">
        <w:rPr>
          <w:b/>
          <w:bCs/>
        </w:rPr>
        <w:t>«Севастопольский морской порт»</w:t>
      </w:r>
    </w:p>
    <w:p w:rsidR="00C5231A" w:rsidRPr="0043465E" w:rsidRDefault="00C5231A" w:rsidP="00574D45">
      <w:pPr>
        <w:pBdr>
          <w:top w:val="single" w:sz="4" w:space="22" w:color="auto"/>
          <w:left w:val="single" w:sz="4" w:space="4" w:color="auto"/>
          <w:bottom w:val="single" w:sz="4" w:space="1" w:color="auto"/>
          <w:right w:val="single" w:sz="4" w:space="4" w:color="auto"/>
        </w:pBdr>
        <w:jc w:val="center"/>
        <w:rPr>
          <w:b/>
        </w:rPr>
      </w:pPr>
    </w:p>
    <w:p w:rsidR="0083226C" w:rsidRPr="0043465E" w:rsidRDefault="0083226C" w:rsidP="00574D45">
      <w:pPr>
        <w:pBdr>
          <w:top w:val="single" w:sz="4" w:space="22" w:color="auto"/>
          <w:left w:val="single" w:sz="4" w:space="4" w:color="auto"/>
          <w:bottom w:val="single" w:sz="4" w:space="1" w:color="auto"/>
          <w:right w:val="single" w:sz="4" w:space="4" w:color="auto"/>
        </w:pBdr>
        <w:jc w:val="center"/>
        <w:rPr>
          <w:b/>
        </w:rPr>
      </w:pPr>
    </w:p>
    <w:p w:rsidR="00C5231A" w:rsidRPr="0043465E" w:rsidRDefault="00C5231A" w:rsidP="00574D45">
      <w:pPr>
        <w:pBdr>
          <w:top w:val="single" w:sz="4" w:space="22" w:color="auto"/>
          <w:left w:val="single" w:sz="4" w:space="4" w:color="auto"/>
          <w:bottom w:val="single" w:sz="4" w:space="1" w:color="auto"/>
          <w:right w:val="single" w:sz="4" w:space="4" w:color="auto"/>
        </w:pBdr>
        <w:jc w:val="center"/>
      </w:pPr>
    </w:p>
    <w:p w:rsidR="00C5231A" w:rsidRPr="0043465E" w:rsidRDefault="00C5231A" w:rsidP="00574D45">
      <w:pPr>
        <w:pBdr>
          <w:top w:val="single" w:sz="4" w:space="22" w:color="auto"/>
          <w:left w:val="single" w:sz="4" w:space="4" w:color="auto"/>
          <w:bottom w:val="single" w:sz="4" w:space="1" w:color="auto"/>
          <w:right w:val="single" w:sz="4" w:space="4" w:color="auto"/>
        </w:pBdr>
        <w:jc w:val="right"/>
        <w:rPr>
          <w:b/>
        </w:rPr>
      </w:pPr>
      <w:r w:rsidRPr="0043465E">
        <w:rPr>
          <w:b/>
        </w:rPr>
        <w:t>УТВЕРЖДАЮ</w:t>
      </w:r>
    </w:p>
    <w:p w:rsidR="00C5231A" w:rsidRPr="0043465E" w:rsidRDefault="00A10566" w:rsidP="00574D45">
      <w:pPr>
        <w:pBdr>
          <w:top w:val="single" w:sz="4" w:space="22" w:color="auto"/>
          <w:left w:val="single" w:sz="4" w:space="4" w:color="auto"/>
          <w:bottom w:val="single" w:sz="4" w:space="1" w:color="auto"/>
          <w:right w:val="single" w:sz="4" w:space="4" w:color="auto"/>
        </w:pBdr>
        <w:jc w:val="right"/>
        <w:rPr>
          <w:b/>
        </w:rPr>
      </w:pPr>
      <w:r>
        <w:rPr>
          <w:b/>
        </w:rPr>
        <w:t>Г</w:t>
      </w:r>
      <w:r w:rsidR="00C5231A" w:rsidRPr="0043465E">
        <w:rPr>
          <w:b/>
        </w:rPr>
        <w:t>енеральн</w:t>
      </w:r>
      <w:r>
        <w:rPr>
          <w:b/>
        </w:rPr>
        <w:t>ый</w:t>
      </w:r>
      <w:r w:rsidR="00C5231A" w:rsidRPr="0043465E">
        <w:rPr>
          <w:b/>
        </w:rPr>
        <w:t xml:space="preserve"> директор</w:t>
      </w:r>
    </w:p>
    <w:p w:rsidR="00C5231A" w:rsidRPr="0043465E" w:rsidRDefault="00C5231A" w:rsidP="00574D45">
      <w:pPr>
        <w:pBdr>
          <w:top w:val="single" w:sz="4" w:space="22" w:color="auto"/>
          <w:left w:val="single" w:sz="4" w:space="4" w:color="auto"/>
          <w:bottom w:val="single" w:sz="4" w:space="1" w:color="auto"/>
          <w:right w:val="single" w:sz="4" w:space="4" w:color="auto"/>
        </w:pBdr>
        <w:jc w:val="right"/>
        <w:rPr>
          <w:b/>
        </w:rPr>
      </w:pPr>
      <w:r w:rsidRPr="0043465E">
        <w:rPr>
          <w:b/>
        </w:rPr>
        <w:t>ГУПГС «СМП»</w:t>
      </w:r>
    </w:p>
    <w:p w:rsidR="00C5231A" w:rsidRPr="0043465E" w:rsidRDefault="00C5231A" w:rsidP="00574D45">
      <w:pPr>
        <w:pBdr>
          <w:top w:val="single" w:sz="4" w:space="22" w:color="auto"/>
          <w:left w:val="single" w:sz="4" w:space="4" w:color="auto"/>
          <w:bottom w:val="single" w:sz="4" w:space="1" w:color="auto"/>
          <w:right w:val="single" w:sz="4" w:space="4" w:color="auto"/>
        </w:pBdr>
        <w:jc w:val="right"/>
        <w:rPr>
          <w:b/>
        </w:rPr>
      </w:pPr>
      <w:r w:rsidRPr="0043465E">
        <w:rPr>
          <w:b/>
        </w:rPr>
        <w:t>_______________</w:t>
      </w:r>
      <w:r w:rsidR="00A10566">
        <w:rPr>
          <w:b/>
        </w:rPr>
        <w:t>Ю.А. Баранов</w:t>
      </w:r>
    </w:p>
    <w:p w:rsidR="00C5231A" w:rsidRPr="0043465E" w:rsidRDefault="00C5231A" w:rsidP="00574D45">
      <w:pPr>
        <w:pBdr>
          <w:top w:val="single" w:sz="4" w:space="22" w:color="auto"/>
          <w:left w:val="single" w:sz="4" w:space="4" w:color="auto"/>
          <w:bottom w:val="single" w:sz="4" w:space="1" w:color="auto"/>
          <w:right w:val="single" w:sz="4" w:space="4" w:color="auto"/>
        </w:pBdr>
        <w:jc w:val="right"/>
      </w:pPr>
    </w:p>
    <w:p w:rsidR="00C5231A" w:rsidRPr="0043465E" w:rsidRDefault="00C5231A" w:rsidP="00574D45">
      <w:pPr>
        <w:pBdr>
          <w:top w:val="single" w:sz="4" w:space="22" w:color="auto"/>
          <w:left w:val="single" w:sz="4" w:space="4" w:color="auto"/>
          <w:bottom w:val="single" w:sz="4" w:space="1" w:color="auto"/>
          <w:right w:val="single" w:sz="4" w:space="4" w:color="auto"/>
        </w:pBdr>
        <w:jc w:val="right"/>
        <w:rPr>
          <w:b/>
        </w:rPr>
      </w:pPr>
      <w:r w:rsidRPr="0043465E">
        <w:rPr>
          <w:b/>
        </w:rPr>
        <w:t xml:space="preserve"> «____» ___________ 20</w:t>
      </w:r>
      <w:r w:rsidR="0026222E" w:rsidRPr="0043465E">
        <w:rPr>
          <w:b/>
        </w:rPr>
        <w:t>2</w:t>
      </w:r>
      <w:r w:rsidR="00DB500D">
        <w:rPr>
          <w:b/>
        </w:rPr>
        <w:t>3</w:t>
      </w:r>
      <w:r w:rsidRPr="0043465E">
        <w:rPr>
          <w:b/>
        </w:rPr>
        <w:t xml:space="preserve"> г. </w:t>
      </w:r>
    </w:p>
    <w:p w:rsidR="00C5231A" w:rsidRDefault="00C5231A" w:rsidP="00574D45">
      <w:pPr>
        <w:pBdr>
          <w:top w:val="single" w:sz="4" w:space="22" w:color="auto"/>
          <w:left w:val="single" w:sz="4" w:space="4" w:color="auto"/>
          <w:bottom w:val="single" w:sz="4" w:space="1" w:color="auto"/>
          <w:right w:val="single" w:sz="4" w:space="4" w:color="auto"/>
        </w:pBdr>
        <w:jc w:val="right"/>
        <w:rPr>
          <w:b/>
          <w:sz w:val="28"/>
          <w:szCs w:val="28"/>
        </w:rPr>
      </w:pPr>
    </w:p>
    <w:p w:rsidR="00C5231A" w:rsidRDefault="00C5231A" w:rsidP="00574D45">
      <w:pPr>
        <w:pBdr>
          <w:top w:val="single" w:sz="4" w:space="22" w:color="auto"/>
          <w:left w:val="single" w:sz="4" w:space="4" w:color="auto"/>
          <w:bottom w:val="single" w:sz="4" w:space="1" w:color="auto"/>
          <w:right w:val="single" w:sz="4" w:space="4" w:color="auto"/>
        </w:pBdr>
        <w:jc w:val="center"/>
        <w:rPr>
          <w:sz w:val="28"/>
          <w:szCs w:val="28"/>
        </w:rPr>
      </w:pPr>
    </w:p>
    <w:p w:rsidR="00C5231A" w:rsidRDefault="00C5231A" w:rsidP="00574D45">
      <w:pPr>
        <w:pBdr>
          <w:top w:val="single" w:sz="4" w:space="22" w:color="auto"/>
          <w:left w:val="single" w:sz="4" w:space="4" w:color="auto"/>
          <w:bottom w:val="single" w:sz="4" w:space="1" w:color="auto"/>
          <w:right w:val="single" w:sz="4" w:space="4" w:color="auto"/>
        </w:pBdr>
        <w:rPr>
          <w:sz w:val="28"/>
          <w:szCs w:val="28"/>
        </w:rPr>
      </w:pPr>
      <w:bookmarkStart w:id="1" w:name="_Hlt444618565"/>
      <w:bookmarkEnd w:id="1"/>
    </w:p>
    <w:p w:rsidR="0083226C" w:rsidRDefault="0083226C" w:rsidP="00574D45">
      <w:pPr>
        <w:pBdr>
          <w:top w:val="single" w:sz="4" w:space="22" w:color="auto"/>
          <w:left w:val="single" w:sz="4" w:space="4" w:color="auto"/>
          <w:bottom w:val="single" w:sz="4" w:space="1" w:color="auto"/>
          <w:right w:val="single" w:sz="4" w:space="4" w:color="auto"/>
        </w:pBdr>
        <w:rPr>
          <w:sz w:val="28"/>
          <w:szCs w:val="28"/>
        </w:rPr>
      </w:pPr>
    </w:p>
    <w:p w:rsidR="006C7559" w:rsidRDefault="006C7559" w:rsidP="00574D45">
      <w:pPr>
        <w:pBdr>
          <w:top w:val="single" w:sz="4" w:space="22" w:color="auto"/>
          <w:left w:val="single" w:sz="4" w:space="4" w:color="auto"/>
          <w:bottom w:val="single" w:sz="4" w:space="1" w:color="auto"/>
          <w:right w:val="single" w:sz="4" w:space="4" w:color="auto"/>
        </w:pBdr>
        <w:rPr>
          <w:sz w:val="28"/>
          <w:szCs w:val="28"/>
        </w:rPr>
      </w:pPr>
    </w:p>
    <w:p w:rsidR="00E85AF4" w:rsidRDefault="00E85AF4" w:rsidP="00574D45">
      <w:pPr>
        <w:pBdr>
          <w:top w:val="single" w:sz="4" w:space="22" w:color="auto"/>
          <w:left w:val="single" w:sz="4" w:space="4" w:color="auto"/>
          <w:bottom w:val="single" w:sz="4" w:space="1" w:color="auto"/>
          <w:right w:val="single" w:sz="4" w:space="4" w:color="auto"/>
        </w:pBdr>
        <w:rPr>
          <w:sz w:val="28"/>
          <w:szCs w:val="28"/>
        </w:rPr>
      </w:pPr>
    </w:p>
    <w:p w:rsidR="0083226C" w:rsidRDefault="0083226C" w:rsidP="00574D45">
      <w:pPr>
        <w:pBdr>
          <w:top w:val="single" w:sz="4" w:space="22" w:color="auto"/>
          <w:left w:val="single" w:sz="4" w:space="4" w:color="auto"/>
          <w:bottom w:val="single" w:sz="4" w:space="1" w:color="auto"/>
          <w:right w:val="single" w:sz="4" w:space="4" w:color="auto"/>
        </w:pBdr>
        <w:rPr>
          <w:sz w:val="28"/>
          <w:szCs w:val="28"/>
        </w:rPr>
      </w:pPr>
    </w:p>
    <w:p w:rsidR="00C5231A" w:rsidRPr="003B6955" w:rsidRDefault="00C5231A" w:rsidP="00574D45">
      <w:pPr>
        <w:pBdr>
          <w:top w:val="single" w:sz="4" w:space="22" w:color="auto"/>
          <w:left w:val="single" w:sz="4" w:space="4" w:color="auto"/>
          <w:bottom w:val="single" w:sz="4" w:space="1" w:color="auto"/>
          <w:right w:val="single" w:sz="4" w:space="4" w:color="auto"/>
        </w:pBdr>
        <w:jc w:val="center"/>
        <w:rPr>
          <w:b/>
          <w:sz w:val="28"/>
          <w:szCs w:val="28"/>
        </w:rPr>
      </w:pPr>
      <w:r w:rsidRPr="00227A79">
        <w:rPr>
          <w:b/>
          <w:sz w:val="28"/>
          <w:szCs w:val="28"/>
        </w:rPr>
        <w:t>Документация по электронному аукциону</w:t>
      </w:r>
    </w:p>
    <w:p w:rsidR="00C5231A" w:rsidRPr="003B6955" w:rsidRDefault="00C5231A" w:rsidP="00574D45">
      <w:pPr>
        <w:pBdr>
          <w:top w:val="single" w:sz="4" w:space="22" w:color="auto"/>
          <w:left w:val="single" w:sz="4" w:space="4" w:color="auto"/>
          <w:bottom w:val="single" w:sz="4" w:space="1" w:color="auto"/>
          <w:right w:val="single" w:sz="4" w:space="4" w:color="auto"/>
        </w:pBdr>
        <w:jc w:val="center"/>
        <w:rPr>
          <w:b/>
          <w:sz w:val="28"/>
          <w:szCs w:val="28"/>
        </w:rPr>
      </w:pPr>
    </w:p>
    <w:p w:rsidR="0075292E" w:rsidRPr="00C82E2F" w:rsidRDefault="00C5231A" w:rsidP="00574D45">
      <w:pPr>
        <w:pBdr>
          <w:top w:val="single" w:sz="4" w:space="22" w:color="auto"/>
          <w:left w:val="single" w:sz="4" w:space="4" w:color="auto"/>
          <w:bottom w:val="single" w:sz="4" w:space="1" w:color="auto"/>
          <w:right w:val="single" w:sz="4" w:space="4" w:color="auto"/>
        </w:pBdr>
        <w:jc w:val="center"/>
        <w:rPr>
          <w:b/>
          <w:bCs/>
          <w:sz w:val="20"/>
          <w:szCs w:val="20"/>
        </w:rPr>
      </w:pPr>
      <w:r w:rsidRPr="00C82E2F">
        <w:rPr>
          <w:b/>
          <w:bCs/>
          <w:sz w:val="20"/>
          <w:szCs w:val="20"/>
        </w:rPr>
        <w:t>Электронный аукцион</w:t>
      </w:r>
      <w:r w:rsidR="00BD4958" w:rsidRPr="00C82E2F">
        <w:rPr>
          <w:b/>
          <w:bCs/>
          <w:sz w:val="20"/>
          <w:szCs w:val="20"/>
        </w:rPr>
        <w:t xml:space="preserve"> №</w:t>
      </w:r>
      <w:r w:rsidR="00EE348C">
        <w:rPr>
          <w:b/>
          <w:bCs/>
          <w:sz w:val="20"/>
          <w:szCs w:val="20"/>
        </w:rPr>
        <w:t xml:space="preserve"> </w:t>
      </w:r>
      <w:r w:rsidR="00CD3992">
        <w:rPr>
          <w:b/>
          <w:bCs/>
          <w:sz w:val="20"/>
          <w:szCs w:val="20"/>
        </w:rPr>
        <w:t>0</w:t>
      </w:r>
      <w:r w:rsidR="00C778A8">
        <w:rPr>
          <w:b/>
          <w:bCs/>
          <w:sz w:val="20"/>
          <w:szCs w:val="20"/>
        </w:rPr>
        <w:t>5</w:t>
      </w:r>
      <w:r w:rsidR="00CD3992">
        <w:rPr>
          <w:b/>
          <w:bCs/>
          <w:sz w:val="20"/>
          <w:szCs w:val="20"/>
        </w:rPr>
        <w:t>-0</w:t>
      </w:r>
      <w:r w:rsidR="00C778A8">
        <w:rPr>
          <w:b/>
          <w:bCs/>
          <w:sz w:val="20"/>
          <w:szCs w:val="20"/>
        </w:rPr>
        <w:t>4</w:t>
      </w:r>
      <w:r w:rsidR="00CD3992">
        <w:rPr>
          <w:b/>
          <w:bCs/>
          <w:sz w:val="20"/>
          <w:szCs w:val="20"/>
        </w:rPr>
        <w:t>-23</w:t>
      </w:r>
      <w:r w:rsidR="00BD4958" w:rsidRPr="00C82E2F">
        <w:rPr>
          <w:b/>
          <w:bCs/>
          <w:sz w:val="20"/>
          <w:szCs w:val="20"/>
        </w:rPr>
        <w:t xml:space="preserve"> СМП</w:t>
      </w:r>
    </w:p>
    <w:p w:rsidR="00B66016" w:rsidRDefault="00C5231A" w:rsidP="00B66016">
      <w:pPr>
        <w:pBdr>
          <w:top w:val="single" w:sz="4" w:space="22" w:color="auto"/>
          <w:left w:val="single" w:sz="4" w:space="4" w:color="auto"/>
          <w:bottom w:val="single" w:sz="4" w:space="1" w:color="auto"/>
          <w:right w:val="single" w:sz="4" w:space="4" w:color="auto"/>
        </w:pBdr>
        <w:jc w:val="center"/>
        <w:rPr>
          <w:b/>
          <w:bCs/>
          <w:sz w:val="20"/>
          <w:szCs w:val="20"/>
        </w:rPr>
      </w:pPr>
      <w:r w:rsidRPr="00C82E2F">
        <w:rPr>
          <w:b/>
          <w:bCs/>
          <w:sz w:val="20"/>
          <w:szCs w:val="20"/>
        </w:rPr>
        <w:t xml:space="preserve">на право заключения договора </w:t>
      </w:r>
      <w:r w:rsidR="00F811BD" w:rsidRPr="00C82E2F">
        <w:rPr>
          <w:b/>
          <w:bCs/>
          <w:sz w:val="20"/>
          <w:szCs w:val="20"/>
        </w:rPr>
        <w:t xml:space="preserve">купли-продажи </w:t>
      </w:r>
      <w:r w:rsidR="0026222E" w:rsidRPr="00C82E2F">
        <w:rPr>
          <w:b/>
          <w:bCs/>
          <w:sz w:val="20"/>
          <w:szCs w:val="20"/>
        </w:rPr>
        <w:t>движимого</w:t>
      </w:r>
      <w:r w:rsidR="0026222E" w:rsidRPr="00DB1C1C">
        <w:rPr>
          <w:b/>
          <w:bCs/>
          <w:sz w:val="20"/>
          <w:szCs w:val="20"/>
        </w:rPr>
        <w:t xml:space="preserve"> имущества</w:t>
      </w:r>
      <w:r w:rsidR="00B66016">
        <w:rPr>
          <w:b/>
          <w:bCs/>
          <w:sz w:val="20"/>
          <w:szCs w:val="20"/>
        </w:rPr>
        <w:t>,</w:t>
      </w:r>
    </w:p>
    <w:p w:rsidR="00536EB2" w:rsidRDefault="00B66016" w:rsidP="00574D45">
      <w:pPr>
        <w:pBdr>
          <w:top w:val="single" w:sz="4" w:space="22" w:color="auto"/>
          <w:left w:val="single" w:sz="4" w:space="4" w:color="auto"/>
          <w:bottom w:val="single" w:sz="4" w:space="1" w:color="auto"/>
          <w:right w:val="single" w:sz="4" w:space="4" w:color="auto"/>
        </w:pBdr>
        <w:jc w:val="center"/>
        <w:rPr>
          <w:b/>
          <w:bCs/>
          <w:sz w:val="20"/>
          <w:szCs w:val="20"/>
        </w:rPr>
      </w:pPr>
      <w:r w:rsidRPr="00B66016">
        <w:rPr>
          <w:b/>
          <w:sz w:val="20"/>
          <w:szCs w:val="20"/>
        </w:rPr>
        <w:t xml:space="preserve"> </w:t>
      </w:r>
      <w:r>
        <w:rPr>
          <w:b/>
          <w:sz w:val="20"/>
          <w:szCs w:val="20"/>
        </w:rPr>
        <w:t>принадлежащего ГУПГС «СМП» на праве хозяйственного ведения</w:t>
      </w:r>
      <w:r w:rsidR="00536EB2" w:rsidRPr="00DB1C1C">
        <w:rPr>
          <w:b/>
          <w:bCs/>
          <w:sz w:val="20"/>
          <w:szCs w:val="20"/>
        </w:rPr>
        <w:t>:</w:t>
      </w:r>
    </w:p>
    <w:p w:rsidR="00EE348C" w:rsidRPr="00096AAC" w:rsidRDefault="00DB500D" w:rsidP="00EE348C">
      <w:pPr>
        <w:pBdr>
          <w:top w:val="single" w:sz="4" w:space="22" w:color="auto"/>
          <w:left w:val="single" w:sz="4" w:space="4" w:color="auto"/>
          <w:bottom w:val="single" w:sz="4" w:space="1" w:color="auto"/>
          <w:right w:val="single" w:sz="4" w:space="4" w:color="auto"/>
        </w:pBdr>
        <w:jc w:val="center"/>
        <w:rPr>
          <w:b/>
          <w:sz w:val="20"/>
          <w:szCs w:val="20"/>
        </w:rPr>
      </w:pPr>
      <w:r>
        <w:rPr>
          <w:b/>
          <w:sz w:val="20"/>
          <w:szCs w:val="20"/>
        </w:rPr>
        <w:t>автомобильн</w:t>
      </w:r>
      <w:r w:rsidR="00B66016">
        <w:rPr>
          <w:b/>
          <w:sz w:val="20"/>
          <w:szCs w:val="20"/>
        </w:rPr>
        <w:t>ая</w:t>
      </w:r>
      <w:r>
        <w:rPr>
          <w:b/>
          <w:sz w:val="20"/>
          <w:szCs w:val="20"/>
        </w:rPr>
        <w:t xml:space="preserve"> сельскохозяйственн</w:t>
      </w:r>
      <w:r w:rsidR="00B66016">
        <w:rPr>
          <w:b/>
          <w:sz w:val="20"/>
          <w:szCs w:val="20"/>
        </w:rPr>
        <w:t>ая</w:t>
      </w:r>
      <w:r>
        <w:rPr>
          <w:b/>
          <w:sz w:val="20"/>
          <w:szCs w:val="20"/>
        </w:rPr>
        <w:t xml:space="preserve"> и специальн</w:t>
      </w:r>
      <w:r w:rsidR="00B66016">
        <w:rPr>
          <w:b/>
          <w:sz w:val="20"/>
          <w:szCs w:val="20"/>
        </w:rPr>
        <w:t>ая</w:t>
      </w:r>
      <w:r>
        <w:rPr>
          <w:b/>
          <w:sz w:val="20"/>
          <w:szCs w:val="20"/>
        </w:rPr>
        <w:t xml:space="preserve"> техник</w:t>
      </w:r>
      <w:r w:rsidR="00B66016">
        <w:rPr>
          <w:b/>
          <w:sz w:val="20"/>
          <w:szCs w:val="20"/>
        </w:rPr>
        <w:t>а</w:t>
      </w: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83226C" w:rsidRDefault="0083226C"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83226C" w:rsidRDefault="0083226C" w:rsidP="00574D45">
      <w:pPr>
        <w:pBdr>
          <w:top w:val="single" w:sz="4" w:space="22" w:color="auto"/>
          <w:left w:val="single" w:sz="4" w:space="4" w:color="auto"/>
          <w:bottom w:val="single" w:sz="4" w:space="1" w:color="auto"/>
          <w:right w:val="single" w:sz="4" w:space="4" w:color="auto"/>
        </w:pBdr>
        <w:jc w:val="center"/>
        <w:rPr>
          <w:sz w:val="28"/>
          <w:szCs w:val="28"/>
        </w:rPr>
      </w:pPr>
    </w:p>
    <w:p w:rsidR="008B47BA" w:rsidRDefault="008B47BA" w:rsidP="00574D45">
      <w:pPr>
        <w:pBdr>
          <w:top w:val="single" w:sz="4" w:space="22" w:color="auto"/>
          <w:left w:val="single" w:sz="4" w:space="4" w:color="auto"/>
          <w:bottom w:val="single" w:sz="4" w:space="1" w:color="auto"/>
          <w:right w:val="single" w:sz="4" w:space="4" w:color="auto"/>
        </w:pBdr>
        <w:jc w:val="center"/>
        <w:rPr>
          <w:sz w:val="28"/>
          <w:szCs w:val="28"/>
        </w:rPr>
      </w:pPr>
    </w:p>
    <w:p w:rsidR="0083226C" w:rsidRDefault="0083226C" w:rsidP="00574D45">
      <w:pPr>
        <w:pBdr>
          <w:top w:val="single" w:sz="4" w:space="22" w:color="auto"/>
          <w:left w:val="single" w:sz="4" w:space="4" w:color="auto"/>
          <w:bottom w:val="single" w:sz="4" w:space="1" w:color="auto"/>
          <w:right w:val="single" w:sz="4" w:space="4" w:color="auto"/>
        </w:pBdr>
        <w:jc w:val="center"/>
        <w:rPr>
          <w:sz w:val="28"/>
          <w:szCs w:val="28"/>
        </w:rPr>
      </w:pPr>
    </w:p>
    <w:p w:rsidR="00C5231A" w:rsidRPr="00525E75" w:rsidRDefault="00C5231A" w:rsidP="00574D45">
      <w:pPr>
        <w:pBdr>
          <w:top w:val="single" w:sz="4" w:space="22" w:color="auto"/>
          <w:left w:val="single" w:sz="4" w:space="4" w:color="auto"/>
          <w:bottom w:val="single" w:sz="4" w:space="1" w:color="auto"/>
          <w:right w:val="single" w:sz="4" w:space="4" w:color="auto"/>
        </w:pBdr>
        <w:jc w:val="center"/>
        <w:rPr>
          <w:b/>
        </w:rPr>
      </w:pPr>
      <w:r w:rsidRPr="00525E75">
        <w:rPr>
          <w:b/>
        </w:rPr>
        <w:t>Севастополь 20</w:t>
      </w:r>
      <w:r w:rsidR="0026222E" w:rsidRPr="00525E75">
        <w:rPr>
          <w:b/>
        </w:rPr>
        <w:t>2</w:t>
      </w:r>
      <w:r w:rsidR="00DB500D">
        <w:rPr>
          <w:b/>
        </w:rPr>
        <w:t>3</w:t>
      </w:r>
    </w:p>
    <w:p w:rsidR="008B47BA" w:rsidRDefault="008B47BA" w:rsidP="00574D45">
      <w:pPr>
        <w:pBdr>
          <w:top w:val="single" w:sz="4" w:space="22" w:color="auto"/>
          <w:left w:val="single" w:sz="4" w:space="4" w:color="auto"/>
          <w:bottom w:val="single" w:sz="4" w:space="1" w:color="auto"/>
          <w:right w:val="single" w:sz="4" w:space="4" w:color="auto"/>
        </w:pBdr>
        <w:jc w:val="center"/>
        <w:rPr>
          <w:b/>
          <w:sz w:val="28"/>
          <w:szCs w:val="28"/>
        </w:rPr>
      </w:pPr>
    </w:p>
    <w:p w:rsidR="00BF3E88" w:rsidRPr="00BF3E88" w:rsidRDefault="001A16BD" w:rsidP="00BF3E88">
      <w:pPr>
        <w:jc w:val="center"/>
        <w:rPr>
          <w:b/>
          <w:sz w:val="20"/>
          <w:szCs w:val="20"/>
        </w:rPr>
      </w:pPr>
      <w:r>
        <w:rPr>
          <w:b/>
          <w:sz w:val="28"/>
          <w:szCs w:val="28"/>
        </w:rPr>
        <w:br w:type="page"/>
      </w:r>
      <w:r w:rsidR="00A50214" w:rsidRPr="00BF3E88">
        <w:rPr>
          <w:b/>
          <w:sz w:val="20"/>
          <w:szCs w:val="20"/>
        </w:rPr>
        <w:lastRenderedPageBreak/>
        <w:t xml:space="preserve">Документация об электронном аукционе </w:t>
      </w:r>
      <w:r w:rsidR="00C778A8">
        <w:rPr>
          <w:b/>
          <w:sz w:val="20"/>
          <w:szCs w:val="20"/>
        </w:rPr>
        <w:t>05-04-23</w:t>
      </w:r>
      <w:r w:rsidR="00BF3E88" w:rsidRPr="00BF3E88">
        <w:rPr>
          <w:b/>
          <w:sz w:val="20"/>
          <w:szCs w:val="20"/>
        </w:rPr>
        <w:t xml:space="preserve"> СМП</w:t>
      </w:r>
    </w:p>
    <w:p w:rsidR="00BF3E88" w:rsidRPr="00BF3E88" w:rsidRDefault="00BF3E88" w:rsidP="00BF3E88">
      <w:pPr>
        <w:jc w:val="center"/>
        <w:rPr>
          <w:b/>
          <w:sz w:val="20"/>
          <w:szCs w:val="20"/>
        </w:rPr>
      </w:pPr>
      <w:r w:rsidRPr="00BF3E88">
        <w:rPr>
          <w:b/>
          <w:sz w:val="20"/>
          <w:szCs w:val="20"/>
        </w:rPr>
        <w:t>на право заключения договора купли-продажи движимого имущества,</w:t>
      </w:r>
    </w:p>
    <w:p w:rsidR="00BF3E88" w:rsidRPr="00BF3E88" w:rsidRDefault="00BF3E88" w:rsidP="00BF3E88">
      <w:pPr>
        <w:jc w:val="center"/>
        <w:rPr>
          <w:b/>
          <w:sz w:val="20"/>
          <w:szCs w:val="20"/>
        </w:rPr>
      </w:pPr>
      <w:r w:rsidRPr="00BF3E88">
        <w:rPr>
          <w:b/>
          <w:sz w:val="20"/>
          <w:szCs w:val="20"/>
        </w:rPr>
        <w:t>принадлежащего ГУПГС «СМП» на праве хозяйственного ведения:</w:t>
      </w:r>
    </w:p>
    <w:p w:rsidR="00BF3E88" w:rsidRPr="00BF3E88" w:rsidRDefault="00BF3E88" w:rsidP="00BF3E88">
      <w:pPr>
        <w:jc w:val="center"/>
        <w:rPr>
          <w:b/>
          <w:sz w:val="20"/>
          <w:szCs w:val="20"/>
        </w:rPr>
      </w:pPr>
      <w:r w:rsidRPr="00BF3E88">
        <w:rPr>
          <w:b/>
          <w:sz w:val="20"/>
          <w:szCs w:val="20"/>
        </w:rPr>
        <w:t>автомобильная сельскохозяйственная и специальная техника</w:t>
      </w:r>
    </w:p>
    <w:p w:rsidR="008F0A63" w:rsidRDefault="008F0A63" w:rsidP="00BF3E88">
      <w:pPr>
        <w:widowControl w:val="0"/>
        <w:jc w:val="center"/>
        <w:rPr>
          <w:b/>
          <w:sz w:val="20"/>
          <w:szCs w:val="20"/>
        </w:rPr>
      </w:pPr>
    </w:p>
    <w:p w:rsidR="0064250B" w:rsidRPr="002F0766" w:rsidRDefault="0064250B" w:rsidP="00096AAC">
      <w:pPr>
        <w:widowControl w:val="0"/>
        <w:jc w:val="center"/>
        <w:rPr>
          <w:b/>
          <w:bCs/>
          <w:spacing w:val="-9"/>
          <w:sz w:val="20"/>
          <w:szCs w:val="20"/>
        </w:rPr>
      </w:pPr>
    </w:p>
    <w:bookmarkEnd w:id="0"/>
    <w:p w:rsidR="008D5AC8" w:rsidRPr="00D44DCB" w:rsidRDefault="008D5AC8" w:rsidP="00DB1C1C">
      <w:pPr>
        <w:pStyle w:val="ConsPlusNormal"/>
        <w:widowControl/>
        <w:numPr>
          <w:ilvl w:val="0"/>
          <w:numId w:val="5"/>
        </w:numPr>
        <w:tabs>
          <w:tab w:val="left" w:pos="360"/>
        </w:tabs>
        <w:jc w:val="center"/>
        <w:rPr>
          <w:rFonts w:ascii="Times New Roman" w:hAnsi="Times New Roman" w:cs="Times New Roman"/>
          <w:b/>
          <w:bCs/>
        </w:rPr>
      </w:pPr>
      <w:r w:rsidRPr="00D44DCB">
        <w:rPr>
          <w:rFonts w:ascii="Times New Roman" w:hAnsi="Times New Roman" w:cs="Times New Roman"/>
          <w:b/>
          <w:bCs/>
        </w:rPr>
        <w:t>Общие</w:t>
      </w:r>
      <w:r w:rsidR="00C2027D" w:rsidRPr="00D44DCB">
        <w:rPr>
          <w:rFonts w:ascii="Times New Roman" w:hAnsi="Times New Roman" w:cs="Times New Roman"/>
          <w:b/>
          <w:bCs/>
        </w:rPr>
        <w:t xml:space="preserve"> сведения о проводимом </w:t>
      </w:r>
      <w:r w:rsidR="007E3DCC" w:rsidRPr="00D44DCB">
        <w:rPr>
          <w:rFonts w:ascii="Times New Roman" w:hAnsi="Times New Roman" w:cs="Times New Roman"/>
          <w:b/>
          <w:bCs/>
        </w:rPr>
        <w:t>электронн</w:t>
      </w:r>
      <w:r w:rsidR="00164270" w:rsidRPr="00D44DCB">
        <w:rPr>
          <w:rFonts w:ascii="Times New Roman" w:hAnsi="Times New Roman" w:cs="Times New Roman"/>
          <w:b/>
          <w:bCs/>
        </w:rPr>
        <w:t xml:space="preserve">ом </w:t>
      </w:r>
      <w:r w:rsidR="00C2027D" w:rsidRPr="00D44DCB">
        <w:rPr>
          <w:rFonts w:ascii="Times New Roman" w:hAnsi="Times New Roman" w:cs="Times New Roman"/>
          <w:b/>
          <w:bCs/>
        </w:rPr>
        <w:t>аукционе.</w:t>
      </w:r>
    </w:p>
    <w:tbl>
      <w:tblPr>
        <w:tblW w:w="9889" w:type="dxa"/>
        <w:tblLayout w:type="fixed"/>
        <w:tblLook w:val="0000" w:firstRow="0" w:lastRow="0" w:firstColumn="0" w:lastColumn="0" w:noHBand="0" w:noVBand="0"/>
      </w:tblPr>
      <w:tblGrid>
        <w:gridCol w:w="1008"/>
        <w:gridCol w:w="2644"/>
        <w:gridCol w:w="6237"/>
      </w:tblGrid>
      <w:tr w:rsidR="008D5AC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DB1C1C">
            <w:pPr>
              <w:keepNext/>
              <w:keepLines/>
              <w:widowControl w:val="0"/>
              <w:suppressLineNumbers/>
              <w:suppressAutoHyphens/>
              <w:jc w:val="center"/>
              <w:rPr>
                <w:b/>
                <w:bCs/>
                <w:sz w:val="20"/>
                <w:szCs w:val="20"/>
              </w:rPr>
            </w:pPr>
            <w:r w:rsidRPr="00D44DCB">
              <w:rPr>
                <w:b/>
                <w:bCs/>
                <w:sz w:val="20"/>
                <w:szCs w:val="20"/>
              </w:rPr>
              <w:t>№</w:t>
            </w:r>
          </w:p>
          <w:p w:rsidR="008D5AC8" w:rsidRPr="00D44DCB" w:rsidRDefault="008D5AC8" w:rsidP="00DB1C1C">
            <w:pPr>
              <w:keepNext/>
              <w:keepLines/>
              <w:widowControl w:val="0"/>
              <w:suppressLineNumbers/>
              <w:suppressAutoHyphens/>
              <w:jc w:val="center"/>
              <w:rPr>
                <w:b/>
                <w:bCs/>
                <w:sz w:val="20"/>
                <w:szCs w:val="20"/>
              </w:rPr>
            </w:pPr>
            <w:r w:rsidRPr="00D44DCB">
              <w:rPr>
                <w:b/>
                <w:bCs/>
                <w:sz w:val="20"/>
                <w:szCs w:val="20"/>
              </w:rPr>
              <w:t>пункта</w:t>
            </w:r>
          </w:p>
        </w:tc>
        <w:tc>
          <w:tcPr>
            <w:tcW w:w="2644"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DB1C1C">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237"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DB1C1C">
            <w:pPr>
              <w:keepNext/>
              <w:keepLines/>
              <w:widowControl w:val="0"/>
              <w:suppressLineNumbers/>
              <w:suppressAutoHyphens/>
              <w:jc w:val="center"/>
              <w:rPr>
                <w:b/>
                <w:bCs/>
                <w:sz w:val="20"/>
                <w:szCs w:val="20"/>
              </w:rPr>
            </w:pPr>
            <w:r w:rsidRPr="00D44DCB">
              <w:rPr>
                <w:b/>
                <w:bCs/>
                <w:sz w:val="20"/>
                <w:szCs w:val="20"/>
              </w:rPr>
              <w:t>Информация</w:t>
            </w:r>
          </w:p>
        </w:tc>
      </w:tr>
      <w:tr w:rsidR="008D5AC8" w:rsidRPr="00D44DCB" w:rsidTr="001A494A">
        <w:tc>
          <w:tcPr>
            <w:tcW w:w="9889" w:type="dxa"/>
            <w:gridSpan w:val="3"/>
            <w:tcBorders>
              <w:top w:val="single" w:sz="4" w:space="0" w:color="auto"/>
              <w:left w:val="single" w:sz="4" w:space="0" w:color="auto"/>
              <w:bottom w:val="single" w:sz="4" w:space="0" w:color="auto"/>
              <w:right w:val="single" w:sz="4" w:space="0" w:color="auto"/>
            </w:tcBorders>
          </w:tcPr>
          <w:p w:rsidR="008D5AC8" w:rsidRPr="00D44DCB" w:rsidRDefault="008D5AC8" w:rsidP="00DB1C1C">
            <w:pPr>
              <w:keepNext/>
              <w:keepLines/>
              <w:widowControl w:val="0"/>
              <w:suppressLineNumbers/>
              <w:suppressAutoHyphens/>
              <w:jc w:val="center"/>
              <w:rPr>
                <w:sz w:val="20"/>
                <w:szCs w:val="20"/>
              </w:rPr>
            </w:pPr>
            <w:r w:rsidRPr="00D44DCB">
              <w:rPr>
                <w:sz w:val="20"/>
                <w:szCs w:val="20"/>
              </w:rPr>
              <w:t xml:space="preserve">Открытый аукцион проводит </w:t>
            </w:r>
            <w:r w:rsidR="000B612C" w:rsidRPr="00D44DCB">
              <w:rPr>
                <w:sz w:val="20"/>
                <w:szCs w:val="20"/>
              </w:rPr>
              <w:t>организатор</w:t>
            </w:r>
            <w:r w:rsidR="00614F24" w:rsidRPr="00D44DCB">
              <w:rPr>
                <w:sz w:val="20"/>
                <w:szCs w:val="20"/>
              </w:rPr>
              <w:t xml:space="preserve"> (</w:t>
            </w:r>
            <w:r w:rsidR="006E450C" w:rsidRPr="00D44DCB">
              <w:rPr>
                <w:sz w:val="20"/>
                <w:szCs w:val="20"/>
              </w:rPr>
              <w:t>п</w:t>
            </w:r>
            <w:r w:rsidR="00446F28" w:rsidRPr="00D44DCB">
              <w:rPr>
                <w:sz w:val="20"/>
                <w:szCs w:val="20"/>
              </w:rPr>
              <w:t>родавец</w:t>
            </w:r>
            <w:r w:rsidR="00614F24" w:rsidRPr="00D44DCB">
              <w:rPr>
                <w:sz w:val="20"/>
                <w:szCs w:val="20"/>
              </w:rPr>
              <w:t>)</w:t>
            </w:r>
            <w:r w:rsidR="00ED19E2">
              <w:rPr>
                <w:sz w:val="20"/>
                <w:szCs w:val="20"/>
              </w:rPr>
              <w:t xml:space="preserve"> </w:t>
            </w:r>
            <w:r w:rsidR="0095291E" w:rsidRPr="00D44DCB">
              <w:rPr>
                <w:sz w:val="20"/>
                <w:szCs w:val="20"/>
              </w:rPr>
              <w:t xml:space="preserve">электронного </w:t>
            </w:r>
            <w:r w:rsidR="000B612C" w:rsidRPr="00D44DCB">
              <w:rPr>
                <w:sz w:val="20"/>
                <w:szCs w:val="20"/>
              </w:rPr>
              <w:t>аукциона</w:t>
            </w:r>
          </w:p>
        </w:tc>
      </w:tr>
      <w:tr w:rsidR="008D5AC8" w:rsidRPr="00D44DCB" w:rsidTr="001A494A">
        <w:tc>
          <w:tcPr>
            <w:tcW w:w="1008" w:type="dxa"/>
            <w:tcBorders>
              <w:top w:val="single" w:sz="4" w:space="0" w:color="auto"/>
              <w:left w:val="single" w:sz="4" w:space="0" w:color="auto"/>
              <w:bottom w:val="single" w:sz="4" w:space="0" w:color="auto"/>
              <w:right w:val="single" w:sz="4" w:space="0" w:color="auto"/>
            </w:tcBorders>
          </w:tcPr>
          <w:p w:rsidR="008D5AC8" w:rsidRPr="00D44DCB" w:rsidRDefault="008D5AC8" w:rsidP="00DB1C1C">
            <w:pPr>
              <w:numPr>
                <w:ilvl w:val="0"/>
                <w:numId w:val="4"/>
              </w:numPr>
              <w:jc w:val="center"/>
              <w:rPr>
                <w:b/>
                <w:bCs/>
                <w:snapToGrid w:val="0"/>
                <w:sz w:val="20"/>
                <w:szCs w:val="20"/>
              </w:rPr>
            </w:pPr>
          </w:p>
          <w:p w:rsidR="008D5AC8" w:rsidRPr="00D44DCB" w:rsidRDefault="008D5AC8" w:rsidP="00DB1C1C">
            <w:pPr>
              <w:jc w:val="center"/>
              <w:rPr>
                <w:b/>
                <w:bCs/>
                <w:snapToGrid w:val="0"/>
                <w:sz w:val="20"/>
                <w:szCs w:val="20"/>
              </w:rPr>
            </w:pPr>
          </w:p>
          <w:p w:rsidR="008D5AC8" w:rsidRPr="00D44DCB" w:rsidRDefault="008D5AC8" w:rsidP="00DB1C1C">
            <w:pPr>
              <w:pStyle w:val="11"/>
              <w:spacing w:before="0" w:after="0"/>
              <w:rPr>
                <w:rFonts w:ascii="Times New Roman" w:hAnsi="Times New Roman"/>
                <w:b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8D5AC8" w:rsidRPr="00D44DCB" w:rsidRDefault="008D5AC8" w:rsidP="00DB1C1C">
            <w:pPr>
              <w:keepNext/>
              <w:keepLines/>
              <w:widowControl w:val="0"/>
              <w:suppressLineNumbers/>
              <w:suppressAutoHyphens/>
              <w:rPr>
                <w:b/>
                <w:sz w:val="20"/>
                <w:szCs w:val="20"/>
              </w:rPr>
            </w:pPr>
            <w:r w:rsidRPr="00D44DCB">
              <w:rPr>
                <w:b/>
                <w:sz w:val="20"/>
                <w:szCs w:val="20"/>
              </w:rPr>
              <w:t xml:space="preserve">Наименование </w:t>
            </w:r>
            <w:r w:rsidR="000B612C" w:rsidRPr="00D44DCB">
              <w:rPr>
                <w:b/>
                <w:sz w:val="20"/>
                <w:szCs w:val="20"/>
              </w:rPr>
              <w:t>организатора</w:t>
            </w:r>
            <w:r w:rsidR="00C5231A" w:rsidRPr="00D44DCB">
              <w:rPr>
                <w:b/>
                <w:sz w:val="20"/>
                <w:szCs w:val="20"/>
              </w:rPr>
              <w:t xml:space="preserve"> (</w:t>
            </w:r>
            <w:r w:rsidR="006E450C" w:rsidRPr="00D44DCB">
              <w:rPr>
                <w:b/>
                <w:sz w:val="20"/>
                <w:szCs w:val="20"/>
              </w:rPr>
              <w:t>п</w:t>
            </w:r>
            <w:r w:rsidR="00446F28" w:rsidRPr="00D44DCB">
              <w:rPr>
                <w:b/>
                <w:sz w:val="20"/>
                <w:szCs w:val="20"/>
              </w:rPr>
              <w:t>родавца</w:t>
            </w:r>
            <w:r w:rsidR="00C5231A" w:rsidRPr="00D44DCB">
              <w:rPr>
                <w:b/>
                <w:sz w:val="20"/>
                <w:szCs w:val="20"/>
              </w:rPr>
              <w:t>)</w:t>
            </w:r>
            <w:r w:rsidRPr="00D44DCB">
              <w:rPr>
                <w:b/>
                <w:sz w:val="20"/>
                <w:szCs w:val="20"/>
              </w:rPr>
              <w:t>, контактная информация</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C5231A" w:rsidRPr="00D44DCB" w:rsidRDefault="00C5231A" w:rsidP="00DB1C1C">
            <w:pPr>
              <w:widowControl w:val="0"/>
              <w:jc w:val="both"/>
              <w:rPr>
                <w:snapToGrid w:val="0"/>
                <w:sz w:val="20"/>
                <w:szCs w:val="20"/>
              </w:rPr>
            </w:pPr>
            <w:r w:rsidRPr="00D44DCB">
              <w:rPr>
                <w:snapToGrid w:val="0"/>
                <w:sz w:val="20"/>
                <w:szCs w:val="20"/>
              </w:rPr>
              <w:t>Государственное унитарное предприятие города Севастополя «Севастопольский морской порт»</w:t>
            </w:r>
          </w:p>
          <w:p w:rsidR="00C5231A" w:rsidRPr="00D44DCB" w:rsidRDefault="00C5231A" w:rsidP="00DB1C1C">
            <w:pPr>
              <w:widowControl w:val="0"/>
              <w:jc w:val="both"/>
              <w:rPr>
                <w:snapToGrid w:val="0"/>
                <w:sz w:val="20"/>
                <w:szCs w:val="20"/>
              </w:rPr>
            </w:pPr>
            <w:r w:rsidRPr="00D44DCB">
              <w:rPr>
                <w:snapToGrid w:val="0"/>
                <w:sz w:val="20"/>
                <w:szCs w:val="20"/>
              </w:rPr>
              <w:t>Сокращенное наименование (ГУПГС «СМП»)</w:t>
            </w:r>
          </w:p>
          <w:p w:rsidR="00C5231A" w:rsidRPr="00D44DCB" w:rsidRDefault="00C5231A" w:rsidP="00DB1C1C">
            <w:pPr>
              <w:widowControl w:val="0"/>
              <w:jc w:val="both"/>
              <w:rPr>
                <w:snapToGrid w:val="0"/>
                <w:sz w:val="20"/>
                <w:szCs w:val="20"/>
              </w:rPr>
            </w:pPr>
            <w:proofErr w:type="gramStart"/>
            <w:r w:rsidRPr="00D44DCB">
              <w:rPr>
                <w:snapToGrid w:val="0"/>
                <w:sz w:val="20"/>
                <w:szCs w:val="20"/>
              </w:rPr>
              <w:t>Место нахождения</w:t>
            </w:r>
            <w:r w:rsidR="00034E5B" w:rsidRPr="00D44DCB">
              <w:rPr>
                <w:snapToGrid w:val="0"/>
                <w:sz w:val="20"/>
                <w:szCs w:val="20"/>
              </w:rPr>
              <w:t>:</w:t>
            </w:r>
            <w:r w:rsidRPr="00D44DCB">
              <w:rPr>
                <w:snapToGrid w:val="0"/>
                <w:sz w:val="20"/>
                <w:szCs w:val="20"/>
              </w:rPr>
              <w:t xml:space="preserve"> 299011,</w:t>
            </w:r>
            <w:r w:rsidR="00BF3E88">
              <w:rPr>
                <w:snapToGrid w:val="0"/>
                <w:sz w:val="20"/>
                <w:szCs w:val="20"/>
              </w:rPr>
              <w:t xml:space="preserve"> </w:t>
            </w:r>
            <w:r w:rsidRPr="00D44DCB">
              <w:rPr>
                <w:snapToGrid w:val="0"/>
                <w:sz w:val="20"/>
                <w:szCs w:val="20"/>
              </w:rPr>
              <w:t>Российская Федерация, г</w:t>
            </w:r>
            <w:r w:rsidR="00BF3E88">
              <w:rPr>
                <w:snapToGrid w:val="0"/>
                <w:sz w:val="20"/>
                <w:szCs w:val="20"/>
              </w:rPr>
              <w:t xml:space="preserve">. </w:t>
            </w:r>
            <w:r w:rsidRPr="00D44DCB">
              <w:rPr>
                <w:snapToGrid w:val="0"/>
                <w:sz w:val="20"/>
                <w:szCs w:val="20"/>
              </w:rPr>
              <w:t>Севастополь, пл. Нахимова</w:t>
            </w:r>
            <w:r w:rsidR="00034E5B" w:rsidRPr="00D44DCB">
              <w:rPr>
                <w:snapToGrid w:val="0"/>
                <w:sz w:val="20"/>
                <w:szCs w:val="20"/>
              </w:rPr>
              <w:t>,</w:t>
            </w:r>
            <w:r w:rsidR="00BF3E88">
              <w:rPr>
                <w:snapToGrid w:val="0"/>
                <w:sz w:val="20"/>
                <w:szCs w:val="20"/>
              </w:rPr>
              <w:t xml:space="preserve"> </w:t>
            </w:r>
            <w:r w:rsidR="00642BAB" w:rsidRPr="00D44DCB">
              <w:rPr>
                <w:snapToGrid w:val="0"/>
                <w:sz w:val="20"/>
                <w:szCs w:val="20"/>
              </w:rPr>
              <w:t xml:space="preserve">д. </w:t>
            </w:r>
            <w:r w:rsidRPr="00D44DCB">
              <w:rPr>
                <w:snapToGrid w:val="0"/>
                <w:sz w:val="20"/>
                <w:szCs w:val="20"/>
              </w:rPr>
              <w:t>5</w:t>
            </w:r>
            <w:r w:rsidR="00642BAB" w:rsidRPr="00D44DCB">
              <w:rPr>
                <w:snapToGrid w:val="0"/>
                <w:sz w:val="20"/>
                <w:szCs w:val="20"/>
              </w:rPr>
              <w:t>.</w:t>
            </w:r>
            <w:proofErr w:type="gramEnd"/>
          </w:p>
          <w:p w:rsidR="008F0A63" w:rsidRPr="00D44DCB" w:rsidRDefault="00034E5B" w:rsidP="00DB1C1C">
            <w:pPr>
              <w:widowControl w:val="0"/>
              <w:jc w:val="both"/>
              <w:rPr>
                <w:snapToGrid w:val="0"/>
                <w:sz w:val="20"/>
                <w:szCs w:val="20"/>
              </w:rPr>
            </w:pPr>
            <w:proofErr w:type="gramStart"/>
            <w:r w:rsidRPr="00D44DCB">
              <w:rPr>
                <w:snapToGrid w:val="0"/>
                <w:sz w:val="20"/>
                <w:szCs w:val="20"/>
              </w:rPr>
              <w:t>Почтовый адрес:</w:t>
            </w:r>
            <w:r w:rsidR="00BF3E88">
              <w:rPr>
                <w:snapToGrid w:val="0"/>
                <w:sz w:val="20"/>
                <w:szCs w:val="20"/>
              </w:rPr>
              <w:t xml:space="preserve"> </w:t>
            </w:r>
            <w:r w:rsidR="008F0A63" w:rsidRPr="00D44DCB">
              <w:rPr>
                <w:snapToGrid w:val="0"/>
                <w:sz w:val="20"/>
                <w:szCs w:val="20"/>
              </w:rPr>
              <w:t>299011, Российская Федерация, г</w:t>
            </w:r>
            <w:r w:rsidR="00BF3E88">
              <w:rPr>
                <w:snapToGrid w:val="0"/>
                <w:sz w:val="20"/>
                <w:szCs w:val="20"/>
              </w:rPr>
              <w:t xml:space="preserve">. </w:t>
            </w:r>
            <w:r w:rsidR="008F0A63" w:rsidRPr="00D44DCB">
              <w:rPr>
                <w:snapToGrid w:val="0"/>
                <w:sz w:val="20"/>
                <w:szCs w:val="20"/>
              </w:rPr>
              <w:t>Севастополь, пл. Нахимова, д. 5.</w:t>
            </w:r>
            <w:proofErr w:type="gramEnd"/>
          </w:p>
          <w:p w:rsidR="00A81646" w:rsidRDefault="00C5231A" w:rsidP="00DB1C1C">
            <w:pPr>
              <w:widowControl w:val="0"/>
              <w:jc w:val="both"/>
              <w:rPr>
                <w:snapToGrid w:val="0"/>
                <w:sz w:val="20"/>
                <w:szCs w:val="20"/>
              </w:rPr>
            </w:pPr>
            <w:r w:rsidRPr="00D44DCB">
              <w:rPr>
                <w:snapToGrid w:val="0"/>
                <w:sz w:val="20"/>
                <w:szCs w:val="20"/>
              </w:rPr>
              <w:t xml:space="preserve">Тел. </w:t>
            </w:r>
            <w:r w:rsidR="00034E5B" w:rsidRPr="00D44DCB">
              <w:rPr>
                <w:snapToGrid w:val="0"/>
                <w:sz w:val="20"/>
                <w:szCs w:val="20"/>
              </w:rPr>
              <w:t>8</w:t>
            </w:r>
            <w:r w:rsidRPr="00D44DCB">
              <w:rPr>
                <w:snapToGrid w:val="0"/>
                <w:sz w:val="20"/>
                <w:szCs w:val="20"/>
              </w:rPr>
              <w:t>(</w:t>
            </w:r>
            <w:r w:rsidR="009563BB" w:rsidRPr="00D44DCB">
              <w:rPr>
                <w:snapToGrid w:val="0"/>
                <w:sz w:val="20"/>
                <w:szCs w:val="20"/>
              </w:rPr>
              <w:t>8</w:t>
            </w:r>
            <w:r w:rsidRPr="00D44DCB">
              <w:rPr>
                <w:snapToGrid w:val="0"/>
                <w:sz w:val="20"/>
                <w:szCs w:val="20"/>
              </w:rPr>
              <w:t>692) 5</w:t>
            </w:r>
            <w:r w:rsidR="00E04642" w:rsidRPr="00D44DCB">
              <w:rPr>
                <w:snapToGrid w:val="0"/>
                <w:sz w:val="20"/>
                <w:szCs w:val="20"/>
              </w:rPr>
              <w:t>3</w:t>
            </w:r>
            <w:r w:rsidRPr="00D44DCB">
              <w:rPr>
                <w:snapToGrid w:val="0"/>
                <w:sz w:val="20"/>
                <w:szCs w:val="20"/>
              </w:rPr>
              <w:t>-</w:t>
            </w:r>
            <w:r w:rsidR="00E04642" w:rsidRPr="00D44DCB">
              <w:rPr>
                <w:snapToGrid w:val="0"/>
                <w:sz w:val="20"/>
                <w:szCs w:val="20"/>
              </w:rPr>
              <w:t>0</w:t>
            </w:r>
            <w:r w:rsidR="008F0A63">
              <w:rPr>
                <w:snapToGrid w:val="0"/>
                <w:sz w:val="20"/>
                <w:szCs w:val="20"/>
              </w:rPr>
              <w:t>1</w:t>
            </w:r>
            <w:r w:rsidRPr="00D44DCB">
              <w:rPr>
                <w:snapToGrid w:val="0"/>
                <w:sz w:val="20"/>
                <w:szCs w:val="20"/>
              </w:rPr>
              <w:t>-</w:t>
            </w:r>
            <w:r w:rsidR="008F0A63">
              <w:rPr>
                <w:snapToGrid w:val="0"/>
                <w:sz w:val="20"/>
                <w:szCs w:val="20"/>
              </w:rPr>
              <w:t>40</w:t>
            </w:r>
            <w:r w:rsidRPr="00D44DCB">
              <w:rPr>
                <w:snapToGrid w:val="0"/>
                <w:sz w:val="20"/>
                <w:szCs w:val="20"/>
              </w:rPr>
              <w:t xml:space="preserve">, официальный сайт </w:t>
            </w:r>
            <w:hyperlink r:id="rId9" w:history="1">
              <w:r w:rsidRPr="00D44DCB">
                <w:rPr>
                  <w:rStyle w:val="a4"/>
                  <w:snapToGrid w:val="0"/>
                  <w:sz w:val="20"/>
                  <w:szCs w:val="20"/>
                </w:rPr>
                <w:t>http://www.sevmp.ru</w:t>
              </w:r>
            </w:hyperlink>
            <w:r w:rsidRPr="00D44DCB">
              <w:rPr>
                <w:snapToGrid w:val="0"/>
                <w:sz w:val="20"/>
                <w:szCs w:val="20"/>
              </w:rPr>
              <w:t xml:space="preserve">, </w:t>
            </w:r>
            <w:r w:rsidRPr="00D44DCB">
              <w:rPr>
                <w:snapToGrid w:val="0"/>
                <w:sz w:val="20"/>
                <w:szCs w:val="20"/>
                <w:lang w:val="en-US"/>
              </w:rPr>
              <w:t>email</w:t>
            </w:r>
            <w:r w:rsidRPr="00D44DCB">
              <w:rPr>
                <w:snapToGrid w:val="0"/>
                <w:sz w:val="20"/>
                <w:szCs w:val="20"/>
              </w:rPr>
              <w:t xml:space="preserve">: </w:t>
            </w:r>
            <w:hyperlink r:id="rId10" w:history="1">
              <w:r w:rsidR="004017DD" w:rsidRPr="00D44DCB">
                <w:rPr>
                  <w:rStyle w:val="a4"/>
                  <w:snapToGrid w:val="0"/>
                  <w:sz w:val="20"/>
                  <w:szCs w:val="20"/>
                  <w:lang w:val="en-US"/>
                </w:rPr>
                <w:t>gupsmp</w:t>
              </w:r>
              <w:r w:rsidR="004017DD" w:rsidRPr="00D44DCB">
                <w:rPr>
                  <w:rStyle w:val="a4"/>
                  <w:snapToGrid w:val="0"/>
                  <w:sz w:val="20"/>
                  <w:szCs w:val="20"/>
                </w:rPr>
                <w:t>@</w:t>
              </w:r>
              <w:r w:rsidR="004017DD" w:rsidRPr="00D44DCB">
                <w:rPr>
                  <w:rStyle w:val="a4"/>
                  <w:snapToGrid w:val="0"/>
                  <w:sz w:val="20"/>
                  <w:szCs w:val="20"/>
                  <w:lang w:val="en-US"/>
                </w:rPr>
                <w:t>mail</w:t>
              </w:r>
              <w:r w:rsidR="004017DD" w:rsidRPr="00D44DCB">
                <w:rPr>
                  <w:rStyle w:val="a4"/>
                  <w:snapToGrid w:val="0"/>
                  <w:sz w:val="20"/>
                  <w:szCs w:val="20"/>
                </w:rPr>
                <w:t>.</w:t>
              </w:r>
              <w:proofErr w:type="spellStart"/>
              <w:r w:rsidR="004017DD" w:rsidRPr="00D44DCB">
                <w:rPr>
                  <w:rStyle w:val="a4"/>
                  <w:snapToGrid w:val="0"/>
                  <w:sz w:val="20"/>
                  <w:szCs w:val="20"/>
                  <w:lang w:val="en-US"/>
                </w:rPr>
                <w:t>ru</w:t>
              </w:r>
              <w:proofErr w:type="spellEnd"/>
            </w:hyperlink>
          </w:p>
          <w:p w:rsidR="00BF3E88" w:rsidRDefault="00345EE2" w:rsidP="00BF3E88">
            <w:pPr>
              <w:jc w:val="both"/>
              <w:rPr>
                <w:sz w:val="20"/>
                <w:szCs w:val="20"/>
              </w:rPr>
            </w:pPr>
            <w:r>
              <w:rPr>
                <w:snapToGrid w:val="0"/>
                <w:sz w:val="20"/>
                <w:szCs w:val="20"/>
              </w:rPr>
              <w:t>Ответственное</w:t>
            </w:r>
            <w:r w:rsidR="00277FFA" w:rsidRPr="00DB1C1C">
              <w:rPr>
                <w:snapToGrid w:val="0"/>
                <w:sz w:val="20"/>
                <w:szCs w:val="20"/>
              </w:rPr>
              <w:t xml:space="preserve"> лицо Заказчика: Андросова Наталья Викторовна, начальник контрактной службы, </w:t>
            </w:r>
            <w:r w:rsidR="00277FFA" w:rsidRPr="00DB1C1C">
              <w:rPr>
                <w:sz w:val="20"/>
                <w:szCs w:val="20"/>
                <w:lang w:val="en-US"/>
              </w:rPr>
              <w:t>e</w:t>
            </w:r>
            <w:r w:rsidR="00277FFA" w:rsidRPr="00DB1C1C">
              <w:rPr>
                <w:sz w:val="20"/>
                <w:szCs w:val="20"/>
              </w:rPr>
              <w:t>-</w:t>
            </w:r>
            <w:r w:rsidR="00277FFA" w:rsidRPr="00DB1C1C">
              <w:rPr>
                <w:sz w:val="20"/>
                <w:szCs w:val="20"/>
                <w:lang w:val="en-US"/>
              </w:rPr>
              <w:t>mail</w:t>
            </w:r>
            <w:r w:rsidR="00277FFA" w:rsidRPr="00DB1C1C">
              <w:rPr>
                <w:sz w:val="20"/>
                <w:szCs w:val="20"/>
              </w:rPr>
              <w:t xml:space="preserve">: </w:t>
            </w:r>
            <w:proofErr w:type="spellStart"/>
            <w:r w:rsidR="00277FFA" w:rsidRPr="00DB1C1C">
              <w:rPr>
                <w:sz w:val="20"/>
                <w:szCs w:val="20"/>
                <w:lang w:val="en-US"/>
              </w:rPr>
              <w:t>zakupki</w:t>
            </w:r>
            <w:proofErr w:type="spellEnd"/>
            <w:r w:rsidR="008F4817">
              <w:fldChar w:fldCharType="begin"/>
            </w:r>
            <w:r w:rsidR="008F4817">
              <w:instrText xml:space="preserve"> HYPERLINK "mailto:soboleva@sevmp.ru" \o "soboleva@sevmp.ru" </w:instrText>
            </w:r>
            <w:r w:rsidR="008F4817">
              <w:fldChar w:fldCharType="separate"/>
            </w:r>
            <w:r w:rsidR="00277FFA" w:rsidRPr="00DB1C1C">
              <w:rPr>
                <w:sz w:val="20"/>
                <w:szCs w:val="20"/>
              </w:rPr>
              <w:t>@</w:t>
            </w:r>
            <w:proofErr w:type="spellStart"/>
            <w:r w:rsidR="00277FFA" w:rsidRPr="00DB1C1C">
              <w:rPr>
                <w:sz w:val="20"/>
                <w:szCs w:val="20"/>
                <w:lang w:val="en-US"/>
              </w:rPr>
              <w:t>sevmp</w:t>
            </w:r>
            <w:proofErr w:type="spellEnd"/>
            <w:r w:rsidR="00277FFA" w:rsidRPr="00DB1C1C">
              <w:rPr>
                <w:sz w:val="20"/>
                <w:szCs w:val="20"/>
              </w:rPr>
              <w:t>.</w:t>
            </w:r>
            <w:proofErr w:type="spellStart"/>
            <w:r w:rsidR="00277FFA" w:rsidRPr="00DB1C1C">
              <w:rPr>
                <w:sz w:val="20"/>
                <w:szCs w:val="20"/>
                <w:lang w:val="en-US"/>
              </w:rPr>
              <w:t>ru</w:t>
            </w:r>
            <w:proofErr w:type="spellEnd"/>
            <w:r w:rsidR="00277FFA" w:rsidRPr="00DB1C1C">
              <w:rPr>
                <w:sz w:val="20"/>
                <w:szCs w:val="20"/>
              </w:rPr>
              <w:t>;</w:t>
            </w:r>
            <w:r w:rsidR="008F4817">
              <w:rPr>
                <w:sz w:val="20"/>
                <w:szCs w:val="20"/>
              </w:rPr>
              <w:fldChar w:fldCharType="end"/>
            </w:r>
            <w:r w:rsidR="00277FFA" w:rsidRPr="00DB1C1C">
              <w:rPr>
                <w:sz w:val="20"/>
                <w:szCs w:val="20"/>
              </w:rPr>
              <w:t xml:space="preserve"> тел. +7(980)268-93-82.</w:t>
            </w:r>
          </w:p>
          <w:p w:rsidR="00277FFA" w:rsidRPr="00BF3E88" w:rsidRDefault="00277FFA" w:rsidP="00DB1C1C">
            <w:pPr>
              <w:jc w:val="both"/>
              <w:rPr>
                <w:sz w:val="20"/>
                <w:szCs w:val="20"/>
              </w:rPr>
            </w:pPr>
            <w:r w:rsidRPr="00BF3E88">
              <w:rPr>
                <w:sz w:val="20"/>
                <w:szCs w:val="20"/>
              </w:rPr>
              <w:t>Ответственное лицо по технической части</w:t>
            </w:r>
            <w:r w:rsidR="00BF3E88" w:rsidRPr="00BF3E88">
              <w:rPr>
                <w:sz w:val="20"/>
                <w:szCs w:val="20"/>
              </w:rPr>
              <w:t xml:space="preserve"> (Инициатор торгов)</w:t>
            </w:r>
            <w:r w:rsidRPr="00BF3E88">
              <w:rPr>
                <w:sz w:val="20"/>
                <w:szCs w:val="20"/>
              </w:rPr>
              <w:t xml:space="preserve">: </w:t>
            </w:r>
            <w:proofErr w:type="spellStart"/>
            <w:r w:rsidR="00BF3E88" w:rsidRPr="00BF3E88">
              <w:rPr>
                <w:sz w:val="20"/>
                <w:szCs w:val="20"/>
              </w:rPr>
              <w:t>Жижерин</w:t>
            </w:r>
            <w:r w:rsidR="00BF3E88">
              <w:rPr>
                <w:sz w:val="20"/>
                <w:szCs w:val="20"/>
              </w:rPr>
              <w:t>а</w:t>
            </w:r>
            <w:proofErr w:type="spellEnd"/>
            <w:r w:rsidR="00BF3E88">
              <w:rPr>
                <w:sz w:val="20"/>
                <w:szCs w:val="20"/>
              </w:rPr>
              <w:t xml:space="preserve"> Дина Германовна</w:t>
            </w:r>
            <w:r w:rsidR="00BF3E88" w:rsidRPr="00BF3E88">
              <w:rPr>
                <w:sz w:val="20"/>
                <w:szCs w:val="20"/>
              </w:rPr>
              <w:t xml:space="preserve"> </w:t>
            </w:r>
            <w:r w:rsidR="00BF3E88">
              <w:rPr>
                <w:sz w:val="20"/>
                <w:szCs w:val="20"/>
              </w:rPr>
              <w:t>– з</w:t>
            </w:r>
            <w:r w:rsidR="00BF3E88" w:rsidRPr="00BF3E88">
              <w:rPr>
                <w:sz w:val="20"/>
                <w:szCs w:val="20"/>
              </w:rPr>
              <w:t>аместител</w:t>
            </w:r>
            <w:r w:rsidR="00BF3E88">
              <w:rPr>
                <w:sz w:val="20"/>
                <w:szCs w:val="20"/>
              </w:rPr>
              <w:t>ь</w:t>
            </w:r>
            <w:r w:rsidR="00BF3E88" w:rsidRPr="00BF3E88">
              <w:rPr>
                <w:sz w:val="20"/>
                <w:szCs w:val="20"/>
              </w:rPr>
              <w:t xml:space="preserve"> начальника управления Флотом по договорной и коммерческой работе</w:t>
            </w:r>
            <w:r w:rsidR="00BF3E88">
              <w:rPr>
                <w:sz w:val="20"/>
                <w:szCs w:val="20"/>
              </w:rPr>
              <w:t xml:space="preserve">, </w:t>
            </w:r>
            <w:r w:rsidRPr="00DB1C1C">
              <w:rPr>
                <w:sz w:val="20"/>
                <w:szCs w:val="20"/>
                <w:lang w:val="en-US"/>
              </w:rPr>
              <w:t>e</w:t>
            </w:r>
            <w:r w:rsidRPr="00BF3E88">
              <w:rPr>
                <w:sz w:val="20"/>
                <w:szCs w:val="20"/>
              </w:rPr>
              <w:t>-</w:t>
            </w:r>
            <w:r w:rsidRPr="00DB1C1C">
              <w:rPr>
                <w:sz w:val="20"/>
                <w:szCs w:val="20"/>
                <w:lang w:val="en-US"/>
              </w:rPr>
              <w:t>mail</w:t>
            </w:r>
            <w:r w:rsidRPr="00BF3E88">
              <w:rPr>
                <w:sz w:val="20"/>
                <w:szCs w:val="20"/>
              </w:rPr>
              <w:t xml:space="preserve">: </w:t>
            </w:r>
            <w:r w:rsidR="00BF3E88" w:rsidRPr="00BF3E88">
              <w:rPr>
                <w:sz w:val="20"/>
                <w:szCs w:val="20"/>
              </w:rPr>
              <w:t xml:space="preserve"> jijerina@sevmp.ru,</w:t>
            </w:r>
            <w:r w:rsidRPr="00BF3E88">
              <w:rPr>
                <w:sz w:val="20"/>
                <w:szCs w:val="20"/>
              </w:rPr>
              <w:t xml:space="preserve"> </w:t>
            </w:r>
            <w:r w:rsidRPr="00DB1C1C">
              <w:rPr>
                <w:sz w:val="20"/>
                <w:szCs w:val="20"/>
              </w:rPr>
              <w:t>тел</w:t>
            </w:r>
            <w:r w:rsidRPr="00BF3E88">
              <w:rPr>
                <w:sz w:val="20"/>
                <w:szCs w:val="20"/>
              </w:rPr>
              <w:t>.:  +7(</w:t>
            </w:r>
            <w:r w:rsidR="00E37403" w:rsidRPr="00BF3E88">
              <w:rPr>
                <w:sz w:val="20"/>
                <w:szCs w:val="20"/>
              </w:rPr>
              <w:t>9</w:t>
            </w:r>
            <w:r w:rsidR="00BF3E88">
              <w:rPr>
                <w:sz w:val="20"/>
                <w:szCs w:val="20"/>
              </w:rPr>
              <w:t>78</w:t>
            </w:r>
            <w:r w:rsidRPr="00BF3E88">
              <w:rPr>
                <w:sz w:val="20"/>
                <w:szCs w:val="20"/>
              </w:rPr>
              <w:t>)</w:t>
            </w:r>
            <w:r w:rsidR="00E37403" w:rsidRPr="00BF3E88">
              <w:rPr>
                <w:sz w:val="20"/>
                <w:szCs w:val="20"/>
              </w:rPr>
              <w:t>2</w:t>
            </w:r>
            <w:r w:rsidR="00BF3E88">
              <w:rPr>
                <w:sz w:val="20"/>
                <w:szCs w:val="20"/>
              </w:rPr>
              <w:t>00</w:t>
            </w:r>
            <w:r w:rsidR="00E37403" w:rsidRPr="00BF3E88">
              <w:rPr>
                <w:sz w:val="20"/>
                <w:szCs w:val="20"/>
              </w:rPr>
              <w:t>-</w:t>
            </w:r>
            <w:r w:rsidR="00BF3E88">
              <w:rPr>
                <w:sz w:val="20"/>
                <w:szCs w:val="20"/>
              </w:rPr>
              <w:t>95</w:t>
            </w:r>
            <w:r w:rsidR="00E37403" w:rsidRPr="00BF3E88">
              <w:rPr>
                <w:sz w:val="20"/>
                <w:szCs w:val="20"/>
              </w:rPr>
              <w:t>-</w:t>
            </w:r>
            <w:r w:rsidR="00BF3E88">
              <w:rPr>
                <w:sz w:val="20"/>
                <w:szCs w:val="20"/>
              </w:rPr>
              <w:t>28</w:t>
            </w:r>
            <w:r w:rsidRPr="00BF3E88">
              <w:rPr>
                <w:sz w:val="20"/>
                <w:szCs w:val="20"/>
              </w:rPr>
              <w:t>.</w:t>
            </w:r>
          </w:p>
          <w:p w:rsidR="00B129A3" w:rsidRDefault="00277FFA" w:rsidP="005E66DE">
            <w:pPr>
              <w:widowControl w:val="0"/>
              <w:jc w:val="both"/>
              <w:rPr>
                <w:sz w:val="20"/>
                <w:szCs w:val="20"/>
              </w:rPr>
            </w:pPr>
            <w:r w:rsidRPr="00DB1C1C">
              <w:rPr>
                <w:sz w:val="20"/>
                <w:szCs w:val="20"/>
              </w:rPr>
              <w:t xml:space="preserve">Ответственное лицо за заключение договора: Соболева Елена Васильевна – </w:t>
            </w:r>
            <w:r w:rsidR="005E66DE">
              <w:rPr>
                <w:sz w:val="20"/>
                <w:szCs w:val="20"/>
              </w:rPr>
              <w:t>н</w:t>
            </w:r>
            <w:r w:rsidRPr="00DB1C1C">
              <w:rPr>
                <w:sz w:val="20"/>
                <w:szCs w:val="20"/>
              </w:rPr>
              <w:t>ачальник договорного</w:t>
            </w:r>
            <w:r w:rsidRPr="00277FFA">
              <w:rPr>
                <w:sz w:val="20"/>
                <w:szCs w:val="20"/>
              </w:rPr>
              <w:t xml:space="preserve"> отдела,</w:t>
            </w:r>
            <w:r w:rsidR="00BF3E88">
              <w:rPr>
                <w:sz w:val="20"/>
                <w:szCs w:val="20"/>
              </w:rPr>
              <w:t xml:space="preserve"> </w:t>
            </w:r>
            <w:r w:rsidRPr="00277FFA">
              <w:rPr>
                <w:sz w:val="20"/>
                <w:szCs w:val="20"/>
                <w:lang w:val="en-US"/>
              </w:rPr>
              <w:t>e</w:t>
            </w:r>
            <w:r w:rsidRPr="00277FFA">
              <w:rPr>
                <w:sz w:val="20"/>
                <w:szCs w:val="20"/>
              </w:rPr>
              <w:t>-</w:t>
            </w:r>
            <w:r w:rsidRPr="00277FFA">
              <w:rPr>
                <w:sz w:val="20"/>
                <w:szCs w:val="20"/>
                <w:lang w:val="en-US"/>
              </w:rPr>
              <w:t>mail</w:t>
            </w:r>
            <w:r w:rsidRPr="00277FFA">
              <w:rPr>
                <w:sz w:val="20"/>
                <w:szCs w:val="20"/>
              </w:rPr>
              <w:t xml:space="preserve">: </w:t>
            </w:r>
            <w:hyperlink r:id="rId11" w:tooltip="soboleva@sevmp.ru" w:history="1">
              <w:r w:rsidRPr="00277FFA">
                <w:rPr>
                  <w:sz w:val="20"/>
                  <w:szCs w:val="20"/>
                  <w:lang w:val="en-US"/>
                </w:rPr>
                <w:t>soboleva</w:t>
              </w:r>
              <w:r w:rsidRPr="00277FFA">
                <w:rPr>
                  <w:sz w:val="20"/>
                  <w:szCs w:val="20"/>
                </w:rPr>
                <w:t>@</w:t>
              </w:r>
              <w:r w:rsidRPr="00277FFA">
                <w:rPr>
                  <w:sz w:val="20"/>
                  <w:szCs w:val="20"/>
                  <w:lang w:val="en-US"/>
                </w:rPr>
                <w:t>sevmp</w:t>
              </w:r>
              <w:r w:rsidRPr="00277FFA">
                <w:rPr>
                  <w:sz w:val="20"/>
                  <w:szCs w:val="20"/>
                </w:rPr>
                <w:t>.</w:t>
              </w:r>
              <w:proofErr w:type="spellStart"/>
              <w:r w:rsidRPr="00277FFA">
                <w:rPr>
                  <w:sz w:val="20"/>
                  <w:szCs w:val="20"/>
                  <w:lang w:val="en-US"/>
                </w:rPr>
                <w:t>ru</w:t>
              </w:r>
              <w:proofErr w:type="spellEnd"/>
            </w:hyperlink>
            <w:r w:rsidRPr="00501D13">
              <w:rPr>
                <w:sz w:val="20"/>
                <w:szCs w:val="20"/>
              </w:rPr>
              <w:t>, т</w:t>
            </w:r>
            <w:r w:rsidRPr="00501D13">
              <w:rPr>
                <w:bCs/>
                <w:sz w:val="20"/>
                <w:szCs w:val="20"/>
              </w:rPr>
              <w:t>ел.</w:t>
            </w:r>
            <w:r w:rsidRPr="00501D13">
              <w:rPr>
                <w:sz w:val="20"/>
                <w:szCs w:val="20"/>
              </w:rPr>
              <w:t>+7(978)736-33-81</w:t>
            </w:r>
          </w:p>
          <w:p w:rsidR="00EC343A" w:rsidRPr="00AE4A80" w:rsidRDefault="00EC343A" w:rsidP="006660EA">
            <w:pPr>
              <w:jc w:val="both"/>
              <w:rPr>
                <w:sz w:val="20"/>
                <w:szCs w:val="20"/>
              </w:rPr>
            </w:pPr>
            <w:r w:rsidRPr="0064250B">
              <w:rPr>
                <w:sz w:val="20"/>
                <w:szCs w:val="20"/>
                <w:highlight w:val="yellow"/>
              </w:rPr>
              <w:t>Ответственное лицо за организацию осмотра имущества</w:t>
            </w:r>
            <w:r w:rsidRPr="00BF3E88">
              <w:rPr>
                <w:sz w:val="20"/>
                <w:szCs w:val="20"/>
                <w:highlight w:val="yellow"/>
              </w:rPr>
              <w:t xml:space="preserve">: </w:t>
            </w:r>
            <w:proofErr w:type="spellStart"/>
            <w:r w:rsidR="006660EA">
              <w:rPr>
                <w:sz w:val="20"/>
                <w:szCs w:val="20"/>
                <w:highlight w:val="yellow"/>
              </w:rPr>
              <w:t>Якимчук</w:t>
            </w:r>
            <w:proofErr w:type="spellEnd"/>
            <w:r w:rsidR="006660EA">
              <w:rPr>
                <w:sz w:val="20"/>
                <w:szCs w:val="20"/>
                <w:highlight w:val="yellow"/>
              </w:rPr>
              <w:t xml:space="preserve"> Дмитрий Леонидович</w:t>
            </w:r>
            <w:proofErr w:type="gramStart"/>
            <w:r w:rsidR="00BF3E88" w:rsidRPr="00BF3E88">
              <w:rPr>
                <w:sz w:val="20"/>
                <w:szCs w:val="20"/>
                <w:highlight w:val="yellow"/>
              </w:rPr>
              <w:t xml:space="preserve"> ,</w:t>
            </w:r>
            <w:proofErr w:type="gramEnd"/>
            <w:r w:rsidR="00BF3E88" w:rsidRPr="00BF3E88">
              <w:rPr>
                <w:sz w:val="20"/>
                <w:szCs w:val="20"/>
                <w:highlight w:val="yellow"/>
              </w:rPr>
              <w:t xml:space="preserve"> тел.:  +7(978)</w:t>
            </w:r>
            <w:r w:rsidR="006660EA">
              <w:rPr>
                <w:sz w:val="20"/>
                <w:szCs w:val="20"/>
                <w:highlight w:val="yellow"/>
              </w:rPr>
              <w:t>708-28-15</w:t>
            </w:r>
            <w:r w:rsidR="00BF3E88" w:rsidRPr="00BF3E88">
              <w:rPr>
                <w:sz w:val="20"/>
                <w:szCs w:val="20"/>
                <w:highlight w:val="yellow"/>
              </w:rPr>
              <w:t>.</w:t>
            </w:r>
          </w:p>
        </w:tc>
      </w:tr>
      <w:tr w:rsidR="00166D70" w:rsidRPr="00166D70" w:rsidTr="001A494A">
        <w:tc>
          <w:tcPr>
            <w:tcW w:w="1008" w:type="dxa"/>
            <w:tcBorders>
              <w:top w:val="single" w:sz="4" w:space="0" w:color="auto"/>
              <w:left w:val="single" w:sz="4" w:space="0" w:color="auto"/>
              <w:bottom w:val="single" w:sz="4" w:space="0" w:color="auto"/>
              <w:right w:val="single" w:sz="4" w:space="0" w:color="auto"/>
            </w:tcBorders>
          </w:tcPr>
          <w:p w:rsidR="00777B24" w:rsidRPr="00166D70" w:rsidRDefault="00777B24" w:rsidP="00DB1C1C">
            <w:pPr>
              <w:numPr>
                <w:ilvl w:val="0"/>
                <w:numId w:val="4"/>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777B24" w:rsidRPr="00166D70" w:rsidRDefault="00777B24" w:rsidP="00DB1C1C">
            <w:pPr>
              <w:keepNext/>
              <w:keepLines/>
              <w:widowControl w:val="0"/>
              <w:suppressLineNumbers/>
              <w:suppressAutoHyphens/>
              <w:rPr>
                <w:b/>
                <w:sz w:val="20"/>
                <w:szCs w:val="20"/>
              </w:rPr>
            </w:pPr>
            <w:r w:rsidRPr="00166D70">
              <w:rPr>
                <w:b/>
                <w:snapToGrid w:val="0"/>
                <w:sz w:val="20"/>
                <w:szCs w:val="20"/>
              </w:rPr>
              <w:t xml:space="preserve">Специализированное учреждение </w:t>
            </w:r>
            <w:r w:rsidR="00DC316F" w:rsidRPr="00166D70">
              <w:rPr>
                <w:b/>
                <w:snapToGrid w:val="0"/>
                <w:sz w:val="20"/>
                <w:szCs w:val="20"/>
              </w:rPr>
              <w:t>(наименование электронной торговой площадки)</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2B3273" w:rsidRPr="00166D70" w:rsidRDefault="002B3273" w:rsidP="00DB1C1C">
            <w:pPr>
              <w:widowControl w:val="0"/>
              <w:jc w:val="both"/>
              <w:rPr>
                <w:sz w:val="20"/>
                <w:szCs w:val="20"/>
                <w:shd w:val="clear" w:color="auto" w:fill="FFFFFF"/>
              </w:rPr>
            </w:pPr>
            <w:r w:rsidRPr="00166D70">
              <w:rPr>
                <w:sz w:val="20"/>
                <w:szCs w:val="20"/>
                <w:shd w:val="clear" w:color="auto" w:fill="FFFFFF"/>
              </w:rPr>
              <w:t>ООО «РТС-тендер»</w:t>
            </w:r>
          </w:p>
          <w:p w:rsidR="002B3273" w:rsidRPr="00166D70" w:rsidRDefault="002B3273" w:rsidP="00DB1C1C">
            <w:pPr>
              <w:widowControl w:val="0"/>
              <w:jc w:val="both"/>
              <w:rPr>
                <w:sz w:val="20"/>
                <w:szCs w:val="20"/>
                <w:shd w:val="clear" w:color="auto" w:fill="FFFFFF"/>
              </w:rPr>
            </w:pPr>
            <w:r w:rsidRPr="00166D70">
              <w:rPr>
                <w:sz w:val="20"/>
                <w:szCs w:val="20"/>
                <w:shd w:val="clear" w:color="auto" w:fill="FFFFFF"/>
              </w:rPr>
              <w:t xml:space="preserve">Место нахождения: 127006, г. Москва, ул. </w:t>
            </w:r>
            <w:proofErr w:type="spellStart"/>
            <w:r w:rsidRPr="00166D70">
              <w:rPr>
                <w:sz w:val="20"/>
                <w:szCs w:val="20"/>
                <w:shd w:val="clear" w:color="auto" w:fill="FFFFFF"/>
              </w:rPr>
              <w:t>Долгоруковская</w:t>
            </w:r>
            <w:proofErr w:type="spellEnd"/>
            <w:r w:rsidRPr="00166D70">
              <w:rPr>
                <w:sz w:val="20"/>
                <w:szCs w:val="20"/>
                <w:shd w:val="clear" w:color="auto" w:fill="FFFFFF"/>
              </w:rPr>
              <w:t>, д.38, стр.1</w:t>
            </w:r>
          </w:p>
          <w:p w:rsidR="002B3273" w:rsidRPr="00166D70" w:rsidRDefault="002B3273" w:rsidP="00DB1C1C">
            <w:pPr>
              <w:widowControl w:val="0"/>
              <w:jc w:val="both"/>
              <w:rPr>
                <w:sz w:val="20"/>
                <w:szCs w:val="20"/>
                <w:shd w:val="clear" w:color="auto" w:fill="FFFFFF"/>
              </w:rPr>
            </w:pPr>
            <w:r w:rsidRPr="00166D70">
              <w:rPr>
                <w:sz w:val="20"/>
                <w:szCs w:val="20"/>
                <w:shd w:val="clear" w:color="auto" w:fill="FFFFFF"/>
              </w:rPr>
              <w:t xml:space="preserve">Сайт: </w:t>
            </w:r>
            <w:hyperlink r:id="rId12" w:history="1">
              <w:r w:rsidRPr="00166D70">
                <w:rPr>
                  <w:rStyle w:val="a4"/>
                  <w:color w:val="auto"/>
                  <w:sz w:val="20"/>
                  <w:szCs w:val="20"/>
                  <w:shd w:val="clear" w:color="auto" w:fill="FFFFFF"/>
                  <w:lang w:val="en-US"/>
                </w:rPr>
                <w:t>www</w:t>
              </w:r>
              <w:r w:rsidRPr="00166D70">
                <w:rPr>
                  <w:rStyle w:val="a4"/>
                  <w:color w:val="auto"/>
                  <w:sz w:val="20"/>
                  <w:szCs w:val="20"/>
                  <w:shd w:val="clear" w:color="auto" w:fill="FFFFFF"/>
                </w:rPr>
                <w:t>.</w:t>
              </w:r>
              <w:proofErr w:type="spellStart"/>
              <w:r w:rsidRPr="00166D70">
                <w:rPr>
                  <w:rStyle w:val="a4"/>
                  <w:color w:val="auto"/>
                  <w:sz w:val="20"/>
                  <w:szCs w:val="20"/>
                  <w:shd w:val="clear" w:color="auto" w:fill="FFFFFF"/>
                  <w:lang w:val="en-US"/>
                </w:rPr>
                <w:t>rts</w:t>
              </w:r>
              <w:proofErr w:type="spellEnd"/>
              <w:r w:rsidRPr="00166D70">
                <w:rPr>
                  <w:rStyle w:val="a4"/>
                  <w:color w:val="auto"/>
                  <w:sz w:val="20"/>
                  <w:szCs w:val="20"/>
                  <w:shd w:val="clear" w:color="auto" w:fill="FFFFFF"/>
                </w:rPr>
                <w:t>-</w:t>
              </w:r>
              <w:r w:rsidRPr="00166D70">
                <w:rPr>
                  <w:rStyle w:val="a4"/>
                  <w:color w:val="auto"/>
                  <w:sz w:val="20"/>
                  <w:szCs w:val="20"/>
                  <w:shd w:val="clear" w:color="auto" w:fill="FFFFFF"/>
                  <w:lang w:val="en-US"/>
                </w:rPr>
                <w:t>tender</w:t>
              </w:r>
              <w:r w:rsidRPr="00166D70">
                <w:rPr>
                  <w:rStyle w:val="a4"/>
                  <w:color w:val="auto"/>
                  <w:sz w:val="20"/>
                  <w:szCs w:val="20"/>
                  <w:shd w:val="clear" w:color="auto" w:fill="FFFFFF"/>
                </w:rPr>
                <w:t>.</w:t>
              </w:r>
              <w:proofErr w:type="spellStart"/>
              <w:r w:rsidRPr="00166D70">
                <w:rPr>
                  <w:rStyle w:val="a4"/>
                  <w:color w:val="auto"/>
                  <w:sz w:val="20"/>
                  <w:szCs w:val="20"/>
                  <w:shd w:val="clear" w:color="auto" w:fill="FFFFFF"/>
                  <w:lang w:val="en-US"/>
                </w:rPr>
                <w:t>ru</w:t>
              </w:r>
              <w:proofErr w:type="spellEnd"/>
            </w:hyperlink>
          </w:p>
          <w:p w:rsidR="002B3273" w:rsidRPr="00166D70" w:rsidRDefault="002B3273" w:rsidP="00DB1C1C">
            <w:pPr>
              <w:widowControl w:val="0"/>
              <w:jc w:val="both"/>
              <w:rPr>
                <w:sz w:val="20"/>
                <w:szCs w:val="20"/>
                <w:shd w:val="clear" w:color="auto" w:fill="FFFFFF"/>
              </w:rPr>
            </w:pPr>
            <w:r w:rsidRPr="00166D70">
              <w:rPr>
                <w:sz w:val="20"/>
                <w:szCs w:val="20"/>
                <w:shd w:val="clear" w:color="auto" w:fill="FFFFFF"/>
              </w:rPr>
              <w:t xml:space="preserve">Адрес электронной почты: </w:t>
            </w:r>
            <w:hyperlink r:id="rId13" w:history="1">
              <w:r w:rsidRPr="00166D70">
                <w:rPr>
                  <w:rStyle w:val="a4"/>
                  <w:color w:val="auto"/>
                  <w:sz w:val="20"/>
                  <w:szCs w:val="20"/>
                  <w:shd w:val="clear" w:color="auto" w:fill="FFFFFF"/>
                  <w:lang w:val="en-US"/>
                </w:rPr>
                <w:t>iSupport</w:t>
              </w:r>
              <w:r w:rsidRPr="00166D70">
                <w:rPr>
                  <w:rStyle w:val="a4"/>
                  <w:color w:val="auto"/>
                  <w:sz w:val="20"/>
                  <w:szCs w:val="20"/>
                  <w:shd w:val="clear" w:color="auto" w:fill="FFFFFF"/>
                </w:rPr>
                <w:t>@</w:t>
              </w:r>
              <w:r w:rsidRPr="00166D70">
                <w:rPr>
                  <w:rStyle w:val="a4"/>
                  <w:color w:val="auto"/>
                  <w:sz w:val="20"/>
                  <w:szCs w:val="20"/>
                  <w:shd w:val="clear" w:color="auto" w:fill="FFFFFF"/>
                  <w:lang w:val="en-US"/>
                </w:rPr>
                <w:t>rts</w:t>
              </w:r>
              <w:r w:rsidRPr="00166D70">
                <w:rPr>
                  <w:rStyle w:val="a4"/>
                  <w:color w:val="auto"/>
                  <w:sz w:val="20"/>
                  <w:szCs w:val="20"/>
                  <w:shd w:val="clear" w:color="auto" w:fill="FFFFFF"/>
                </w:rPr>
                <w:t>-</w:t>
              </w:r>
              <w:r w:rsidRPr="00166D70">
                <w:rPr>
                  <w:rStyle w:val="a4"/>
                  <w:color w:val="auto"/>
                  <w:sz w:val="20"/>
                  <w:szCs w:val="20"/>
                  <w:shd w:val="clear" w:color="auto" w:fill="FFFFFF"/>
                  <w:lang w:val="en-US"/>
                </w:rPr>
                <w:t>tender</w:t>
              </w:r>
              <w:r w:rsidRPr="00166D70">
                <w:rPr>
                  <w:rStyle w:val="a4"/>
                  <w:color w:val="auto"/>
                  <w:sz w:val="20"/>
                  <w:szCs w:val="20"/>
                  <w:shd w:val="clear" w:color="auto" w:fill="FFFFFF"/>
                </w:rPr>
                <w:t>.</w:t>
              </w:r>
              <w:proofErr w:type="spellStart"/>
              <w:r w:rsidRPr="00166D70">
                <w:rPr>
                  <w:rStyle w:val="a4"/>
                  <w:color w:val="auto"/>
                  <w:sz w:val="20"/>
                  <w:szCs w:val="20"/>
                  <w:shd w:val="clear" w:color="auto" w:fill="FFFFFF"/>
                  <w:lang w:val="en-US"/>
                </w:rPr>
                <w:t>ru</w:t>
              </w:r>
              <w:proofErr w:type="spellEnd"/>
            </w:hyperlink>
          </w:p>
          <w:p w:rsidR="00777B24" w:rsidRPr="00166D70" w:rsidRDefault="002B3273" w:rsidP="00DB1C1C">
            <w:pPr>
              <w:widowControl w:val="0"/>
              <w:jc w:val="both"/>
              <w:rPr>
                <w:sz w:val="20"/>
                <w:szCs w:val="20"/>
                <w:shd w:val="clear" w:color="auto" w:fill="FFFFFF"/>
              </w:rPr>
            </w:pPr>
            <w:r w:rsidRPr="00166D70">
              <w:rPr>
                <w:sz w:val="20"/>
                <w:szCs w:val="20"/>
                <w:shd w:val="clear" w:color="auto" w:fill="FFFFFF"/>
              </w:rPr>
              <w:t>Тел.: +7(499)653-55-00, +7(800)500-7-500, факс: +7(495)733-95-19</w:t>
            </w:r>
          </w:p>
        </w:tc>
      </w:tr>
      <w:tr w:rsidR="00CA6ADC" w:rsidRPr="00D44DCB" w:rsidTr="001A494A">
        <w:trPr>
          <w:trHeight w:val="1038"/>
        </w:trPr>
        <w:tc>
          <w:tcPr>
            <w:tcW w:w="1008" w:type="dxa"/>
            <w:tcBorders>
              <w:top w:val="single" w:sz="4" w:space="0" w:color="auto"/>
              <w:left w:val="single" w:sz="4" w:space="0" w:color="auto"/>
              <w:right w:val="single" w:sz="4" w:space="0" w:color="auto"/>
            </w:tcBorders>
          </w:tcPr>
          <w:p w:rsidR="00CA6ADC" w:rsidRPr="00D44DCB" w:rsidRDefault="00CA6ADC" w:rsidP="00DB1C1C">
            <w:pPr>
              <w:numPr>
                <w:ilvl w:val="0"/>
                <w:numId w:val="4"/>
              </w:numPr>
              <w:jc w:val="center"/>
              <w:rPr>
                <w:b/>
                <w:bCs/>
                <w:snapToGrid w:val="0"/>
                <w:sz w:val="20"/>
                <w:szCs w:val="20"/>
              </w:rPr>
            </w:pPr>
          </w:p>
          <w:p w:rsidR="00CA6ADC" w:rsidRPr="00D44DCB" w:rsidRDefault="00CA6ADC" w:rsidP="00DB1C1C">
            <w:pPr>
              <w:jc w:val="center"/>
              <w:rPr>
                <w:b/>
                <w:bCs/>
                <w:snapToGrid w:val="0"/>
                <w:sz w:val="20"/>
                <w:szCs w:val="20"/>
              </w:rPr>
            </w:pPr>
          </w:p>
        </w:tc>
        <w:tc>
          <w:tcPr>
            <w:tcW w:w="2644" w:type="dxa"/>
            <w:tcBorders>
              <w:top w:val="single" w:sz="4" w:space="0" w:color="auto"/>
              <w:left w:val="single" w:sz="4" w:space="0" w:color="auto"/>
              <w:right w:val="single" w:sz="4" w:space="0" w:color="auto"/>
            </w:tcBorders>
          </w:tcPr>
          <w:p w:rsidR="00CA6ADC" w:rsidRPr="00D44DCB" w:rsidRDefault="00446F28" w:rsidP="00DB1C1C">
            <w:pPr>
              <w:keepNext/>
              <w:keepLines/>
              <w:widowControl w:val="0"/>
              <w:suppressLineNumbers/>
              <w:suppressAutoHyphens/>
              <w:rPr>
                <w:b/>
                <w:sz w:val="20"/>
                <w:szCs w:val="20"/>
              </w:rPr>
            </w:pPr>
            <w:r w:rsidRPr="00D44DCB">
              <w:rPr>
                <w:b/>
                <w:snapToGrid w:val="0"/>
                <w:sz w:val="20"/>
                <w:szCs w:val="20"/>
              </w:rPr>
              <w:t xml:space="preserve">Место нахождения, описание, технические характеристики </w:t>
            </w:r>
            <w:r w:rsidRPr="00D44DCB">
              <w:rPr>
                <w:b/>
                <w:sz w:val="20"/>
                <w:szCs w:val="20"/>
              </w:rPr>
              <w:t>лота</w:t>
            </w:r>
          </w:p>
        </w:tc>
        <w:tc>
          <w:tcPr>
            <w:tcW w:w="6237" w:type="dxa"/>
            <w:tcBorders>
              <w:top w:val="single" w:sz="4" w:space="0" w:color="auto"/>
              <w:left w:val="single" w:sz="4" w:space="0" w:color="auto"/>
              <w:right w:val="single" w:sz="4" w:space="0" w:color="auto"/>
            </w:tcBorders>
          </w:tcPr>
          <w:p w:rsidR="00BF3E88" w:rsidRDefault="00BF3E88" w:rsidP="00BF3E88">
            <w:pPr>
              <w:jc w:val="both"/>
              <w:rPr>
                <w:sz w:val="20"/>
                <w:szCs w:val="20"/>
              </w:rPr>
            </w:pPr>
            <w:r w:rsidRPr="00BF3E88">
              <w:rPr>
                <w:sz w:val="20"/>
                <w:szCs w:val="20"/>
              </w:rPr>
              <w:t>Движимое имущество, принадлежащее ГУПГС «СМП» на праве хозяйственного ведения: автомобильная сельскохозяйственная и специальная техника</w:t>
            </w:r>
            <w:r>
              <w:rPr>
                <w:sz w:val="20"/>
                <w:szCs w:val="20"/>
              </w:rPr>
              <w:t>:</w:t>
            </w:r>
          </w:p>
          <w:p w:rsidR="006660EA" w:rsidRDefault="006660EA" w:rsidP="00BF3E88">
            <w:pPr>
              <w:jc w:val="both"/>
              <w:rPr>
                <w:sz w:val="20"/>
                <w:szCs w:val="20"/>
              </w:rPr>
            </w:pPr>
          </w:p>
          <w:p w:rsidR="00BF3E88" w:rsidRDefault="00BF3E88" w:rsidP="00BF3E88">
            <w:pPr>
              <w:jc w:val="both"/>
              <w:rPr>
                <w:b/>
                <w:sz w:val="20"/>
                <w:szCs w:val="20"/>
              </w:rPr>
            </w:pPr>
            <w:r w:rsidRPr="00BF3E88">
              <w:rPr>
                <w:b/>
                <w:sz w:val="20"/>
                <w:szCs w:val="20"/>
              </w:rPr>
              <w:t>Лот № 1:</w:t>
            </w:r>
          </w:p>
          <w:tbl>
            <w:tblPr>
              <w:tblW w:w="5921"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969"/>
              <w:gridCol w:w="1385"/>
            </w:tblGrid>
            <w:tr w:rsidR="00BF3E88" w:rsidRPr="00BF3E88" w:rsidTr="00BF3E88">
              <w:trPr>
                <w:trHeight w:val="20"/>
              </w:trPr>
              <w:tc>
                <w:tcPr>
                  <w:tcW w:w="567" w:type="dxa"/>
                  <w:shd w:val="clear" w:color="auto" w:fill="auto"/>
                </w:tcPr>
                <w:p w:rsidR="00BF3E88" w:rsidRPr="00BF3E88" w:rsidRDefault="00BF3E88" w:rsidP="00BF3E88">
                  <w:pPr>
                    <w:widowControl w:val="0"/>
                    <w:tabs>
                      <w:tab w:val="left" w:pos="142"/>
                    </w:tabs>
                    <w:ind w:left="-250"/>
                    <w:jc w:val="center"/>
                    <w:rPr>
                      <w:bCs/>
                      <w:sz w:val="20"/>
                      <w:szCs w:val="20"/>
                    </w:rPr>
                  </w:pPr>
                  <w:r w:rsidRPr="00BF3E88">
                    <w:rPr>
                      <w:bCs/>
                      <w:sz w:val="20"/>
                      <w:szCs w:val="20"/>
                    </w:rPr>
                    <w:t>№</w:t>
                  </w:r>
                </w:p>
              </w:tc>
              <w:tc>
                <w:tcPr>
                  <w:tcW w:w="3969" w:type="dxa"/>
                  <w:shd w:val="clear" w:color="auto" w:fill="auto"/>
                </w:tcPr>
                <w:p w:rsidR="00BF3E88" w:rsidRPr="00BF3E88" w:rsidRDefault="00BF3E88" w:rsidP="00BF3E88">
                  <w:pPr>
                    <w:widowControl w:val="0"/>
                    <w:jc w:val="center"/>
                    <w:rPr>
                      <w:bCs/>
                      <w:sz w:val="20"/>
                      <w:szCs w:val="20"/>
                    </w:rPr>
                  </w:pPr>
                  <w:r w:rsidRPr="00BF3E88">
                    <w:rPr>
                      <w:bCs/>
                      <w:sz w:val="20"/>
                      <w:szCs w:val="20"/>
                    </w:rPr>
                    <w:t>Наименование</w:t>
                  </w:r>
                </w:p>
              </w:tc>
              <w:tc>
                <w:tcPr>
                  <w:tcW w:w="1385" w:type="dxa"/>
                  <w:shd w:val="clear" w:color="auto" w:fill="auto"/>
                </w:tcPr>
                <w:p w:rsidR="00BF3E88" w:rsidRPr="00BF3E88" w:rsidRDefault="00BF3E88" w:rsidP="00BF3E88">
                  <w:pPr>
                    <w:widowControl w:val="0"/>
                    <w:jc w:val="center"/>
                    <w:rPr>
                      <w:bCs/>
                      <w:sz w:val="20"/>
                      <w:szCs w:val="20"/>
                    </w:rPr>
                  </w:pPr>
                  <w:r w:rsidRPr="00BF3E88">
                    <w:rPr>
                      <w:bCs/>
                      <w:sz w:val="20"/>
                      <w:szCs w:val="20"/>
                    </w:rPr>
                    <w:t>Инвен</w:t>
                  </w:r>
                  <w:r>
                    <w:rPr>
                      <w:bCs/>
                      <w:sz w:val="20"/>
                      <w:szCs w:val="20"/>
                    </w:rPr>
                    <w:t>тарный</w:t>
                  </w:r>
                  <w:r w:rsidRPr="00BF3E88">
                    <w:rPr>
                      <w:bCs/>
                      <w:sz w:val="20"/>
                      <w:szCs w:val="20"/>
                    </w:rPr>
                    <w:t xml:space="preserve"> номер</w:t>
                  </w:r>
                </w:p>
              </w:tc>
            </w:tr>
            <w:tr w:rsidR="00BF3E88" w:rsidRPr="00BF3E88" w:rsidTr="00BF3E88">
              <w:trPr>
                <w:trHeight w:val="20"/>
              </w:trPr>
              <w:tc>
                <w:tcPr>
                  <w:tcW w:w="567" w:type="dxa"/>
                  <w:shd w:val="clear" w:color="auto" w:fill="auto"/>
                </w:tcPr>
                <w:p w:rsidR="00BF3E88" w:rsidRPr="00BF3E88" w:rsidRDefault="00BF3E88" w:rsidP="00BF3E88">
                  <w:pPr>
                    <w:widowControl w:val="0"/>
                    <w:tabs>
                      <w:tab w:val="left" w:pos="-142"/>
                      <w:tab w:val="left" w:pos="142"/>
                    </w:tabs>
                    <w:ind w:left="-250"/>
                    <w:jc w:val="center"/>
                    <w:rPr>
                      <w:bCs/>
                      <w:sz w:val="20"/>
                      <w:szCs w:val="20"/>
                    </w:rPr>
                  </w:pPr>
                  <w:r w:rsidRPr="00BF3E88">
                    <w:rPr>
                      <w:bCs/>
                      <w:sz w:val="20"/>
                      <w:szCs w:val="20"/>
                    </w:rPr>
                    <w:t>1</w:t>
                  </w:r>
                </w:p>
              </w:tc>
              <w:tc>
                <w:tcPr>
                  <w:tcW w:w="3969" w:type="dxa"/>
                  <w:shd w:val="clear" w:color="auto" w:fill="auto"/>
                </w:tcPr>
                <w:p w:rsidR="00BF3E88" w:rsidRPr="00BF3E88" w:rsidRDefault="00BF3E88" w:rsidP="004A0ECA">
                  <w:pPr>
                    <w:widowControl w:val="0"/>
                    <w:rPr>
                      <w:bCs/>
                      <w:sz w:val="20"/>
                      <w:szCs w:val="20"/>
                    </w:rPr>
                  </w:pPr>
                  <w:r w:rsidRPr="00BF3E88">
                    <w:rPr>
                      <w:bCs/>
                      <w:sz w:val="20"/>
                      <w:szCs w:val="20"/>
                    </w:rPr>
                    <w:t xml:space="preserve">Автомобиль УАЗ-469 легковой универсал-В 10500320 (1988г.) </w:t>
                  </w:r>
                </w:p>
              </w:tc>
              <w:tc>
                <w:tcPr>
                  <w:tcW w:w="1385" w:type="dxa"/>
                  <w:shd w:val="clear" w:color="auto" w:fill="auto"/>
                </w:tcPr>
                <w:p w:rsidR="00BF3E88" w:rsidRPr="00BF3E88" w:rsidRDefault="00BF3E88" w:rsidP="004A0ECA">
                  <w:pPr>
                    <w:widowControl w:val="0"/>
                    <w:jc w:val="center"/>
                    <w:rPr>
                      <w:bCs/>
                      <w:sz w:val="20"/>
                      <w:szCs w:val="20"/>
                    </w:rPr>
                  </w:pPr>
                  <w:r w:rsidRPr="00BF3E88">
                    <w:rPr>
                      <w:bCs/>
                      <w:sz w:val="20"/>
                      <w:szCs w:val="20"/>
                    </w:rPr>
                    <w:t>00-005483</w:t>
                  </w:r>
                </w:p>
              </w:tc>
            </w:tr>
            <w:tr w:rsidR="00BF3E88" w:rsidRPr="00BF3E88" w:rsidTr="00BF3E88">
              <w:trPr>
                <w:trHeight w:val="20"/>
              </w:trPr>
              <w:tc>
                <w:tcPr>
                  <w:tcW w:w="567" w:type="dxa"/>
                  <w:shd w:val="clear" w:color="auto" w:fill="auto"/>
                </w:tcPr>
                <w:p w:rsidR="00BF3E88" w:rsidRPr="00BF3E88" w:rsidRDefault="00BF3E88" w:rsidP="00BF3E88">
                  <w:pPr>
                    <w:widowControl w:val="0"/>
                    <w:tabs>
                      <w:tab w:val="left" w:pos="-142"/>
                      <w:tab w:val="left" w:pos="142"/>
                    </w:tabs>
                    <w:ind w:left="-250"/>
                    <w:jc w:val="center"/>
                    <w:rPr>
                      <w:bCs/>
                      <w:sz w:val="20"/>
                      <w:szCs w:val="20"/>
                    </w:rPr>
                  </w:pPr>
                  <w:r w:rsidRPr="00BF3E88">
                    <w:rPr>
                      <w:bCs/>
                      <w:sz w:val="20"/>
                      <w:szCs w:val="20"/>
                    </w:rPr>
                    <w:t>2</w:t>
                  </w:r>
                </w:p>
              </w:tc>
              <w:tc>
                <w:tcPr>
                  <w:tcW w:w="3969" w:type="dxa"/>
                  <w:shd w:val="clear" w:color="auto" w:fill="auto"/>
                </w:tcPr>
                <w:p w:rsidR="00BF3E88" w:rsidRPr="00BF3E88" w:rsidRDefault="00BF3E88" w:rsidP="004A0ECA">
                  <w:pPr>
                    <w:widowControl w:val="0"/>
                    <w:rPr>
                      <w:bCs/>
                      <w:sz w:val="20"/>
                      <w:szCs w:val="20"/>
                    </w:rPr>
                  </w:pPr>
                  <w:r w:rsidRPr="00BF3E88">
                    <w:rPr>
                      <w:bCs/>
                      <w:sz w:val="20"/>
                      <w:szCs w:val="20"/>
                    </w:rPr>
                    <w:t xml:space="preserve">Автомобиль ГАЗ-2705 (1997г.) </w:t>
                  </w:r>
                </w:p>
              </w:tc>
              <w:tc>
                <w:tcPr>
                  <w:tcW w:w="1385" w:type="dxa"/>
                  <w:shd w:val="clear" w:color="auto" w:fill="auto"/>
                </w:tcPr>
                <w:p w:rsidR="00BF3E88" w:rsidRPr="00BF3E88" w:rsidRDefault="00BF3E88" w:rsidP="004A0ECA">
                  <w:pPr>
                    <w:widowControl w:val="0"/>
                    <w:jc w:val="center"/>
                    <w:rPr>
                      <w:bCs/>
                      <w:sz w:val="20"/>
                      <w:szCs w:val="20"/>
                    </w:rPr>
                  </w:pPr>
                  <w:r w:rsidRPr="00BF3E88">
                    <w:rPr>
                      <w:bCs/>
                      <w:sz w:val="20"/>
                      <w:szCs w:val="20"/>
                    </w:rPr>
                    <w:t>00-006037</w:t>
                  </w:r>
                </w:p>
              </w:tc>
            </w:tr>
            <w:tr w:rsidR="00BF3E88" w:rsidRPr="00BF3E88" w:rsidTr="00BF3E88">
              <w:trPr>
                <w:trHeight w:val="20"/>
              </w:trPr>
              <w:tc>
                <w:tcPr>
                  <w:tcW w:w="567" w:type="dxa"/>
                  <w:shd w:val="clear" w:color="auto" w:fill="auto"/>
                </w:tcPr>
                <w:p w:rsidR="00BF3E88" w:rsidRPr="00BF3E88" w:rsidRDefault="00C778A8" w:rsidP="00BF3E88">
                  <w:pPr>
                    <w:widowControl w:val="0"/>
                    <w:tabs>
                      <w:tab w:val="left" w:pos="-142"/>
                      <w:tab w:val="left" w:pos="142"/>
                    </w:tabs>
                    <w:ind w:left="-250"/>
                    <w:jc w:val="center"/>
                    <w:rPr>
                      <w:bCs/>
                      <w:sz w:val="20"/>
                      <w:szCs w:val="20"/>
                    </w:rPr>
                  </w:pPr>
                  <w:r>
                    <w:rPr>
                      <w:bCs/>
                      <w:sz w:val="20"/>
                      <w:szCs w:val="20"/>
                    </w:rPr>
                    <w:t>3</w:t>
                  </w:r>
                </w:p>
              </w:tc>
              <w:tc>
                <w:tcPr>
                  <w:tcW w:w="3969" w:type="dxa"/>
                  <w:shd w:val="clear" w:color="auto" w:fill="auto"/>
                </w:tcPr>
                <w:p w:rsidR="00BF3E88" w:rsidRPr="00BF3E88" w:rsidRDefault="00BF3E88" w:rsidP="004A0ECA">
                  <w:pPr>
                    <w:widowControl w:val="0"/>
                    <w:rPr>
                      <w:bCs/>
                      <w:sz w:val="20"/>
                      <w:szCs w:val="20"/>
                    </w:rPr>
                  </w:pPr>
                  <w:r w:rsidRPr="00BF3E88">
                    <w:rPr>
                      <w:bCs/>
                      <w:sz w:val="20"/>
                      <w:szCs w:val="20"/>
                    </w:rPr>
                    <w:t xml:space="preserve">Автомобиль ГАЗ-33021 (1996г.) </w:t>
                  </w:r>
                </w:p>
              </w:tc>
              <w:tc>
                <w:tcPr>
                  <w:tcW w:w="1385" w:type="dxa"/>
                  <w:shd w:val="clear" w:color="auto" w:fill="auto"/>
                </w:tcPr>
                <w:p w:rsidR="00BF3E88" w:rsidRPr="00BF3E88" w:rsidRDefault="00BF3E88" w:rsidP="004A0ECA">
                  <w:pPr>
                    <w:widowControl w:val="0"/>
                    <w:jc w:val="center"/>
                    <w:rPr>
                      <w:bCs/>
                      <w:sz w:val="20"/>
                      <w:szCs w:val="20"/>
                    </w:rPr>
                  </w:pPr>
                  <w:r w:rsidRPr="00BF3E88">
                    <w:rPr>
                      <w:bCs/>
                      <w:sz w:val="20"/>
                      <w:szCs w:val="20"/>
                    </w:rPr>
                    <w:t>00-008700</w:t>
                  </w:r>
                </w:p>
              </w:tc>
            </w:tr>
          </w:tbl>
          <w:p w:rsidR="00545A17" w:rsidRDefault="00545A17" w:rsidP="00545A17">
            <w:pPr>
              <w:ind w:firstLine="34"/>
              <w:jc w:val="both"/>
              <w:rPr>
                <w:sz w:val="20"/>
                <w:szCs w:val="20"/>
              </w:rPr>
            </w:pPr>
            <w:r w:rsidRPr="00545A17">
              <w:rPr>
                <w:b/>
                <w:sz w:val="20"/>
                <w:szCs w:val="20"/>
              </w:rPr>
              <w:t>Техническое состояние имущества</w:t>
            </w:r>
            <w:r>
              <w:rPr>
                <w:sz w:val="20"/>
                <w:szCs w:val="20"/>
              </w:rPr>
              <w:t xml:space="preserve">: </w:t>
            </w:r>
            <w:r w:rsidRPr="00545A17">
              <w:rPr>
                <w:sz w:val="20"/>
                <w:szCs w:val="20"/>
              </w:rPr>
              <w:t xml:space="preserve">бывшее в эксплуатации, </w:t>
            </w:r>
            <w:r>
              <w:rPr>
                <w:sz w:val="20"/>
                <w:szCs w:val="20"/>
              </w:rPr>
              <w:t xml:space="preserve">  </w:t>
            </w:r>
            <w:r w:rsidRPr="00545A17">
              <w:rPr>
                <w:sz w:val="20"/>
                <w:szCs w:val="20"/>
              </w:rPr>
              <w:t>требующее ремонта в</w:t>
            </w:r>
            <w:r>
              <w:rPr>
                <w:sz w:val="20"/>
                <w:szCs w:val="20"/>
              </w:rPr>
              <w:t xml:space="preserve"> </w:t>
            </w:r>
            <w:r w:rsidRPr="00545A17">
              <w:rPr>
                <w:sz w:val="20"/>
                <w:szCs w:val="20"/>
              </w:rPr>
              <w:t>объеме, превышающем экономическую целесообразность его выполнения; отсутствие</w:t>
            </w:r>
            <w:r>
              <w:rPr>
                <w:sz w:val="20"/>
                <w:szCs w:val="20"/>
              </w:rPr>
              <w:t xml:space="preserve"> </w:t>
            </w:r>
            <w:r w:rsidRPr="00545A17">
              <w:rPr>
                <w:sz w:val="20"/>
                <w:szCs w:val="20"/>
              </w:rPr>
              <w:t>технической возможности осуществления такового.</w:t>
            </w:r>
          </w:p>
          <w:p w:rsidR="00C778A8" w:rsidRDefault="00C778A8" w:rsidP="00C778A8">
            <w:pPr>
              <w:jc w:val="both"/>
              <w:rPr>
                <w:bCs/>
                <w:sz w:val="20"/>
                <w:szCs w:val="20"/>
              </w:rPr>
            </w:pPr>
            <w:r>
              <w:rPr>
                <w:bCs/>
                <w:sz w:val="20"/>
                <w:szCs w:val="20"/>
              </w:rPr>
              <w:t>Наличие оформленного права собственности на объекты в соответствии с законодательством РФ (ТС (СТС), (ПТС)) – отсутствует.</w:t>
            </w:r>
          </w:p>
          <w:p w:rsidR="006660EA" w:rsidRDefault="006660EA" w:rsidP="00BF3E88">
            <w:pPr>
              <w:rPr>
                <w:b/>
                <w:sz w:val="20"/>
                <w:szCs w:val="20"/>
              </w:rPr>
            </w:pPr>
          </w:p>
          <w:p w:rsidR="00BF3E88" w:rsidRPr="00BF3E88" w:rsidRDefault="00BF3E88" w:rsidP="00BF3E88">
            <w:pPr>
              <w:rPr>
                <w:b/>
                <w:sz w:val="20"/>
                <w:szCs w:val="20"/>
              </w:rPr>
            </w:pPr>
            <w:r w:rsidRPr="00BF3E88">
              <w:rPr>
                <w:b/>
                <w:sz w:val="20"/>
                <w:szCs w:val="20"/>
              </w:rPr>
              <w:t>Лот № 2:</w:t>
            </w:r>
          </w:p>
          <w:tbl>
            <w:tblPr>
              <w:tblW w:w="5953"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969"/>
              <w:gridCol w:w="1417"/>
            </w:tblGrid>
            <w:tr w:rsidR="00545A17" w:rsidRPr="00BF3E88" w:rsidTr="00545A17">
              <w:trPr>
                <w:trHeight w:val="20"/>
              </w:trPr>
              <w:tc>
                <w:tcPr>
                  <w:tcW w:w="567" w:type="dxa"/>
                  <w:shd w:val="clear" w:color="auto" w:fill="auto"/>
                </w:tcPr>
                <w:p w:rsidR="00545A17" w:rsidRPr="00BF3E88" w:rsidRDefault="00545A17" w:rsidP="00545A17">
                  <w:pPr>
                    <w:widowControl w:val="0"/>
                    <w:ind w:left="-250"/>
                    <w:jc w:val="center"/>
                    <w:rPr>
                      <w:bCs/>
                      <w:sz w:val="20"/>
                      <w:szCs w:val="20"/>
                    </w:rPr>
                  </w:pPr>
                  <w:r w:rsidRPr="00BF3E88">
                    <w:rPr>
                      <w:bCs/>
                      <w:sz w:val="20"/>
                      <w:szCs w:val="20"/>
                    </w:rPr>
                    <w:t>№</w:t>
                  </w:r>
                </w:p>
              </w:tc>
              <w:tc>
                <w:tcPr>
                  <w:tcW w:w="3969" w:type="dxa"/>
                  <w:shd w:val="clear" w:color="auto" w:fill="auto"/>
                </w:tcPr>
                <w:p w:rsidR="00545A17" w:rsidRPr="00BF3E88" w:rsidRDefault="00545A17" w:rsidP="00545A17">
                  <w:pPr>
                    <w:widowControl w:val="0"/>
                    <w:ind w:right="-1384" w:firstLine="33"/>
                    <w:jc w:val="center"/>
                    <w:rPr>
                      <w:bCs/>
                      <w:sz w:val="20"/>
                      <w:szCs w:val="20"/>
                    </w:rPr>
                  </w:pPr>
                  <w:r w:rsidRPr="00BF3E88">
                    <w:rPr>
                      <w:bCs/>
                      <w:sz w:val="20"/>
                      <w:szCs w:val="20"/>
                    </w:rPr>
                    <w:t>Наименование</w:t>
                  </w:r>
                </w:p>
              </w:tc>
              <w:tc>
                <w:tcPr>
                  <w:tcW w:w="1417" w:type="dxa"/>
                  <w:shd w:val="clear" w:color="auto" w:fill="auto"/>
                </w:tcPr>
                <w:p w:rsidR="00545A17" w:rsidRPr="00BF3E88" w:rsidRDefault="00545A17" w:rsidP="00545A17">
                  <w:pPr>
                    <w:widowControl w:val="0"/>
                    <w:ind w:firstLine="33"/>
                    <w:jc w:val="center"/>
                    <w:rPr>
                      <w:bCs/>
                      <w:sz w:val="20"/>
                      <w:szCs w:val="20"/>
                    </w:rPr>
                  </w:pPr>
                  <w:r w:rsidRPr="00BF3E88">
                    <w:rPr>
                      <w:bCs/>
                      <w:sz w:val="20"/>
                      <w:szCs w:val="20"/>
                    </w:rPr>
                    <w:t>Инвен</w:t>
                  </w:r>
                  <w:r>
                    <w:rPr>
                      <w:bCs/>
                      <w:sz w:val="20"/>
                      <w:szCs w:val="20"/>
                    </w:rPr>
                    <w:t>тарный</w:t>
                  </w:r>
                  <w:r w:rsidRPr="00BF3E88">
                    <w:rPr>
                      <w:bCs/>
                      <w:sz w:val="20"/>
                      <w:szCs w:val="20"/>
                    </w:rPr>
                    <w:t xml:space="preserve"> номер</w:t>
                  </w:r>
                </w:p>
              </w:tc>
            </w:tr>
            <w:tr w:rsidR="00545A17" w:rsidRPr="00BF3E88" w:rsidTr="00545A17">
              <w:trPr>
                <w:trHeight w:val="20"/>
              </w:trPr>
              <w:tc>
                <w:tcPr>
                  <w:tcW w:w="567" w:type="dxa"/>
                  <w:shd w:val="clear" w:color="auto" w:fill="auto"/>
                </w:tcPr>
                <w:p w:rsidR="00545A17" w:rsidRPr="00BF3E88" w:rsidRDefault="00545A17" w:rsidP="00545A17">
                  <w:pPr>
                    <w:widowControl w:val="0"/>
                    <w:ind w:left="-250"/>
                    <w:jc w:val="center"/>
                    <w:rPr>
                      <w:bCs/>
                      <w:sz w:val="20"/>
                      <w:szCs w:val="20"/>
                    </w:rPr>
                  </w:pPr>
                  <w:r w:rsidRPr="00BF3E88">
                    <w:rPr>
                      <w:bCs/>
                      <w:sz w:val="20"/>
                      <w:szCs w:val="20"/>
                    </w:rPr>
                    <w:t>1</w:t>
                  </w:r>
                </w:p>
              </w:tc>
              <w:tc>
                <w:tcPr>
                  <w:tcW w:w="3969" w:type="dxa"/>
                  <w:shd w:val="clear" w:color="auto" w:fill="auto"/>
                </w:tcPr>
                <w:p w:rsidR="00545A17" w:rsidRPr="00BF3E88" w:rsidRDefault="00545A17" w:rsidP="00545A17">
                  <w:pPr>
                    <w:widowControl w:val="0"/>
                    <w:ind w:right="-1384" w:firstLine="33"/>
                    <w:rPr>
                      <w:bCs/>
                      <w:sz w:val="20"/>
                      <w:szCs w:val="20"/>
                    </w:rPr>
                  </w:pPr>
                  <w:r w:rsidRPr="00BF3E88">
                    <w:rPr>
                      <w:bCs/>
                      <w:sz w:val="20"/>
                      <w:szCs w:val="20"/>
                    </w:rPr>
                    <w:t>Тракторный прицеп (1992г.)</w:t>
                  </w:r>
                </w:p>
              </w:tc>
              <w:tc>
                <w:tcPr>
                  <w:tcW w:w="1417" w:type="dxa"/>
                  <w:shd w:val="clear" w:color="auto" w:fill="auto"/>
                </w:tcPr>
                <w:p w:rsidR="00545A17" w:rsidRPr="00BF3E88" w:rsidRDefault="00545A17" w:rsidP="004A0ECA">
                  <w:pPr>
                    <w:widowControl w:val="0"/>
                    <w:ind w:hanging="43"/>
                    <w:jc w:val="center"/>
                    <w:rPr>
                      <w:bCs/>
                      <w:sz w:val="20"/>
                      <w:szCs w:val="20"/>
                    </w:rPr>
                  </w:pPr>
                  <w:r w:rsidRPr="00BF3E88">
                    <w:rPr>
                      <w:bCs/>
                      <w:sz w:val="20"/>
                      <w:szCs w:val="20"/>
                    </w:rPr>
                    <w:t>00-006451</w:t>
                  </w:r>
                </w:p>
              </w:tc>
            </w:tr>
            <w:tr w:rsidR="00545A17" w:rsidRPr="00BF3E88" w:rsidTr="00545A17">
              <w:trPr>
                <w:trHeight w:val="20"/>
              </w:trPr>
              <w:tc>
                <w:tcPr>
                  <w:tcW w:w="567" w:type="dxa"/>
                  <w:shd w:val="clear" w:color="auto" w:fill="auto"/>
                </w:tcPr>
                <w:p w:rsidR="00545A17" w:rsidRPr="00BF3E88" w:rsidRDefault="00545A17" w:rsidP="00545A17">
                  <w:pPr>
                    <w:widowControl w:val="0"/>
                    <w:ind w:left="-250"/>
                    <w:jc w:val="center"/>
                    <w:rPr>
                      <w:bCs/>
                      <w:sz w:val="20"/>
                      <w:szCs w:val="20"/>
                    </w:rPr>
                  </w:pPr>
                  <w:r w:rsidRPr="00BF3E88">
                    <w:rPr>
                      <w:bCs/>
                      <w:sz w:val="20"/>
                      <w:szCs w:val="20"/>
                    </w:rPr>
                    <w:t>2</w:t>
                  </w:r>
                </w:p>
              </w:tc>
              <w:tc>
                <w:tcPr>
                  <w:tcW w:w="3969" w:type="dxa"/>
                  <w:shd w:val="clear" w:color="auto" w:fill="auto"/>
                </w:tcPr>
                <w:p w:rsidR="00545A17" w:rsidRPr="00BF3E88" w:rsidRDefault="00545A17" w:rsidP="00545A17">
                  <w:pPr>
                    <w:widowControl w:val="0"/>
                    <w:ind w:right="-1384" w:firstLine="33"/>
                    <w:rPr>
                      <w:bCs/>
                      <w:sz w:val="20"/>
                      <w:szCs w:val="20"/>
                    </w:rPr>
                  </w:pPr>
                  <w:r w:rsidRPr="00BF3E88">
                    <w:rPr>
                      <w:bCs/>
                      <w:sz w:val="20"/>
                      <w:szCs w:val="20"/>
                    </w:rPr>
                    <w:t>Тракторный прицеп (1992г.)</w:t>
                  </w:r>
                </w:p>
              </w:tc>
              <w:tc>
                <w:tcPr>
                  <w:tcW w:w="1417" w:type="dxa"/>
                  <w:shd w:val="clear" w:color="auto" w:fill="auto"/>
                </w:tcPr>
                <w:p w:rsidR="00545A17" w:rsidRPr="00BF3E88" w:rsidRDefault="00545A17" w:rsidP="004A0ECA">
                  <w:pPr>
                    <w:widowControl w:val="0"/>
                    <w:ind w:hanging="43"/>
                    <w:jc w:val="center"/>
                    <w:rPr>
                      <w:bCs/>
                      <w:sz w:val="20"/>
                      <w:szCs w:val="20"/>
                    </w:rPr>
                  </w:pPr>
                  <w:r w:rsidRPr="00BF3E88">
                    <w:rPr>
                      <w:bCs/>
                      <w:sz w:val="20"/>
                      <w:szCs w:val="20"/>
                    </w:rPr>
                    <w:t>00-006452</w:t>
                  </w:r>
                </w:p>
              </w:tc>
            </w:tr>
            <w:tr w:rsidR="00545A17" w:rsidRPr="00BF3E88" w:rsidTr="00545A17">
              <w:trPr>
                <w:trHeight w:val="20"/>
              </w:trPr>
              <w:tc>
                <w:tcPr>
                  <w:tcW w:w="567" w:type="dxa"/>
                  <w:shd w:val="clear" w:color="auto" w:fill="auto"/>
                </w:tcPr>
                <w:p w:rsidR="00545A17" w:rsidRPr="00BF3E88" w:rsidRDefault="00545A17" w:rsidP="00545A17">
                  <w:pPr>
                    <w:widowControl w:val="0"/>
                    <w:ind w:left="-250"/>
                    <w:jc w:val="center"/>
                    <w:rPr>
                      <w:bCs/>
                      <w:sz w:val="20"/>
                      <w:szCs w:val="20"/>
                    </w:rPr>
                  </w:pPr>
                  <w:r w:rsidRPr="00BF3E88">
                    <w:rPr>
                      <w:bCs/>
                      <w:sz w:val="20"/>
                      <w:szCs w:val="20"/>
                    </w:rPr>
                    <w:t>3</w:t>
                  </w:r>
                </w:p>
              </w:tc>
              <w:tc>
                <w:tcPr>
                  <w:tcW w:w="3969" w:type="dxa"/>
                  <w:shd w:val="clear" w:color="auto" w:fill="auto"/>
                </w:tcPr>
                <w:p w:rsidR="00545A17" w:rsidRPr="00BF3E88" w:rsidRDefault="00545A17" w:rsidP="00545A17">
                  <w:pPr>
                    <w:widowControl w:val="0"/>
                    <w:ind w:right="-1384" w:firstLine="33"/>
                    <w:rPr>
                      <w:bCs/>
                      <w:sz w:val="20"/>
                      <w:szCs w:val="20"/>
                    </w:rPr>
                  </w:pPr>
                  <w:r w:rsidRPr="00BF3E88">
                    <w:rPr>
                      <w:bCs/>
                      <w:sz w:val="20"/>
                      <w:szCs w:val="20"/>
                    </w:rPr>
                    <w:t>Тракторный прицеп (1987г.)</w:t>
                  </w:r>
                </w:p>
              </w:tc>
              <w:tc>
                <w:tcPr>
                  <w:tcW w:w="1417" w:type="dxa"/>
                  <w:shd w:val="clear" w:color="auto" w:fill="auto"/>
                </w:tcPr>
                <w:p w:rsidR="00545A17" w:rsidRPr="00BF3E88" w:rsidRDefault="00545A17" w:rsidP="004A0ECA">
                  <w:pPr>
                    <w:widowControl w:val="0"/>
                    <w:ind w:hanging="43"/>
                    <w:jc w:val="center"/>
                    <w:rPr>
                      <w:bCs/>
                      <w:sz w:val="20"/>
                      <w:szCs w:val="20"/>
                    </w:rPr>
                  </w:pPr>
                  <w:r w:rsidRPr="00BF3E88">
                    <w:rPr>
                      <w:bCs/>
                      <w:sz w:val="20"/>
                      <w:szCs w:val="20"/>
                    </w:rPr>
                    <w:t>00-006495</w:t>
                  </w:r>
                </w:p>
              </w:tc>
            </w:tr>
            <w:tr w:rsidR="00545A17" w:rsidRPr="00BF3E88" w:rsidTr="00545A17">
              <w:trPr>
                <w:trHeight w:val="20"/>
              </w:trPr>
              <w:tc>
                <w:tcPr>
                  <w:tcW w:w="567" w:type="dxa"/>
                  <w:shd w:val="clear" w:color="auto" w:fill="auto"/>
                </w:tcPr>
                <w:p w:rsidR="00545A17" w:rsidRPr="00BF3E88" w:rsidRDefault="00545A17" w:rsidP="00545A17">
                  <w:pPr>
                    <w:widowControl w:val="0"/>
                    <w:ind w:left="-250"/>
                    <w:jc w:val="center"/>
                    <w:rPr>
                      <w:bCs/>
                      <w:sz w:val="20"/>
                      <w:szCs w:val="20"/>
                    </w:rPr>
                  </w:pPr>
                  <w:r w:rsidRPr="00BF3E88">
                    <w:rPr>
                      <w:bCs/>
                      <w:sz w:val="20"/>
                      <w:szCs w:val="20"/>
                    </w:rPr>
                    <w:t>4</w:t>
                  </w:r>
                </w:p>
              </w:tc>
              <w:tc>
                <w:tcPr>
                  <w:tcW w:w="3969" w:type="dxa"/>
                  <w:shd w:val="clear" w:color="auto" w:fill="auto"/>
                </w:tcPr>
                <w:p w:rsidR="00545A17" w:rsidRPr="00BF3E88" w:rsidRDefault="00545A17" w:rsidP="00545A17">
                  <w:pPr>
                    <w:widowControl w:val="0"/>
                    <w:ind w:right="-1384" w:firstLine="33"/>
                    <w:rPr>
                      <w:bCs/>
                      <w:sz w:val="20"/>
                      <w:szCs w:val="20"/>
                    </w:rPr>
                  </w:pPr>
                  <w:r w:rsidRPr="00BF3E88">
                    <w:rPr>
                      <w:bCs/>
                      <w:sz w:val="20"/>
                      <w:szCs w:val="20"/>
                    </w:rPr>
                    <w:t>Автомобиль ГАЗ-2411 Волга (1991г.)</w:t>
                  </w:r>
                </w:p>
              </w:tc>
              <w:tc>
                <w:tcPr>
                  <w:tcW w:w="1417" w:type="dxa"/>
                  <w:shd w:val="clear" w:color="auto" w:fill="auto"/>
                </w:tcPr>
                <w:p w:rsidR="00545A17" w:rsidRPr="00BF3E88" w:rsidRDefault="00545A17" w:rsidP="004A0ECA">
                  <w:pPr>
                    <w:widowControl w:val="0"/>
                    <w:ind w:hanging="43"/>
                    <w:jc w:val="center"/>
                    <w:rPr>
                      <w:bCs/>
                      <w:sz w:val="20"/>
                      <w:szCs w:val="20"/>
                    </w:rPr>
                  </w:pPr>
                  <w:r w:rsidRPr="00BF3E88">
                    <w:rPr>
                      <w:bCs/>
                      <w:sz w:val="20"/>
                      <w:szCs w:val="20"/>
                    </w:rPr>
                    <w:t>00-000016</w:t>
                  </w:r>
                </w:p>
              </w:tc>
            </w:tr>
            <w:tr w:rsidR="00545A17" w:rsidRPr="00BF3E88" w:rsidTr="00545A17">
              <w:trPr>
                <w:trHeight w:val="156"/>
              </w:trPr>
              <w:tc>
                <w:tcPr>
                  <w:tcW w:w="567" w:type="dxa"/>
                  <w:shd w:val="clear" w:color="auto" w:fill="auto"/>
                </w:tcPr>
                <w:p w:rsidR="00545A17" w:rsidRPr="00BF3E88" w:rsidRDefault="00545A17" w:rsidP="00545A17">
                  <w:pPr>
                    <w:widowControl w:val="0"/>
                    <w:ind w:left="-250"/>
                    <w:jc w:val="center"/>
                    <w:rPr>
                      <w:bCs/>
                      <w:sz w:val="20"/>
                      <w:szCs w:val="20"/>
                    </w:rPr>
                  </w:pPr>
                  <w:r w:rsidRPr="00BF3E88">
                    <w:rPr>
                      <w:bCs/>
                      <w:sz w:val="20"/>
                      <w:szCs w:val="20"/>
                    </w:rPr>
                    <w:t>5</w:t>
                  </w:r>
                </w:p>
              </w:tc>
              <w:tc>
                <w:tcPr>
                  <w:tcW w:w="3969" w:type="dxa"/>
                  <w:shd w:val="clear" w:color="auto" w:fill="auto"/>
                </w:tcPr>
                <w:p w:rsidR="00545A17" w:rsidRPr="00BF3E88" w:rsidRDefault="00545A17" w:rsidP="00545A17">
                  <w:pPr>
                    <w:widowControl w:val="0"/>
                    <w:ind w:right="-1384" w:firstLine="33"/>
                    <w:rPr>
                      <w:bCs/>
                      <w:sz w:val="20"/>
                      <w:szCs w:val="20"/>
                    </w:rPr>
                  </w:pPr>
                  <w:r w:rsidRPr="00BF3E88">
                    <w:rPr>
                      <w:bCs/>
                      <w:sz w:val="20"/>
                      <w:szCs w:val="20"/>
                    </w:rPr>
                    <w:t>Автомобиль НИВА ВАЗ 2121 л (1991г.)</w:t>
                  </w:r>
                </w:p>
              </w:tc>
              <w:tc>
                <w:tcPr>
                  <w:tcW w:w="1417" w:type="dxa"/>
                  <w:shd w:val="clear" w:color="auto" w:fill="auto"/>
                </w:tcPr>
                <w:p w:rsidR="00545A17" w:rsidRPr="00BF3E88" w:rsidRDefault="00545A17" w:rsidP="004A0ECA">
                  <w:pPr>
                    <w:widowControl w:val="0"/>
                    <w:ind w:hanging="43"/>
                    <w:jc w:val="center"/>
                    <w:rPr>
                      <w:bCs/>
                      <w:sz w:val="20"/>
                      <w:szCs w:val="20"/>
                    </w:rPr>
                  </w:pPr>
                  <w:r w:rsidRPr="00BF3E88">
                    <w:rPr>
                      <w:bCs/>
                      <w:sz w:val="20"/>
                      <w:szCs w:val="20"/>
                    </w:rPr>
                    <w:t>00-001267</w:t>
                  </w:r>
                </w:p>
              </w:tc>
            </w:tr>
            <w:tr w:rsidR="00545A17" w:rsidRPr="00BF3E88" w:rsidTr="00545A17">
              <w:trPr>
                <w:trHeight w:val="156"/>
              </w:trPr>
              <w:tc>
                <w:tcPr>
                  <w:tcW w:w="567" w:type="dxa"/>
                  <w:shd w:val="clear" w:color="auto" w:fill="auto"/>
                </w:tcPr>
                <w:p w:rsidR="00545A17" w:rsidRPr="00BF3E88" w:rsidRDefault="00545A17" w:rsidP="00C778A8">
                  <w:pPr>
                    <w:widowControl w:val="0"/>
                    <w:tabs>
                      <w:tab w:val="left" w:pos="0"/>
                    </w:tabs>
                    <w:ind w:left="-250"/>
                    <w:rPr>
                      <w:bCs/>
                      <w:sz w:val="20"/>
                      <w:szCs w:val="20"/>
                    </w:rPr>
                  </w:pPr>
                  <w:r w:rsidRPr="00BF3E88">
                    <w:rPr>
                      <w:bCs/>
                      <w:sz w:val="20"/>
                      <w:szCs w:val="20"/>
                    </w:rPr>
                    <w:t xml:space="preserve">  </w:t>
                  </w:r>
                  <w:r>
                    <w:rPr>
                      <w:bCs/>
                      <w:sz w:val="20"/>
                      <w:szCs w:val="20"/>
                    </w:rPr>
                    <w:t xml:space="preserve">   </w:t>
                  </w:r>
                  <w:r w:rsidR="00C778A8">
                    <w:rPr>
                      <w:bCs/>
                      <w:sz w:val="20"/>
                      <w:szCs w:val="20"/>
                    </w:rPr>
                    <w:t>6</w:t>
                  </w:r>
                </w:p>
              </w:tc>
              <w:tc>
                <w:tcPr>
                  <w:tcW w:w="3969" w:type="dxa"/>
                  <w:shd w:val="clear" w:color="auto" w:fill="auto"/>
                </w:tcPr>
                <w:p w:rsidR="00545A17" w:rsidRPr="00BF3E88" w:rsidRDefault="00545A17" w:rsidP="00545A17">
                  <w:pPr>
                    <w:widowControl w:val="0"/>
                    <w:ind w:right="-1384" w:firstLine="33"/>
                    <w:rPr>
                      <w:bCs/>
                      <w:sz w:val="20"/>
                      <w:szCs w:val="20"/>
                    </w:rPr>
                  </w:pPr>
                  <w:r w:rsidRPr="00BF3E88">
                    <w:rPr>
                      <w:bCs/>
                      <w:sz w:val="20"/>
                      <w:szCs w:val="20"/>
                    </w:rPr>
                    <w:t>Автомобиль РАФ /микроавтобус/ 2203-</w:t>
                  </w:r>
                  <w:r w:rsidRPr="00BF3E88">
                    <w:rPr>
                      <w:bCs/>
                      <w:sz w:val="20"/>
                      <w:szCs w:val="20"/>
                    </w:rPr>
                    <w:br/>
                    <w:t>06-01 (1988г.)</w:t>
                  </w:r>
                </w:p>
              </w:tc>
              <w:tc>
                <w:tcPr>
                  <w:tcW w:w="1417" w:type="dxa"/>
                  <w:shd w:val="clear" w:color="auto" w:fill="auto"/>
                </w:tcPr>
                <w:p w:rsidR="00545A17" w:rsidRPr="00BF3E88" w:rsidRDefault="00545A17" w:rsidP="004A0ECA">
                  <w:pPr>
                    <w:widowControl w:val="0"/>
                    <w:ind w:hanging="43"/>
                    <w:jc w:val="center"/>
                    <w:rPr>
                      <w:bCs/>
                      <w:sz w:val="20"/>
                      <w:szCs w:val="20"/>
                    </w:rPr>
                  </w:pPr>
                  <w:r w:rsidRPr="00BF3E88">
                    <w:rPr>
                      <w:bCs/>
                      <w:sz w:val="20"/>
                      <w:szCs w:val="20"/>
                    </w:rPr>
                    <w:t>00-000012</w:t>
                  </w:r>
                </w:p>
              </w:tc>
            </w:tr>
          </w:tbl>
          <w:p w:rsidR="00545A17" w:rsidRDefault="00545A17" w:rsidP="00C778A8">
            <w:pPr>
              <w:ind w:left="34"/>
              <w:jc w:val="both"/>
              <w:rPr>
                <w:sz w:val="20"/>
                <w:szCs w:val="20"/>
              </w:rPr>
            </w:pPr>
            <w:r w:rsidRPr="00545A17">
              <w:rPr>
                <w:b/>
                <w:sz w:val="20"/>
                <w:szCs w:val="20"/>
              </w:rPr>
              <w:lastRenderedPageBreak/>
              <w:t>Техническое состояние имущества</w:t>
            </w:r>
            <w:r>
              <w:rPr>
                <w:sz w:val="20"/>
                <w:szCs w:val="20"/>
              </w:rPr>
              <w:t xml:space="preserve">: </w:t>
            </w:r>
            <w:r w:rsidRPr="00545A17">
              <w:rPr>
                <w:sz w:val="20"/>
                <w:szCs w:val="20"/>
              </w:rPr>
              <w:t xml:space="preserve">бывшее в эксплуатации, </w:t>
            </w:r>
            <w:r>
              <w:rPr>
                <w:sz w:val="20"/>
                <w:szCs w:val="20"/>
              </w:rPr>
              <w:t xml:space="preserve">  </w:t>
            </w:r>
            <w:r w:rsidRPr="00545A17">
              <w:rPr>
                <w:sz w:val="20"/>
                <w:szCs w:val="20"/>
              </w:rPr>
              <w:t>требующее ремонта в</w:t>
            </w:r>
            <w:r>
              <w:rPr>
                <w:sz w:val="20"/>
                <w:szCs w:val="20"/>
              </w:rPr>
              <w:t xml:space="preserve"> </w:t>
            </w:r>
            <w:r w:rsidRPr="00545A17">
              <w:rPr>
                <w:sz w:val="20"/>
                <w:szCs w:val="20"/>
              </w:rPr>
              <w:t>объеме, превышающем экономическую целесообразность его выполнения; отсутствие</w:t>
            </w:r>
            <w:r>
              <w:rPr>
                <w:sz w:val="20"/>
                <w:szCs w:val="20"/>
              </w:rPr>
              <w:t xml:space="preserve"> </w:t>
            </w:r>
            <w:r w:rsidRPr="00545A17">
              <w:rPr>
                <w:sz w:val="20"/>
                <w:szCs w:val="20"/>
              </w:rPr>
              <w:t>технической возможности осуществления такового.</w:t>
            </w:r>
          </w:p>
          <w:p w:rsidR="00C778A8" w:rsidRDefault="00C778A8" w:rsidP="00C778A8">
            <w:pPr>
              <w:ind w:left="34"/>
              <w:jc w:val="both"/>
              <w:rPr>
                <w:bCs/>
                <w:sz w:val="20"/>
                <w:szCs w:val="20"/>
              </w:rPr>
            </w:pPr>
            <w:r>
              <w:rPr>
                <w:bCs/>
                <w:sz w:val="20"/>
                <w:szCs w:val="20"/>
              </w:rPr>
              <w:t>Наличие оформленного права собственности на объекты в соответствии с законодательством РФ (ТС (СТС), (ПТС)) – отсутствует.</w:t>
            </w:r>
          </w:p>
          <w:p w:rsidR="00C778A8" w:rsidRDefault="00C778A8" w:rsidP="00C778A8">
            <w:pPr>
              <w:jc w:val="both"/>
              <w:rPr>
                <w:b/>
                <w:sz w:val="20"/>
                <w:szCs w:val="20"/>
              </w:rPr>
            </w:pPr>
            <w:r w:rsidRPr="00BF3E88">
              <w:rPr>
                <w:b/>
                <w:sz w:val="20"/>
                <w:szCs w:val="20"/>
              </w:rPr>
              <w:t xml:space="preserve">Лот № </w:t>
            </w:r>
            <w:r>
              <w:rPr>
                <w:b/>
                <w:sz w:val="20"/>
                <w:szCs w:val="20"/>
              </w:rPr>
              <w:t>3</w:t>
            </w:r>
            <w:r w:rsidRPr="00BF3E88">
              <w:rPr>
                <w:b/>
                <w:sz w:val="20"/>
                <w:szCs w:val="20"/>
              </w:rPr>
              <w:t>:</w:t>
            </w:r>
          </w:p>
          <w:tbl>
            <w:tblPr>
              <w:tblW w:w="5921"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969"/>
              <w:gridCol w:w="1385"/>
            </w:tblGrid>
            <w:tr w:rsidR="00C778A8" w:rsidRPr="00BF3E88" w:rsidTr="00C778A8">
              <w:trPr>
                <w:trHeight w:val="20"/>
              </w:trPr>
              <w:tc>
                <w:tcPr>
                  <w:tcW w:w="567" w:type="dxa"/>
                  <w:shd w:val="clear" w:color="auto" w:fill="auto"/>
                </w:tcPr>
                <w:p w:rsidR="00C778A8" w:rsidRPr="00BF3E88" w:rsidRDefault="00C778A8" w:rsidP="00C778A8">
                  <w:pPr>
                    <w:widowControl w:val="0"/>
                    <w:tabs>
                      <w:tab w:val="left" w:pos="142"/>
                    </w:tabs>
                    <w:ind w:left="-250"/>
                    <w:jc w:val="center"/>
                    <w:rPr>
                      <w:bCs/>
                      <w:sz w:val="20"/>
                      <w:szCs w:val="20"/>
                    </w:rPr>
                  </w:pPr>
                  <w:r w:rsidRPr="00BF3E88">
                    <w:rPr>
                      <w:bCs/>
                      <w:sz w:val="20"/>
                      <w:szCs w:val="20"/>
                    </w:rPr>
                    <w:t>№</w:t>
                  </w:r>
                </w:p>
              </w:tc>
              <w:tc>
                <w:tcPr>
                  <w:tcW w:w="3969" w:type="dxa"/>
                  <w:shd w:val="clear" w:color="auto" w:fill="auto"/>
                </w:tcPr>
                <w:p w:rsidR="00C778A8" w:rsidRPr="00BF3E88" w:rsidRDefault="00C778A8" w:rsidP="00C778A8">
                  <w:pPr>
                    <w:widowControl w:val="0"/>
                    <w:jc w:val="center"/>
                    <w:rPr>
                      <w:bCs/>
                      <w:sz w:val="20"/>
                      <w:szCs w:val="20"/>
                    </w:rPr>
                  </w:pPr>
                  <w:r w:rsidRPr="00BF3E88">
                    <w:rPr>
                      <w:bCs/>
                      <w:sz w:val="20"/>
                      <w:szCs w:val="20"/>
                    </w:rPr>
                    <w:t>Наименование</w:t>
                  </w:r>
                </w:p>
              </w:tc>
              <w:tc>
                <w:tcPr>
                  <w:tcW w:w="1385" w:type="dxa"/>
                  <w:shd w:val="clear" w:color="auto" w:fill="auto"/>
                </w:tcPr>
                <w:p w:rsidR="00C778A8" w:rsidRPr="00BF3E88" w:rsidRDefault="00C778A8" w:rsidP="00C778A8">
                  <w:pPr>
                    <w:widowControl w:val="0"/>
                    <w:jc w:val="center"/>
                    <w:rPr>
                      <w:bCs/>
                      <w:sz w:val="20"/>
                      <w:szCs w:val="20"/>
                    </w:rPr>
                  </w:pPr>
                  <w:r w:rsidRPr="00BF3E88">
                    <w:rPr>
                      <w:bCs/>
                      <w:sz w:val="20"/>
                      <w:szCs w:val="20"/>
                    </w:rPr>
                    <w:t>Инвен</w:t>
                  </w:r>
                  <w:r>
                    <w:rPr>
                      <w:bCs/>
                      <w:sz w:val="20"/>
                      <w:szCs w:val="20"/>
                    </w:rPr>
                    <w:t>тарный</w:t>
                  </w:r>
                  <w:r w:rsidRPr="00BF3E88">
                    <w:rPr>
                      <w:bCs/>
                      <w:sz w:val="20"/>
                      <w:szCs w:val="20"/>
                    </w:rPr>
                    <w:t xml:space="preserve"> номер</w:t>
                  </w:r>
                </w:p>
              </w:tc>
            </w:tr>
            <w:tr w:rsidR="00C778A8" w:rsidRPr="0061420D" w:rsidTr="00C778A8">
              <w:trPr>
                <w:trHeight w:val="20"/>
              </w:trPr>
              <w:tc>
                <w:tcPr>
                  <w:tcW w:w="567" w:type="dxa"/>
                  <w:shd w:val="clear" w:color="auto" w:fill="auto"/>
                </w:tcPr>
                <w:p w:rsidR="00C778A8" w:rsidRPr="0061420D" w:rsidRDefault="00C778A8" w:rsidP="00C778A8">
                  <w:pPr>
                    <w:widowControl w:val="0"/>
                    <w:tabs>
                      <w:tab w:val="left" w:pos="-142"/>
                      <w:tab w:val="left" w:pos="142"/>
                    </w:tabs>
                    <w:ind w:left="-250"/>
                    <w:jc w:val="center"/>
                    <w:rPr>
                      <w:bCs/>
                      <w:sz w:val="20"/>
                      <w:szCs w:val="20"/>
                    </w:rPr>
                  </w:pPr>
                  <w:r w:rsidRPr="0061420D">
                    <w:rPr>
                      <w:bCs/>
                      <w:sz w:val="20"/>
                      <w:szCs w:val="20"/>
                    </w:rPr>
                    <w:t>1</w:t>
                  </w:r>
                </w:p>
              </w:tc>
              <w:tc>
                <w:tcPr>
                  <w:tcW w:w="3969" w:type="dxa"/>
                  <w:shd w:val="clear" w:color="auto" w:fill="auto"/>
                </w:tcPr>
                <w:p w:rsidR="00C778A8" w:rsidRPr="0061420D" w:rsidRDefault="00C778A8" w:rsidP="00C778A8">
                  <w:pPr>
                    <w:pStyle w:val="Default"/>
                    <w:rPr>
                      <w:rFonts w:ascii="Times New Roman" w:hAnsi="Times New Roman" w:cs="Times New Roman"/>
                      <w:sz w:val="20"/>
                      <w:szCs w:val="20"/>
                    </w:rPr>
                  </w:pPr>
                  <w:r w:rsidRPr="0061420D">
                    <w:rPr>
                      <w:rFonts w:ascii="Times New Roman" w:hAnsi="Times New Roman" w:cs="Times New Roman"/>
                      <w:sz w:val="20"/>
                      <w:szCs w:val="20"/>
                    </w:rPr>
                    <w:t xml:space="preserve">Машина поливомоечная КО-713-01 </w:t>
                  </w:r>
                </w:p>
                <w:p w:rsidR="00C778A8" w:rsidRPr="0061420D" w:rsidRDefault="00C778A8" w:rsidP="00C778A8">
                  <w:pPr>
                    <w:widowControl w:val="0"/>
                    <w:rPr>
                      <w:bCs/>
                      <w:sz w:val="20"/>
                      <w:szCs w:val="20"/>
                      <w:lang w:eastAsia="en-US"/>
                    </w:rPr>
                  </w:pPr>
                  <w:r w:rsidRPr="0061420D">
                    <w:rPr>
                      <w:bCs/>
                      <w:sz w:val="20"/>
                      <w:szCs w:val="20"/>
                      <w:lang w:eastAsia="en-US"/>
                    </w:rPr>
                    <w:t xml:space="preserve">(1999г.) </w:t>
                  </w:r>
                </w:p>
              </w:tc>
              <w:tc>
                <w:tcPr>
                  <w:tcW w:w="1385" w:type="dxa"/>
                  <w:shd w:val="clear" w:color="auto" w:fill="auto"/>
                </w:tcPr>
                <w:p w:rsidR="00C778A8" w:rsidRPr="0061420D" w:rsidRDefault="00C778A8" w:rsidP="00C778A8">
                  <w:pPr>
                    <w:pStyle w:val="Default"/>
                    <w:jc w:val="center"/>
                    <w:rPr>
                      <w:rFonts w:ascii="Times New Roman" w:hAnsi="Times New Roman" w:cs="Times New Roman"/>
                      <w:sz w:val="20"/>
                      <w:szCs w:val="20"/>
                    </w:rPr>
                  </w:pPr>
                  <w:r w:rsidRPr="0061420D">
                    <w:rPr>
                      <w:rFonts w:ascii="Times New Roman" w:hAnsi="Times New Roman" w:cs="Times New Roman"/>
                      <w:sz w:val="20"/>
                      <w:szCs w:val="20"/>
                    </w:rPr>
                    <w:t xml:space="preserve">00-008715 </w:t>
                  </w:r>
                </w:p>
                <w:p w:rsidR="00C778A8" w:rsidRPr="0061420D" w:rsidRDefault="00C778A8" w:rsidP="00C778A8">
                  <w:pPr>
                    <w:widowControl w:val="0"/>
                    <w:jc w:val="center"/>
                    <w:rPr>
                      <w:bCs/>
                      <w:sz w:val="20"/>
                      <w:szCs w:val="20"/>
                      <w:lang w:eastAsia="en-US"/>
                    </w:rPr>
                  </w:pPr>
                </w:p>
              </w:tc>
            </w:tr>
          </w:tbl>
          <w:p w:rsidR="00C778A8" w:rsidRPr="0061420D" w:rsidRDefault="00C778A8" w:rsidP="00C778A8">
            <w:pPr>
              <w:jc w:val="both"/>
              <w:rPr>
                <w:sz w:val="20"/>
                <w:szCs w:val="20"/>
              </w:rPr>
            </w:pPr>
            <w:r w:rsidRPr="0061420D">
              <w:rPr>
                <w:b/>
                <w:sz w:val="20"/>
                <w:szCs w:val="20"/>
              </w:rPr>
              <w:t>Техническое состояние имущества</w:t>
            </w:r>
            <w:r w:rsidRPr="0061420D">
              <w:rPr>
                <w:sz w:val="20"/>
                <w:szCs w:val="20"/>
              </w:rPr>
              <w:t>: бывшее в эксплуатации, с выполненными объемами технического обслуживания, требующее текущего ремонта или замены некоторых деталей, имеющее незначительные повреждения лакокрасочного покрытия.</w:t>
            </w:r>
          </w:p>
          <w:p w:rsidR="00C778A8" w:rsidRDefault="00C778A8" w:rsidP="00C778A8">
            <w:pPr>
              <w:jc w:val="both"/>
              <w:rPr>
                <w:bCs/>
                <w:sz w:val="20"/>
                <w:szCs w:val="20"/>
              </w:rPr>
            </w:pPr>
            <w:r>
              <w:rPr>
                <w:bCs/>
                <w:sz w:val="20"/>
                <w:szCs w:val="20"/>
              </w:rPr>
              <w:t>Наличие оформленного права собственности на объекты в соответствии с законодательством РФ (ТС (СТС), (ПТС)) – отсутствует.</w:t>
            </w:r>
          </w:p>
          <w:p w:rsidR="00C778A8" w:rsidRPr="00BF3E88" w:rsidRDefault="00C778A8" w:rsidP="00C778A8">
            <w:pPr>
              <w:rPr>
                <w:b/>
                <w:sz w:val="20"/>
                <w:szCs w:val="20"/>
              </w:rPr>
            </w:pPr>
            <w:r w:rsidRPr="00BF3E88">
              <w:rPr>
                <w:b/>
                <w:sz w:val="20"/>
                <w:szCs w:val="20"/>
              </w:rPr>
              <w:t xml:space="preserve">Лот № </w:t>
            </w:r>
            <w:r>
              <w:rPr>
                <w:b/>
                <w:sz w:val="20"/>
                <w:szCs w:val="20"/>
              </w:rPr>
              <w:t>4</w:t>
            </w:r>
            <w:r w:rsidRPr="00BF3E88">
              <w:rPr>
                <w:b/>
                <w:sz w:val="20"/>
                <w:szCs w:val="20"/>
              </w:rPr>
              <w:t>:</w:t>
            </w:r>
          </w:p>
          <w:tbl>
            <w:tblPr>
              <w:tblStyle w:val="af3"/>
              <w:tblW w:w="5953" w:type="dxa"/>
              <w:tblLayout w:type="fixed"/>
              <w:tblLook w:val="00A0" w:firstRow="1" w:lastRow="0" w:firstColumn="1" w:lastColumn="0" w:noHBand="0" w:noVBand="0"/>
            </w:tblPr>
            <w:tblGrid>
              <w:gridCol w:w="567"/>
              <w:gridCol w:w="3969"/>
              <w:gridCol w:w="1417"/>
            </w:tblGrid>
            <w:tr w:rsidR="00C778A8" w:rsidRPr="00BF3E88" w:rsidTr="00C778A8">
              <w:trPr>
                <w:trHeight w:val="20"/>
              </w:trPr>
              <w:tc>
                <w:tcPr>
                  <w:tcW w:w="567" w:type="dxa"/>
                </w:tcPr>
                <w:p w:rsidR="00C778A8" w:rsidRPr="00BF3E88" w:rsidRDefault="00C778A8" w:rsidP="00C778A8">
                  <w:pPr>
                    <w:widowControl w:val="0"/>
                    <w:ind w:left="-250"/>
                    <w:jc w:val="center"/>
                    <w:rPr>
                      <w:bCs/>
                      <w:sz w:val="20"/>
                      <w:szCs w:val="20"/>
                    </w:rPr>
                  </w:pPr>
                  <w:r w:rsidRPr="00BF3E88">
                    <w:rPr>
                      <w:bCs/>
                      <w:sz w:val="20"/>
                      <w:szCs w:val="20"/>
                    </w:rPr>
                    <w:t>№</w:t>
                  </w:r>
                </w:p>
              </w:tc>
              <w:tc>
                <w:tcPr>
                  <w:tcW w:w="3969" w:type="dxa"/>
                </w:tcPr>
                <w:p w:rsidR="00C778A8" w:rsidRPr="00BF3E88" w:rsidRDefault="00C778A8" w:rsidP="00C778A8">
                  <w:pPr>
                    <w:widowControl w:val="0"/>
                    <w:tabs>
                      <w:tab w:val="left" w:pos="913"/>
                    </w:tabs>
                    <w:ind w:right="-1384" w:hanging="79"/>
                    <w:jc w:val="center"/>
                    <w:rPr>
                      <w:bCs/>
                      <w:sz w:val="20"/>
                      <w:szCs w:val="20"/>
                    </w:rPr>
                  </w:pPr>
                  <w:r w:rsidRPr="00BF3E88">
                    <w:rPr>
                      <w:bCs/>
                      <w:sz w:val="20"/>
                      <w:szCs w:val="20"/>
                    </w:rPr>
                    <w:t>Наименование</w:t>
                  </w:r>
                </w:p>
              </w:tc>
              <w:tc>
                <w:tcPr>
                  <w:tcW w:w="1417" w:type="dxa"/>
                </w:tcPr>
                <w:p w:rsidR="00C778A8" w:rsidRPr="00BF3E88" w:rsidRDefault="00C778A8" w:rsidP="00C778A8">
                  <w:pPr>
                    <w:widowControl w:val="0"/>
                    <w:ind w:firstLine="33"/>
                    <w:jc w:val="center"/>
                    <w:rPr>
                      <w:bCs/>
                      <w:sz w:val="20"/>
                      <w:szCs w:val="20"/>
                    </w:rPr>
                  </w:pPr>
                  <w:r w:rsidRPr="00BF3E88">
                    <w:rPr>
                      <w:bCs/>
                      <w:sz w:val="20"/>
                      <w:szCs w:val="20"/>
                    </w:rPr>
                    <w:t>Инвен</w:t>
                  </w:r>
                  <w:r>
                    <w:rPr>
                      <w:bCs/>
                      <w:sz w:val="20"/>
                      <w:szCs w:val="20"/>
                    </w:rPr>
                    <w:t>тарный</w:t>
                  </w:r>
                  <w:r w:rsidRPr="00BF3E88">
                    <w:rPr>
                      <w:bCs/>
                      <w:sz w:val="20"/>
                      <w:szCs w:val="20"/>
                    </w:rPr>
                    <w:t xml:space="preserve"> номер</w:t>
                  </w:r>
                </w:p>
              </w:tc>
            </w:tr>
            <w:tr w:rsidR="00C778A8" w:rsidRPr="0061420D" w:rsidTr="00C778A8">
              <w:trPr>
                <w:trHeight w:val="20"/>
              </w:trPr>
              <w:tc>
                <w:tcPr>
                  <w:tcW w:w="567" w:type="dxa"/>
                </w:tcPr>
                <w:p w:rsidR="00C778A8" w:rsidRPr="0061420D" w:rsidRDefault="00C778A8" w:rsidP="00C778A8">
                  <w:pPr>
                    <w:widowControl w:val="0"/>
                    <w:ind w:left="-250"/>
                    <w:jc w:val="center"/>
                    <w:rPr>
                      <w:bCs/>
                      <w:sz w:val="20"/>
                      <w:szCs w:val="20"/>
                    </w:rPr>
                  </w:pPr>
                  <w:r w:rsidRPr="0061420D">
                    <w:rPr>
                      <w:bCs/>
                      <w:sz w:val="20"/>
                      <w:szCs w:val="20"/>
                    </w:rPr>
                    <w:t>1</w:t>
                  </w:r>
                </w:p>
              </w:tc>
              <w:tc>
                <w:tcPr>
                  <w:tcW w:w="3969" w:type="dxa"/>
                </w:tcPr>
                <w:p w:rsidR="00C778A8" w:rsidRPr="0061420D" w:rsidRDefault="00C778A8" w:rsidP="00C778A8">
                  <w:pPr>
                    <w:pStyle w:val="Default"/>
                    <w:rPr>
                      <w:sz w:val="20"/>
                      <w:szCs w:val="20"/>
                    </w:rPr>
                  </w:pPr>
                  <w:r w:rsidRPr="0061420D">
                    <w:rPr>
                      <w:sz w:val="20"/>
                      <w:szCs w:val="20"/>
                    </w:rPr>
                    <w:t xml:space="preserve">Автомобиль-мастерская ГАЗ-5201 </w:t>
                  </w:r>
                </w:p>
                <w:p w:rsidR="00C778A8" w:rsidRPr="0061420D" w:rsidRDefault="00C778A8" w:rsidP="00C778A8">
                  <w:pPr>
                    <w:widowControl w:val="0"/>
                    <w:rPr>
                      <w:bCs/>
                      <w:sz w:val="20"/>
                      <w:szCs w:val="20"/>
                      <w:lang w:eastAsia="en-US"/>
                    </w:rPr>
                  </w:pPr>
                  <w:r w:rsidRPr="0061420D">
                    <w:rPr>
                      <w:rFonts w:eastAsiaTheme="minorHAnsi"/>
                      <w:color w:val="000000"/>
                      <w:sz w:val="20"/>
                      <w:szCs w:val="20"/>
                      <w:lang w:eastAsia="en-US"/>
                    </w:rPr>
                    <w:t>(1981г.)</w:t>
                  </w:r>
                </w:p>
              </w:tc>
              <w:tc>
                <w:tcPr>
                  <w:tcW w:w="1417" w:type="dxa"/>
                </w:tcPr>
                <w:p w:rsidR="00C778A8" w:rsidRPr="0061420D" w:rsidRDefault="00C778A8" w:rsidP="00C778A8">
                  <w:pPr>
                    <w:widowControl w:val="0"/>
                    <w:jc w:val="center"/>
                    <w:rPr>
                      <w:bCs/>
                      <w:sz w:val="20"/>
                      <w:szCs w:val="20"/>
                      <w:lang w:eastAsia="en-US"/>
                    </w:rPr>
                  </w:pPr>
                  <w:r w:rsidRPr="0061420D">
                    <w:rPr>
                      <w:bCs/>
                      <w:sz w:val="20"/>
                      <w:szCs w:val="20"/>
                      <w:lang w:eastAsia="en-US"/>
                    </w:rPr>
                    <w:t>00-006485</w:t>
                  </w:r>
                </w:p>
              </w:tc>
            </w:tr>
          </w:tbl>
          <w:p w:rsidR="00C778A8" w:rsidRDefault="00C778A8" w:rsidP="00C778A8">
            <w:pPr>
              <w:jc w:val="both"/>
              <w:rPr>
                <w:sz w:val="20"/>
                <w:szCs w:val="20"/>
              </w:rPr>
            </w:pPr>
            <w:r w:rsidRPr="0061420D">
              <w:rPr>
                <w:b/>
                <w:sz w:val="20"/>
                <w:szCs w:val="20"/>
              </w:rPr>
              <w:t>Техническое состояние имущества</w:t>
            </w:r>
            <w:r w:rsidRPr="0061420D">
              <w:rPr>
                <w:sz w:val="20"/>
                <w:szCs w:val="20"/>
              </w:rPr>
              <w:t>: бывшее в эксплуатации, в состоянии, пригодном для дальнейшей эксплуатации после выполнения работ текущего ремонта (замены) агрегатов, ремонта (наружной окраски) кузова (кабины).</w:t>
            </w:r>
          </w:p>
          <w:p w:rsidR="00C778A8" w:rsidRDefault="00C778A8" w:rsidP="00C778A8">
            <w:pPr>
              <w:jc w:val="both"/>
              <w:rPr>
                <w:bCs/>
                <w:sz w:val="20"/>
                <w:szCs w:val="20"/>
              </w:rPr>
            </w:pPr>
            <w:r>
              <w:rPr>
                <w:bCs/>
                <w:sz w:val="20"/>
                <w:szCs w:val="20"/>
              </w:rPr>
              <w:t>Наличие оформленного права собственности на объекты в соответствии с законодательством РФ (ТС (СТС), (ПТС)) – отсутствует.</w:t>
            </w:r>
          </w:p>
          <w:p w:rsidR="00C778A8" w:rsidRPr="00BF3E88" w:rsidRDefault="00C778A8" w:rsidP="00C778A8">
            <w:pPr>
              <w:rPr>
                <w:b/>
                <w:sz w:val="20"/>
                <w:szCs w:val="20"/>
              </w:rPr>
            </w:pPr>
            <w:r w:rsidRPr="00BF3E88">
              <w:rPr>
                <w:b/>
                <w:sz w:val="20"/>
                <w:szCs w:val="20"/>
              </w:rPr>
              <w:t xml:space="preserve">Лот № </w:t>
            </w:r>
            <w:r>
              <w:rPr>
                <w:b/>
                <w:sz w:val="20"/>
                <w:szCs w:val="20"/>
              </w:rPr>
              <w:t>5</w:t>
            </w:r>
            <w:r w:rsidRPr="00BF3E88">
              <w:rPr>
                <w:b/>
                <w:sz w:val="20"/>
                <w:szCs w:val="20"/>
              </w:rPr>
              <w:t>:</w:t>
            </w:r>
          </w:p>
          <w:tbl>
            <w:tblPr>
              <w:tblW w:w="5953"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969"/>
              <w:gridCol w:w="1417"/>
            </w:tblGrid>
            <w:tr w:rsidR="00C778A8" w:rsidRPr="00BF3E88" w:rsidTr="00C778A8">
              <w:trPr>
                <w:trHeight w:val="20"/>
              </w:trPr>
              <w:tc>
                <w:tcPr>
                  <w:tcW w:w="567" w:type="dxa"/>
                  <w:shd w:val="clear" w:color="auto" w:fill="auto"/>
                </w:tcPr>
                <w:p w:rsidR="00C778A8" w:rsidRPr="00BF3E88" w:rsidRDefault="00C778A8" w:rsidP="00C778A8">
                  <w:pPr>
                    <w:widowControl w:val="0"/>
                    <w:ind w:left="-250"/>
                    <w:jc w:val="center"/>
                    <w:rPr>
                      <w:bCs/>
                      <w:sz w:val="20"/>
                      <w:szCs w:val="20"/>
                    </w:rPr>
                  </w:pPr>
                  <w:r w:rsidRPr="00BF3E88">
                    <w:rPr>
                      <w:bCs/>
                      <w:sz w:val="20"/>
                      <w:szCs w:val="20"/>
                    </w:rPr>
                    <w:t>№</w:t>
                  </w:r>
                </w:p>
              </w:tc>
              <w:tc>
                <w:tcPr>
                  <w:tcW w:w="3969" w:type="dxa"/>
                  <w:shd w:val="clear" w:color="auto" w:fill="auto"/>
                </w:tcPr>
                <w:p w:rsidR="00C778A8" w:rsidRPr="00BF3E88" w:rsidRDefault="00C778A8" w:rsidP="00C778A8">
                  <w:pPr>
                    <w:widowControl w:val="0"/>
                    <w:ind w:right="-1384" w:firstLine="33"/>
                    <w:jc w:val="center"/>
                    <w:rPr>
                      <w:bCs/>
                      <w:sz w:val="20"/>
                      <w:szCs w:val="20"/>
                    </w:rPr>
                  </w:pPr>
                  <w:r w:rsidRPr="00BF3E88">
                    <w:rPr>
                      <w:bCs/>
                      <w:sz w:val="20"/>
                      <w:szCs w:val="20"/>
                    </w:rPr>
                    <w:t>Наименование</w:t>
                  </w:r>
                </w:p>
              </w:tc>
              <w:tc>
                <w:tcPr>
                  <w:tcW w:w="1417" w:type="dxa"/>
                  <w:shd w:val="clear" w:color="auto" w:fill="auto"/>
                </w:tcPr>
                <w:p w:rsidR="00C778A8" w:rsidRPr="00BF3E88" w:rsidRDefault="00C778A8" w:rsidP="00C778A8">
                  <w:pPr>
                    <w:widowControl w:val="0"/>
                    <w:ind w:firstLine="33"/>
                    <w:jc w:val="center"/>
                    <w:rPr>
                      <w:bCs/>
                      <w:sz w:val="20"/>
                      <w:szCs w:val="20"/>
                    </w:rPr>
                  </w:pPr>
                  <w:r w:rsidRPr="00BF3E88">
                    <w:rPr>
                      <w:bCs/>
                      <w:sz w:val="20"/>
                      <w:szCs w:val="20"/>
                    </w:rPr>
                    <w:t>Инвен</w:t>
                  </w:r>
                  <w:r>
                    <w:rPr>
                      <w:bCs/>
                      <w:sz w:val="20"/>
                      <w:szCs w:val="20"/>
                    </w:rPr>
                    <w:t>тарный</w:t>
                  </w:r>
                  <w:r w:rsidRPr="00BF3E88">
                    <w:rPr>
                      <w:bCs/>
                      <w:sz w:val="20"/>
                      <w:szCs w:val="20"/>
                    </w:rPr>
                    <w:t xml:space="preserve"> номер</w:t>
                  </w:r>
                </w:p>
              </w:tc>
            </w:tr>
            <w:tr w:rsidR="00C778A8" w:rsidRPr="00BF3E88" w:rsidTr="00C778A8">
              <w:trPr>
                <w:trHeight w:val="20"/>
              </w:trPr>
              <w:tc>
                <w:tcPr>
                  <w:tcW w:w="567" w:type="dxa"/>
                  <w:shd w:val="clear" w:color="auto" w:fill="auto"/>
                </w:tcPr>
                <w:p w:rsidR="00C778A8" w:rsidRPr="00BF3E88" w:rsidRDefault="00C778A8" w:rsidP="00C778A8">
                  <w:pPr>
                    <w:widowControl w:val="0"/>
                    <w:ind w:left="-250"/>
                    <w:jc w:val="center"/>
                    <w:rPr>
                      <w:bCs/>
                      <w:sz w:val="20"/>
                      <w:szCs w:val="20"/>
                    </w:rPr>
                  </w:pPr>
                  <w:r>
                    <w:rPr>
                      <w:bCs/>
                      <w:sz w:val="20"/>
                      <w:szCs w:val="20"/>
                    </w:rPr>
                    <w:t>1</w:t>
                  </w:r>
                </w:p>
              </w:tc>
              <w:tc>
                <w:tcPr>
                  <w:tcW w:w="3969" w:type="dxa"/>
                  <w:shd w:val="clear" w:color="auto" w:fill="auto"/>
                </w:tcPr>
                <w:p w:rsidR="00C778A8" w:rsidRPr="0061420D" w:rsidRDefault="00C778A8" w:rsidP="00C778A8">
                  <w:pPr>
                    <w:pStyle w:val="Default"/>
                    <w:rPr>
                      <w:bCs/>
                      <w:color w:val="auto"/>
                      <w:sz w:val="20"/>
                      <w:szCs w:val="20"/>
                    </w:rPr>
                  </w:pPr>
                  <w:r w:rsidRPr="0061420D">
                    <w:rPr>
                      <w:bCs/>
                      <w:color w:val="auto"/>
                      <w:sz w:val="20"/>
                      <w:szCs w:val="20"/>
                    </w:rPr>
                    <w:t xml:space="preserve">Мусоровоз кузовной (ЗИЛ) </w:t>
                  </w:r>
                </w:p>
                <w:p w:rsidR="00C778A8" w:rsidRPr="0061420D" w:rsidRDefault="00C778A8" w:rsidP="00C778A8">
                  <w:pPr>
                    <w:widowControl w:val="0"/>
                    <w:rPr>
                      <w:bCs/>
                      <w:sz w:val="20"/>
                      <w:szCs w:val="20"/>
                      <w:lang w:eastAsia="en-US"/>
                    </w:rPr>
                  </w:pPr>
                  <w:r w:rsidRPr="0061420D">
                    <w:rPr>
                      <w:bCs/>
                      <w:sz w:val="20"/>
                      <w:szCs w:val="20"/>
                      <w:lang w:eastAsia="en-US"/>
                    </w:rPr>
                    <w:t>(1998 г.)</w:t>
                  </w:r>
                </w:p>
              </w:tc>
              <w:tc>
                <w:tcPr>
                  <w:tcW w:w="1417" w:type="dxa"/>
                  <w:shd w:val="clear" w:color="auto" w:fill="auto"/>
                </w:tcPr>
                <w:p w:rsidR="00C778A8" w:rsidRPr="0061420D" w:rsidRDefault="00C778A8" w:rsidP="00C778A8">
                  <w:pPr>
                    <w:widowControl w:val="0"/>
                    <w:jc w:val="center"/>
                    <w:rPr>
                      <w:bCs/>
                      <w:sz w:val="20"/>
                      <w:szCs w:val="20"/>
                      <w:lang w:eastAsia="en-US"/>
                    </w:rPr>
                  </w:pPr>
                  <w:r w:rsidRPr="0061420D">
                    <w:rPr>
                      <w:bCs/>
                      <w:sz w:val="20"/>
                      <w:szCs w:val="20"/>
                      <w:lang w:eastAsia="en-US"/>
                    </w:rPr>
                    <w:t>00-008710</w:t>
                  </w:r>
                </w:p>
              </w:tc>
            </w:tr>
          </w:tbl>
          <w:p w:rsidR="00C778A8" w:rsidRPr="0061420D" w:rsidRDefault="00C778A8" w:rsidP="00C778A8">
            <w:pPr>
              <w:jc w:val="both"/>
              <w:rPr>
                <w:sz w:val="20"/>
                <w:szCs w:val="20"/>
              </w:rPr>
            </w:pPr>
            <w:r w:rsidRPr="0061420D">
              <w:rPr>
                <w:b/>
                <w:sz w:val="20"/>
                <w:szCs w:val="20"/>
              </w:rPr>
              <w:t>Техническое состояние имущества</w:t>
            </w:r>
            <w:r w:rsidRPr="0061420D">
              <w:rPr>
                <w:sz w:val="20"/>
                <w:szCs w:val="20"/>
              </w:rPr>
              <w:t>: бывшее в эксплуатации, в состоянии, пригодном для дальнейшей эксплуатации после выполнения работ текущего ремонта (замены) агрегатов, ремонта (наружной окраски) кузова (кабины).</w:t>
            </w:r>
          </w:p>
          <w:p w:rsidR="00C778A8" w:rsidRDefault="00C778A8" w:rsidP="00C778A8">
            <w:pPr>
              <w:jc w:val="both"/>
              <w:rPr>
                <w:bCs/>
                <w:sz w:val="20"/>
                <w:szCs w:val="20"/>
              </w:rPr>
            </w:pPr>
            <w:r>
              <w:rPr>
                <w:bCs/>
                <w:sz w:val="20"/>
                <w:szCs w:val="20"/>
              </w:rPr>
              <w:t>Наличие оформленного права собственности на объекты в соответствии с законодательством РФ (ТС (СТС), (ПТС)) – отсутствует.</w:t>
            </w:r>
          </w:p>
          <w:p w:rsidR="00C778A8" w:rsidRPr="00BF3E88" w:rsidRDefault="00C778A8" w:rsidP="00C778A8">
            <w:pPr>
              <w:rPr>
                <w:b/>
                <w:sz w:val="20"/>
                <w:szCs w:val="20"/>
              </w:rPr>
            </w:pPr>
            <w:r w:rsidRPr="00BF3E88">
              <w:rPr>
                <w:b/>
                <w:sz w:val="20"/>
                <w:szCs w:val="20"/>
              </w:rPr>
              <w:t xml:space="preserve">Лот № </w:t>
            </w:r>
            <w:r>
              <w:rPr>
                <w:b/>
                <w:sz w:val="20"/>
                <w:szCs w:val="20"/>
              </w:rPr>
              <w:t>6</w:t>
            </w:r>
            <w:r w:rsidRPr="00BF3E88">
              <w:rPr>
                <w:b/>
                <w:sz w:val="20"/>
                <w:szCs w:val="20"/>
              </w:rPr>
              <w:t>:</w:t>
            </w:r>
          </w:p>
          <w:tbl>
            <w:tblPr>
              <w:tblW w:w="5953"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969"/>
              <w:gridCol w:w="1417"/>
            </w:tblGrid>
            <w:tr w:rsidR="00C778A8" w:rsidRPr="00BF3E88" w:rsidTr="00C778A8">
              <w:trPr>
                <w:trHeight w:val="20"/>
              </w:trPr>
              <w:tc>
                <w:tcPr>
                  <w:tcW w:w="567" w:type="dxa"/>
                  <w:shd w:val="clear" w:color="auto" w:fill="auto"/>
                </w:tcPr>
                <w:p w:rsidR="00C778A8" w:rsidRPr="00BF3E88" w:rsidRDefault="00C778A8" w:rsidP="00C778A8">
                  <w:pPr>
                    <w:widowControl w:val="0"/>
                    <w:ind w:left="-250"/>
                    <w:jc w:val="center"/>
                    <w:rPr>
                      <w:bCs/>
                      <w:sz w:val="20"/>
                      <w:szCs w:val="20"/>
                    </w:rPr>
                  </w:pPr>
                  <w:r w:rsidRPr="00BF3E88">
                    <w:rPr>
                      <w:bCs/>
                      <w:sz w:val="20"/>
                      <w:szCs w:val="20"/>
                    </w:rPr>
                    <w:t>№</w:t>
                  </w:r>
                </w:p>
              </w:tc>
              <w:tc>
                <w:tcPr>
                  <w:tcW w:w="3969" w:type="dxa"/>
                  <w:shd w:val="clear" w:color="auto" w:fill="auto"/>
                </w:tcPr>
                <w:p w:rsidR="00C778A8" w:rsidRPr="00BF3E88" w:rsidRDefault="00C778A8" w:rsidP="00C778A8">
                  <w:pPr>
                    <w:widowControl w:val="0"/>
                    <w:ind w:right="-1384" w:firstLine="33"/>
                    <w:jc w:val="center"/>
                    <w:rPr>
                      <w:bCs/>
                      <w:sz w:val="20"/>
                      <w:szCs w:val="20"/>
                    </w:rPr>
                  </w:pPr>
                  <w:r w:rsidRPr="00BF3E88">
                    <w:rPr>
                      <w:bCs/>
                      <w:sz w:val="20"/>
                      <w:szCs w:val="20"/>
                    </w:rPr>
                    <w:t>Наименование</w:t>
                  </w:r>
                </w:p>
              </w:tc>
              <w:tc>
                <w:tcPr>
                  <w:tcW w:w="1417" w:type="dxa"/>
                  <w:shd w:val="clear" w:color="auto" w:fill="auto"/>
                </w:tcPr>
                <w:p w:rsidR="00C778A8" w:rsidRPr="00BF3E88" w:rsidRDefault="00C778A8" w:rsidP="00C778A8">
                  <w:pPr>
                    <w:widowControl w:val="0"/>
                    <w:ind w:firstLine="33"/>
                    <w:jc w:val="center"/>
                    <w:rPr>
                      <w:bCs/>
                      <w:sz w:val="20"/>
                      <w:szCs w:val="20"/>
                    </w:rPr>
                  </w:pPr>
                  <w:r w:rsidRPr="00BF3E88">
                    <w:rPr>
                      <w:bCs/>
                      <w:sz w:val="20"/>
                      <w:szCs w:val="20"/>
                    </w:rPr>
                    <w:t>Инвен</w:t>
                  </w:r>
                  <w:r>
                    <w:rPr>
                      <w:bCs/>
                      <w:sz w:val="20"/>
                      <w:szCs w:val="20"/>
                    </w:rPr>
                    <w:t>тарный</w:t>
                  </w:r>
                  <w:r w:rsidRPr="00BF3E88">
                    <w:rPr>
                      <w:bCs/>
                      <w:sz w:val="20"/>
                      <w:szCs w:val="20"/>
                    </w:rPr>
                    <w:t xml:space="preserve"> номер</w:t>
                  </w:r>
                </w:p>
              </w:tc>
            </w:tr>
            <w:tr w:rsidR="00C778A8" w:rsidRPr="00BF3E88" w:rsidTr="00C778A8">
              <w:trPr>
                <w:trHeight w:val="20"/>
              </w:trPr>
              <w:tc>
                <w:tcPr>
                  <w:tcW w:w="567" w:type="dxa"/>
                  <w:shd w:val="clear" w:color="auto" w:fill="auto"/>
                </w:tcPr>
                <w:p w:rsidR="00C778A8" w:rsidRPr="00BF3E88" w:rsidRDefault="00C778A8" w:rsidP="00C778A8">
                  <w:pPr>
                    <w:widowControl w:val="0"/>
                    <w:ind w:left="-250"/>
                    <w:jc w:val="center"/>
                    <w:rPr>
                      <w:bCs/>
                      <w:sz w:val="20"/>
                      <w:szCs w:val="20"/>
                    </w:rPr>
                  </w:pPr>
                  <w:r>
                    <w:rPr>
                      <w:bCs/>
                      <w:sz w:val="20"/>
                      <w:szCs w:val="20"/>
                    </w:rPr>
                    <w:t>1</w:t>
                  </w:r>
                </w:p>
              </w:tc>
              <w:tc>
                <w:tcPr>
                  <w:tcW w:w="3969" w:type="dxa"/>
                  <w:shd w:val="clear" w:color="auto" w:fill="auto"/>
                </w:tcPr>
                <w:p w:rsidR="00C778A8" w:rsidRPr="0061420D" w:rsidRDefault="00C778A8" w:rsidP="00C778A8">
                  <w:pPr>
                    <w:pStyle w:val="Default"/>
                    <w:rPr>
                      <w:rFonts w:ascii="Times New Roman" w:hAnsi="Times New Roman" w:cs="Times New Roman"/>
                      <w:bCs/>
                      <w:color w:val="auto"/>
                      <w:sz w:val="20"/>
                      <w:szCs w:val="20"/>
                    </w:rPr>
                  </w:pPr>
                  <w:r w:rsidRPr="0061420D">
                    <w:rPr>
                      <w:rFonts w:ascii="Times New Roman" w:hAnsi="Times New Roman" w:cs="Times New Roman"/>
                      <w:bCs/>
                      <w:color w:val="auto"/>
                      <w:sz w:val="20"/>
                      <w:szCs w:val="20"/>
                    </w:rPr>
                    <w:t xml:space="preserve">Автобус ПАЗ-3205 </w:t>
                  </w:r>
                </w:p>
                <w:p w:rsidR="00C778A8" w:rsidRPr="0061420D" w:rsidRDefault="00C778A8" w:rsidP="00C778A8">
                  <w:pPr>
                    <w:widowControl w:val="0"/>
                    <w:rPr>
                      <w:bCs/>
                      <w:sz w:val="20"/>
                      <w:szCs w:val="20"/>
                      <w:lang w:eastAsia="en-US"/>
                    </w:rPr>
                  </w:pPr>
                  <w:r w:rsidRPr="0061420D">
                    <w:rPr>
                      <w:bCs/>
                      <w:sz w:val="20"/>
                      <w:szCs w:val="20"/>
                      <w:lang w:eastAsia="en-US"/>
                    </w:rPr>
                    <w:t>(1996 г.)</w:t>
                  </w:r>
                </w:p>
              </w:tc>
              <w:tc>
                <w:tcPr>
                  <w:tcW w:w="1417" w:type="dxa"/>
                  <w:shd w:val="clear" w:color="auto" w:fill="auto"/>
                </w:tcPr>
                <w:p w:rsidR="00C778A8" w:rsidRPr="0061420D" w:rsidRDefault="00C778A8" w:rsidP="00C778A8">
                  <w:pPr>
                    <w:widowControl w:val="0"/>
                    <w:jc w:val="center"/>
                    <w:rPr>
                      <w:bCs/>
                      <w:sz w:val="20"/>
                      <w:szCs w:val="20"/>
                      <w:lang w:eastAsia="en-US"/>
                    </w:rPr>
                  </w:pPr>
                  <w:r w:rsidRPr="0061420D">
                    <w:rPr>
                      <w:bCs/>
                      <w:sz w:val="20"/>
                      <w:szCs w:val="20"/>
                      <w:lang w:eastAsia="en-US"/>
                    </w:rPr>
                    <w:t>00-008701</w:t>
                  </w:r>
                </w:p>
              </w:tc>
            </w:tr>
          </w:tbl>
          <w:p w:rsidR="00C778A8" w:rsidRDefault="00C778A8" w:rsidP="00C778A8">
            <w:pPr>
              <w:jc w:val="both"/>
              <w:rPr>
                <w:sz w:val="20"/>
                <w:szCs w:val="20"/>
              </w:rPr>
            </w:pPr>
            <w:r w:rsidRPr="0061420D">
              <w:rPr>
                <w:b/>
                <w:sz w:val="20"/>
                <w:szCs w:val="20"/>
              </w:rPr>
              <w:t>Техническое состояние имущества</w:t>
            </w:r>
            <w:r w:rsidRPr="0061420D">
              <w:rPr>
                <w:sz w:val="20"/>
                <w:szCs w:val="20"/>
              </w:rPr>
              <w:t>: бывшее в эксплуатации, в состоянии, пригодном для дальнейшей эксплуатации после выполнения работ текущего ремонта (замены) агрегатов, ремонта (наружной окраски) кузова (кабины).</w:t>
            </w:r>
          </w:p>
          <w:p w:rsidR="00C778A8" w:rsidRDefault="00C778A8" w:rsidP="00C778A8">
            <w:pPr>
              <w:jc w:val="both"/>
              <w:rPr>
                <w:bCs/>
                <w:sz w:val="20"/>
                <w:szCs w:val="20"/>
              </w:rPr>
            </w:pPr>
            <w:r>
              <w:rPr>
                <w:bCs/>
                <w:sz w:val="20"/>
                <w:szCs w:val="20"/>
              </w:rPr>
              <w:t>Наличие оформленного права собственности на объекты в соответствии с законодательством РФ (ТС (СТС), (ПТС)) – отсутствует.</w:t>
            </w:r>
          </w:p>
          <w:p w:rsidR="00C778A8" w:rsidRPr="00BF3E88" w:rsidRDefault="00C778A8" w:rsidP="00C778A8">
            <w:pPr>
              <w:rPr>
                <w:b/>
                <w:sz w:val="20"/>
                <w:szCs w:val="20"/>
              </w:rPr>
            </w:pPr>
            <w:r w:rsidRPr="00BF3E88">
              <w:rPr>
                <w:b/>
                <w:sz w:val="20"/>
                <w:szCs w:val="20"/>
              </w:rPr>
              <w:t xml:space="preserve">Лот № </w:t>
            </w:r>
            <w:r>
              <w:rPr>
                <w:b/>
                <w:sz w:val="20"/>
                <w:szCs w:val="20"/>
              </w:rPr>
              <w:t>7</w:t>
            </w:r>
            <w:r w:rsidRPr="00BF3E88">
              <w:rPr>
                <w:b/>
                <w:sz w:val="20"/>
                <w:szCs w:val="20"/>
              </w:rPr>
              <w:t>:</w:t>
            </w:r>
          </w:p>
          <w:tbl>
            <w:tblPr>
              <w:tblW w:w="5953"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969"/>
              <w:gridCol w:w="1417"/>
            </w:tblGrid>
            <w:tr w:rsidR="00C778A8" w:rsidRPr="00BF3E88" w:rsidTr="00C778A8">
              <w:trPr>
                <w:trHeight w:val="20"/>
              </w:trPr>
              <w:tc>
                <w:tcPr>
                  <w:tcW w:w="567" w:type="dxa"/>
                  <w:shd w:val="clear" w:color="auto" w:fill="auto"/>
                </w:tcPr>
                <w:p w:rsidR="00C778A8" w:rsidRPr="00BF3E88" w:rsidRDefault="00C778A8" w:rsidP="00C778A8">
                  <w:pPr>
                    <w:widowControl w:val="0"/>
                    <w:ind w:left="-250"/>
                    <w:jc w:val="center"/>
                    <w:rPr>
                      <w:bCs/>
                      <w:sz w:val="20"/>
                      <w:szCs w:val="20"/>
                    </w:rPr>
                  </w:pPr>
                  <w:r w:rsidRPr="00BF3E88">
                    <w:rPr>
                      <w:bCs/>
                      <w:sz w:val="20"/>
                      <w:szCs w:val="20"/>
                    </w:rPr>
                    <w:t>№</w:t>
                  </w:r>
                </w:p>
              </w:tc>
              <w:tc>
                <w:tcPr>
                  <w:tcW w:w="3969" w:type="dxa"/>
                  <w:shd w:val="clear" w:color="auto" w:fill="auto"/>
                </w:tcPr>
                <w:p w:rsidR="00C778A8" w:rsidRPr="00BF3E88" w:rsidRDefault="00C778A8" w:rsidP="00C778A8">
                  <w:pPr>
                    <w:widowControl w:val="0"/>
                    <w:ind w:right="-1384" w:firstLine="33"/>
                    <w:jc w:val="center"/>
                    <w:rPr>
                      <w:bCs/>
                      <w:sz w:val="20"/>
                      <w:szCs w:val="20"/>
                    </w:rPr>
                  </w:pPr>
                  <w:r w:rsidRPr="00BF3E88">
                    <w:rPr>
                      <w:bCs/>
                      <w:sz w:val="20"/>
                      <w:szCs w:val="20"/>
                    </w:rPr>
                    <w:t>Наименование</w:t>
                  </w:r>
                </w:p>
              </w:tc>
              <w:tc>
                <w:tcPr>
                  <w:tcW w:w="1417" w:type="dxa"/>
                  <w:shd w:val="clear" w:color="auto" w:fill="auto"/>
                </w:tcPr>
                <w:p w:rsidR="00C778A8" w:rsidRPr="00BF3E88" w:rsidRDefault="00C778A8" w:rsidP="00C778A8">
                  <w:pPr>
                    <w:widowControl w:val="0"/>
                    <w:ind w:firstLine="33"/>
                    <w:jc w:val="center"/>
                    <w:rPr>
                      <w:bCs/>
                      <w:sz w:val="20"/>
                      <w:szCs w:val="20"/>
                    </w:rPr>
                  </w:pPr>
                  <w:r w:rsidRPr="00BF3E88">
                    <w:rPr>
                      <w:bCs/>
                      <w:sz w:val="20"/>
                      <w:szCs w:val="20"/>
                    </w:rPr>
                    <w:t>Инвен</w:t>
                  </w:r>
                  <w:r>
                    <w:rPr>
                      <w:bCs/>
                      <w:sz w:val="20"/>
                      <w:szCs w:val="20"/>
                    </w:rPr>
                    <w:t>тарный</w:t>
                  </w:r>
                  <w:r w:rsidRPr="00BF3E88">
                    <w:rPr>
                      <w:bCs/>
                      <w:sz w:val="20"/>
                      <w:szCs w:val="20"/>
                    </w:rPr>
                    <w:t xml:space="preserve"> номер</w:t>
                  </w:r>
                </w:p>
              </w:tc>
            </w:tr>
            <w:tr w:rsidR="00C778A8" w:rsidRPr="00BF3E88" w:rsidTr="00C778A8">
              <w:trPr>
                <w:trHeight w:val="20"/>
              </w:trPr>
              <w:tc>
                <w:tcPr>
                  <w:tcW w:w="567" w:type="dxa"/>
                  <w:shd w:val="clear" w:color="auto" w:fill="auto"/>
                </w:tcPr>
                <w:p w:rsidR="00C778A8" w:rsidRPr="00BF3E88" w:rsidRDefault="00C778A8" w:rsidP="00C778A8">
                  <w:pPr>
                    <w:widowControl w:val="0"/>
                    <w:ind w:left="-250"/>
                    <w:jc w:val="center"/>
                    <w:rPr>
                      <w:bCs/>
                      <w:sz w:val="20"/>
                      <w:szCs w:val="20"/>
                    </w:rPr>
                  </w:pPr>
                  <w:r>
                    <w:rPr>
                      <w:bCs/>
                      <w:sz w:val="20"/>
                      <w:szCs w:val="20"/>
                    </w:rPr>
                    <w:t>1</w:t>
                  </w:r>
                </w:p>
              </w:tc>
              <w:tc>
                <w:tcPr>
                  <w:tcW w:w="3969" w:type="dxa"/>
                  <w:shd w:val="clear" w:color="auto" w:fill="auto"/>
                </w:tcPr>
                <w:p w:rsidR="00C778A8" w:rsidRPr="0061420D" w:rsidRDefault="00C778A8" w:rsidP="00C778A8">
                  <w:pPr>
                    <w:pStyle w:val="Default"/>
                    <w:rPr>
                      <w:bCs/>
                      <w:color w:val="auto"/>
                      <w:sz w:val="20"/>
                      <w:szCs w:val="20"/>
                    </w:rPr>
                  </w:pPr>
                  <w:r w:rsidRPr="0061420D">
                    <w:rPr>
                      <w:bCs/>
                      <w:color w:val="auto"/>
                      <w:sz w:val="20"/>
                      <w:szCs w:val="20"/>
                    </w:rPr>
                    <w:t xml:space="preserve">Автобус ГАЗ-4301 </w:t>
                  </w:r>
                </w:p>
                <w:p w:rsidR="00C778A8" w:rsidRPr="0061420D" w:rsidRDefault="00C778A8" w:rsidP="00C778A8">
                  <w:pPr>
                    <w:widowControl w:val="0"/>
                    <w:rPr>
                      <w:bCs/>
                      <w:sz w:val="20"/>
                      <w:szCs w:val="20"/>
                      <w:lang w:eastAsia="en-US"/>
                    </w:rPr>
                  </w:pPr>
                  <w:r w:rsidRPr="0061420D">
                    <w:rPr>
                      <w:bCs/>
                      <w:sz w:val="20"/>
                      <w:szCs w:val="20"/>
                      <w:lang w:eastAsia="en-US"/>
                    </w:rPr>
                    <w:t>(1994 г.)</w:t>
                  </w:r>
                </w:p>
              </w:tc>
              <w:tc>
                <w:tcPr>
                  <w:tcW w:w="1417" w:type="dxa"/>
                  <w:shd w:val="clear" w:color="auto" w:fill="auto"/>
                </w:tcPr>
                <w:p w:rsidR="00C778A8" w:rsidRPr="0061420D" w:rsidRDefault="00C778A8" w:rsidP="00C778A8">
                  <w:pPr>
                    <w:widowControl w:val="0"/>
                    <w:jc w:val="center"/>
                    <w:rPr>
                      <w:bCs/>
                      <w:sz w:val="20"/>
                      <w:szCs w:val="20"/>
                      <w:lang w:eastAsia="en-US"/>
                    </w:rPr>
                  </w:pPr>
                  <w:r w:rsidRPr="0061420D">
                    <w:rPr>
                      <w:bCs/>
                      <w:sz w:val="20"/>
                      <w:szCs w:val="20"/>
                      <w:lang w:eastAsia="en-US"/>
                    </w:rPr>
                    <w:t>00-006574</w:t>
                  </w:r>
                </w:p>
              </w:tc>
            </w:tr>
          </w:tbl>
          <w:p w:rsidR="00C778A8" w:rsidRDefault="00C778A8" w:rsidP="00C778A8">
            <w:pPr>
              <w:jc w:val="both"/>
              <w:rPr>
                <w:sz w:val="20"/>
                <w:szCs w:val="20"/>
              </w:rPr>
            </w:pPr>
            <w:r w:rsidRPr="0061420D">
              <w:rPr>
                <w:b/>
                <w:sz w:val="20"/>
                <w:szCs w:val="20"/>
              </w:rPr>
              <w:t>Техническое состояние имущества</w:t>
            </w:r>
            <w:r w:rsidRPr="0061420D">
              <w:rPr>
                <w:sz w:val="20"/>
                <w:szCs w:val="20"/>
              </w:rPr>
              <w:t xml:space="preserve">: бывшее в эксплуатации, в состоянии, пригодном для дальнейшей эксплуатации после выполнения работ текущего ремонта (замены) агрегатов, ремонта </w:t>
            </w:r>
            <w:r w:rsidRPr="0061420D">
              <w:rPr>
                <w:sz w:val="20"/>
                <w:szCs w:val="20"/>
              </w:rPr>
              <w:lastRenderedPageBreak/>
              <w:t>(наружной окраски) кузова (кабины).</w:t>
            </w:r>
          </w:p>
          <w:p w:rsidR="00C778A8" w:rsidRDefault="00C778A8" w:rsidP="00C778A8">
            <w:pPr>
              <w:jc w:val="both"/>
              <w:rPr>
                <w:bCs/>
                <w:sz w:val="20"/>
                <w:szCs w:val="20"/>
              </w:rPr>
            </w:pPr>
            <w:r>
              <w:rPr>
                <w:bCs/>
                <w:sz w:val="20"/>
                <w:szCs w:val="20"/>
              </w:rPr>
              <w:t>Наличие оформленного права собственности на объекты в соответствии с законодательством РФ (ТС (СТС), (ПТС)) – отсутствует.</w:t>
            </w:r>
          </w:p>
          <w:p w:rsidR="00C778A8" w:rsidRPr="00BF3E88" w:rsidRDefault="00C778A8" w:rsidP="00C778A8">
            <w:pPr>
              <w:rPr>
                <w:b/>
                <w:sz w:val="20"/>
                <w:szCs w:val="20"/>
              </w:rPr>
            </w:pPr>
            <w:r>
              <w:rPr>
                <w:b/>
                <w:sz w:val="20"/>
                <w:szCs w:val="20"/>
              </w:rPr>
              <w:t xml:space="preserve">Лот № </w:t>
            </w:r>
            <w:r w:rsidR="00884660">
              <w:rPr>
                <w:b/>
                <w:sz w:val="20"/>
                <w:szCs w:val="20"/>
              </w:rPr>
              <w:t>8</w:t>
            </w:r>
            <w:r w:rsidRPr="00BF3E88">
              <w:rPr>
                <w:b/>
                <w:sz w:val="20"/>
                <w:szCs w:val="20"/>
              </w:rPr>
              <w:t>:</w:t>
            </w:r>
          </w:p>
          <w:tbl>
            <w:tblPr>
              <w:tblW w:w="5953"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969"/>
              <w:gridCol w:w="1417"/>
            </w:tblGrid>
            <w:tr w:rsidR="00C778A8" w:rsidRPr="00BF3E88" w:rsidTr="00C778A8">
              <w:trPr>
                <w:trHeight w:val="20"/>
              </w:trPr>
              <w:tc>
                <w:tcPr>
                  <w:tcW w:w="567" w:type="dxa"/>
                  <w:shd w:val="clear" w:color="auto" w:fill="auto"/>
                </w:tcPr>
                <w:p w:rsidR="00C778A8" w:rsidRPr="00BF3E88" w:rsidRDefault="00C778A8" w:rsidP="00C778A8">
                  <w:pPr>
                    <w:widowControl w:val="0"/>
                    <w:ind w:left="-250"/>
                    <w:jc w:val="center"/>
                    <w:rPr>
                      <w:bCs/>
                      <w:sz w:val="20"/>
                      <w:szCs w:val="20"/>
                    </w:rPr>
                  </w:pPr>
                  <w:r w:rsidRPr="00BF3E88">
                    <w:rPr>
                      <w:bCs/>
                      <w:sz w:val="20"/>
                      <w:szCs w:val="20"/>
                    </w:rPr>
                    <w:t>№</w:t>
                  </w:r>
                </w:p>
              </w:tc>
              <w:tc>
                <w:tcPr>
                  <w:tcW w:w="3969" w:type="dxa"/>
                  <w:shd w:val="clear" w:color="auto" w:fill="auto"/>
                </w:tcPr>
                <w:p w:rsidR="00C778A8" w:rsidRPr="00BF3E88" w:rsidRDefault="00C778A8" w:rsidP="00C778A8">
                  <w:pPr>
                    <w:widowControl w:val="0"/>
                    <w:ind w:right="-1384" w:firstLine="33"/>
                    <w:jc w:val="center"/>
                    <w:rPr>
                      <w:bCs/>
                      <w:sz w:val="20"/>
                      <w:szCs w:val="20"/>
                    </w:rPr>
                  </w:pPr>
                  <w:r w:rsidRPr="00BF3E88">
                    <w:rPr>
                      <w:bCs/>
                      <w:sz w:val="20"/>
                      <w:szCs w:val="20"/>
                    </w:rPr>
                    <w:t>Наименование</w:t>
                  </w:r>
                </w:p>
              </w:tc>
              <w:tc>
                <w:tcPr>
                  <w:tcW w:w="1417" w:type="dxa"/>
                  <w:shd w:val="clear" w:color="auto" w:fill="auto"/>
                </w:tcPr>
                <w:p w:rsidR="00C778A8" w:rsidRPr="00BF3E88" w:rsidRDefault="00C778A8" w:rsidP="00C778A8">
                  <w:pPr>
                    <w:widowControl w:val="0"/>
                    <w:ind w:firstLine="33"/>
                    <w:jc w:val="center"/>
                    <w:rPr>
                      <w:bCs/>
                      <w:sz w:val="20"/>
                      <w:szCs w:val="20"/>
                    </w:rPr>
                  </w:pPr>
                  <w:r w:rsidRPr="00BF3E88">
                    <w:rPr>
                      <w:bCs/>
                      <w:sz w:val="20"/>
                      <w:szCs w:val="20"/>
                    </w:rPr>
                    <w:t>Инвен</w:t>
                  </w:r>
                  <w:r>
                    <w:rPr>
                      <w:bCs/>
                      <w:sz w:val="20"/>
                      <w:szCs w:val="20"/>
                    </w:rPr>
                    <w:t>тарный</w:t>
                  </w:r>
                  <w:r w:rsidRPr="00BF3E88">
                    <w:rPr>
                      <w:bCs/>
                      <w:sz w:val="20"/>
                      <w:szCs w:val="20"/>
                    </w:rPr>
                    <w:t xml:space="preserve"> номер</w:t>
                  </w:r>
                </w:p>
              </w:tc>
            </w:tr>
            <w:tr w:rsidR="00C778A8" w:rsidRPr="00BF3E88" w:rsidTr="00C778A8">
              <w:trPr>
                <w:trHeight w:val="20"/>
              </w:trPr>
              <w:tc>
                <w:tcPr>
                  <w:tcW w:w="567" w:type="dxa"/>
                  <w:shd w:val="clear" w:color="auto" w:fill="auto"/>
                </w:tcPr>
                <w:p w:rsidR="00C778A8" w:rsidRPr="0061420D" w:rsidRDefault="00C778A8" w:rsidP="00C778A8">
                  <w:pPr>
                    <w:widowControl w:val="0"/>
                    <w:ind w:left="-250"/>
                    <w:jc w:val="center"/>
                    <w:rPr>
                      <w:bCs/>
                      <w:sz w:val="20"/>
                      <w:szCs w:val="20"/>
                    </w:rPr>
                  </w:pPr>
                  <w:r w:rsidRPr="0061420D">
                    <w:rPr>
                      <w:bCs/>
                      <w:sz w:val="20"/>
                      <w:szCs w:val="20"/>
                    </w:rPr>
                    <w:t>1</w:t>
                  </w:r>
                </w:p>
              </w:tc>
              <w:tc>
                <w:tcPr>
                  <w:tcW w:w="3969" w:type="dxa"/>
                  <w:shd w:val="clear" w:color="auto" w:fill="auto"/>
                </w:tcPr>
                <w:p w:rsidR="00C778A8" w:rsidRPr="0061420D" w:rsidRDefault="00C778A8" w:rsidP="00C778A8">
                  <w:pPr>
                    <w:pStyle w:val="Default"/>
                    <w:rPr>
                      <w:bCs/>
                      <w:color w:val="auto"/>
                      <w:sz w:val="20"/>
                      <w:szCs w:val="20"/>
                    </w:rPr>
                  </w:pPr>
                  <w:r w:rsidRPr="0061420D">
                    <w:rPr>
                      <w:bCs/>
                      <w:color w:val="auto"/>
                      <w:sz w:val="20"/>
                      <w:szCs w:val="20"/>
                    </w:rPr>
                    <w:t xml:space="preserve">Автомобиль ГАЗ-53 грузовой бортовой </w:t>
                  </w:r>
                </w:p>
                <w:p w:rsidR="00C778A8" w:rsidRPr="0061420D" w:rsidRDefault="00C778A8" w:rsidP="00C778A8">
                  <w:pPr>
                    <w:widowControl w:val="0"/>
                    <w:rPr>
                      <w:bCs/>
                      <w:sz w:val="20"/>
                      <w:szCs w:val="20"/>
                      <w:lang w:eastAsia="en-US"/>
                    </w:rPr>
                  </w:pPr>
                  <w:r w:rsidRPr="0061420D">
                    <w:rPr>
                      <w:bCs/>
                      <w:sz w:val="20"/>
                      <w:szCs w:val="20"/>
                      <w:lang w:eastAsia="en-US"/>
                    </w:rPr>
                    <w:t>(1988 г.)</w:t>
                  </w:r>
                </w:p>
              </w:tc>
              <w:tc>
                <w:tcPr>
                  <w:tcW w:w="1417" w:type="dxa"/>
                  <w:shd w:val="clear" w:color="auto" w:fill="auto"/>
                </w:tcPr>
                <w:p w:rsidR="00C778A8" w:rsidRPr="0061420D" w:rsidRDefault="00C778A8" w:rsidP="00C778A8">
                  <w:pPr>
                    <w:widowControl w:val="0"/>
                    <w:jc w:val="center"/>
                    <w:rPr>
                      <w:bCs/>
                      <w:sz w:val="20"/>
                      <w:szCs w:val="20"/>
                      <w:lang w:eastAsia="en-US"/>
                    </w:rPr>
                  </w:pPr>
                  <w:r w:rsidRPr="0061420D">
                    <w:rPr>
                      <w:bCs/>
                      <w:sz w:val="20"/>
                      <w:szCs w:val="20"/>
                      <w:lang w:eastAsia="en-US"/>
                    </w:rPr>
                    <w:t>00-000010</w:t>
                  </w:r>
                </w:p>
              </w:tc>
            </w:tr>
          </w:tbl>
          <w:p w:rsidR="00C778A8" w:rsidRDefault="00C778A8" w:rsidP="00C778A8">
            <w:pPr>
              <w:jc w:val="both"/>
              <w:rPr>
                <w:sz w:val="20"/>
                <w:szCs w:val="20"/>
              </w:rPr>
            </w:pPr>
            <w:r w:rsidRPr="0061420D">
              <w:rPr>
                <w:b/>
                <w:sz w:val="20"/>
                <w:szCs w:val="20"/>
              </w:rPr>
              <w:t>Техническое состояние имущества</w:t>
            </w:r>
            <w:r w:rsidRPr="0061420D">
              <w:rPr>
                <w:sz w:val="20"/>
                <w:szCs w:val="20"/>
              </w:rPr>
              <w:t>: бывшее в эксплуатации, в состоянии, пригодном для дальнейшей эксплуатации после выполнения работ текущего ремонта (замены) агрегатов, ремонта (наружной окраски) кузова (кабины).</w:t>
            </w:r>
          </w:p>
          <w:p w:rsidR="00884660" w:rsidRDefault="00884660" w:rsidP="00884660">
            <w:pPr>
              <w:jc w:val="both"/>
              <w:rPr>
                <w:bCs/>
                <w:sz w:val="20"/>
                <w:szCs w:val="20"/>
              </w:rPr>
            </w:pPr>
            <w:r>
              <w:rPr>
                <w:bCs/>
                <w:sz w:val="20"/>
                <w:szCs w:val="20"/>
              </w:rPr>
              <w:t>Наличие оформленного права собственности на объекты в соответствии с законодательством РФ (ТС (СТС), (ПТС)) – отсутствует.</w:t>
            </w:r>
          </w:p>
          <w:p w:rsidR="00C778A8" w:rsidRPr="00BF3E88" w:rsidRDefault="00C778A8" w:rsidP="00C778A8">
            <w:pPr>
              <w:rPr>
                <w:b/>
                <w:sz w:val="20"/>
                <w:szCs w:val="20"/>
              </w:rPr>
            </w:pPr>
            <w:r>
              <w:rPr>
                <w:b/>
                <w:sz w:val="20"/>
                <w:szCs w:val="20"/>
              </w:rPr>
              <w:t xml:space="preserve">Лот № </w:t>
            </w:r>
            <w:r w:rsidR="00884660">
              <w:rPr>
                <w:b/>
                <w:sz w:val="20"/>
                <w:szCs w:val="20"/>
              </w:rPr>
              <w:t>9</w:t>
            </w:r>
            <w:r w:rsidRPr="00BF3E88">
              <w:rPr>
                <w:b/>
                <w:sz w:val="20"/>
                <w:szCs w:val="20"/>
              </w:rPr>
              <w:t>:</w:t>
            </w:r>
          </w:p>
          <w:tbl>
            <w:tblPr>
              <w:tblW w:w="5953"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969"/>
              <w:gridCol w:w="1417"/>
            </w:tblGrid>
            <w:tr w:rsidR="00C778A8" w:rsidRPr="00BF3E88" w:rsidTr="00C778A8">
              <w:trPr>
                <w:trHeight w:val="20"/>
              </w:trPr>
              <w:tc>
                <w:tcPr>
                  <w:tcW w:w="567" w:type="dxa"/>
                  <w:shd w:val="clear" w:color="auto" w:fill="auto"/>
                </w:tcPr>
                <w:p w:rsidR="00C778A8" w:rsidRPr="00BF3E88" w:rsidRDefault="00C778A8" w:rsidP="00C778A8">
                  <w:pPr>
                    <w:widowControl w:val="0"/>
                    <w:ind w:left="-250"/>
                    <w:jc w:val="center"/>
                    <w:rPr>
                      <w:bCs/>
                      <w:sz w:val="20"/>
                      <w:szCs w:val="20"/>
                    </w:rPr>
                  </w:pPr>
                  <w:r w:rsidRPr="00BF3E88">
                    <w:rPr>
                      <w:bCs/>
                      <w:sz w:val="20"/>
                      <w:szCs w:val="20"/>
                    </w:rPr>
                    <w:t>№</w:t>
                  </w:r>
                </w:p>
              </w:tc>
              <w:tc>
                <w:tcPr>
                  <w:tcW w:w="3969" w:type="dxa"/>
                  <w:shd w:val="clear" w:color="auto" w:fill="auto"/>
                </w:tcPr>
                <w:p w:rsidR="00C778A8" w:rsidRPr="00BF3E88" w:rsidRDefault="00C778A8" w:rsidP="00C778A8">
                  <w:pPr>
                    <w:widowControl w:val="0"/>
                    <w:ind w:right="-1384" w:firstLine="33"/>
                    <w:jc w:val="center"/>
                    <w:rPr>
                      <w:bCs/>
                      <w:sz w:val="20"/>
                      <w:szCs w:val="20"/>
                    </w:rPr>
                  </w:pPr>
                  <w:r w:rsidRPr="00BF3E88">
                    <w:rPr>
                      <w:bCs/>
                      <w:sz w:val="20"/>
                      <w:szCs w:val="20"/>
                    </w:rPr>
                    <w:t>Наименование</w:t>
                  </w:r>
                </w:p>
              </w:tc>
              <w:tc>
                <w:tcPr>
                  <w:tcW w:w="1417" w:type="dxa"/>
                  <w:shd w:val="clear" w:color="auto" w:fill="auto"/>
                </w:tcPr>
                <w:p w:rsidR="00C778A8" w:rsidRPr="00BF3E88" w:rsidRDefault="00C778A8" w:rsidP="00C778A8">
                  <w:pPr>
                    <w:widowControl w:val="0"/>
                    <w:ind w:firstLine="33"/>
                    <w:jc w:val="center"/>
                    <w:rPr>
                      <w:bCs/>
                      <w:sz w:val="20"/>
                      <w:szCs w:val="20"/>
                    </w:rPr>
                  </w:pPr>
                  <w:r w:rsidRPr="00BF3E88">
                    <w:rPr>
                      <w:bCs/>
                      <w:sz w:val="20"/>
                      <w:szCs w:val="20"/>
                    </w:rPr>
                    <w:t>Инвен</w:t>
                  </w:r>
                  <w:r>
                    <w:rPr>
                      <w:bCs/>
                      <w:sz w:val="20"/>
                      <w:szCs w:val="20"/>
                    </w:rPr>
                    <w:t>тарный</w:t>
                  </w:r>
                  <w:r w:rsidRPr="00BF3E88">
                    <w:rPr>
                      <w:bCs/>
                      <w:sz w:val="20"/>
                      <w:szCs w:val="20"/>
                    </w:rPr>
                    <w:t xml:space="preserve"> номер</w:t>
                  </w:r>
                </w:p>
              </w:tc>
            </w:tr>
            <w:tr w:rsidR="00C778A8" w:rsidRPr="0061420D" w:rsidTr="00C778A8">
              <w:trPr>
                <w:trHeight w:val="20"/>
              </w:trPr>
              <w:tc>
                <w:tcPr>
                  <w:tcW w:w="567" w:type="dxa"/>
                  <w:shd w:val="clear" w:color="auto" w:fill="auto"/>
                </w:tcPr>
                <w:p w:rsidR="00C778A8" w:rsidRPr="0061420D" w:rsidRDefault="00C778A8" w:rsidP="00C778A8">
                  <w:pPr>
                    <w:widowControl w:val="0"/>
                    <w:ind w:left="-250"/>
                    <w:jc w:val="center"/>
                    <w:rPr>
                      <w:bCs/>
                      <w:sz w:val="20"/>
                      <w:szCs w:val="20"/>
                    </w:rPr>
                  </w:pPr>
                  <w:r w:rsidRPr="0061420D">
                    <w:rPr>
                      <w:bCs/>
                      <w:sz w:val="20"/>
                      <w:szCs w:val="20"/>
                    </w:rPr>
                    <w:t>1</w:t>
                  </w:r>
                </w:p>
              </w:tc>
              <w:tc>
                <w:tcPr>
                  <w:tcW w:w="3969" w:type="dxa"/>
                  <w:shd w:val="clear" w:color="auto" w:fill="auto"/>
                </w:tcPr>
                <w:p w:rsidR="00C778A8" w:rsidRPr="0061420D" w:rsidRDefault="00C778A8" w:rsidP="00C778A8">
                  <w:pPr>
                    <w:pStyle w:val="Default"/>
                    <w:rPr>
                      <w:bCs/>
                      <w:color w:val="auto"/>
                      <w:sz w:val="20"/>
                      <w:szCs w:val="20"/>
                      <w:lang w:val="en-US"/>
                    </w:rPr>
                  </w:pPr>
                  <w:r w:rsidRPr="0061420D">
                    <w:rPr>
                      <w:bCs/>
                      <w:color w:val="auto"/>
                      <w:sz w:val="20"/>
                      <w:szCs w:val="20"/>
                    </w:rPr>
                    <w:t>Автомобиль</w:t>
                  </w:r>
                  <w:r w:rsidRPr="0061420D">
                    <w:rPr>
                      <w:bCs/>
                      <w:color w:val="auto"/>
                      <w:sz w:val="20"/>
                      <w:szCs w:val="20"/>
                      <w:lang w:val="en-US"/>
                    </w:rPr>
                    <w:t xml:space="preserve"> Mercedes-Benz V 280 </w:t>
                  </w:r>
                </w:p>
                <w:p w:rsidR="00C778A8" w:rsidRPr="0061420D" w:rsidRDefault="00C778A8" w:rsidP="00C778A8">
                  <w:pPr>
                    <w:widowControl w:val="0"/>
                    <w:rPr>
                      <w:bCs/>
                      <w:sz w:val="20"/>
                      <w:szCs w:val="20"/>
                      <w:lang w:val="en-US" w:eastAsia="en-US"/>
                    </w:rPr>
                  </w:pPr>
                  <w:r w:rsidRPr="0061420D">
                    <w:rPr>
                      <w:bCs/>
                      <w:sz w:val="20"/>
                      <w:szCs w:val="20"/>
                      <w:lang w:val="en-US" w:eastAsia="en-US"/>
                    </w:rPr>
                    <w:t xml:space="preserve">(1999 </w:t>
                  </w:r>
                  <w:r w:rsidRPr="0061420D">
                    <w:rPr>
                      <w:bCs/>
                      <w:sz w:val="20"/>
                      <w:szCs w:val="20"/>
                      <w:lang w:eastAsia="en-US"/>
                    </w:rPr>
                    <w:t>г</w:t>
                  </w:r>
                  <w:r w:rsidRPr="0061420D">
                    <w:rPr>
                      <w:bCs/>
                      <w:sz w:val="20"/>
                      <w:szCs w:val="20"/>
                      <w:lang w:val="en-US" w:eastAsia="en-US"/>
                    </w:rPr>
                    <w:t>.)</w:t>
                  </w:r>
                </w:p>
              </w:tc>
              <w:tc>
                <w:tcPr>
                  <w:tcW w:w="1417" w:type="dxa"/>
                  <w:shd w:val="clear" w:color="auto" w:fill="auto"/>
                </w:tcPr>
                <w:p w:rsidR="00C778A8" w:rsidRPr="0061420D" w:rsidRDefault="00C778A8" w:rsidP="00C778A8">
                  <w:pPr>
                    <w:widowControl w:val="0"/>
                    <w:jc w:val="center"/>
                    <w:rPr>
                      <w:bCs/>
                      <w:sz w:val="20"/>
                      <w:szCs w:val="20"/>
                      <w:lang w:eastAsia="en-US"/>
                    </w:rPr>
                  </w:pPr>
                  <w:r w:rsidRPr="0061420D">
                    <w:rPr>
                      <w:bCs/>
                      <w:sz w:val="20"/>
                      <w:szCs w:val="20"/>
                      <w:lang w:eastAsia="en-US"/>
                    </w:rPr>
                    <w:t>00-000015</w:t>
                  </w:r>
                </w:p>
              </w:tc>
            </w:tr>
          </w:tbl>
          <w:p w:rsidR="00C778A8" w:rsidRDefault="00C778A8" w:rsidP="00884660">
            <w:pPr>
              <w:ind w:left="34"/>
              <w:jc w:val="both"/>
              <w:rPr>
                <w:sz w:val="20"/>
                <w:szCs w:val="20"/>
              </w:rPr>
            </w:pPr>
            <w:r w:rsidRPr="0061420D">
              <w:rPr>
                <w:b/>
                <w:sz w:val="20"/>
                <w:szCs w:val="20"/>
              </w:rPr>
              <w:t>Техническое состояние имущества</w:t>
            </w:r>
            <w:r w:rsidRPr="0061420D">
              <w:rPr>
                <w:sz w:val="20"/>
                <w:szCs w:val="20"/>
              </w:rPr>
              <w:t>: бывшее в эксплуатации, с выполненными объемами технического обслуживания, требующее текущего ремонта или замены некоторых деталей, имеющее незначительные повреждения лакокрасочного покрытия.</w:t>
            </w:r>
          </w:p>
          <w:p w:rsidR="00884660" w:rsidRDefault="00884660" w:rsidP="00884660">
            <w:pPr>
              <w:ind w:left="34"/>
              <w:jc w:val="both"/>
              <w:rPr>
                <w:bCs/>
                <w:sz w:val="20"/>
                <w:szCs w:val="20"/>
              </w:rPr>
            </w:pPr>
            <w:r>
              <w:rPr>
                <w:bCs/>
                <w:sz w:val="20"/>
                <w:szCs w:val="20"/>
              </w:rPr>
              <w:t>Наличие оформленного права собственности на объекты в соответствии с законодательством РФ (ТС (СТС), (ПТС)) – отсутствует.</w:t>
            </w:r>
          </w:p>
          <w:p w:rsidR="00884660" w:rsidRDefault="00884660" w:rsidP="00884660">
            <w:pPr>
              <w:jc w:val="both"/>
              <w:rPr>
                <w:b/>
                <w:sz w:val="20"/>
                <w:szCs w:val="20"/>
              </w:rPr>
            </w:pPr>
            <w:r w:rsidRPr="00BF3E88">
              <w:rPr>
                <w:b/>
                <w:sz w:val="20"/>
                <w:szCs w:val="20"/>
              </w:rPr>
              <w:t>Лот № 1</w:t>
            </w:r>
            <w:r>
              <w:rPr>
                <w:b/>
                <w:sz w:val="20"/>
                <w:szCs w:val="20"/>
              </w:rPr>
              <w:t>0</w:t>
            </w:r>
            <w:r w:rsidRPr="00BF3E88">
              <w:rPr>
                <w:b/>
                <w:sz w:val="20"/>
                <w:szCs w:val="20"/>
              </w:rPr>
              <w:t>:</w:t>
            </w:r>
          </w:p>
          <w:tbl>
            <w:tblPr>
              <w:tblW w:w="5921"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969"/>
              <w:gridCol w:w="1385"/>
            </w:tblGrid>
            <w:tr w:rsidR="00884660" w:rsidRPr="00BF3E88" w:rsidTr="00623E65">
              <w:trPr>
                <w:trHeight w:val="20"/>
              </w:trPr>
              <w:tc>
                <w:tcPr>
                  <w:tcW w:w="567" w:type="dxa"/>
                  <w:shd w:val="clear" w:color="auto" w:fill="auto"/>
                </w:tcPr>
                <w:p w:rsidR="00884660" w:rsidRPr="00BF3E88" w:rsidRDefault="00884660" w:rsidP="00623E65">
                  <w:pPr>
                    <w:widowControl w:val="0"/>
                    <w:tabs>
                      <w:tab w:val="left" w:pos="142"/>
                    </w:tabs>
                    <w:ind w:left="-250"/>
                    <w:jc w:val="center"/>
                    <w:rPr>
                      <w:bCs/>
                      <w:sz w:val="20"/>
                      <w:szCs w:val="20"/>
                    </w:rPr>
                  </w:pPr>
                  <w:r w:rsidRPr="00BF3E88">
                    <w:rPr>
                      <w:bCs/>
                      <w:sz w:val="20"/>
                      <w:szCs w:val="20"/>
                    </w:rPr>
                    <w:t>№</w:t>
                  </w:r>
                </w:p>
              </w:tc>
              <w:tc>
                <w:tcPr>
                  <w:tcW w:w="3969" w:type="dxa"/>
                  <w:shd w:val="clear" w:color="auto" w:fill="auto"/>
                </w:tcPr>
                <w:p w:rsidR="00884660" w:rsidRPr="00BF3E88" w:rsidRDefault="00884660" w:rsidP="00623E65">
                  <w:pPr>
                    <w:widowControl w:val="0"/>
                    <w:jc w:val="center"/>
                    <w:rPr>
                      <w:bCs/>
                      <w:sz w:val="20"/>
                      <w:szCs w:val="20"/>
                    </w:rPr>
                  </w:pPr>
                  <w:r w:rsidRPr="00BF3E88">
                    <w:rPr>
                      <w:bCs/>
                      <w:sz w:val="20"/>
                      <w:szCs w:val="20"/>
                    </w:rPr>
                    <w:t>Наименование</w:t>
                  </w:r>
                </w:p>
              </w:tc>
              <w:tc>
                <w:tcPr>
                  <w:tcW w:w="1385" w:type="dxa"/>
                  <w:shd w:val="clear" w:color="auto" w:fill="auto"/>
                </w:tcPr>
                <w:p w:rsidR="00884660" w:rsidRPr="00BF3E88" w:rsidRDefault="00884660" w:rsidP="00623E65">
                  <w:pPr>
                    <w:widowControl w:val="0"/>
                    <w:jc w:val="center"/>
                    <w:rPr>
                      <w:bCs/>
                      <w:sz w:val="20"/>
                      <w:szCs w:val="20"/>
                    </w:rPr>
                  </w:pPr>
                  <w:r w:rsidRPr="00BF3E88">
                    <w:rPr>
                      <w:bCs/>
                      <w:sz w:val="20"/>
                      <w:szCs w:val="20"/>
                    </w:rPr>
                    <w:t>Инвен</w:t>
                  </w:r>
                  <w:r>
                    <w:rPr>
                      <w:bCs/>
                      <w:sz w:val="20"/>
                      <w:szCs w:val="20"/>
                    </w:rPr>
                    <w:t>тарный</w:t>
                  </w:r>
                  <w:r w:rsidRPr="00BF3E88">
                    <w:rPr>
                      <w:bCs/>
                      <w:sz w:val="20"/>
                      <w:szCs w:val="20"/>
                    </w:rPr>
                    <w:t xml:space="preserve"> номер</w:t>
                  </w:r>
                </w:p>
              </w:tc>
            </w:tr>
            <w:tr w:rsidR="00884660" w:rsidRPr="00BF3E88" w:rsidTr="00623E65">
              <w:trPr>
                <w:trHeight w:val="20"/>
              </w:trPr>
              <w:tc>
                <w:tcPr>
                  <w:tcW w:w="567" w:type="dxa"/>
                  <w:shd w:val="clear" w:color="auto" w:fill="auto"/>
                </w:tcPr>
                <w:p w:rsidR="00884660" w:rsidRPr="00BF3E88" w:rsidRDefault="00884660" w:rsidP="00623E65">
                  <w:pPr>
                    <w:widowControl w:val="0"/>
                    <w:tabs>
                      <w:tab w:val="left" w:pos="-142"/>
                      <w:tab w:val="left" w:pos="142"/>
                    </w:tabs>
                    <w:ind w:left="-250"/>
                    <w:jc w:val="center"/>
                    <w:rPr>
                      <w:bCs/>
                      <w:sz w:val="20"/>
                      <w:szCs w:val="20"/>
                    </w:rPr>
                  </w:pPr>
                  <w:r>
                    <w:rPr>
                      <w:bCs/>
                      <w:sz w:val="20"/>
                      <w:szCs w:val="20"/>
                    </w:rPr>
                    <w:t>1</w:t>
                  </w:r>
                </w:p>
              </w:tc>
              <w:tc>
                <w:tcPr>
                  <w:tcW w:w="3969" w:type="dxa"/>
                  <w:shd w:val="clear" w:color="auto" w:fill="auto"/>
                </w:tcPr>
                <w:p w:rsidR="00884660" w:rsidRDefault="00884660" w:rsidP="00623E65">
                  <w:pPr>
                    <w:widowControl w:val="0"/>
                    <w:rPr>
                      <w:bCs/>
                      <w:sz w:val="20"/>
                      <w:szCs w:val="20"/>
                    </w:rPr>
                  </w:pPr>
                  <w:r w:rsidRPr="00BF3E88">
                    <w:rPr>
                      <w:bCs/>
                      <w:sz w:val="20"/>
                      <w:szCs w:val="20"/>
                    </w:rPr>
                    <w:t xml:space="preserve">Автомобиль МАЗ555102-2123 </w:t>
                  </w:r>
                </w:p>
                <w:p w:rsidR="00884660" w:rsidRPr="00BF3E88" w:rsidRDefault="00884660" w:rsidP="00623E65">
                  <w:pPr>
                    <w:widowControl w:val="0"/>
                    <w:rPr>
                      <w:bCs/>
                      <w:sz w:val="20"/>
                      <w:szCs w:val="20"/>
                    </w:rPr>
                  </w:pPr>
                  <w:r w:rsidRPr="00BF3E88">
                    <w:rPr>
                      <w:bCs/>
                      <w:sz w:val="20"/>
                      <w:szCs w:val="20"/>
                    </w:rPr>
                    <w:t xml:space="preserve">(2004г.) </w:t>
                  </w:r>
                </w:p>
              </w:tc>
              <w:tc>
                <w:tcPr>
                  <w:tcW w:w="1385" w:type="dxa"/>
                  <w:shd w:val="clear" w:color="auto" w:fill="auto"/>
                </w:tcPr>
                <w:p w:rsidR="00884660" w:rsidRPr="00BF3E88" w:rsidRDefault="00884660" w:rsidP="00623E65">
                  <w:pPr>
                    <w:widowControl w:val="0"/>
                    <w:jc w:val="center"/>
                    <w:rPr>
                      <w:bCs/>
                      <w:sz w:val="20"/>
                      <w:szCs w:val="20"/>
                    </w:rPr>
                  </w:pPr>
                  <w:r w:rsidRPr="00BF3E88">
                    <w:rPr>
                      <w:bCs/>
                      <w:sz w:val="20"/>
                      <w:szCs w:val="20"/>
                    </w:rPr>
                    <w:t>00-001271</w:t>
                  </w:r>
                </w:p>
              </w:tc>
            </w:tr>
          </w:tbl>
          <w:p w:rsidR="00884660" w:rsidRDefault="00884660" w:rsidP="00884660">
            <w:pPr>
              <w:ind w:left="34"/>
              <w:jc w:val="both"/>
              <w:rPr>
                <w:sz w:val="20"/>
                <w:szCs w:val="20"/>
              </w:rPr>
            </w:pPr>
            <w:r w:rsidRPr="00545A17">
              <w:rPr>
                <w:b/>
                <w:sz w:val="20"/>
                <w:szCs w:val="20"/>
              </w:rPr>
              <w:t>Техническое состояние имущества</w:t>
            </w:r>
            <w:r>
              <w:rPr>
                <w:sz w:val="20"/>
                <w:szCs w:val="20"/>
              </w:rPr>
              <w:t xml:space="preserve">: </w:t>
            </w:r>
            <w:r w:rsidRPr="00545A17">
              <w:rPr>
                <w:sz w:val="20"/>
                <w:szCs w:val="20"/>
              </w:rPr>
              <w:t xml:space="preserve">бывшее в эксплуатации, </w:t>
            </w:r>
            <w:r>
              <w:rPr>
                <w:sz w:val="20"/>
                <w:szCs w:val="20"/>
              </w:rPr>
              <w:t xml:space="preserve">  </w:t>
            </w:r>
            <w:r w:rsidRPr="00545A17">
              <w:rPr>
                <w:sz w:val="20"/>
                <w:szCs w:val="20"/>
              </w:rPr>
              <w:t>требующее ремонта в</w:t>
            </w:r>
            <w:r>
              <w:rPr>
                <w:sz w:val="20"/>
                <w:szCs w:val="20"/>
              </w:rPr>
              <w:t xml:space="preserve"> </w:t>
            </w:r>
            <w:r w:rsidRPr="00545A17">
              <w:rPr>
                <w:sz w:val="20"/>
                <w:szCs w:val="20"/>
              </w:rPr>
              <w:t>объеме, превышающем экономическую целесообразность его выполнения; отсутствие</w:t>
            </w:r>
            <w:r>
              <w:rPr>
                <w:sz w:val="20"/>
                <w:szCs w:val="20"/>
              </w:rPr>
              <w:t xml:space="preserve"> </w:t>
            </w:r>
            <w:r w:rsidRPr="00545A17">
              <w:rPr>
                <w:sz w:val="20"/>
                <w:szCs w:val="20"/>
              </w:rPr>
              <w:t>технической возможности осуществления такового.</w:t>
            </w:r>
          </w:p>
          <w:p w:rsidR="00884660" w:rsidRDefault="00884660" w:rsidP="00884660">
            <w:pPr>
              <w:ind w:left="34"/>
              <w:jc w:val="both"/>
              <w:rPr>
                <w:bCs/>
                <w:sz w:val="20"/>
                <w:szCs w:val="20"/>
              </w:rPr>
            </w:pPr>
            <w:r>
              <w:rPr>
                <w:bCs/>
                <w:sz w:val="20"/>
                <w:szCs w:val="20"/>
              </w:rPr>
              <w:t>Наличие оформленного права собственности на объекты в соответствии с законодательством РФ (ТС (СТС), (ПТС)) – отсутствует.</w:t>
            </w:r>
          </w:p>
          <w:p w:rsidR="00884660" w:rsidRPr="00BF3E88" w:rsidRDefault="00884660" w:rsidP="00884660">
            <w:pPr>
              <w:rPr>
                <w:b/>
                <w:sz w:val="20"/>
                <w:szCs w:val="20"/>
              </w:rPr>
            </w:pPr>
            <w:r w:rsidRPr="00BF3E88">
              <w:rPr>
                <w:b/>
                <w:sz w:val="20"/>
                <w:szCs w:val="20"/>
              </w:rPr>
              <w:t xml:space="preserve">Лот № </w:t>
            </w:r>
            <w:r>
              <w:rPr>
                <w:b/>
                <w:sz w:val="20"/>
                <w:szCs w:val="20"/>
              </w:rPr>
              <w:t>11</w:t>
            </w:r>
            <w:r w:rsidRPr="00BF3E88">
              <w:rPr>
                <w:b/>
                <w:sz w:val="20"/>
                <w:szCs w:val="20"/>
              </w:rPr>
              <w:t>:</w:t>
            </w:r>
          </w:p>
          <w:tbl>
            <w:tblPr>
              <w:tblW w:w="5953"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969"/>
              <w:gridCol w:w="1417"/>
            </w:tblGrid>
            <w:tr w:rsidR="00884660" w:rsidRPr="00BF3E88" w:rsidTr="00623E65">
              <w:trPr>
                <w:trHeight w:val="20"/>
              </w:trPr>
              <w:tc>
                <w:tcPr>
                  <w:tcW w:w="567" w:type="dxa"/>
                  <w:shd w:val="clear" w:color="auto" w:fill="auto"/>
                </w:tcPr>
                <w:p w:rsidR="00884660" w:rsidRPr="00BF3E88" w:rsidRDefault="00884660" w:rsidP="00623E65">
                  <w:pPr>
                    <w:widowControl w:val="0"/>
                    <w:ind w:left="-250"/>
                    <w:jc w:val="center"/>
                    <w:rPr>
                      <w:bCs/>
                      <w:sz w:val="20"/>
                      <w:szCs w:val="20"/>
                    </w:rPr>
                  </w:pPr>
                  <w:r w:rsidRPr="00BF3E88">
                    <w:rPr>
                      <w:bCs/>
                      <w:sz w:val="20"/>
                      <w:szCs w:val="20"/>
                    </w:rPr>
                    <w:t>№</w:t>
                  </w:r>
                </w:p>
              </w:tc>
              <w:tc>
                <w:tcPr>
                  <w:tcW w:w="3969" w:type="dxa"/>
                  <w:shd w:val="clear" w:color="auto" w:fill="auto"/>
                </w:tcPr>
                <w:p w:rsidR="00884660" w:rsidRPr="00BF3E88" w:rsidRDefault="00884660" w:rsidP="00623E65">
                  <w:pPr>
                    <w:widowControl w:val="0"/>
                    <w:ind w:right="-1384" w:firstLine="33"/>
                    <w:jc w:val="center"/>
                    <w:rPr>
                      <w:bCs/>
                      <w:sz w:val="20"/>
                      <w:szCs w:val="20"/>
                    </w:rPr>
                  </w:pPr>
                  <w:r w:rsidRPr="00BF3E88">
                    <w:rPr>
                      <w:bCs/>
                      <w:sz w:val="20"/>
                      <w:szCs w:val="20"/>
                    </w:rPr>
                    <w:t>Наименование</w:t>
                  </w:r>
                </w:p>
              </w:tc>
              <w:tc>
                <w:tcPr>
                  <w:tcW w:w="1417" w:type="dxa"/>
                  <w:shd w:val="clear" w:color="auto" w:fill="auto"/>
                </w:tcPr>
                <w:p w:rsidR="00884660" w:rsidRPr="00BF3E88" w:rsidRDefault="00884660" w:rsidP="00623E65">
                  <w:pPr>
                    <w:widowControl w:val="0"/>
                    <w:ind w:firstLine="33"/>
                    <w:jc w:val="center"/>
                    <w:rPr>
                      <w:bCs/>
                      <w:sz w:val="20"/>
                      <w:szCs w:val="20"/>
                    </w:rPr>
                  </w:pPr>
                  <w:r w:rsidRPr="00BF3E88">
                    <w:rPr>
                      <w:bCs/>
                      <w:sz w:val="20"/>
                      <w:szCs w:val="20"/>
                    </w:rPr>
                    <w:t>Инвен</w:t>
                  </w:r>
                  <w:r>
                    <w:rPr>
                      <w:bCs/>
                      <w:sz w:val="20"/>
                      <w:szCs w:val="20"/>
                    </w:rPr>
                    <w:t>тарный</w:t>
                  </w:r>
                  <w:r w:rsidRPr="00BF3E88">
                    <w:rPr>
                      <w:bCs/>
                      <w:sz w:val="20"/>
                      <w:szCs w:val="20"/>
                    </w:rPr>
                    <w:t xml:space="preserve"> номер</w:t>
                  </w:r>
                </w:p>
              </w:tc>
            </w:tr>
            <w:tr w:rsidR="00884660" w:rsidRPr="00BF3E88" w:rsidTr="00623E65">
              <w:trPr>
                <w:trHeight w:val="156"/>
              </w:trPr>
              <w:tc>
                <w:tcPr>
                  <w:tcW w:w="567" w:type="dxa"/>
                  <w:shd w:val="clear" w:color="auto" w:fill="auto"/>
                </w:tcPr>
                <w:p w:rsidR="00884660" w:rsidRPr="00BF3E88" w:rsidRDefault="00884660" w:rsidP="00623E65">
                  <w:pPr>
                    <w:widowControl w:val="0"/>
                    <w:ind w:left="-250"/>
                    <w:jc w:val="center"/>
                    <w:rPr>
                      <w:bCs/>
                      <w:sz w:val="20"/>
                      <w:szCs w:val="20"/>
                    </w:rPr>
                  </w:pPr>
                  <w:r>
                    <w:rPr>
                      <w:bCs/>
                      <w:sz w:val="20"/>
                      <w:szCs w:val="20"/>
                    </w:rPr>
                    <w:t>1</w:t>
                  </w:r>
                </w:p>
              </w:tc>
              <w:tc>
                <w:tcPr>
                  <w:tcW w:w="3969" w:type="dxa"/>
                  <w:shd w:val="clear" w:color="auto" w:fill="auto"/>
                </w:tcPr>
                <w:p w:rsidR="00884660" w:rsidRPr="00BF3E88" w:rsidRDefault="00884660" w:rsidP="00623E65">
                  <w:pPr>
                    <w:widowControl w:val="0"/>
                    <w:ind w:right="-1384" w:firstLine="33"/>
                    <w:rPr>
                      <w:bCs/>
                      <w:sz w:val="20"/>
                      <w:szCs w:val="20"/>
                    </w:rPr>
                  </w:pPr>
                  <w:r w:rsidRPr="00BF3E88">
                    <w:rPr>
                      <w:bCs/>
                      <w:sz w:val="20"/>
                      <w:szCs w:val="20"/>
                    </w:rPr>
                    <w:t xml:space="preserve">Экскаватор ЭО-2629 (1994г.) </w:t>
                  </w:r>
                </w:p>
              </w:tc>
              <w:tc>
                <w:tcPr>
                  <w:tcW w:w="1417" w:type="dxa"/>
                  <w:shd w:val="clear" w:color="auto" w:fill="auto"/>
                </w:tcPr>
                <w:p w:rsidR="00884660" w:rsidRPr="00BF3E88" w:rsidRDefault="00884660" w:rsidP="00623E65">
                  <w:pPr>
                    <w:widowControl w:val="0"/>
                    <w:ind w:hanging="43"/>
                    <w:jc w:val="center"/>
                    <w:rPr>
                      <w:bCs/>
                      <w:sz w:val="20"/>
                      <w:szCs w:val="20"/>
                    </w:rPr>
                  </w:pPr>
                  <w:r w:rsidRPr="00BF3E88">
                    <w:rPr>
                      <w:bCs/>
                      <w:sz w:val="20"/>
                      <w:szCs w:val="20"/>
                    </w:rPr>
                    <w:t>00-008413</w:t>
                  </w:r>
                </w:p>
              </w:tc>
            </w:tr>
          </w:tbl>
          <w:p w:rsidR="00884660" w:rsidRDefault="00884660" w:rsidP="00884660">
            <w:pPr>
              <w:ind w:left="34"/>
              <w:jc w:val="both"/>
              <w:rPr>
                <w:sz w:val="20"/>
                <w:szCs w:val="20"/>
              </w:rPr>
            </w:pPr>
            <w:r w:rsidRPr="00545A17">
              <w:rPr>
                <w:b/>
                <w:sz w:val="20"/>
                <w:szCs w:val="20"/>
              </w:rPr>
              <w:t>Техническое состояние имущества</w:t>
            </w:r>
            <w:r>
              <w:rPr>
                <w:sz w:val="20"/>
                <w:szCs w:val="20"/>
              </w:rPr>
              <w:t xml:space="preserve">: </w:t>
            </w:r>
            <w:r w:rsidRPr="00545A17">
              <w:rPr>
                <w:sz w:val="20"/>
                <w:szCs w:val="20"/>
              </w:rPr>
              <w:t xml:space="preserve">бывшее в эксплуатации, </w:t>
            </w:r>
            <w:r>
              <w:rPr>
                <w:sz w:val="20"/>
                <w:szCs w:val="20"/>
              </w:rPr>
              <w:t xml:space="preserve">  </w:t>
            </w:r>
            <w:r w:rsidRPr="00545A17">
              <w:rPr>
                <w:sz w:val="20"/>
                <w:szCs w:val="20"/>
              </w:rPr>
              <w:t>требующее ремонта в</w:t>
            </w:r>
            <w:r>
              <w:rPr>
                <w:sz w:val="20"/>
                <w:szCs w:val="20"/>
              </w:rPr>
              <w:t xml:space="preserve"> </w:t>
            </w:r>
            <w:r w:rsidRPr="00545A17">
              <w:rPr>
                <w:sz w:val="20"/>
                <w:szCs w:val="20"/>
              </w:rPr>
              <w:t>объеме, превышающем экономическую целесообразность его выполнения; отсутствие</w:t>
            </w:r>
            <w:r>
              <w:rPr>
                <w:sz w:val="20"/>
                <w:szCs w:val="20"/>
              </w:rPr>
              <w:t xml:space="preserve"> </w:t>
            </w:r>
            <w:r w:rsidRPr="00545A17">
              <w:rPr>
                <w:sz w:val="20"/>
                <w:szCs w:val="20"/>
              </w:rPr>
              <w:t>технической возможности осуществления такового.</w:t>
            </w:r>
          </w:p>
          <w:p w:rsidR="00884660" w:rsidRDefault="00884660" w:rsidP="00884660">
            <w:pPr>
              <w:ind w:left="34"/>
              <w:jc w:val="both"/>
              <w:rPr>
                <w:bCs/>
                <w:sz w:val="20"/>
                <w:szCs w:val="20"/>
              </w:rPr>
            </w:pPr>
            <w:r>
              <w:rPr>
                <w:bCs/>
                <w:sz w:val="20"/>
                <w:szCs w:val="20"/>
              </w:rPr>
              <w:t>Наличие оформленного права собственности на объекты в соответствии с законодательством РФ (ТС (СТС), (ПТС)) – отсутствует.</w:t>
            </w:r>
          </w:p>
          <w:p w:rsidR="00884660" w:rsidRPr="00BF3E88" w:rsidRDefault="00884660" w:rsidP="00884660">
            <w:pPr>
              <w:rPr>
                <w:b/>
                <w:sz w:val="20"/>
                <w:szCs w:val="20"/>
              </w:rPr>
            </w:pPr>
            <w:r w:rsidRPr="00BF3E88">
              <w:rPr>
                <w:b/>
                <w:sz w:val="20"/>
                <w:szCs w:val="20"/>
              </w:rPr>
              <w:t xml:space="preserve">Лот № </w:t>
            </w:r>
            <w:r>
              <w:rPr>
                <w:b/>
                <w:sz w:val="20"/>
                <w:szCs w:val="20"/>
              </w:rPr>
              <w:t>1</w:t>
            </w:r>
            <w:r w:rsidRPr="00BF3E88">
              <w:rPr>
                <w:b/>
                <w:sz w:val="20"/>
                <w:szCs w:val="20"/>
              </w:rPr>
              <w:t>2:</w:t>
            </w:r>
          </w:p>
          <w:tbl>
            <w:tblPr>
              <w:tblW w:w="5953"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969"/>
              <w:gridCol w:w="1417"/>
            </w:tblGrid>
            <w:tr w:rsidR="00884660" w:rsidRPr="00BF3E88" w:rsidTr="00623E65">
              <w:trPr>
                <w:trHeight w:val="20"/>
              </w:trPr>
              <w:tc>
                <w:tcPr>
                  <w:tcW w:w="567" w:type="dxa"/>
                  <w:shd w:val="clear" w:color="auto" w:fill="auto"/>
                </w:tcPr>
                <w:p w:rsidR="00884660" w:rsidRPr="00BF3E88" w:rsidRDefault="00884660" w:rsidP="00623E65">
                  <w:pPr>
                    <w:widowControl w:val="0"/>
                    <w:ind w:left="-250"/>
                    <w:jc w:val="center"/>
                    <w:rPr>
                      <w:bCs/>
                      <w:sz w:val="20"/>
                      <w:szCs w:val="20"/>
                    </w:rPr>
                  </w:pPr>
                  <w:r w:rsidRPr="00BF3E88">
                    <w:rPr>
                      <w:bCs/>
                      <w:sz w:val="20"/>
                      <w:szCs w:val="20"/>
                    </w:rPr>
                    <w:t>№</w:t>
                  </w:r>
                </w:p>
              </w:tc>
              <w:tc>
                <w:tcPr>
                  <w:tcW w:w="3969" w:type="dxa"/>
                  <w:shd w:val="clear" w:color="auto" w:fill="auto"/>
                </w:tcPr>
                <w:p w:rsidR="00884660" w:rsidRPr="00BF3E88" w:rsidRDefault="00884660" w:rsidP="00623E65">
                  <w:pPr>
                    <w:widowControl w:val="0"/>
                    <w:ind w:right="-1384" w:firstLine="33"/>
                    <w:jc w:val="center"/>
                    <w:rPr>
                      <w:bCs/>
                      <w:sz w:val="20"/>
                      <w:szCs w:val="20"/>
                    </w:rPr>
                  </w:pPr>
                  <w:r w:rsidRPr="00BF3E88">
                    <w:rPr>
                      <w:bCs/>
                      <w:sz w:val="20"/>
                      <w:szCs w:val="20"/>
                    </w:rPr>
                    <w:t>Наименование</w:t>
                  </w:r>
                </w:p>
              </w:tc>
              <w:tc>
                <w:tcPr>
                  <w:tcW w:w="1417" w:type="dxa"/>
                  <w:shd w:val="clear" w:color="auto" w:fill="auto"/>
                </w:tcPr>
                <w:p w:rsidR="00884660" w:rsidRPr="00BF3E88" w:rsidRDefault="00884660" w:rsidP="00623E65">
                  <w:pPr>
                    <w:widowControl w:val="0"/>
                    <w:ind w:firstLine="33"/>
                    <w:jc w:val="center"/>
                    <w:rPr>
                      <w:bCs/>
                      <w:sz w:val="20"/>
                      <w:szCs w:val="20"/>
                    </w:rPr>
                  </w:pPr>
                  <w:r w:rsidRPr="00BF3E88">
                    <w:rPr>
                      <w:bCs/>
                      <w:sz w:val="20"/>
                      <w:szCs w:val="20"/>
                    </w:rPr>
                    <w:t>Инвен</w:t>
                  </w:r>
                  <w:r>
                    <w:rPr>
                      <w:bCs/>
                      <w:sz w:val="20"/>
                      <w:szCs w:val="20"/>
                    </w:rPr>
                    <w:t>тарный</w:t>
                  </w:r>
                  <w:r w:rsidRPr="00BF3E88">
                    <w:rPr>
                      <w:bCs/>
                      <w:sz w:val="20"/>
                      <w:szCs w:val="20"/>
                    </w:rPr>
                    <w:t xml:space="preserve"> номер</w:t>
                  </w:r>
                </w:p>
              </w:tc>
            </w:tr>
            <w:tr w:rsidR="00884660" w:rsidRPr="00BF3E88" w:rsidTr="00623E65">
              <w:trPr>
                <w:trHeight w:val="156"/>
              </w:trPr>
              <w:tc>
                <w:tcPr>
                  <w:tcW w:w="567" w:type="dxa"/>
                  <w:shd w:val="clear" w:color="auto" w:fill="auto"/>
                </w:tcPr>
                <w:p w:rsidR="00884660" w:rsidRPr="00BF3E88" w:rsidRDefault="00884660" w:rsidP="00623E65">
                  <w:pPr>
                    <w:widowControl w:val="0"/>
                    <w:ind w:left="-250"/>
                    <w:jc w:val="center"/>
                    <w:rPr>
                      <w:bCs/>
                      <w:sz w:val="20"/>
                      <w:szCs w:val="20"/>
                    </w:rPr>
                  </w:pPr>
                  <w:r>
                    <w:rPr>
                      <w:bCs/>
                      <w:sz w:val="20"/>
                      <w:szCs w:val="20"/>
                    </w:rPr>
                    <w:t>1</w:t>
                  </w:r>
                </w:p>
              </w:tc>
              <w:tc>
                <w:tcPr>
                  <w:tcW w:w="3969" w:type="dxa"/>
                  <w:shd w:val="clear" w:color="auto" w:fill="auto"/>
                </w:tcPr>
                <w:p w:rsidR="00884660" w:rsidRPr="00BF3E88" w:rsidRDefault="00884660" w:rsidP="00623E65">
                  <w:pPr>
                    <w:widowControl w:val="0"/>
                    <w:ind w:right="-1384" w:firstLine="33"/>
                    <w:rPr>
                      <w:bCs/>
                      <w:sz w:val="20"/>
                      <w:szCs w:val="20"/>
                    </w:rPr>
                  </w:pPr>
                  <w:r w:rsidRPr="00BF3E88">
                    <w:rPr>
                      <w:bCs/>
                      <w:sz w:val="20"/>
                      <w:szCs w:val="20"/>
                    </w:rPr>
                    <w:t>Трактор Т-40 АИ</w:t>
                  </w:r>
                  <w:r w:rsidRPr="00BF3E88">
                    <w:rPr>
                      <w:rStyle w:val="markedcontent"/>
                      <w:sz w:val="20"/>
                      <w:szCs w:val="20"/>
                    </w:rPr>
                    <w:t xml:space="preserve"> </w:t>
                  </w:r>
                  <w:r w:rsidRPr="00BF3E88">
                    <w:rPr>
                      <w:bCs/>
                      <w:sz w:val="20"/>
                      <w:szCs w:val="20"/>
                    </w:rPr>
                    <w:t xml:space="preserve">(1993г.) </w:t>
                  </w:r>
                </w:p>
              </w:tc>
              <w:tc>
                <w:tcPr>
                  <w:tcW w:w="1417" w:type="dxa"/>
                  <w:shd w:val="clear" w:color="auto" w:fill="auto"/>
                </w:tcPr>
                <w:p w:rsidR="00884660" w:rsidRPr="00BF3E88" w:rsidRDefault="00884660" w:rsidP="00623E65">
                  <w:pPr>
                    <w:widowControl w:val="0"/>
                    <w:ind w:hanging="43"/>
                    <w:jc w:val="center"/>
                    <w:rPr>
                      <w:bCs/>
                      <w:sz w:val="20"/>
                      <w:szCs w:val="20"/>
                    </w:rPr>
                  </w:pPr>
                  <w:r w:rsidRPr="00BF3E88">
                    <w:rPr>
                      <w:bCs/>
                      <w:sz w:val="20"/>
                      <w:szCs w:val="20"/>
                    </w:rPr>
                    <w:t>00-006450</w:t>
                  </w:r>
                </w:p>
              </w:tc>
            </w:tr>
          </w:tbl>
          <w:p w:rsidR="00884660" w:rsidRDefault="00884660" w:rsidP="00884660">
            <w:pPr>
              <w:ind w:left="34"/>
              <w:jc w:val="both"/>
              <w:rPr>
                <w:sz w:val="20"/>
                <w:szCs w:val="20"/>
              </w:rPr>
            </w:pPr>
            <w:r w:rsidRPr="00545A17">
              <w:rPr>
                <w:b/>
                <w:sz w:val="20"/>
                <w:szCs w:val="20"/>
              </w:rPr>
              <w:t>Техническое состояние имущества</w:t>
            </w:r>
            <w:r>
              <w:rPr>
                <w:sz w:val="20"/>
                <w:szCs w:val="20"/>
              </w:rPr>
              <w:t xml:space="preserve">: </w:t>
            </w:r>
            <w:r w:rsidRPr="00545A17">
              <w:rPr>
                <w:sz w:val="20"/>
                <w:szCs w:val="20"/>
              </w:rPr>
              <w:t xml:space="preserve">бывшее в эксплуатации, </w:t>
            </w:r>
            <w:r>
              <w:rPr>
                <w:sz w:val="20"/>
                <w:szCs w:val="20"/>
              </w:rPr>
              <w:t xml:space="preserve">  </w:t>
            </w:r>
            <w:r w:rsidRPr="00545A17">
              <w:rPr>
                <w:sz w:val="20"/>
                <w:szCs w:val="20"/>
              </w:rPr>
              <w:t>требующее ремонта в</w:t>
            </w:r>
            <w:r>
              <w:rPr>
                <w:sz w:val="20"/>
                <w:szCs w:val="20"/>
              </w:rPr>
              <w:t xml:space="preserve"> </w:t>
            </w:r>
            <w:r w:rsidRPr="00545A17">
              <w:rPr>
                <w:sz w:val="20"/>
                <w:szCs w:val="20"/>
              </w:rPr>
              <w:t>объеме, превышающем экономическую целесообразность его выполнения; отсутствие</w:t>
            </w:r>
            <w:r>
              <w:rPr>
                <w:sz w:val="20"/>
                <w:szCs w:val="20"/>
              </w:rPr>
              <w:t xml:space="preserve"> </w:t>
            </w:r>
            <w:r w:rsidRPr="00545A17">
              <w:rPr>
                <w:sz w:val="20"/>
                <w:szCs w:val="20"/>
              </w:rPr>
              <w:t>технической возможности осуществления такового.</w:t>
            </w:r>
          </w:p>
          <w:p w:rsidR="00884660" w:rsidRDefault="00884660" w:rsidP="00545A17">
            <w:pPr>
              <w:ind w:left="34"/>
              <w:jc w:val="both"/>
              <w:rPr>
                <w:sz w:val="20"/>
                <w:szCs w:val="20"/>
              </w:rPr>
            </w:pPr>
            <w:r>
              <w:rPr>
                <w:bCs/>
                <w:sz w:val="20"/>
                <w:szCs w:val="20"/>
              </w:rPr>
              <w:t>Наличие оформленного права собственности на объекты в соответствии с законодательством РФ (ТС (СТС), (ПТС)) – отсутствует.</w:t>
            </w:r>
          </w:p>
          <w:p w:rsidR="00C778A8" w:rsidRDefault="00C778A8" w:rsidP="00545A17">
            <w:pPr>
              <w:ind w:left="34"/>
              <w:jc w:val="both"/>
              <w:rPr>
                <w:sz w:val="20"/>
                <w:szCs w:val="20"/>
              </w:rPr>
            </w:pPr>
          </w:p>
          <w:p w:rsidR="00345EE2" w:rsidRDefault="00BF3E88" w:rsidP="00545A17">
            <w:pPr>
              <w:ind w:left="34"/>
              <w:jc w:val="both"/>
              <w:rPr>
                <w:sz w:val="20"/>
                <w:szCs w:val="20"/>
              </w:rPr>
            </w:pPr>
            <w:r w:rsidRPr="00BF3E88">
              <w:rPr>
                <w:sz w:val="20"/>
                <w:szCs w:val="20"/>
              </w:rPr>
              <w:lastRenderedPageBreak/>
              <w:t>Место  нахождения движимого имущества: г. Севастополь, ул. Рыбаков, 5.</w:t>
            </w:r>
          </w:p>
          <w:p w:rsidR="006B7B48" w:rsidRPr="006B7B48" w:rsidRDefault="006B7B48" w:rsidP="006B7B48">
            <w:pPr>
              <w:ind w:left="34"/>
              <w:jc w:val="both"/>
              <w:rPr>
                <w:sz w:val="20"/>
                <w:szCs w:val="20"/>
              </w:rPr>
            </w:pPr>
            <w:r>
              <w:rPr>
                <w:sz w:val="20"/>
                <w:szCs w:val="20"/>
              </w:rPr>
              <w:t xml:space="preserve">Движимое имущество </w:t>
            </w:r>
            <w:r w:rsidRPr="00345EE2">
              <w:rPr>
                <w:sz w:val="20"/>
                <w:szCs w:val="20"/>
              </w:rPr>
              <w:t>принадлежит ГУПГС «СМП» на праве хозяйственного ведения</w:t>
            </w:r>
            <w:r>
              <w:rPr>
                <w:sz w:val="20"/>
                <w:szCs w:val="20"/>
              </w:rPr>
              <w:t>,</w:t>
            </w:r>
            <w:r w:rsidRPr="00345EE2">
              <w:rPr>
                <w:sz w:val="20"/>
                <w:szCs w:val="20"/>
              </w:rPr>
              <w:t xml:space="preserve"> на основании </w:t>
            </w:r>
            <w:r>
              <w:rPr>
                <w:sz w:val="20"/>
                <w:szCs w:val="20"/>
              </w:rPr>
              <w:t xml:space="preserve">Распоряжения </w:t>
            </w:r>
            <w:r w:rsidRPr="009E2E53">
              <w:rPr>
                <w:sz w:val="20"/>
                <w:szCs w:val="20"/>
              </w:rPr>
              <w:t>Правительства</w:t>
            </w:r>
            <w:r>
              <w:rPr>
                <w:sz w:val="20"/>
                <w:szCs w:val="20"/>
              </w:rPr>
              <w:t xml:space="preserve"> Севастополя № 82-РП от 21.07.2014г.</w:t>
            </w:r>
          </w:p>
        </w:tc>
      </w:tr>
      <w:tr w:rsidR="00A607DD" w:rsidRPr="00D44DCB" w:rsidTr="001A494A">
        <w:trPr>
          <w:trHeight w:val="338"/>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numPr>
                <w:ilvl w:val="0"/>
                <w:numId w:val="4"/>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keepNext/>
              <w:keepLines/>
              <w:widowControl w:val="0"/>
              <w:suppressLineNumbers/>
              <w:suppressAutoHyphens/>
              <w:rPr>
                <w:b/>
                <w:sz w:val="20"/>
                <w:szCs w:val="20"/>
              </w:rPr>
            </w:pPr>
            <w:r w:rsidRPr="00D44DCB">
              <w:rPr>
                <w:b/>
                <w:sz w:val="20"/>
                <w:szCs w:val="20"/>
              </w:rPr>
              <w:t>Начальная (минимальная) цена</w:t>
            </w:r>
            <w:r w:rsidR="00800733" w:rsidRPr="00D44DCB">
              <w:rPr>
                <w:b/>
                <w:sz w:val="20"/>
                <w:szCs w:val="20"/>
              </w:rPr>
              <w:t xml:space="preserve"> договора (цена лота)</w:t>
            </w:r>
          </w:p>
        </w:tc>
        <w:tc>
          <w:tcPr>
            <w:tcW w:w="6237" w:type="dxa"/>
            <w:tcBorders>
              <w:top w:val="single" w:sz="4" w:space="0" w:color="auto"/>
              <w:left w:val="single" w:sz="4" w:space="0" w:color="auto"/>
              <w:bottom w:val="single" w:sz="4" w:space="0" w:color="auto"/>
              <w:right w:val="single" w:sz="4" w:space="0" w:color="auto"/>
            </w:tcBorders>
          </w:tcPr>
          <w:p w:rsidR="00A607DD" w:rsidRPr="00884660" w:rsidRDefault="00A607DD" w:rsidP="00DB1C1C">
            <w:pPr>
              <w:jc w:val="both"/>
              <w:rPr>
                <w:sz w:val="20"/>
                <w:szCs w:val="20"/>
              </w:rPr>
            </w:pPr>
            <w:r w:rsidRPr="00884660">
              <w:rPr>
                <w:sz w:val="20"/>
                <w:szCs w:val="20"/>
              </w:rPr>
              <w:t>Лот №</w:t>
            </w:r>
            <w:r w:rsidR="00884660">
              <w:rPr>
                <w:sz w:val="20"/>
                <w:szCs w:val="20"/>
              </w:rPr>
              <w:t xml:space="preserve"> </w:t>
            </w:r>
            <w:r w:rsidRPr="00884660">
              <w:rPr>
                <w:sz w:val="20"/>
                <w:szCs w:val="20"/>
              </w:rPr>
              <w:t>1</w:t>
            </w:r>
            <w:r w:rsidR="006B7B48" w:rsidRPr="00884660">
              <w:rPr>
                <w:sz w:val="20"/>
                <w:szCs w:val="20"/>
              </w:rPr>
              <w:t xml:space="preserve"> </w:t>
            </w:r>
            <w:r w:rsidRPr="00884660">
              <w:rPr>
                <w:sz w:val="20"/>
                <w:szCs w:val="20"/>
              </w:rPr>
              <w:t xml:space="preserve"> – </w:t>
            </w:r>
            <w:r w:rsidR="00884660">
              <w:rPr>
                <w:sz w:val="20"/>
                <w:szCs w:val="20"/>
              </w:rPr>
              <w:t>48 200</w:t>
            </w:r>
            <w:r w:rsidRPr="00884660">
              <w:rPr>
                <w:sz w:val="20"/>
                <w:szCs w:val="20"/>
              </w:rPr>
              <w:t>,</w:t>
            </w:r>
            <w:r w:rsidR="00F20CA9" w:rsidRPr="00884660">
              <w:rPr>
                <w:sz w:val="20"/>
                <w:szCs w:val="20"/>
              </w:rPr>
              <w:t>00</w:t>
            </w:r>
            <w:r w:rsidRPr="00884660">
              <w:rPr>
                <w:sz w:val="20"/>
                <w:szCs w:val="20"/>
              </w:rPr>
              <w:t xml:space="preserve"> (</w:t>
            </w:r>
            <w:r w:rsidR="00545A17" w:rsidRPr="00884660">
              <w:rPr>
                <w:sz w:val="20"/>
                <w:szCs w:val="20"/>
              </w:rPr>
              <w:t>С</w:t>
            </w:r>
            <w:r w:rsidR="00884660">
              <w:rPr>
                <w:sz w:val="20"/>
                <w:szCs w:val="20"/>
              </w:rPr>
              <w:t>орок восемь тысяч двести</w:t>
            </w:r>
            <w:r w:rsidR="002B3273" w:rsidRPr="00884660">
              <w:rPr>
                <w:sz w:val="20"/>
                <w:szCs w:val="20"/>
              </w:rPr>
              <w:t>) рубл</w:t>
            </w:r>
            <w:r w:rsidR="00574D45" w:rsidRPr="00884660">
              <w:rPr>
                <w:sz w:val="20"/>
                <w:szCs w:val="20"/>
              </w:rPr>
              <w:t>ей</w:t>
            </w:r>
            <w:r w:rsidR="00BB44E0" w:rsidRPr="00884660">
              <w:rPr>
                <w:sz w:val="20"/>
                <w:szCs w:val="20"/>
              </w:rPr>
              <w:t xml:space="preserve"> </w:t>
            </w:r>
            <w:r w:rsidR="000A53A2" w:rsidRPr="00884660">
              <w:rPr>
                <w:sz w:val="20"/>
                <w:szCs w:val="20"/>
              </w:rPr>
              <w:t>00</w:t>
            </w:r>
            <w:r w:rsidRPr="00884660">
              <w:rPr>
                <w:sz w:val="20"/>
                <w:szCs w:val="20"/>
              </w:rPr>
              <w:t xml:space="preserve"> копеек, с учетом НДС.</w:t>
            </w:r>
          </w:p>
          <w:p w:rsidR="00545A17" w:rsidRPr="00884660" w:rsidRDefault="00545A17" w:rsidP="00545A17">
            <w:pPr>
              <w:jc w:val="both"/>
              <w:rPr>
                <w:sz w:val="20"/>
                <w:szCs w:val="20"/>
              </w:rPr>
            </w:pPr>
            <w:r w:rsidRPr="00884660">
              <w:rPr>
                <w:sz w:val="20"/>
                <w:szCs w:val="20"/>
              </w:rPr>
              <w:t>Лот №</w:t>
            </w:r>
            <w:r w:rsidR="00884660">
              <w:rPr>
                <w:sz w:val="20"/>
                <w:szCs w:val="20"/>
              </w:rPr>
              <w:t xml:space="preserve"> </w:t>
            </w:r>
            <w:r w:rsidRPr="00884660">
              <w:rPr>
                <w:sz w:val="20"/>
                <w:szCs w:val="20"/>
              </w:rPr>
              <w:t xml:space="preserve">2 – </w:t>
            </w:r>
            <w:r w:rsidR="00884660">
              <w:rPr>
                <w:sz w:val="20"/>
                <w:szCs w:val="20"/>
              </w:rPr>
              <w:t>162 300</w:t>
            </w:r>
            <w:r w:rsidRPr="00884660">
              <w:rPr>
                <w:sz w:val="20"/>
                <w:szCs w:val="20"/>
              </w:rPr>
              <w:t>,00 (</w:t>
            </w:r>
            <w:r w:rsidR="00884660">
              <w:rPr>
                <w:sz w:val="20"/>
                <w:szCs w:val="20"/>
              </w:rPr>
              <w:t>Сто шестьдесят две тысячи триста</w:t>
            </w:r>
            <w:r w:rsidRPr="00884660">
              <w:rPr>
                <w:sz w:val="20"/>
                <w:szCs w:val="20"/>
              </w:rPr>
              <w:t>) рублей 00 копеек, с учетом НДС.</w:t>
            </w:r>
          </w:p>
          <w:p w:rsidR="00884660" w:rsidRPr="00884660" w:rsidRDefault="00884660" w:rsidP="00884660">
            <w:pPr>
              <w:jc w:val="both"/>
              <w:rPr>
                <w:sz w:val="20"/>
                <w:szCs w:val="20"/>
              </w:rPr>
            </w:pPr>
            <w:r w:rsidRPr="00884660">
              <w:rPr>
                <w:sz w:val="20"/>
                <w:szCs w:val="20"/>
              </w:rPr>
              <w:t>Лот №</w:t>
            </w:r>
            <w:r>
              <w:rPr>
                <w:sz w:val="20"/>
                <w:szCs w:val="20"/>
              </w:rPr>
              <w:t xml:space="preserve"> 3</w:t>
            </w:r>
            <w:r w:rsidRPr="00884660">
              <w:rPr>
                <w:sz w:val="20"/>
                <w:szCs w:val="20"/>
              </w:rPr>
              <w:t xml:space="preserve"> – </w:t>
            </w:r>
            <w:r>
              <w:rPr>
                <w:sz w:val="20"/>
                <w:szCs w:val="20"/>
              </w:rPr>
              <w:t>207 400</w:t>
            </w:r>
            <w:r w:rsidRPr="00884660">
              <w:rPr>
                <w:sz w:val="20"/>
                <w:szCs w:val="20"/>
              </w:rPr>
              <w:t>,00 (</w:t>
            </w:r>
            <w:r>
              <w:rPr>
                <w:sz w:val="20"/>
                <w:szCs w:val="20"/>
              </w:rPr>
              <w:t>Двести семь тысяч четыреста</w:t>
            </w:r>
            <w:r w:rsidRPr="00884660">
              <w:rPr>
                <w:sz w:val="20"/>
                <w:szCs w:val="20"/>
              </w:rPr>
              <w:t>) рублей 00 копеек, с учетом НДС.</w:t>
            </w:r>
          </w:p>
          <w:p w:rsidR="00884660" w:rsidRPr="00884660" w:rsidRDefault="00884660" w:rsidP="00884660">
            <w:pPr>
              <w:jc w:val="both"/>
              <w:rPr>
                <w:sz w:val="20"/>
                <w:szCs w:val="20"/>
              </w:rPr>
            </w:pPr>
            <w:r w:rsidRPr="00884660">
              <w:rPr>
                <w:sz w:val="20"/>
                <w:szCs w:val="20"/>
              </w:rPr>
              <w:t>Лот №</w:t>
            </w:r>
            <w:r>
              <w:rPr>
                <w:sz w:val="20"/>
                <w:szCs w:val="20"/>
              </w:rPr>
              <w:t xml:space="preserve"> 4</w:t>
            </w:r>
            <w:r w:rsidRPr="00884660">
              <w:rPr>
                <w:sz w:val="20"/>
                <w:szCs w:val="20"/>
              </w:rPr>
              <w:t xml:space="preserve"> – </w:t>
            </w:r>
            <w:r>
              <w:rPr>
                <w:sz w:val="20"/>
                <w:szCs w:val="20"/>
              </w:rPr>
              <w:t>65 200,00</w:t>
            </w:r>
            <w:r w:rsidRPr="00884660">
              <w:rPr>
                <w:sz w:val="20"/>
                <w:szCs w:val="20"/>
              </w:rPr>
              <w:t xml:space="preserve"> (</w:t>
            </w:r>
            <w:r>
              <w:rPr>
                <w:sz w:val="20"/>
                <w:szCs w:val="20"/>
              </w:rPr>
              <w:t>Шестьдесят пять тысяч двести</w:t>
            </w:r>
            <w:r w:rsidRPr="00884660">
              <w:rPr>
                <w:sz w:val="20"/>
                <w:szCs w:val="20"/>
              </w:rPr>
              <w:t>) рублей 00 копеек, с учетом НДС.</w:t>
            </w:r>
          </w:p>
          <w:p w:rsidR="00884660" w:rsidRPr="00884660" w:rsidRDefault="00884660" w:rsidP="00884660">
            <w:pPr>
              <w:jc w:val="both"/>
              <w:rPr>
                <w:sz w:val="20"/>
                <w:szCs w:val="20"/>
              </w:rPr>
            </w:pPr>
            <w:r w:rsidRPr="00884660">
              <w:rPr>
                <w:sz w:val="20"/>
                <w:szCs w:val="20"/>
              </w:rPr>
              <w:t>Лот №</w:t>
            </w:r>
            <w:r>
              <w:rPr>
                <w:sz w:val="20"/>
                <w:szCs w:val="20"/>
              </w:rPr>
              <w:t xml:space="preserve"> 5</w:t>
            </w:r>
            <w:r w:rsidRPr="00884660">
              <w:rPr>
                <w:sz w:val="20"/>
                <w:szCs w:val="20"/>
              </w:rPr>
              <w:t xml:space="preserve"> – </w:t>
            </w:r>
            <w:r>
              <w:rPr>
                <w:sz w:val="20"/>
                <w:szCs w:val="20"/>
              </w:rPr>
              <w:t>75 500</w:t>
            </w:r>
            <w:r w:rsidRPr="00884660">
              <w:rPr>
                <w:sz w:val="20"/>
                <w:szCs w:val="20"/>
              </w:rPr>
              <w:t>,00 (</w:t>
            </w:r>
            <w:r>
              <w:rPr>
                <w:sz w:val="20"/>
                <w:szCs w:val="20"/>
              </w:rPr>
              <w:t>Семьдесят пять тысяч пятьсот</w:t>
            </w:r>
            <w:r w:rsidRPr="00884660">
              <w:rPr>
                <w:sz w:val="20"/>
                <w:szCs w:val="20"/>
              </w:rPr>
              <w:t>) рублей 00 копеек, с учетом НДС.</w:t>
            </w:r>
          </w:p>
          <w:p w:rsidR="00884660" w:rsidRPr="00884660" w:rsidRDefault="00884660" w:rsidP="00884660">
            <w:pPr>
              <w:jc w:val="both"/>
              <w:rPr>
                <w:sz w:val="20"/>
                <w:szCs w:val="20"/>
              </w:rPr>
            </w:pPr>
            <w:r w:rsidRPr="00884660">
              <w:rPr>
                <w:sz w:val="20"/>
                <w:szCs w:val="20"/>
              </w:rPr>
              <w:t>Лот №</w:t>
            </w:r>
            <w:r>
              <w:rPr>
                <w:sz w:val="20"/>
                <w:szCs w:val="20"/>
              </w:rPr>
              <w:t xml:space="preserve"> 6</w:t>
            </w:r>
            <w:r w:rsidRPr="00884660">
              <w:rPr>
                <w:sz w:val="20"/>
                <w:szCs w:val="20"/>
              </w:rPr>
              <w:t xml:space="preserve"> – </w:t>
            </w:r>
            <w:r>
              <w:rPr>
                <w:sz w:val="20"/>
                <w:szCs w:val="20"/>
              </w:rPr>
              <w:t>43 500</w:t>
            </w:r>
            <w:r w:rsidRPr="00884660">
              <w:rPr>
                <w:sz w:val="20"/>
                <w:szCs w:val="20"/>
              </w:rPr>
              <w:t>,00 (</w:t>
            </w:r>
            <w:r>
              <w:rPr>
                <w:sz w:val="20"/>
                <w:szCs w:val="20"/>
              </w:rPr>
              <w:t>Сорок три тысячи пятьсот</w:t>
            </w:r>
            <w:r w:rsidRPr="00884660">
              <w:rPr>
                <w:sz w:val="20"/>
                <w:szCs w:val="20"/>
              </w:rPr>
              <w:t>) рублей 00 копеек, с учетом НДС.</w:t>
            </w:r>
          </w:p>
          <w:p w:rsidR="00884660" w:rsidRPr="00884660" w:rsidRDefault="00884660" w:rsidP="00884660">
            <w:pPr>
              <w:jc w:val="both"/>
              <w:rPr>
                <w:sz w:val="20"/>
                <w:szCs w:val="20"/>
              </w:rPr>
            </w:pPr>
            <w:r w:rsidRPr="00884660">
              <w:rPr>
                <w:sz w:val="20"/>
                <w:szCs w:val="20"/>
              </w:rPr>
              <w:t>Лот №</w:t>
            </w:r>
            <w:r>
              <w:rPr>
                <w:sz w:val="20"/>
                <w:szCs w:val="20"/>
              </w:rPr>
              <w:t xml:space="preserve"> 7</w:t>
            </w:r>
            <w:r w:rsidRPr="00884660">
              <w:rPr>
                <w:sz w:val="20"/>
                <w:szCs w:val="20"/>
              </w:rPr>
              <w:t xml:space="preserve"> – </w:t>
            </w:r>
            <w:r>
              <w:rPr>
                <w:sz w:val="20"/>
                <w:szCs w:val="20"/>
              </w:rPr>
              <w:t>114 100</w:t>
            </w:r>
            <w:r w:rsidRPr="00884660">
              <w:rPr>
                <w:sz w:val="20"/>
                <w:szCs w:val="20"/>
              </w:rPr>
              <w:t>,00 (</w:t>
            </w:r>
            <w:r>
              <w:rPr>
                <w:sz w:val="20"/>
                <w:szCs w:val="20"/>
              </w:rPr>
              <w:t>Сто</w:t>
            </w:r>
            <w:r w:rsidR="004D0C4D">
              <w:rPr>
                <w:sz w:val="20"/>
                <w:szCs w:val="20"/>
              </w:rPr>
              <w:t xml:space="preserve"> четырнадцать тысяч сто</w:t>
            </w:r>
            <w:r w:rsidRPr="00884660">
              <w:rPr>
                <w:sz w:val="20"/>
                <w:szCs w:val="20"/>
              </w:rPr>
              <w:t>) рублей 00 копеек, с учетом НДС.</w:t>
            </w:r>
          </w:p>
          <w:p w:rsidR="00884660" w:rsidRPr="00884660" w:rsidRDefault="00884660" w:rsidP="00884660">
            <w:pPr>
              <w:jc w:val="both"/>
              <w:rPr>
                <w:sz w:val="20"/>
                <w:szCs w:val="20"/>
              </w:rPr>
            </w:pPr>
            <w:r w:rsidRPr="00884660">
              <w:rPr>
                <w:sz w:val="20"/>
                <w:szCs w:val="20"/>
              </w:rPr>
              <w:t>Лот №</w:t>
            </w:r>
            <w:r w:rsidR="004D0C4D">
              <w:rPr>
                <w:sz w:val="20"/>
                <w:szCs w:val="20"/>
              </w:rPr>
              <w:t xml:space="preserve"> 8</w:t>
            </w:r>
            <w:r w:rsidRPr="00884660">
              <w:rPr>
                <w:sz w:val="20"/>
                <w:szCs w:val="20"/>
              </w:rPr>
              <w:t xml:space="preserve"> – </w:t>
            </w:r>
            <w:r>
              <w:rPr>
                <w:sz w:val="20"/>
                <w:szCs w:val="20"/>
              </w:rPr>
              <w:t>3</w:t>
            </w:r>
            <w:r w:rsidR="004D0C4D">
              <w:rPr>
                <w:sz w:val="20"/>
                <w:szCs w:val="20"/>
              </w:rPr>
              <w:t>4 200</w:t>
            </w:r>
            <w:r w:rsidRPr="00884660">
              <w:rPr>
                <w:sz w:val="20"/>
                <w:szCs w:val="20"/>
              </w:rPr>
              <w:t>,00 (</w:t>
            </w:r>
            <w:r w:rsidR="004D0C4D">
              <w:rPr>
                <w:sz w:val="20"/>
                <w:szCs w:val="20"/>
              </w:rPr>
              <w:t>Тридцать четыре тысячи двести</w:t>
            </w:r>
            <w:r w:rsidRPr="00884660">
              <w:rPr>
                <w:sz w:val="20"/>
                <w:szCs w:val="20"/>
              </w:rPr>
              <w:t>) рублей 00 копеек, с учетом НДС.</w:t>
            </w:r>
          </w:p>
          <w:p w:rsidR="00884660" w:rsidRPr="00884660" w:rsidRDefault="00884660" w:rsidP="00884660">
            <w:pPr>
              <w:jc w:val="both"/>
              <w:rPr>
                <w:sz w:val="20"/>
                <w:szCs w:val="20"/>
              </w:rPr>
            </w:pPr>
            <w:r w:rsidRPr="00884660">
              <w:rPr>
                <w:sz w:val="20"/>
                <w:szCs w:val="20"/>
              </w:rPr>
              <w:t>Лот №</w:t>
            </w:r>
            <w:r w:rsidR="004D0C4D">
              <w:rPr>
                <w:sz w:val="20"/>
                <w:szCs w:val="20"/>
              </w:rPr>
              <w:t xml:space="preserve"> 9</w:t>
            </w:r>
            <w:r w:rsidRPr="00884660">
              <w:rPr>
                <w:sz w:val="20"/>
                <w:szCs w:val="20"/>
              </w:rPr>
              <w:t xml:space="preserve"> – </w:t>
            </w:r>
            <w:r w:rsidR="004D0C4D">
              <w:rPr>
                <w:sz w:val="20"/>
                <w:szCs w:val="20"/>
              </w:rPr>
              <w:t>286 700</w:t>
            </w:r>
            <w:r w:rsidRPr="00884660">
              <w:rPr>
                <w:sz w:val="20"/>
                <w:szCs w:val="20"/>
              </w:rPr>
              <w:t>,00 (</w:t>
            </w:r>
            <w:r w:rsidR="004D0C4D">
              <w:rPr>
                <w:sz w:val="20"/>
                <w:szCs w:val="20"/>
              </w:rPr>
              <w:t>Двести восемьдесят шесть тысяч семьсот</w:t>
            </w:r>
            <w:r w:rsidRPr="00884660">
              <w:rPr>
                <w:sz w:val="20"/>
                <w:szCs w:val="20"/>
              </w:rPr>
              <w:t>) рублей 00 копеек, с учетом НДС.</w:t>
            </w:r>
          </w:p>
          <w:p w:rsidR="00884660" w:rsidRPr="00884660" w:rsidRDefault="00884660" w:rsidP="00884660">
            <w:pPr>
              <w:jc w:val="both"/>
              <w:rPr>
                <w:sz w:val="20"/>
                <w:szCs w:val="20"/>
              </w:rPr>
            </w:pPr>
            <w:r w:rsidRPr="00884660">
              <w:rPr>
                <w:sz w:val="20"/>
                <w:szCs w:val="20"/>
              </w:rPr>
              <w:t>Лот №</w:t>
            </w:r>
            <w:r w:rsidR="004D0C4D">
              <w:rPr>
                <w:sz w:val="20"/>
                <w:szCs w:val="20"/>
              </w:rPr>
              <w:t xml:space="preserve"> 10</w:t>
            </w:r>
            <w:r w:rsidRPr="00884660">
              <w:rPr>
                <w:sz w:val="20"/>
                <w:szCs w:val="20"/>
              </w:rPr>
              <w:t xml:space="preserve"> – </w:t>
            </w:r>
            <w:r w:rsidR="004D0C4D">
              <w:rPr>
                <w:sz w:val="20"/>
                <w:szCs w:val="20"/>
              </w:rPr>
              <w:t>88 700</w:t>
            </w:r>
            <w:r w:rsidRPr="00884660">
              <w:rPr>
                <w:sz w:val="20"/>
                <w:szCs w:val="20"/>
              </w:rPr>
              <w:t>,00 (</w:t>
            </w:r>
            <w:r w:rsidR="004D0C4D">
              <w:rPr>
                <w:sz w:val="20"/>
                <w:szCs w:val="20"/>
              </w:rPr>
              <w:t>Восемьдесят восемь тысяч семьсот</w:t>
            </w:r>
            <w:r w:rsidRPr="00884660">
              <w:rPr>
                <w:sz w:val="20"/>
                <w:szCs w:val="20"/>
              </w:rPr>
              <w:t>) рублей 00 копеек, с учетом НДС.</w:t>
            </w:r>
          </w:p>
          <w:p w:rsidR="00884660" w:rsidRPr="00884660" w:rsidRDefault="00884660" w:rsidP="00884660">
            <w:pPr>
              <w:jc w:val="both"/>
              <w:rPr>
                <w:sz w:val="20"/>
                <w:szCs w:val="20"/>
              </w:rPr>
            </w:pPr>
            <w:r w:rsidRPr="00884660">
              <w:rPr>
                <w:sz w:val="20"/>
                <w:szCs w:val="20"/>
              </w:rPr>
              <w:t>Лот №</w:t>
            </w:r>
            <w:r w:rsidR="004D0C4D">
              <w:rPr>
                <w:sz w:val="20"/>
                <w:szCs w:val="20"/>
              </w:rPr>
              <w:t xml:space="preserve"> 11</w:t>
            </w:r>
            <w:r w:rsidRPr="00884660">
              <w:rPr>
                <w:sz w:val="20"/>
                <w:szCs w:val="20"/>
              </w:rPr>
              <w:t xml:space="preserve"> – </w:t>
            </w:r>
            <w:r w:rsidR="004D0C4D">
              <w:rPr>
                <w:sz w:val="20"/>
                <w:szCs w:val="20"/>
              </w:rPr>
              <w:t>74 000</w:t>
            </w:r>
            <w:r w:rsidRPr="00884660">
              <w:rPr>
                <w:sz w:val="20"/>
                <w:szCs w:val="20"/>
              </w:rPr>
              <w:t>,00 (</w:t>
            </w:r>
            <w:r>
              <w:rPr>
                <w:sz w:val="20"/>
                <w:szCs w:val="20"/>
              </w:rPr>
              <w:t>С</w:t>
            </w:r>
            <w:r w:rsidR="004D0C4D">
              <w:rPr>
                <w:sz w:val="20"/>
                <w:szCs w:val="20"/>
              </w:rPr>
              <w:t>емьдесят четыре тысячи</w:t>
            </w:r>
            <w:r w:rsidRPr="00884660">
              <w:rPr>
                <w:sz w:val="20"/>
                <w:szCs w:val="20"/>
              </w:rPr>
              <w:t>) рублей 00 копеек, с учетом НДС.</w:t>
            </w:r>
          </w:p>
          <w:p w:rsidR="00884660" w:rsidRPr="00884660" w:rsidRDefault="00884660" w:rsidP="00884660">
            <w:pPr>
              <w:jc w:val="both"/>
              <w:rPr>
                <w:sz w:val="20"/>
                <w:szCs w:val="20"/>
              </w:rPr>
            </w:pPr>
            <w:r w:rsidRPr="00884660">
              <w:rPr>
                <w:sz w:val="20"/>
                <w:szCs w:val="20"/>
              </w:rPr>
              <w:t>Лот №</w:t>
            </w:r>
            <w:r w:rsidR="004D0C4D">
              <w:rPr>
                <w:sz w:val="20"/>
                <w:szCs w:val="20"/>
              </w:rPr>
              <w:t xml:space="preserve"> 1</w:t>
            </w:r>
            <w:r w:rsidRPr="00884660">
              <w:rPr>
                <w:sz w:val="20"/>
                <w:szCs w:val="20"/>
              </w:rPr>
              <w:t xml:space="preserve">2 – </w:t>
            </w:r>
            <w:r w:rsidR="004D0C4D">
              <w:rPr>
                <w:sz w:val="20"/>
                <w:szCs w:val="20"/>
              </w:rPr>
              <w:t>56 000</w:t>
            </w:r>
            <w:r w:rsidRPr="00884660">
              <w:rPr>
                <w:sz w:val="20"/>
                <w:szCs w:val="20"/>
              </w:rPr>
              <w:t>,00 (</w:t>
            </w:r>
            <w:r w:rsidR="004D0C4D">
              <w:rPr>
                <w:sz w:val="20"/>
                <w:szCs w:val="20"/>
              </w:rPr>
              <w:t>Пятьдесят шесть</w:t>
            </w:r>
            <w:r>
              <w:rPr>
                <w:sz w:val="20"/>
                <w:szCs w:val="20"/>
              </w:rPr>
              <w:t xml:space="preserve"> тысяч</w:t>
            </w:r>
            <w:r w:rsidRPr="00884660">
              <w:rPr>
                <w:sz w:val="20"/>
                <w:szCs w:val="20"/>
              </w:rPr>
              <w:t>) рублей 00 копеек, с учетом НДС.</w:t>
            </w:r>
          </w:p>
          <w:p w:rsidR="00545A17" w:rsidRPr="00884660" w:rsidRDefault="00545A17" w:rsidP="00DB1C1C">
            <w:pPr>
              <w:jc w:val="both"/>
              <w:rPr>
                <w:sz w:val="20"/>
                <w:szCs w:val="20"/>
              </w:rPr>
            </w:pPr>
          </w:p>
          <w:p w:rsidR="00A607DD" w:rsidRPr="00D44DCB" w:rsidRDefault="000A53A2" w:rsidP="00884660">
            <w:pPr>
              <w:jc w:val="both"/>
              <w:rPr>
                <w:sz w:val="20"/>
                <w:szCs w:val="20"/>
              </w:rPr>
            </w:pPr>
            <w:r w:rsidRPr="00574D45">
              <w:rPr>
                <w:sz w:val="20"/>
                <w:szCs w:val="20"/>
              </w:rPr>
              <w:t xml:space="preserve">Начальная (минимальная) цена сформирована </w:t>
            </w:r>
            <w:r w:rsidR="00884660">
              <w:rPr>
                <w:spacing w:val="-7"/>
                <w:sz w:val="20"/>
                <w:szCs w:val="20"/>
              </w:rPr>
              <w:t xml:space="preserve">в соответствии с </w:t>
            </w:r>
            <w:r w:rsidR="00884660">
              <w:rPr>
                <w:rStyle w:val="2d"/>
                <w:sz w:val="20"/>
                <w:szCs w:val="20"/>
              </w:rPr>
              <w:t xml:space="preserve">дополнением к </w:t>
            </w:r>
            <w:r w:rsidRPr="00574D45">
              <w:rPr>
                <w:sz w:val="20"/>
                <w:szCs w:val="20"/>
              </w:rPr>
              <w:t>Отчёт</w:t>
            </w:r>
            <w:r w:rsidR="00884660">
              <w:rPr>
                <w:sz w:val="20"/>
                <w:szCs w:val="20"/>
              </w:rPr>
              <w:t>у</w:t>
            </w:r>
            <w:r w:rsidR="00E062FF">
              <w:rPr>
                <w:sz w:val="20"/>
                <w:szCs w:val="20"/>
              </w:rPr>
              <w:t xml:space="preserve"> об оценке</w:t>
            </w:r>
            <w:r w:rsidRPr="00574D45">
              <w:rPr>
                <w:sz w:val="20"/>
                <w:szCs w:val="20"/>
              </w:rPr>
              <w:t xml:space="preserve"> №</w:t>
            </w:r>
            <w:r w:rsidR="00E062FF">
              <w:rPr>
                <w:sz w:val="20"/>
                <w:szCs w:val="20"/>
              </w:rPr>
              <w:t xml:space="preserve"> 22/12-433</w:t>
            </w:r>
            <w:r w:rsidRPr="00574D45">
              <w:rPr>
                <w:sz w:val="20"/>
                <w:szCs w:val="20"/>
              </w:rPr>
              <w:t xml:space="preserve"> от </w:t>
            </w:r>
            <w:r w:rsidR="00E062FF">
              <w:rPr>
                <w:sz w:val="20"/>
                <w:szCs w:val="20"/>
              </w:rPr>
              <w:t>05</w:t>
            </w:r>
            <w:r w:rsidR="00BB44E0">
              <w:rPr>
                <w:sz w:val="20"/>
                <w:szCs w:val="20"/>
              </w:rPr>
              <w:t>.1</w:t>
            </w:r>
            <w:r w:rsidR="00E062FF">
              <w:rPr>
                <w:sz w:val="20"/>
                <w:szCs w:val="20"/>
              </w:rPr>
              <w:t>2</w:t>
            </w:r>
            <w:r w:rsidR="00574D45" w:rsidRPr="00574D45">
              <w:rPr>
                <w:sz w:val="20"/>
                <w:szCs w:val="20"/>
              </w:rPr>
              <w:t>.202</w:t>
            </w:r>
            <w:r w:rsidR="00E062FF">
              <w:rPr>
                <w:sz w:val="20"/>
                <w:szCs w:val="20"/>
              </w:rPr>
              <w:t>2</w:t>
            </w:r>
            <w:r w:rsidR="00574D45" w:rsidRPr="00574D45">
              <w:rPr>
                <w:sz w:val="20"/>
                <w:szCs w:val="20"/>
              </w:rPr>
              <w:t xml:space="preserve">г. </w:t>
            </w:r>
          </w:p>
        </w:tc>
      </w:tr>
      <w:tr w:rsidR="00A607DD" w:rsidRPr="00D44DCB" w:rsidTr="001A494A">
        <w:trPr>
          <w:trHeight w:val="419"/>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numPr>
                <w:ilvl w:val="0"/>
                <w:numId w:val="4"/>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keepNext/>
              <w:keepLines/>
              <w:widowControl w:val="0"/>
              <w:suppressLineNumbers/>
              <w:suppressAutoHyphens/>
              <w:rPr>
                <w:b/>
                <w:sz w:val="20"/>
                <w:szCs w:val="20"/>
              </w:rPr>
            </w:pPr>
            <w:r w:rsidRPr="00D44DCB">
              <w:rPr>
                <w:b/>
                <w:sz w:val="20"/>
                <w:szCs w:val="20"/>
              </w:rPr>
              <w:t xml:space="preserve">Срок действия договора </w:t>
            </w:r>
          </w:p>
        </w:tc>
        <w:tc>
          <w:tcPr>
            <w:tcW w:w="6237" w:type="dxa"/>
            <w:tcBorders>
              <w:top w:val="single" w:sz="4" w:space="0" w:color="auto"/>
              <w:left w:val="single" w:sz="4" w:space="0" w:color="auto"/>
              <w:bottom w:val="single" w:sz="4" w:space="0" w:color="auto"/>
              <w:right w:val="single" w:sz="4" w:space="0" w:color="auto"/>
            </w:tcBorders>
          </w:tcPr>
          <w:p w:rsidR="00A607DD" w:rsidRPr="00D44DCB" w:rsidRDefault="00B75D69" w:rsidP="00DB1C1C">
            <w:pPr>
              <w:shd w:val="clear" w:color="auto" w:fill="FFFFFF"/>
              <w:jc w:val="both"/>
              <w:rPr>
                <w:b/>
                <w:sz w:val="20"/>
                <w:szCs w:val="20"/>
              </w:rPr>
            </w:pPr>
            <w:r w:rsidRPr="00D44DCB">
              <w:rPr>
                <w:spacing w:val="-5"/>
                <w:sz w:val="20"/>
                <w:szCs w:val="20"/>
              </w:rPr>
              <w:t xml:space="preserve">Договор вступает в силу с момента </w:t>
            </w:r>
            <w:r w:rsidRPr="00D44DCB">
              <w:rPr>
                <w:spacing w:val="-6"/>
                <w:sz w:val="20"/>
                <w:szCs w:val="20"/>
              </w:rPr>
              <w:t xml:space="preserve">его подписания Сторонами и действует до полного исполнения </w:t>
            </w:r>
            <w:r w:rsidRPr="00D44DCB">
              <w:rPr>
                <w:sz w:val="20"/>
                <w:szCs w:val="20"/>
              </w:rPr>
              <w:t xml:space="preserve">Сторонами своих обязательств по </w:t>
            </w:r>
            <w:r w:rsidR="001F3919">
              <w:rPr>
                <w:sz w:val="20"/>
                <w:szCs w:val="20"/>
              </w:rPr>
              <w:t>договору.</w:t>
            </w:r>
          </w:p>
        </w:tc>
      </w:tr>
      <w:tr w:rsidR="00A607DD"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numPr>
                <w:ilvl w:val="0"/>
                <w:numId w:val="4"/>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842A37" w:rsidP="00DB1C1C">
            <w:pPr>
              <w:autoSpaceDE w:val="0"/>
              <w:autoSpaceDN w:val="0"/>
              <w:adjustRightInd w:val="0"/>
              <w:outlineLvl w:val="1"/>
              <w:rPr>
                <w:b/>
                <w:bCs/>
                <w:i/>
                <w:sz w:val="20"/>
                <w:szCs w:val="20"/>
              </w:rPr>
            </w:pPr>
            <w:r>
              <w:rPr>
                <w:b/>
                <w:bCs/>
                <w:sz w:val="20"/>
                <w:szCs w:val="20"/>
              </w:rPr>
              <w:t>М</w:t>
            </w:r>
            <w:r w:rsidR="00A607DD" w:rsidRPr="00D44DCB">
              <w:rPr>
                <w:b/>
                <w:bCs/>
                <w:sz w:val="20"/>
                <w:szCs w:val="20"/>
              </w:rPr>
              <w:t xml:space="preserve">есто и порядок предоставления документации об электронном аукционе </w:t>
            </w:r>
          </w:p>
        </w:tc>
        <w:tc>
          <w:tcPr>
            <w:tcW w:w="6237" w:type="dxa"/>
            <w:tcBorders>
              <w:top w:val="single" w:sz="4" w:space="0" w:color="auto"/>
              <w:left w:val="single" w:sz="4" w:space="0" w:color="auto"/>
              <w:bottom w:val="single" w:sz="4" w:space="0" w:color="auto"/>
              <w:right w:val="single" w:sz="4" w:space="0" w:color="auto"/>
            </w:tcBorders>
          </w:tcPr>
          <w:p w:rsidR="00842A37" w:rsidRDefault="00842A37" w:rsidP="00DB1C1C">
            <w:pPr>
              <w:pStyle w:val="71"/>
              <w:shd w:val="clear" w:color="auto" w:fill="auto"/>
              <w:tabs>
                <w:tab w:val="left" w:pos="999"/>
              </w:tabs>
              <w:spacing w:line="240" w:lineRule="auto"/>
              <w:ind w:firstLine="0"/>
              <w:rPr>
                <w:rStyle w:val="a4"/>
                <w:sz w:val="20"/>
                <w:szCs w:val="20"/>
                <w:shd w:val="clear" w:color="auto" w:fill="FFFFFF"/>
              </w:rPr>
            </w:pPr>
            <w:r>
              <w:rPr>
                <w:sz w:val="20"/>
                <w:szCs w:val="20"/>
              </w:rPr>
              <w:t xml:space="preserve">В электронном виде на сайте </w:t>
            </w:r>
            <w:hyperlink r:id="rId14" w:history="1">
              <w:r w:rsidR="00507A2A" w:rsidRPr="00626D7E">
                <w:rPr>
                  <w:rStyle w:val="a4"/>
                  <w:sz w:val="20"/>
                  <w:szCs w:val="20"/>
                  <w:shd w:val="clear" w:color="auto" w:fill="FFFFFF"/>
                  <w:lang w:val="en-US"/>
                </w:rPr>
                <w:t>www</w:t>
              </w:r>
              <w:r w:rsidR="00507A2A" w:rsidRPr="00626D7E">
                <w:rPr>
                  <w:rStyle w:val="a4"/>
                  <w:sz w:val="20"/>
                  <w:szCs w:val="20"/>
                  <w:shd w:val="clear" w:color="auto" w:fill="FFFFFF"/>
                </w:rPr>
                <w:t>.</w:t>
              </w:r>
              <w:proofErr w:type="spellStart"/>
              <w:r w:rsidR="00507A2A" w:rsidRPr="00626D7E">
                <w:rPr>
                  <w:rStyle w:val="a4"/>
                  <w:sz w:val="20"/>
                  <w:szCs w:val="20"/>
                  <w:shd w:val="clear" w:color="auto" w:fill="FFFFFF"/>
                  <w:lang w:val="en-US"/>
                </w:rPr>
                <w:t>rts</w:t>
              </w:r>
              <w:proofErr w:type="spellEnd"/>
              <w:r w:rsidR="00507A2A" w:rsidRPr="00626D7E">
                <w:rPr>
                  <w:rStyle w:val="a4"/>
                  <w:sz w:val="20"/>
                  <w:szCs w:val="20"/>
                  <w:shd w:val="clear" w:color="auto" w:fill="FFFFFF"/>
                </w:rPr>
                <w:t>-</w:t>
              </w:r>
              <w:r w:rsidR="00507A2A" w:rsidRPr="00626D7E">
                <w:rPr>
                  <w:rStyle w:val="a4"/>
                  <w:sz w:val="20"/>
                  <w:szCs w:val="20"/>
                  <w:shd w:val="clear" w:color="auto" w:fill="FFFFFF"/>
                  <w:lang w:val="en-US"/>
                </w:rPr>
                <w:t>tender</w:t>
              </w:r>
              <w:r w:rsidR="00507A2A" w:rsidRPr="00626D7E">
                <w:rPr>
                  <w:rStyle w:val="a4"/>
                  <w:sz w:val="20"/>
                  <w:szCs w:val="20"/>
                  <w:shd w:val="clear" w:color="auto" w:fill="FFFFFF"/>
                </w:rPr>
                <w:t>.</w:t>
              </w:r>
              <w:proofErr w:type="spellStart"/>
              <w:r w:rsidR="00507A2A" w:rsidRPr="00626D7E">
                <w:rPr>
                  <w:rStyle w:val="a4"/>
                  <w:sz w:val="20"/>
                  <w:szCs w:val="20"/>
                  <w:shd w:val="clear" w:color="auto" w:fill="FFFFFF"/>
                  <w:lang w:val="en-US"/>
                </w:rPr>
                <w:t>ru</w:t>
              </w:r>
              <w:proofErr w:type="spellEnd"/>
            </w:hyperlink>
          </w:p>
          <w:p w:rsidR="00AF539B" w:rsidRPr="00D44DCB" w:rsidRDefault="00AF539B" w:rsidP="00DB1C1C">
            <w:pPr>
              <w:pStyle w:val="71"/>
              <w:shd w:val="clear" w:color="auto" w:fill="auto"/>
              <w:tabs>
                <w:tab w:val="left" w:pos="999"/>
              </w:tabs>
              <w:spacing w:line="240" w:lineRule="auto"/>
              <w:ind w:firstLine="0"/>
              <w:rPr>
                <w:sz w:val="20"/>
                <w:szCs w:val="20"/>
              </w:rPr>
            </w:pPr>
          </w:p>
        </w:tc>
      </w:tr>
      <w:tr w:rsidR="00A607DD"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A607DD" w:rsidP="009353D9">
            <w:pPr>
              <w:autoSpaceDE w:val="0"/>
              <w:autoSpaceDN w:val="0"/>
              <w:adjustRightInd w:val="0"/>
              <w:outlineLvl w:val="1"/>
              <w:rPr>
                <w:b/>
                <w:bCs/>
                <w:sz w:val="20"/>
                <w:szCs w:val="20"/>
              </w:rPr>
            </w:pPr>
            <w:r w:rsidRPr="00D44DCB">
              <w:rPr>
                <w:b/>
                <w:bCs/>
                <w:sz w:val="20"/>
                <w:szCs w:val="20"/>
              </w:rPr>
              <w:t>Размер, порядок и сроки внесения платы, взимаемой за предоставление документации об электронном аукционе</w:t>
            </w:r>
          </w:p>
        </w:tc>
        <w:tc>
          <w:tcPr>
            <w:tcW w:w="6237" w:type="dxa"/>
            <w:tcBorders>
              <w:top w:val="single" w:sz="4" w:space="0" w:color="auto"/>
              <w:left w:val="single" w:sz="4" w:space="0" w:color="auto"/>
              <w:bottom w:val="single" w:sz="4" w:space="0" w:color="auto"/>
              <w:right w:val="single" w:sz="4" w:space="0" w:color="auto"/>
            </w:tcBorders>
          </w:tcPr>
          <w:p w:rsidR="00A607DD" w:rsidRPr="00D44DCB" w:rsidRDefault="00A607DD" w:rsidP="003353A9">
            <w:pPr>
              <w:widowControl w:val="0"/>
              <w:shd w:val="clear" w:color="auto" w:fill="FFFFFF"/>
              <w:jc w:val="both"/>
              <w:rPr>
                <w:sz w:val="20"/>
                <w:szCs w:val="20"/>
              </w:rPr>
            </w:pPr>
            <w:r w:rsidRPr="00D44DCB">
              <w:rPr>
                <w:sz w:val="20"/>
                <w:szCs w:val="20"/>
              </w:rPr>
              <w:t xml:space="preserve">Плата за предоставление документации об аукционе не установлена. </w:t>
            </w:r>
          </w:p>
          <w:p w:rsidR="00A607DD" w:rsidRPr="00D44DCB" w:rsidRDefault="00A607DD" w:rsidP="003353A9">
            <w:pPr>
              <w:widowControl w:val="0"/>
              <w:shd w:val="clear" w:color="auto" w:fill="FFFFFF"/>
              <w:jc w:val="both"/>
              <w:rPr>
                <w:b/>
                <w:i/>
                <w:sz w:val="20"/>
                <w:szCs w:val="20"/>
              </w:rPr>
            </w:pPr>
          </w:p>
        </w:tc>
      </w:tr>
      <w:tr w:rsidR="00A607DD"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507A2A" w:rsidRDefault="00A607DD" w:rsidP="00842A37">
            <w:pPr>
              <w:autoSpaceDE w:val="0"/>
              <w:autoSpaceDN w:val="0"/>
              <w:adjustRightInd w:val="0"/>
              <w:outlineLvl w:val="1"/>
              <w:rPr>
                <w:b/>
                <w:bCs/>
                <w:sz w:val="20"/>
                <w:szCs w:val="20"/>
              </w:rPr>
            </w:pPr>
            <w:r w:rsidRPr="00507A2A">
              <w:rPr>
                <w:b/>
                <w:bCs/>
                <w:sz w:val="20"/>
                <w:szCs w:val="20"/>
              </w:rPr>
              <w:t xml:space="preserve">Электронный адрес сайта, на котором размещена </w:t>
            </w:r>
            <w:r w:rsidR="00842A37">
              <w:rPr>
                <w:b/>
                <w:bCs/>
                <w:sz w:val="20"/>
                <w:szCs w:val="20"/>
              </w:rPr>
              <w:t xml:space="preserve">информация </w:t>
            </w:r>
            <w:r w:rsidRPr="00507A2A">
              <w:rPr>
                <w:b/>
                <w:bCs/>
                <w:sz w:val="20"/>
                <w:szCs w:val="20"/>
              </w:rPr>
              <w:t>об аукционе</w:t>
            </w:r>
          </w:p>
        </w:tc>
        <w:tc>
          <w:tcPr>
            <w:tcW w:w="6237" w:type="dxa"/>
            <w:tcBorders>
              <w:top w:val="single" w:sz="4" w:space="0" w:color="auto"/>
              <w:left w:val="single" w:sz="4" w:space="0" w:color="auto"/>
              <w:bottom w:val="single" w:sz="4" w:space="0" w:color="auto"/>
              <w:right w:val="single" w:sz="4" w:space="0" w:color="auto"/>
            </w:tcBorders>
          </w:tcPr>
          <w:p w:rsidR="00A607DD" w:rsidRPr="00507A2A" w:rsidRDefault="00345EE2" w:rsidP="00C82E2F">
            <w:pPr>
              <w:keepNext/>
              <w:keepLines/>
              <w:widowControl w:val="0"/>
              <w:suppressLineNumbers/>
              <w:suppressAutoHyphens/>
              <w:jc w:val="both"/>
              <w:rPr>
                <w:sz w:val="20"/>
                <w:szCs w:val="20"/>
              </w:rPr>
            </w:pPr>
            <w:proofErr w:type="gramStart"/>
            <w:r w:rsidRPr="00345EE2">
              <w:rPr>
                <w:sz w:val="20"/>
                <w:szCs w:val="20"/>
              </w:rPr>
              <w:t>Извещение и документация о проведении аукциона размещены</w:t>
            </w:r>
            <w:r w:rsidR="00842A37" w:rsidRPr="00626D7E">
              <w:rPr>
                <w:sz w:val="20"/>
                <w:szCs w:val="20"/>
              </w:rPr>
              <w:t xml:space="preserve"> на официальном сайте специализированного учреждения (электронной торговой площадки) </w:t>
            </w:r>
            <w:hyperlink r:id="rId15" w:history="1">
              <w:r w:rsidR="00842A37" w:rsidRPr="00626D7E">
                <w:rPr>
                  <w:rStyle w:val="a4"/>
                  <w:sz w:val="20"/>
                  <w:szCs w:val="20"/>
                  <w:shd w:val="clear" w:color="auto" w:fill="FFFFFF"/>
                  <w:lang w:val="en-US"/>
                </w:rPr>
                <w:t>www</w:t>
              </w:r>
              <w:r w:rsidR="00842A37" w:rsidRPr="00626D7E">
                <w:rPr>
                  <w:rStyle w:val="a4"/>
                  <w:sz w:val="20"/>
                  <w:szCs w:val="20"/>
                  <w:shd w:val="clear" w:color="auto" w:fill="FFFFFF"/>
                </w:rPr>
                <w:t>.</w:t>
              </w:r>
              <w:r w:rsidR="00842A37" w:rsidRPr="00626D7E">
                <w:rPr>
                  <w:rStyle w:val="a4"/>
                  <w:sz w:val="20"/>
                  <w:szCs w:val="20"/>
                  <w:shd w:val="clear" w:color="auto" w:fill="FFFFFF"/>
                  <w:lang w:val="en-US"/>
                </w:rPr>
                <w:t>rts</w:t>
              </w:r>
              <w:r w:rsidR="00842A37" w:rsidRPr="00626D7E">
                <w:rPr>
                  <w:rStyle w:val="a4"/>
                  <w:sz w:val="20"/>
                  <w:szCs w:val="20"/>
                  <w:shd w:val="clear" w:color="auto" w:fill="FFFFFF"/>
                </w:rPr>
                <w:t>-</w:t>
              </w:r>
              <w:r w:rsidR="00842A37" w:rsidRPr="00626D7E">
                <w:rPr>
                  <w:rStyle w:val="a4"/>
                  <w:sz w:val="20"/>
                  <w:szCs w:val="20"/>
                  <w:shd w:val="clear" w:color="auto" w:fill="FFFFFF"/>
                  <w:lang w:val="en-US"/>
                </w:rPr>
                <w:t>tender</w:t>
              </w:r>
              <w:r w:rsidR="00842A37" w:rsidRPr="00626D7E">
                <w:rPr>
                  <w:rStyle w:val="a4"/>
                  <w:sz w:val="20"/>
                  <w:szCs w:val="20"/>
                  <w:shd w:val="clear" w:color="auto" w:fill="FFFFFF"/>
                </w:rPr>
                <w:t>.</w:t>
              </w:r>
              <w:r w:rsidR="00842A37" w:rsidRPr="00626D7E">
                <w:rPr>
                  <w:rStyle w:val="a4"/>
                  <w:sz w:val="20"/>
                  <w:szCs w:val="20"/>
                  <w:shd w:val="clear" w:color="auto" w:fill="FFFFFF"/>
                  <w:lang w:val="en-US"/>
                </w:rPr>
                <w:t>ru</w:t>
              </w:r>
            </w:hyperlink>
            <w:r w:rsidR="00842A37" w:rsidRPr="00626D7E">
              <w:rPr>
                <w:sz w:val="20"/>
                <w:szCs w:val="20"/>
              </w:rPr>
              <w:t>, а также на  Официальном сайте Государственного унитарного предприятия города Севастополя «Севастопольский морской порт», имеющий адрес:</w:t>
            </w:r>
            <w:r w:rsidR="00BA216B">
              <w:rPr>
                <w:sz w:val="20"/>
                <w:szCs w:val="20"/>
              </w:rPr>
              <w:t xml:space="preserve"> </w:t>
            </w:r>
            <w:hyperlink r:id="rId16" w:history="1">
              <w:r w:rsidR="00842A37" w:rsidRPr="00626D7E">
                <w:rPr>
                  <w:rStyle w:val="a4"/>
                  <w:snapToGrid w:val="0"/>
                  <w:color w:val="auto"/>
                  <w:sz w:val="20"/>
                  <w:szCs w:val="20"/>
                </w:rPr>
                <w:t>http://www.sevmp.ru</w:t>
              </w:r>
            </w:hyperlink>
            <w:r w:rsidR="00842A37">
              <w:rPr>
                <w:rStyle w:val="a4"/>
                <w:snapToGrid w:val="0"/>
                <w:color w:val="auto"/>
                <w:sz w:val="20"/>
                <w:szCs w:val="20"/>
              </w:rPr>
              <w:t>.</w:t>
            </w:r>
            <w:proofErr w:type="gramEnd"/>
          </w:p>
        </w:tc>
      </w:tr>
      <w:tr w:rsidR="00A607DD"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A607DD" w:rsidP="0079153D">
            <w:pPr>
              <w:autoSpaceDE w:val="0"/>
              <w:autoSpaceDN w:val="0"/>
              <w:adjustRightInd w:val="0"/>
              <w:outlineLvl w:val="1"/>
              <w:rPr>
                <w:b/>
                <w:bCs/>
                <w:sz w:val="20"/>
                <w:szCs w:val="20"/>
              </w:rPr>
            </w:pPr>
            <w:r w:rsidRPr="00D44DCB">
              <w:rPr>
                <w:b/>
                <w:bCs/>
                <w:sz w:val="20"/>
                <w:szCs w:val="20"/>
              </w:rPr>
              <w:t>Срок, в течение которого организатор электронного аукциона вправе отказаться от проведения аукциона</w:t>
            </w:r>
          </w:p>
        </w:tc>
        <w:tc>
          <w:tcPr>
            <w:tcW w:w="6237" w:type="dxa"/>
            <w:tcBorders>
              <w:top w:val="single" w:sz="4" w:space="0" w:color="auto"/>
              <w:left w:val="single" w:sz="4" w:space="0" w:color="auto"/>
              <w:bottom w:val="single" w:sz="4" w:space="0" w:color="auto"/>
              <w:right w:val="single" w:sz="4" w:space="0" w:color="auto"/>
            </w:tcBorders>
          </w:tcPr>
          <w:p w:rsidR="00A607DD" w:rsidRPr="00D44DCB" w:rsidRDefault="00A607DD" w:rsidP="00842A37">
            <w:pPr>
              <w:jc w:val="both"/>
              <w:rPr>
                <w:sz w:val="20"/>
                <w:szCs w:val="20"/>
              </w:rPr>
            </w:pPr>
            <w:r w:rsidRPr="00D44DCB">
              <w:rPr>
                <w:sz w:val="20"/>
                <w:szCs w:val="20"/>
              </w:rPr>
              <w:t>Организатор (</w:t>
            </w:r>
            <w:r w:rsidR="00566BC1" w:rsidRPr="00D44DCB">
              <w:rPr>
                <w:sz w:val="20"/>
                <w:szCs w:val="20"/>
              </w:rPr>
              <w:t>п</w:t>
            </w:r>
            <w:r w:rsidR="00A117AB" w:rsidRPr="00D44DCB">
              <w:rPr>
                <w:sz w:val="20"/>
                <w:szCs w:val="20"/>
              </w:rPr>
              <w:t>родавец</w:t>
            </w:r>
            <w:r w:rsidRPr="00D44DCB">
              <w:rPr>
                <w:sz w:val="20"/>
                <w:szCs w:val="20"/>
              </w:rPr>
              <w:t xml:space="preserve">) электронного аукциона вправе отказаться от проведения электронного аукциона </w:t>
            </w:r>
            <w:r w:rsidR="00842A37" w:rsidRPr="00501D13">
              <w:rPr>
                <w:sz w:val="20"/>
                <w:szCs w:val="20"/>
              </w:rPr>
              <w:t>до окончания срока приема заявок</w:t>
            </w:r>
            <w:r w:rsidR="009F3084">
              <w:rPr>
                <w:sz w:val="20"/>
                <w:szCs w:val="20"/>
              </w:rPr>
              <w:t xml:space="preserve"> на участие в электронном</w:t>
            </w:r>
            <w:r w:rsidRPr="00D44DCB">
              <w:rPr>
                <w:sz w:val="20"/>
                <w:szCs w:val="20"/>
              </w:rPr>
              <w:t xml:space="preserve"> аукционе.</w:t>
            </w:r>
          </w:p>
        </w:tc>
      </w:tr>
      <w:tr w:rsidR="00BF1BD3"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BF1BD3" w:rsidRPr="00D44DCB" w:rsidRDefault="00BF1BD3"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BF1BD3" w:rsidRPr="00D44DCB" w:rsidRDefault="00BF1BD3" w:rsidP="0079153D">
            <w:pPr>
              <w:autoSpaceDE w:val="0"/>
              <w:autoSpaceDN w:val="0"/>
              <w:adjustRightInd w:val="0"/>
              <w:outlineLvl w:val="1"/>
              <w:rPr>
                <w:b/>
                <w:sz w:val="20"/>
                <w:szCs w:val="20"/>
              </w:rPr>
            </w:pPr>
            <w:r w:rsidRPr="00D44DCB">
              <w:rPr>
                <w:b/>
                <w:sz w:val="20"/>
                <w:szCs w:val="20"/>
              </w:rPr>
              <w:t xml:space="preserve">Согласие собственника имущества на предоставление соответствующих прав по договору, </w:t>
            </w:r>
            <w:proofErr w:type="gramStart"/>
            <w:r w:rsidRPr="00D44DCB">
              <w:rPr>
                <w:b/>
                <w:sz w:val="20"/>
                <w:szCs w:val="20"/>
              </w:rPr>
              <w:t>право</w:t>
            </w:r>
            <w:proofErr w:type="gramEnd"/>
            <w:r w:rsidRPr="00D44DCB">
              <w:rPr>
                <w:b/>
                <w:sz w:val="20"/>
                <w:szCs w:val="20"/>
              </w:rPr>
              <w:t xml:space="preserve"> на заключение которого является предметом торгов</w:t>
            </w:r>
          </w:p>
        </w:tc>
        <w:tc>
          <w:tcPr>
            <w:tcW w:w="6237" w:type="dxa"/>
            <w:tcBorders>
              <w:top w:val="single" w:sz="4" w:space="0" w:color="auto"/>
              <w:left w:val="single" w:sz="4" w:space="0" w:color="auto"/>
              <w:bottom w:val="single" w:sz="4" w:space="0" w:color="auto"/>
              <w:right w:val="single" w:sz="4" w:space="0" w:color="auto"/>
            </w:tcBorders>
          </w:tcPr>
          <w:p w:rsidR="00BF1BD3" w:rsidRPr="00D44DCB" w:rsidRDefault="00BF1BD3" w:rsidP="00A117AB">
            <w:pPr>
              <w:autoSpaceDE w:val="0"/>
              <w:autoSpaceDN w:val="0"/>
              <w:adjustRightInd w:val="0"/>
              <w:jc w:val="both"/>
              <w:rPr>
                <w:sz w:val="20"/>
                <w:szCs w:val="20"/>
              </w:rPr>
            </w:pPr>
            <w:r w:rsidRPr="00D44DCB">
              <w:rPr>
                <w:sz w:val="20"/>
                <w:szCs w:val="20"/>
              </w:rPr>
              <w:t>Не требуется</w:t>
            </w:r>
          </w:p>
        </w:tc>
      </w:tr>
      <w:tr w:rsidR="00144CB3"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144CB3" w:rsidRPr="00D44DCB" w:rsidRDefault="00144CB3"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144CB3" w:rsidRPr="00D44DCB" w:rsidRDefault="0084191E" w:rsidP="0079153D">
            <w:pPr>
              <w:autoSpaceDE w:val="0"/>
              <w:autoSpaceDN w:val="0"/>
              <w:adjustRightInd w:val="0"/>
              <w:outlineLvl w:val="1"/>
              <w:rPr>
                <w:b/>
                <w:sz w:val="20"/>
                <w:szCs w:val="20"/>
              </w:rPr>
            </w:pPr>
            <w:r w:rsidRPr="00D44DCB">
              <w:rPr>
                <w:b/>
                <w:sz w:val="20"/>
                <w:szCs w:val="20"/>
              </w:rPr>
              <w:t>Условия аукциона, порядок и условия заключения договора купли-продажи</w:t>
            </w:r>
          </w:p>
        </w:tc>
        <w:tc>
          <w:tcPr>
            <w:tcW w:w="6237" w:type="dxa"/>
            <w:tcBorders>
              <w:top w:val="single" w:sz="4" w:space="0" w:color="auto"/>
              <w:left w:val="single" w:sz="4" w:space="0" w:color="auto"/>
              <w:bottom w:val="single" w:sz="4" w:space="0" w:color="auto"/>
              <w:right w:val="single" w:sz="4" w:space="0" w:color="auto"/>
            </w:tcBorders>
          </w:tcPr>
          <w:p w:rsidR="00144CB3" w:rsidRPr="00D44DCB" w:rsidRDefault="00144CB3" w:rsidP="00A458D3">
            <w:pPr>
              <w:pStyle w:val="71"/>
              <w:shd w:val="clear" w:color="auto" w:fill="auto"/>
              <w:tabs>
                <w:tab w:val="left" w:pos="999"/>
              </w:tabs>
              <w:spacing w:line="240" w:lineRule="auto"/>
              <w:ind w:firstLine="0"/>
              <w:rPr>
                <w:sz w:val="20"/>
                <w:szCs w:val="20"/>
              </w:rPr>
            </w:pPr>
            <w:r w:rsidRPr="00D44DCB">
              <w:rPr>
                <w:sz w:val="20"/>
                <w:szCs w:val="20"/>
              </w:rPr>
              <w:t>Условия аукциона, порядок и условия заключения договора купли-продажи с участником аукциона являются условиями публичной оферты, а подача заявки на участие в аукционе является акцептом такой оферты.</w:t>
            </w:r>
          </w:p>
        </w:tc>
      </w:tr>
      <w:tr w:rsidR="0044794C" w:rsidRPr="00D44DCB" w:rsidTr="00977B44">
        <w:trPr>
          <w:trHeight w:val="453"/>
        </w:trPr>
        <w:tc>
          <w:tcPr>
            <w:tcW w:w="1008" w:type="dxa"/>
            <w:tcBorders>
              <w:top w:val="single" w:sz="4" w:space="0" w:color="auto"/>
              <w:left w:val="single" w:sz="4" w:space="0" w:color="auto"/>
              <w:bottom w:val="single" w:sz="4" w:space="0" w:color="auto"/>
              <w:right w:val="single" w:sz="4" w:space="0" w:color="auto"/>
            </w:tcBorders>
          </w:tcPr>
          <w:p w:rsidR="0044794C" w:rsidRPr="0044794C" w:rsidRDefault="0044794C" w:rsidP="0044794C">
            <w:pPr>
              <w:spacing w:after="60"/>
              <w:ind w:left="360"/>
              <w:jc w:val="center"/>
              <w:rPr>
                <w:bCs/>
                <w:snapToGrid w:val="0"/>
                <w:sz w:val="20"/>
                <w:szCs w:val="20"/>
              </w:rPr>
            </w:pPr>
            <w:r w:rsidRPr="0044794C">
              <w:rPr>
                <w:bCs/>
                <w:snapToGrid w:val="0"/>
                <w:sz w:val="20"/>
                <w:szCs w:val="20"/>
              </w:rPr>
              <w:t>12.</w:t>
            </w:r>
          </w:p>
        </w:tc>
        <w:tc>
          <w:tcPr>
            <w:tcW w:w="2644" w:type="dxa"/>
            <w:tcBorders>
              <w:top w:val="single" w:sz="4" w:space="0" w:color="auto"/>
              <w:left w:val="single" w:sz="4" w:space="0" w:color="auto"/>
              <w:bottom w:val="single" w:sz="4" w:space="0" w:color="auto"/>
              <w:right w:val="single" w:sz="4" w:space="0" w:color="auto"/>
            </w:tcBorders>
          </w:tcPr>
          <w:p w:rsidR="0044794C" w:rsidRPr="00D44DCB" w:rsidRDefault="0044794C" w:rsidP="00977B44">
            <w:pPr>
              <w:autoSpaceDE w:val="0"/>
              <w:autoSpaceDN w:val="0"/>
              <w:adjustRightInd w:val="0"/>
              <w:outlineLvl w:val="1"/>
              <w:rPr>
                <w:b/>
                <w:bCs/>
                <w:sz w:val="20"/>
                <w:szCs w:val="20"/>
              </w:rPr>
            </w:pPr>
            <w:r w:rsidRPr="00543C0C">
              <w:rPr>
                <w:b/>
                <w:sz w:val="20"/>
                <w:szCs w:val="20"/>
              </w:rPr>
              <w:t>Порядок изменения документации об аукционе</w:t>
            </w:r>
          </w:p>
        </w:tc>
        <w:tc>
          <w:tcPr>
            <w:tcW w:w="6237" w:type="dxa"/>
            <w:tcBorders>
              <w:top w:val="single" w:sz="4" w:space="0" w:color="auto"/>
              <w:left w:val="single" w:sz="4" w:space="0" w:color="auto"/>
              <w:bottom w:val="single" w:sz="4" w:space="0" w:color="auto"/>
              <w:right w:val="single" w:sz="4" w:space="0" w:color="auto"/>
            </w:tcBorders>
          </w:tcPr>
          <w:p w:rsidR="0044794C" w:rsidRPr="003870D0" w:rsidRDefault="0044794C" w:rsidP="00977B44">
            <w:pPr>
              <w:jc w:val="both"/>
              <w:rPr>
                <w:sz w:val="20"/>
                <w:szCs w:val="20"/>
              </w:rPr>
            </w:pPr>
            <w:r w:rsidRPr="003870D0">
              <w:rPr>
                <w:sz w:val="20"/>
                <w:szCs w:val="20"/>
              </w:rPr>
              <w:t xml:space="preserve">Организатор (продавец) аукциона вправе вносить изменения в документацию об аукционе до даты окончания срока подачи заявок на участие в аукционе. Изменение предмета аукциона не допускается. </w:t>
            </w:r>
            <w:proofErr w:type="gramStart"/>
            <w:r w:rsidRPr="003870D0">
              <w:rPr>
                <w:sz w:val="20"/>
                <w:szCs w:val="20"/>
              </w:rPr>
              <w:t>При этом срок подачи заявок на участие в аукционе должен быть продлен таким образом, чтобы с даты размещения на сайте специализированного учреждения (электронной торговой площадки) изменений, внесенных в документацию об аукционе, до даты окончания срока подачи заявок на участие в аукционе он составлял не менее половины срока подачи заявок на участие в аукционе</w:t>
            </w:r>
            <w:r>
              <w:rPr>
                <w:sz w:val="20"/>
                <w:szCs w:val="20"/>
              </w:rPr>
              <w:t>.</w:t>
            </w:r>
            <w:proofErr w:type="gramEnd"/>
          </w:p>
        </w:tc>
      </w:tr>
    </w:tbl>
    <w:p w:rsidR="00E062FF" w:rsidRDefault="00E062FF" w:rsidP="009F7532">
      <w:pPr>
        <w:jc w:val="center"/>
        <w:rPr>
          <w:b/>
          <w:bCs/>
          <w:sz w:val="20"/>
          <w:szCs w:val="20"/>
        </w:rPr>
      </w:pPr>
    </w:p>
    <w:p w:rsidR="003B4179" w:rsidRPr="00D44DCB" w:rsidRDefault="003B4179" w:rsidP="009F7532">
      <w:pPr>
        <w:jc w:val="center"/>
        <w:rPr>
          <w:b/>
          <w:bCs/>
          <w:sz w:val="20"/>
          <w:szCs w:val="20"/>
        </w:rPr>
      </w:pPr>
      <w:r w:rsidRPr="00D44DCB">
        <w:rPr>
          <w:b/>
          <w:bCs/>
          <w:sz w:val="20"/>
          <w:szCs w:val="20"/>
        </w:rPr>
        <w:t>2.Требования к содержанию и составу заявки на участие в электронном аукционе и инструкция по ее заполнению.</w:t>
      </w:r>
    </w:p>
    <w:p w:rsidR="003B4179" w:rsidRPr="00D44DCB" w:rsidRDefault="003B4179" w:rsidP="003B4179">
      <w:pPr>
        <w:pStyle w:val="ConsPlusNormal"/>
        <w:widowControl/>
        <w:tabs>
          <w:tab w:val="left" w:pos="360"/>
        </w:tabs>
        <w:ind w:firstLine="0"/>
        <w:rPr>
          <w:rFonts w:ascii="Times New Roman" w:hAnsi="Times New Roman" w:cs="Times New Roman"/>
          <w:b/>
          <w:bCs/>
        </w:rPr>
      </w:pPr>
    </w:p>
    <w:p w:rsidR="00E062FF" w:rsidRPr="00D44DCB" w:rsidRDefault="00E062FF" w:rsidP="00E062FF">
      <w:pPr>
        <w:ind w:firstLine="709"/>
        <w:jc w:val="both"/>
        <w:rPr>
          <w:iCs/>
          <w:sz w:val="20"/>
          <w:szCs w:val="20"/>
        </w:rPr>
      </w:pPr>
      <w:r w:rsidRPr="00D44DCB">
        <w:rPr>
          <w:bCs/>
          <w:sz w:val="20"/>
          <w:szCs w:val="20"/>
        </w:rPr>
        <w:t>Заявка подается путем заполнения ее электронной формы с приложением электронных образцов необходимых документов, предусмотренных</w:t>
      </w:r>
      <w:r>
        <w:rPr>
          <w:bCs/>
          <w:sz w:val="20"/>
          <w:szCs w:val="20"/>
        </w:rPr>
        <w:t xml:space="preserve"> настоящей документацией</w:t>
      </w:r>
      <w:r w:rsidRPr="00D44DCB">
        <w:rPr>
          <w:bCs/>
          <w:sz w:val="20"/>
          <w:szCs w:val="20"/>
        </w:rPr>
        <w:t>.</w:t>
      </w:r>
    </w:p>
    <w:p w:rsidR="00E062FF" w:rsidRPr="00D44DCB" w:rsidRDefault="00E062FF" w:rsidP="00E062FF">
      <w:pPr>
        <w:ind w:firstLine="709"/>
        <w:jc w:val="both"/>
        <w:rPr>
          <w:sz w:val="20"/>
          <w:szCs w:val="20"/>
        </w:rPr>
      </w:pPr>
      <w:r w:rsidRPr="00D44DCB">
        <w:rPr>
          <w:sz w:val="20"/>
          <w:szCs w:val="20"/>
        </w:rPr>
        <w:t>2.1.Подача заявки на участие в аукционе является акцептом оферты в соответствии со статьей 438 Гражданского кодекса РФ.</w:t>
      </w:r>
    </w:p>
    <w:p w:rsidR="00E062FF" w:rsidRPr="00D44DCB" w:rsidRDefault="00E062FF" w:rsidP="00E062FF">
      <w:pPr>
        <w:ind w:firstLine="709"/>
        <w:jc w:val="both"/>
        <w:rPr>
          <w:bCs/>
          <w:sz w:val="20"/>
          <w:szCs w:val="20"/>
        </w:rPr>
      </w:pPr>
      <w:r w:rsidRPr="00D44DCB">
        <w:rPr>
          <w:bCs/>
          <w:sz w:val="20"/>
          <w:szCs w:val="20"/>
        </w:rPr>
        <w:t>2.3.Одно лицо имеет право подать только одну заявку на один лот.</w:t>
      </w:r>
    </w:p>
    <w:p w:rsidR="00E062FF" w:rsidRDefault="00E062FF" w:rsidP="00E062FF">
      <w:pPr>
        <w:adjustRightInd w:val="0"/>
        <w:ind w:firstLine="709"/>
        <w:jc w:val="both"/>
        <w:rPr>
          <w:b/>
          <w:sz w:val="20"/>
          <w:szCs w:val="20"/>
          <w:u w:val="single"/>
        </w:rPr>
      </w:pPr>
    </w:p>
    <w:p w:rsidR="00E062FF" w:rsidRPr="00A458D3" w:rsidRDefault="00E062FF" w:rsidP="00E062FF">
      <w:pPr>
        <w:adjustRightInd w:val="0"/>
        <w:ind w:firstLine="709"/>
        <w:jc w:val="both"/>
        <w:rPr>
          <w:b/>
          <w:sz w:val="20"/>
          <w:szCs w:val="20"/>
          <w:u w:val="single"/>
        </w:rPr>
      </w:pPr>
      <w:r w:rsidRPr="00A458D3">
        <w:rPr>
          <w:b/>
          <w:sz w:val="20"/>
          <w:szCs w:val="20"/>
          <w:u w:val="single"/>
        </w:rPr>
        <w:t>2.4.Перечень сведений и документов, входящих в состав заявки, подаваемых Заявителем для участия в аукционе:</w:t>
      </w:r>
    </w:p>
    <w:p w:rsidR="00E062FF" w:rsidRDefault="00E062FF" w:rsidP="00E062FF">
      <w:pPr>
        <w:ind w:firstLine="709"/>
        <w:jc w:val="both"/>
        <w:rPr>
          <w:sz w:val="20"/>
          <w:szCs w:val="20"/>
        </w:rPr>
      </w:pPr>
    </w:p>
    <w:p w:rsidR="00E062FF" w:rsidRPr="008A4C3A" w:rsidRDefault="00E062FF" w:rsidP="00E062FF">
      <w:pPr>
        <w:ind w:firstLine="709"/>
        <w:jc w:val="both"/>
        <w:rPr>
          <w:sz w:val="20"/>
          <w:szCs w:val="20"/>
        </w:rPr>
      </w:pPr>
      <w:r w:rsidRPr="008A4C3A">
        <w:rPr>
          <w:sz w:val="20"/>
          <w:szCs w:val="20"/>
        </w:rPr>
        <w:t>2.4.1</w:t>
      </w:r>
      <w:r w:rsidRPr="00691D59">
        <w:rPr>
          <w:sz w:val="20"/>
          <w:szCs w:val="20"/>
          <w:highlight w:val="yellow"/>
        </w:rPr>
        <w:t>.Заявка на участие в торгах по форме</w:t>
      </w:r>
      <w:r w:rsidRPr="008A4C3A">
        <w:rPr>
          <w:sz w:val="20"/>
          <w:szCs w:val="20"/>
        </w:rPr>
        <w:t>, утвержденной настоящей документацией об аукционе (часть17</w:t>
      </w:r>
      <w:r w:rsidRPr="008A4C3A">
        <w:rPr>
          <w:bCs/>
          <w:sz w:val="20"/>
          <w:szCs w:val="20"/>
        </w:rPr>
        <w:t xml:space="preserve">  документации об аукционе в электронной форме</w:t>
      </w:r>
      <w:r w:rsidRPr="008A4C3A">
        <w:rPr>
          <w:sz w:val="20"/>
          <w:szCs w:val="20"/>
        </w:rPr>
        <w:t>).</w:t>
      </w:r>
    </w:p>
    <w:p w:rsidR="00E062FF" w:rsidRPr="008A4C3A" w:rsidRDefault="00E062FF" w:rsidP="00E062FF">
      <w:pPr>
        <w:ind w:firstLine="709"/>
        <w:jc w:val="both"/>
        <w:rPr>
          <w:bCs/>
          <w:sz w:val="20"/>
          <w:szCs w:val="20"/>
        </w:rPr>
      </w:pPr>
      <w:proofErr w:type="gramStart"/>
      <w:r w:rsidRPr="008A4C3A">
        <w:rPr>
          <w:bCs/>
          <w:sz w:val="20"/>
          <w:szCs w:val="20"/>
        </w:rPr>
        <w:t>2.4.2.</w:t>
      </w:r>
      <w:r w:rsidRPr="00691D59">
        <w:rPr>
          <w:bCs/>
          <w:sz w:val="20"/>
          <w:szCs w:val="20"/>
          <w:highlight w:val="yellow"/>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E062FF" w:rsidRDefault="00E062FF" w:rsidP="00E062FF">
      <w:pPr>
        <w:widowControl w:val="0"/>
        <w:ind w:firstLine="708"/>
        <w:jc w:val="both"/>
        <w:rPr>
          <w:b/>
          <w:sz w:val="20"/>
          <w:szCs w:val="20"/>
        </w:rPr>
      </w:pPr>
      <w:r w:rsidRPr="008A4C3A">
        <w:rPr>
          <w:b/>
          <w:sz w:val="20"/>
          <w:szCs w:val="20"/>
        </w:rPr>
        <w:t xml:space="preserve">2.4.3. Для юридических лиц: </w:t>
      </w:r>
      <w:r w:rsidRPr="00236D7E">
        <w:rPr>
          <w:sz w:val="20"/>
          <w:szCs w:val="20"/>
          <w:highlight w:val="yellow"/>
        </w:rPr>
        <w:t>полученную не ранее чем за шесть месяцев до даты размещения на официальном сайте торгов извещения о проведен</w:t>
      </w:r>
      <w:proofErr w:type="gramStart"/>
      <w:r w:rsidRPr="00236D7E">
        <w:rPr>
          <w:sz w:val="20"/>
          <w:szCs w:val="20"/>
          <w:highlight w:val="yellow"/>
        </w:rPr>
        <w:t>ии ау</w:t>
      </w:r>
      <w:proofErr w:type="gramEnd"/>
      <w:r w:rsidRPr="00236D7E">
        <w:rPr>
          <w:sz w:val="20"/>
          <w:szCs w:val="20"/>
          <w:highlight w:val="yellow"/>
        </w:rPr>
        <w:t>кциона Выписку</w:t>
      </w:r>
      <w:r>
        <w:rPr>
          <w:sz w:val="20"/>
          <w:szCs w:val="20"/>
        </w:rPr>
        <w:t xml:space="preserve"> из единого государственного реестра юридических лиц (в том числе заверенную усиленной квалифицированной электронной подписью)</w:t>
      </w:r>
      <w:r w:rsidRPr="008A4C3A">
        <w:rPr>
          <w:bCs/>
          <w:sz w:val="20"/>
          <w:szCs w:val="20"/>
        </w:rPr>
        <w:t>*</w:t>
      </w:r>
      <w:r>
        <w:rPr>
          <w:sz w:val="20"/>
          <w:szCs w:val="20"/>
        </w:rPr>
        <w:t xml:space="preserve">  или нотариально заверенную копию такой выписки. </w:t>
      </w:r>
    </w:p>
    <w:p w:rsidR="00E062FF" w:rsidRDefault="00E062FF" w:rsidP="00E062FF">
      <w:pPr>
        <w:widowControl w:val="0"/>
        <w:ind w:firstLine="708"/>
        <w:jc w:val="both"/>
        <w:rPr>
          <w:sz w:val="20"/>
          <w:szCs w:val="20"/>
        </w:rPr>
      </w:pPr>
      <w:r w:rsidRPr="008A4C3A">
        <w:rPr>
          <w:b/>
          <w:sz w:val="20"/>
          <w:szCs w:val="20"/>
        </w:rPr>
        <w:t>2.4.4. Для индивидуальных предпринимателей:</w:t>
      </w:r>
      <w:r>
        <w:rPr>
          <w:b/>
          <w:sz w:val="20"/>
          <w:szCs w:val="20"/>
        </w:rPr>
        <w:t xml:space="preserve"> </w:t>
      </w:r>
      <w:r w:rsidRPr="00236D7E">
        <w:rPr>
          <w:sz w:val="20"/>
          <w:szCs w:val="20"/>
          <w:highlight w:val="yellow"/>
        </w:rPr>
        <w:t>полученную не ранее чем за шесть месяцев до даты размещения на официальном сайте торгов извещения о проведен</w:t>
      </w:r>
      <w:proofErr w:type="gramStart"/>
      <w:r w:rsidRPr="00236D7E">
        <w:rPr>
          <w:sz w:val="20"/>
          <w:szCs w:val="20"/>
          <w:highlight w:val="yellow"/>
        </w:rPr>
        <w:t>ии ау</w:t>
      </w:r>
      <w:proofErr w:type="gramEnd"/>
      <w:r w:rsidRPr="00236D7E">
        <w:rPr>
          <w:sz w:val="20"/>
          <w:szCs w:val="20"/>
          <w:highlight w:val="yellow"/>
        </w:rPr>
        <w:t>кциона Выписку</w:t>
      </w:r>
      <w:r>
        <w:rPr>
          <w:sz w:val="20"/>
          <w:szCs w:val="20"/>
        </w:rPr>
        <w:t xml:space="preserve"> из единого государственного реестра индивидуальных предпринимателей (в том числе заверенную усиленной квалифицированной электронной подписью</w:t>
      </w:r>
      <w:r w:rsidRPr="008A4C3A">
        <w:rPr>
          <w:bCs/>
          <w:sz w:val="20"/>
          <w:szCs w:val="20"/>
        </w:rPr>
        <w:t>)*</w:t>
      </w:r>
      <w:r>
        <w:rPr>
          <w:sz w:val="20"/>
          <w:szCs w:val="20"/>
        </w:rPr>
        <w:t xml:space="preserve">  или нотариально заверенную копию такой выписки.</w:t>
      </w:r>
    </w:p>
    <w:p w:rsidR="00E062FF" w:rsidRDefault="00E062FF" w:rsidP="00E062FF">
      <w:pPr>
        <w:spacing w:line="276" w:lineRule="auto"/>
        <w:ind w:firstLine="709"/>
        <w:jc w:val="both"/>
        <w:rPr>
          <w:i/>
          <w:sz w:val="20"/>
          <w:szCs w:val="20"/>
        </w:rPr>
      </w:pPr>
      <w:r w:rsidRPr="008A4C3A">
        <w:rPr>
          <w:i/>
          <w:sz w:val="20"/>
          <w:szCs w:val="20"/>
        </w:rPr>
        <w:t xml:space="preserve">*- </w:t>
      </w:r>
      <w:r w:rsidRPr="0070057F">
        <w:rPr>
          <w:i/>
          <w:sz w:val="20"/>
          <w:szCs w:val="20"/>
        </w:rPr>
        <w:t>Дополнительно сообщаем, что выписка из ЕГРЮЛ/ЕГРИП предоставляется Федеральной налоговой службой в форме электронного документа, подписанного усиленной квалифицированной электронной подписью (</w:t>
      </w:r>
      <w:r w:rsidRPr="0070057F">
        <w:rPr>
          <w:i/>
          <w:sz w:val="20"/>
          <w:szCs w:val="20"/>
          <w:lang w:val="en-US"/>
        </w:rPr>
        <w:t>https</w:t>
      </w:r>
      <w:r w:rsidRPr="0070057F">
        <w:rPr>
          <w:i/>
          <w:sz w:val="20"/>
          <w:szCs w:val="20"/>
        </w:rPr>
        <w:t>://</w:t>
      </w:r>
      <w:r w:rsidRPr="0070057F">
        <w:rPr>
          <w:i/>
          <w:sz w:val="20"/>
          <w:szCs w:val="20"/>
          <w:lang w:val="en-US"/>
        </w:rPr>
        <w:t>e</w:t>
      </w:r>
      <w:proofErr w:type="spellStart"/>
      <w:r>
        <w:rPr>
          <w:i/>
          <w:sz w:val="20"/>
          <w:szCs w:val="20"/>
        </w:rPr>
        <w:t>grul</w:t>
      </w:r>
      <w:proofErr w:type="spellEnd"/>
      <w:r w:rsidRPr="0070057F">
        <w:rPr>
          <w:i/>
          <w:sz w:val="20"/>
          <w:szCs w:val="20"/>
        </w:rPr>
        <w:t>.</w:t>
      </w:r>
      <w:proofErr w:type="spellStart"/>
      <w:r w:rsidRPr="0070057F">
        <w:rPr>
          <w:i/>
          <w:sz w:val="20"/>
          <w:szCs w:val="20"/>
          <w:lang w:val="en-US"/>
        </w:rPr>
        <w:t>nalog</w:t>
      </w:r>
      <w:proofErr w:type="spellEnd"/>
      <w:r w:rsidRPr="0070057F">
        <w:rPr>
          <w:i/>
          <w:sz w:val="20"/>
          <w:szCs w:val="20"/>
        </w:rPr>
        <w:t>.</w:t>
      </w:r>
      <w:proofErr w:type="spellStart"/>
      <w:r w:rsidRPr="0070057F">
        <w:rPr>
          <w:i/>
          <w:sz w:val="20"/>
          <w:szCs w:val="20"/>
          <w:lang w:val="en-US"/>
        </w:rPr>
        <w:t>ru</w:t>
      </w:r>
      <w:proofErr w:type="spellEnd"/>
      <w:r w:rsidRPr="0070057F">
        <w:rPr>
          <w:i/>
          <w:sz w:val="20"/>
          <w:szCs w:val="20"/>
        </w:rPr>
        <w:t xml:space="preserve">). Для получения выписки сертификат ключа электронной подписи (СКП) заявителя не требуется. Выписка формируется в формате </w:t>
      </w:r>
      <w:r w:rsidRPr="0070057F">
        <w:rPr>
          <w:i/>
          <w:sz w:val="20"/>
          <w:szCs w:val="20"/>
          <w:lang w:val="en-US"/>
        </w:rPr>
        <w:t>PDF</w:t>
      </w:r>
      <w:r w:rsidRPr="0070057F">
        <w:rPr>
          <w:i/>
          <w:sz w:val="20"/>
          <w:szCs w:val="20"/>
        </w:rPr>
        <w:t xml:space="preserve">, содержащем усиленную квалифицированную электронную подпись и ее визуализацию </w:t>
      </w:r>
      <w:r w:rsidRPr="00B82CDA">
        <w:rPr>
          <w:i/>
          <w:sz w:val="20"/>
          <w:szCs w:val="20"/>
        </w:rPr>
        <w:t>(в том</w:t>
      </w:r>
      <w:r>
        <w:rPr>
          <w:i/>
          <w:sz w:val="20"/>
          <w:szCs w:val="20"/>
        </w:rPr>
        <w:t xml:space="preserve"> </w:t>
      </w:r>
      <w:r w:rsidRPr="00B82CDA">
        <w:rPr>
          <w:i/>
          <w:sz w:val="20"/>
          <w:szCs w:val="20"/>
        </w:rPr>
        <w:t>числе</w:t>
      </w:r>
      <w:r>
        <w:rPr>
          <w:i/>
          <w:sz w:val="20"/>
          <w:szCs w:val="20"/>
        </w:rPr>
        <w:t xml:space="preserve"> </w:t>
      </w:r>
      <w:r w:rsidRPr="00B82CDA">
        <w:rPr>
          <w:i/>
          <w:sz w:val="20"/>
          <w:szCs w:val="20"/>
        </w:rPr>
        <w:t>при</w:t>
      </w:r>
      <w:r>
        <w:rPr>
          <w:i/>
          <w:sz w:val="20"/>
          <w:szCs w:val="20"/>
        </w:rPr>
        <w:t xml:space="preserve"> </w:t>
      </w:r>
      <w:r w:rsidRPr="00B82CDA">
        <w:rPr>
          <w:i/>
          <w:sz w:val="20"/>
          <w:szCs w:val="20"/>
        </w:rPr>
        <w:t>распечатывании</w:t>
      </w:r>
      <w:r>
        <w:rPr>
          <w:i/>
          <w:sz w:val="20"/>
          <w:szCs w:val="20"/>
        </w:rPr>
        <w:t xml:space="preserve"> </w:t>
      </w:r>
      <w:r w:rsidRPr="00B82CDA">
        <w:rPr>
          <w:i/>
          <w:sz w:val="20"/>
          <w:szCs w:val="20"/>
        </w:rPr>
        <w:t>выписки). Для</w:t>
      </w:r>
      <w:r>
        <w:rPr>
          <w:i/>
          <w:sz w:val="20"/>
          <w:szCs w:val="20"/>
        </w:rPr>
        <w:t xml:space="preserve"> </w:t>
      </w:r>
    </w:p>
    <w:p w:rsidR="00E062FF" w:rsidRDefault="00E062FF" w:rsidP="00E062FF">
      <w:pPr>
        <w:spacing w:line="276" w:lineRule="auto"/>
        <w:jc w:val="both"/>
        <w:rPr>
          <w:i/>
          <w:sz w:val="20"/>
          <w:szCs w:val="20"/>
        </w:rPr>
      </w:pPr>
      <w:r>
        <w:rPr>
          <w:i/>
          <w:sz w:val="20"/>
          <w:szCs w:val="20"/>
        </w:rPr>
        <w:t>примера:</w:t>
      </w:r>
    </w:p>
    <w:p w:rsidR="00E062FF" w:rsidRDefault="00E062FF" w:rsidP="00E062FF">
      <w:pPr>
        <w:spacing w:line="276" w:lineRule="auto"/>
        <w:ind w:firstLine="709"/>
        <w:jc w:val="both"/>
        <w:rPr>
          <w:rFonts w:ascii="Verdana" w:hAnsi="Verdana"/>
          <w:noProof/>
          <w:color w:val="4444BA"/>
          <w:sz w:val="20"/>
          <w:szCs w:val="20"/>
        </w:rPr>
      </w:pPr>
      <w:r>
        <w:rPr>
          <w:noProof/>
          <w:color w:val="4444BA"/>
          <w:sz w:val="20"/>
          <w:szCs w:val="20"/>
        </w:rPr>
        <w:drawing>
          <wp:inline distT="0" distB="0" distL="0" distR="0" wp14:anchorId="07F19FF7" wp14:editId="5B928226">
            <wp:extent cx="2190750" cy="1085215"/>
            <wp:effectExtent l="19050" t="0" r="0" b="0"/>
            <wp:docPr id="9" name="Рисунок 1" descr="Описание: 0_12edea_fea5cfc_L">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0_12edea_fea5cfc_L"/>
                    <pic:cNvPicPr>
                      <a:picLocks noChangeAspect="1" noChangeArrowheads="1"/>
                    </pic:cNvPicPr>
                  </pic:nvPicPr>
                  <pic:blipFill>
                    <a:blip r:embed="rId18"/>
                    <a:srcRect/>
                    <a:stretch>
                      <a:fillRect/>
                    </a:stretch>
                  </pic:blipFill>
                  <pic:spPr bwMode="auto">
                    <a:xfrm>
                      <a:off x="0" y="0"/>
                      <a:ext cx="2190750" cy="1085215"/>
                    </a:xfrm>
                    <a:prstGeom prst="rect">
                      <a:avLst/>
                    </a:prstGeom>
                    <a:noFill/>
                    <a:ln w="9525">
                      <a:noFill/>
                      <a:miter lim="800000"/>
                      <a:headEnd/>
                      <a:tailEnd/>
                    </a:ln>
                  </pic:spPr>
                </pic:pic>
              </a:graphicData>
            </a:graphic>
          </wp:inline>
        </w:drawing>
      </w:r>
    </w:p>
    <w:p w:rsidR="00E062FF" w:rsidRDefault="00E062FF" w:rsidP="00E062FF">
      <w:pPr>
        <w:widowControl w:val="0"/>
        <w:ind w:firstLine="708"/>
        <w:jc w:val="both"/>
        <w:rPr>
          <w:sz w:val="20"/>
          <w:szCs w:val="20"/>
        </w:rPr>
      </w:pPr>
      <w:r w:rsidRPr="008A4C3A">
        <w:rPr>
          <w:b/>
          <w:sz w:val="20"/>
          <w:szCs w:val="20"/>
        </w:rPr>
        <w:t xml:space="preserve">2.4.5.Для иных физических лиц: </w:t>
      </w:r>
      <w:r w:rsidRPr="008A4C3A">
        <w:rPr>
          <w:sz w:val="20"/>
          <w:szCs w:val="20"/>
        </w:rPr>
        <w:t xml:space="preserve">копия документа, удостоверяющего личность. Для граждан РФ - </w:t>
      </w:r>
      <w:r w:rsidRPr="00691D59">
        <w:rPr>
          <w:sz w:val="20"/>
          <w:szCs w:val="20"/>
          <w:highlight w:val="yellow"/>
        </w:rPr>
        <w:t>копия общегражданского паспорта РФ.</w:t>
      </w:r>
      <w:r>
        <w:rPr>
          <w:sz w:val="20"/>
          <w:szCs w:val="20"/>
        </w:rPr>
        <w:t xml:space="preserve"> </w:t>
      </w:r>
    </w:p>
    <w:p w:rsidR="00E062FF" w:rsidRDefault="00E062FF" w:rsidP="00E062FF">
      <w:pPr>
        <w:ind w:firstLine="709"/>
        <w:jc w:val="both"/>
        <w:rPr>
          <w:sz w:val="20"/>
          <w:szCs w:val="20"/>
        </w:rPr>
      </w:pPr>
      <w:r w:rsidRPr="008A4C3A">
        <w:rPr>
          <w:b/>
          <w:sz w:val="20"/>
          <w:szCs w:val="20"/>
        </w:rPr>
        <w:t xml:space="preserve">2.4.6.Для иностранных лиц: </w:t>
      </w:r>
      <w:r>
        <w:rPr>
          <w:sz w:val="20"/>
          <w:szCs w:val="20"/>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полученные не ранее чем за шесть месяцев до даты размещения на официальном сайте торгов извещения о проведен</w:t>
      </w:r>
      <w:proofErr w:type="gramStart"/>
      <w:r>
        <w:rPr>
          <w:sz w:val="20"/>
          <w:szCs w:val="20"/>
        </w:rPr>
        <w:t>ии ау</w:t>
      </w:r>
      <w:proofErr w:type="gramEnd"/>
      <w:r>
        <w:rPr>
          <w:sz w:val="20"/>
          <w:szCs w:val="20"/>
        </w:rPr>
        <w:t>кциона.</w:t>
      </w:r>
    </w:p>
    <w:p w:rsidR="00E062FF" w:rsidRDefault="00E062FF" w:rsidP="00E062FF">
      <w:pPr>
        <w:ind w:firstLine="709"/>
        <w:jc w:val="both"/>
        <w:rPr>
          <w:sz w:val="20"/>
          <w:szCs w:val="20"/>
        </w:rPr>
      </w:pPr>
      <w:proofErr w:type="gramStart"/>
      <w:r w:rsidRPr="008A4C3A">
        <w:rPr>
          <w:sz w:val="20"/>
          <w:szCs w:val="20"/>
        </w:rPr>
        <w:t>2.4.7.</w:t>
      </w:r>
      <w:r w:rsidRPr="00691D59">
        <w:rPr>
          <w:sz w:val="20"/>
          <w:szCs w:val="20"/>
          <w:highlight w:val="yellow"/>
        </w:rPr>
        <w:t>Документ, подтверждающий полномочия лица на осуществление действий от имени заявителя - юридического лица</w:t>
      </w:r>
      <w:r w:rsidRPr="008A4C3A">
        <w:rPr>
          <w:sz w:val="20"/>
          <w:szCs w:val="20"/>
        </w:rPr>
        <w:t xml:space="preserve"> </w:t>
      </w:r>
      <w:r w:rsidRPr="00087984">
        <w:rPr>
          <w:sz w:val="20"/>
          <w:szCs w:val="20"/>
          <w:highlight w:val="yellow"/>
        </w:rPr>
        <w:t>(копия решения о назначении или об избрании либо приказа о назначении физического лица на должность</w:t>
      </w:r>
      <w:r w:rsidRPr="008A4C3A">
        <w:rPr>
          <w:sz w:val="20"/>
          <w:szCs w:val="20"/>
        </w:rPr>
        <w:t>,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8A4C3A">
        <w:rPr>
          <w:sz w:val="20"/>
          <w:szCs w:val="20"/>
        </w:rPr>
        <w:t xml:space="preserve"> В случае если от имени заявителя действует иное лицо, </w:t>
      </w:r>
      <w:r w:rsidRPr="008A4C3A">
        <w:rPr>
          <w:sz w:val="20"/>
          <w:szCs w:val="20"/>
        </w:rPr>
        <w:lastRenderedPageBreak/>
        <w:t xml:space="preserve">заявка на участие в аукционе должна содержать также доверенность на осуществление действий от имени заявителя, заверенную печатью заявителя </w:t>
      </w:r>
      <w:r>
        <w:rPr>
          <w:sz w:val="20"/>
          <w:szCs w:val="20"/>
        </w:rPr>
        <w:t xml:space="preserve">(при наличии печати) </w:t>
      </w:r>
      <w:r w:rsidRPr="008A4C3A">
        <w:rPr>
          <w:sz w:val="20"/>
          <w:szCs w:val="20"/>
        </w:rPr>
        <w:t>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(часть 19</w:t>
      </w:r>
      <w:r>
        <w:rPr>
          <w:sz w:val="20"/>
          <w:szCs w:val="20"/>
        </w:rPr>
        <w:t xml:space="preserve"> </w:t>
      </w:r>
      <w:r w:rsidRPr="008A4C3A">
        <w:rPr>
          <w:sz w:val="20"/>
          <w:szCs w:val="20"/>
        </w:rPr>
        <w:t>документации об аукционе в электронной форме).</w:t>
      </w:r>
      <w:r w:rsidRPr="00721025">
        <w:rPr>
          <w:sz w:val="20"/>
          <w:szCs w:val="20"/>
        </w:rPr>
        <w:t xml:space="preserve"> </w:t>
      </w:r>
    </w:p>
    <w:p w:rsidR="00E062FF" w:rsidRPr="008A4C3A" w:rsidRDefault="00E062FF" w:rsidP="00E062FF">
      <w:pPr>
        <w:ind w:firstLine="709"/>
        <w:jc w:val="both"/>
        <w:rPr>
          <w:sz w:val="20"/>
          <w:szCs w:val="20"/>
        </w:rPr>
      </w:pPr>
      <w:r w:rsidRPr="008A4C3A">
        <w:rPr>
          <w:sz w:val="20"/>
          <w:szCs w:val="20"/>
        </w:rPr>
        <w:t>2.4.8.</w:t>
      </w:r>
      <w:r w:rsidRPr="00691D59">
        <w:rPr>
          <w:sz w:val="20"/>
          <w:szCs w:val="20"/>
          <w:highlight w:val="yellow"/>
        </w:rPr>
        <w:t>Копии учредительных документов (для юридических лиц).</w:t>
      </w:r>
    </w:p>
    <w:p w:rsidR="00E062FF" w:rsidRPr="008A4C3A" w:rsidRDefault="00E062FF" w:rsidP="00E062FF">
      <w:pPr>
        <w:ind w:firstLine="709"/>
        <w:jc w:val="both"/>
        <w:rPr>
          <w:sz w:val="20"/>
          <w:szCs w:val="20"/>
        </w:rPr>
      </w:pPr>
      <w:proofErr w:type="gramStart"/>
      <w:r w:rsidRPr="008A4C3A">
        <w:rPr>
          <w:sz w:val="20"/>
          <w:szCs w:val="20"/>
        </w:rPr>
        <w:t>2.4.9.</w:t>
      </w:r>
      <w:r w:rsidRPr="00691D59">
        <w:rPr>
          <w:sz w:val="20"/>
          <w:szCs w:val="20"/>
          <w:highlight w:val="yellow"/>
        </w:rPr>
        <w:t>Решение об одобрении или о совершении крупной сделки либо копия такого решения</w:t>
      </w:r>
      <w:r w:rsidRPr="008A4C3A">
        <w:rPr>
          <w:sz w:val="20"/>
          <w:szCs w:val="20"/>
        </w:rPr>
        <w:t xml:space="preserve">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аренды, внесение задатка, а также внесение обеспечения договора аренды являются крупной сделкой.</w:t>
      </w:r>
      <w:proofErr w:type="gramEnd"/>
    </w:p>
    <w:p w:rsidR="00E062FF" w:rsidRDefault="00E062FF" w:rsidP="00E062FF">
      <w:pPr>
        <w:ind w:firstLine="709"/>
        <w:jc w:val="both"/>
        <w:rPr>
          <w:sz w:val="20"/>
          <w:szCs w:val="20"/>
        </w:rPr>
      </w:pPr>
      <w:r w:rsidRPr="008A4C3A">
        <w:rPr>
          <w:sz w:val="20"/>
          <w:szCs w:val="20"/>
        </w:rPr>
        <w:t>2.4.10.</w:t>
      </w:r>
      <w:r w:rsidRPr="00691D59">
        <w:rPr>
          <w:sz w:val="20"/>
          <w:szCs w:val="20"/>
          <w:highlight w:val="yellow"/>
        </w:rPr>
        <w:t>Заявление об отсутствии решения о ликвидации Заявителя - юридического лица</w:t>
      </w:r>
      <w:r w:rsidRPr="008A4C3A">
        <w:rPr>
          <w:sz w:val="20"/>
          <w:szCs w:val="20"/>
        </w:rPr>
        <w:t xml:space="preserve">, </w:t>
      </w:r>
      <w:r w:rsidRPr="00691D59">
        <w:rPr>
          <w:sz w:val="20"/>
          <w:szCs w:val="20"/>
          <w:highlight w:val="yellow"/>
        </w:rPr>
        <w:t>об отсутствии решения арбитражного суда о признании Заявителя - юридического лица,</w:t>
      </w:r>
      <w:r>
        <w:rPr>
          <w:sz w:val="20"/>
          <w:szCs w:val="20"/>
          <w:highlight w:val="yellow"/>
        </w:rPr>
        <w:t xml:space="preserve"> </w:t>
      </w:r>
      <w:r w:rsidRPr="00691D59">
        <w:rPr>
          <w:sz w:val="20"/>
          <w:szCs w:val="20"/>
          <w:highlight w:val="yellow"/>
        </w:rPr>
        <w:t>индивидуального предпринимателя</w:t>
      </w:r>
      <w:r w:rsidRPr="008A4C3A">
        <w:rPr>
          <w:sz w:val="20"/>
          <w:szCs w:val="20"/>
        </w:rPr>
        <w:t xml:space="preserve">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EC0A44" w:rsidRPr="008A4C3A" w:rsidRDefault="00EC0A44" w:rsidP="00EC0A44">
      <w:pPr>
        <w:widowControl w:val="0"/>
        <w:ind w:firstLine="708"/>
        <w:jc w:val="both"/>
        <w:rPr>
          <w:sz w:val="20"/>
          <w:szCs w:val="20"/>
        </w:rPr>
      </w:pPr>
      <w:r w:rsidRPr="008A4C3A">
        <w:rPr>
          <w:sz w:val="20"/>
          <w:szCs w:val="20"/>
        </w:rPr>
        <w:t xml:space="preserve">2.5.Заявки подаются на электронную торговую площадку </w:t>
      </w:r>
      <w:hyperlink r:id="rId19" w:history="1">
        <w:r w:rsidRPr="008A4C3A">
          <w:rPr>
            <w:rStyle w:val="a4"/>
            <w:sz w:val="20"/>
            <w:szCs w:val="20"/>
            <w:shd w:val="clear" w:color="auto" w:fill="FFFFFF"/>
            <w:lang w:val="en-US"/>
          </w:rPr>
          <w:t>www</w:t>
        </w:r>
        <w:r w:rsidRPr="008A4C3A">
          <w:rPr>
            <w:rStyle w:val="a4"/>
            <w:sz w:val="20"/>
            <w:szCs w:val="20"/>
            <w:shd w:val="clear" w:color="auto" w:fill="FFFFFF"/>
          </w:rPr>
          <w:t>.</w:t>
        </w:r>
        <w:proofErr w:type="spellStart"/>
        <w:r w:rsidRPr="008A4C3A">
          <w:rPr>
            <w:rStyle w:val="a4"/>
            <w:sz w:val="20"/>
            <w:szCs w:val="20"/>
            <w:shd w:val="clear" w:color="auto" w:fill="FFFFFF"/>
            <w:lang w:val="en-US"/>
          </w:rPr>
          <w:t>rts</w:t>
        </w:r>
        <w:proofErr w:type="spellEnd"/>
        <w:r w:rsidRPr="008A4C3A">
          <w:rPr>
            <w:rStyle w:val="a4"/>
            <w:sz w:val="20"/>
            <w:szCs w:val="20"/>
            <w:shd w:val="clear" w:color="auto" w:fill="FFFFFF"/>
          </w:rPr>
          <w:t>-</w:t>
        </w:r>
        <w:r w:rsidRPr="008A4C3A">
          <w:rPr>
            <w:rStyle w:val="a4"/>
            <w:sz w:val="20"/>
            <w:szCs w:val="20"/>
            <w:shd w:val="clear" w:color="auto" w:fill="FFFFFF"/>
            <w:lang w:val="en-US"/>
          </w:rPr>
          <w:t>tender</w:t>
        </w:r>
        <w:r w:rsidRPr="008A4C3A">
          <w:rPr>
            <w:rStyle w:val="a4"/>
            <w:sz w:val="20"/>
            <w:szCs w:val="20"/>
            <w:shd w:val="clear" w:color="auto" w:fill="FFFFFF"/>
          </w:rPr>
          <w:t>.</w:t>
        </w:r>
        <w:proofErr w:type="spellStart"/>
        <w:r w:rsidRPr="008A4C3A">
          <w:rPr>
            <w:rStyle w:val="a4"/>
            <w:sz w:val="20"/>
            <w:szCs w:val="20"/>
            <w:shd w:val="clear" w:color="auto" w:fill="FFFFFF"/>
            <w:lang w:val="en-US"/>
          </w:rPr>
          <w:t>ru</w:t>
        </w:r>
        <w:proofErr w:type="spellEnd"/>
      </w:hyperlink>
      <w:r w:rsidRPr="008A4C3A">
        <w:rPr>
          <w:color w:val="3333FF"/>
          <w:sz w:val="20"/>
          <w:szCs w:val="20"/>
          <w:u w:val="single"/>
        </w:rPr>
        <w:t>,</w:t>
      </w:r>
      <w:r>
        <w:rPr>
          <w:color w:val="3333FF"/>
          <w:sz w:val="20"/>
          <w:szCs w:val="20"/>
          <w:u w:val="single"/>
        </w:rPr>
        <w:t xml:space="preserve"> </w:t>
      </w:r>
      <w:r w:rsidRPr="008A4C3A">
        <w:rPr>
          <w:sz w:val="20"/>
          <w:szCs w:val="20"/>
        </w:rPr>
        <w:t xml:space="preserve">начиная </w:t>
      </w:r>
      <w:proofErr w:type="gramStart"/>
      <w:r w:rsidRPr="008A4C3A">
        <w:rPr>
          <w:sz w:val="20"/>
          <w:szCs w:val="20"/>
        </w:rPr>
        <w:t>с даты начала</w:t>
      </w:r>
      <w:proofErr w:type="gramEnd"/>
      <w:r w:rsidRPr="008A4C3A">
        <w:rPr>
          <w:sz w:val="20"/>
          <w:szCs w:val="20"/>
        </w:rPr>
        <w:t xml:space="preserve"> приема заявок до времени и даты окончания приема заявок, указанных в документации об аукционе.</w:t>
      </w:r>
    </w:p>
    <w:p w:rsidR="00EC0A44" w:rsidRPr="008A4C3A" w:rsidRDefault="00EC0A44" w:rsidP="00EC0A44">
      <w:pPr>
        <w:pStyle w:val="33"/>
        <w:tabs>
          <w:tab w:val="left" w:pos="540"/>
        </w:tabs>
        <w:spacing w:after="0"/>
        <w:ind w:left="0" w:firstLine="709"/>
        <w:jc w:val="both"/>
        <w:outlineLvl w:val="0"/>
        <w:rPr>
          <w:sz w:val="20"/>
          <w:szCs w:val="20"/>
          <w:lang w:eastAsia="en-US"/>
        </w:rPr>
      </w:pPr>
      <w:r w:rsidRPr="008A4C3A">
        <w:rPr>
          <w:sz w:val="20"/>
          <w:szCs w:val="20"/>
          <w:lang w:eastAsia="en-US"/>
        </w:rPr>
        <w:t>2.6.Заявки с прилагаемыми к ним документами, поданные с нарушением установленного срока не регистрируются программными средствами.</w:t>
      </w:r>
    </w:p>
    <w:p w:rsidR="00EC0A44" w:rsidRPr="008A4C3A" w:rsidRDefault="00EC0A44" w:rsidP="00EC0A44">
      <w:pPr>
        <w:widowControl w:val="0"/>
        <w:ind w:firstLine="708"/>
        <w:jc w:val="both"/>
        <w:rPr>
          <w:color w:val="222222"/>
          <w:sz w:val="20"/>
          <w:szCs w:val="20"/>
          <w:shd w:val="clear" w:color="auto" w:fill="FFFFFF"/>
        </w:rPr>
      </w:pPr>
      <w:r w:rsidRPr="008A4C3A">
        <w:rPr>
          <w:sz w:val="20"/>
          <w:szCs w:val="20"/>
        </w:rPr>
        <w:t>2.7.Заявитель вправе не позднее дня и времени окончания приема заявок отозвать заявку путем направления уведомления об отзыве заявки на электронную торговую площадку</w:t>
      </w:r>
      <w:hyperlink r:id="rId20" w:history="1">
        <w:r w:rsidRPr="008A4C3A">
          <w:rPr>
            <w:rStyle w:val="a4"/>
            <w:sz w:val="20"/>
            <w:szCs w:val="20"/>
            <w:shd w:val="clear" w:color="auto" w:fill="FFFFFF"/>
            <w:lang w:val="en-US"/>
          </w:rPr>
          <w:t>www</w:t>
        </w:r>
        <w:r w:rsidRPr="008A4C3A">
          <w:rPr>
            <w:rStyle w:val="a4"/>
            <w:sz w:val="20"/>
            <w:szCs w:val="20"/>
            <w:shd w:val="clear" w:color="auto" w:fill="FFFFFF"/>
          </w:rPr>
          <w:t>.</w:t>
        </w:r>
        <w:proofErr w:type="spellStart"/>
        <w:r w:rsidRPr="008A4C3A">
          <w:rPr>
            <w:rStyle w:val="a4"/>
            <w:sz w:val="20"/>
            <w:szCs w:val="20"/>
            <w:shd w:val="clear" w:color="auto" w:fill="FFFFFF"/>
            <w:lang w:val="en-US"/>
          </w:rPr>
          <w:t>rts</w:t>
        </w:r>
        <w:proofErr w:type="spellEnd"/>
        <w:r w:rsidRPr="008A4C3A">
          <w:rPr>
            <w:rStyle w:val="a4"/>
            <w:sz w:val="20"/>
            <w:szCs w:val="20"/>
            <w:shd w:val="clear" w:color="auto" w:fill="FFFFFF"/>
          </w:rPr>
          <w:t>-</w:t>
        </w:r>
        <w:r w:rsidRPr="008A4C3A">
          <w:rPr>
            <w:rStyle w:val="a4"/>
            <w:sz w:val="20"/>
            <w:szCs w:val="20"/>
            <w:shd w:val="clear" w:color="auto" w:fill="FFFFFF"/>
            <w:lang w:val="en-US"/>
          </w:rPr>
          <w:t>tender</w:t>
        </w:r>
        <w:r w:rsidRPr="008A4C3A">
          <w:rPr>
            <w:rStyle w:val="a4"/>
            <w:sz w:val="20"/>
            <w:szCs w:val="20"/>
            <w:shd w:val="clear" w:color="auto" w:fill="FFFFFF"/>
          </w:rPr>
          <w:t>.</w:t>
        </w:r>
        <w:proofErr w:type="spellStart"/>
        <w:r w:rsidRPr="008A4C3A">
          <w:rPr>
            <w:rStyle w:val="a4"/>
            <w:sz w:val="20"/>
            <w:szCs w:val="20"/>
            <w:shd w:val="clear" w:color="auto" w:fill="FFFFFF"/>
            <w:lang w:val="en-US"/>
          </w:rPr>
          <w:t>ru</w:t>
        </w:r>
        <w:proofErr w:type="spellEnd"/>
      </w:hyperlink>
      <w:r w:rsidRPr="008A4C3A">
        <w:rPr>
          <w:rStyle w:val="a4"/>
          <w:sz w:val="20"/>
          <w:szCs w:val="20"/>
          <w:shd w:val="clear" w:color="auto" w:fill="FFFFFF"/>
        </w:rPr>
        <w:t>.</w:t>
      </w:r>
    </w:p>
    <w:p w:rsidR="005D2811" w:rsidRDefault="005D2811" w:rsidP="005D2811">
      <w:pPr>
        <w:rPr>
          <w:b/>
          <w:bCs/>
          <w:sz w:val="20"/>
          <w:szCs w:val="20"/>
        </w:rPr>
      </w:pPr>
    </w:p>
    <w:p w:rsidR="0006458D" w:rsidRPr="00D44DCB" w:rsidRDefault="005B2F02" w:rsidP="0064250B">
      <w:pPr>
        <w:jc w:val="center"/>
        <w:rPr>
          <w:b/>
          <w:bCs/>
          <w:sz w:val="20"/>
          <w:szCs w:val="20"/>
        </w:rPr>
      </w:pPr>
      <w:r w:rsidRPr="00D44DCB">
        <w:rPr>
          <w:b/>
          <w:bCs/>
          <w:sz w:val="20"/>
          <w:szCs w:val="20"/>
        </w:rPr>
        <w:t>3</w:t>
      </w:r>
      <w:r w:rsidR="00B525B8" w:rsidRPr="00D44DCB">
        <w:rPr>
          <w:b/>
          <w:bCs/>
          <w:sz w:val="20"/>
          <w:szCs w:val="20"/>
        </w:rPr>
        <w:t>.</w:t>
      </w:r>
      <w:r w:rsidR="0006458D" w:rsidRPr="00D44DCB">
        <w:rPr>
          <w:b/>
          <w:bCs/>
          <w:sz w:val="20"/>
          <w:szCs w:val="20"/>
        </w:rPr>
        <w:t xml:space="preserve"> Порядок, место, дата начала и дата и время окончания срока подачи заявок на участие в </w:t>
      </w:r>
      <w:r w:rsidR="00F84B93" w:rsidRPr="00D44DCB">
        <w:rPr>
          <w:b/>
          <w:bCs/>
          <w:sz w:val="20"/>
          <w:szCs w:val="20"/>
        </w:rPr>
        <w:t xml:space="preserve">электронном </w:t>
      </w:r>
      <w:r w:rsidR="0006458D" w:rsidRPr="00D44DCB">
        <w:rPr>
          <w:b/>
          <w:bCs/>
          <w:sz w:val="20"/>
          <w:szCs w:val="20"/>
        </w:rPr>
        <w:t>аукционе.</w:t>
      </w:r>
    </w:p>
    <w:tbl>
      <w:tblPr>
        <w:tblW w:w="9889" w:type="dxa"/>
        <w:tblLayout w:type="fixed"/>
        <w:tblLook w:val="0000" w:firstRow="0" w:lastRow="0" w:firstColumn="0" w:lastColumn="0" w:noHBand="0" w:noVBand="0"/>
      </w:tblPr>
      <w:tblGrid>
        <w:gridCol w:w="1008"/>
        <w:gridCol w:w="2520"/>
        <w:gridCol w:w="6361"/>
      </w:tblGrid>
      <w:tr w:rsidR="0006458D"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D44DCB" w:rsidRDefault="0006458D" w:rsidP="00A017D3">
            <w:pPr>
              <w:keepNext/>
              <w:keepLines/>
              <w:widowControl w:val="0"/>
              <w:suppressLineNumbers/>
              <w:suppressAutoHyphens/>
              <w:jc w:val="center"/>
              <w:rPr>
                <w:b/>
                <w:bCs/>
                <w:sz w:val="20"/>
                <w:szCs w:val="20"/>
              </w:rPr>
            </w:pPr>
            <w:r w:rsidRPr="00D44DCB">
              <w:rPr>
                <w:b/>
                <w:bCs/>
                <w:sz w:val="20"/>
                <w:szCs w:val="20"/>
              </w:rPr>
              <w:t>№</w:t>
            </w:r>
          </w:p>
          <w:p w:rsidR="0006458D" w:rsidRPr="00D44DCB" w:rsidRDefault="0006458D"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D44DCB" w:rsidRDefault="0006458D"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D44DCB" w:rsidRDefault="0006458D" w:rsidP="00A017D3">
            <w:pPr>
              <w:keepNext/>
              <w:keepLines/>
              <w:widowControl w:val="0"/>
              <w:suppressLineNumbers/>
              <w:suppressAutoHyphens/>
              <w:jc w:val="center"/>
              <w:rPr>
                <w:b/>
                <w:bCs/>
                <w:sz w:val="20"/>
                <w:szCs w:val="20"/>
              </w:rPr>
            </w:pPr>
            <w:r w:rsidRPr="00D44DCB">
              <w:rPr>
                <w:b/>
                <w:bCs/>
                <w:sz w:val="20"/>
                <w:szCs w:val="20"/>
              </w:rPr>
              <w:t>Информация</w:t>
            </w:r>
          </w:p>
        </w:tc>
      </w:tr>
      <w:tr w:rsidR="0006458D" w:rsidRPr="00D44DCB" w:rsidTr="001A494A">
        <w:tc>
          <w:tcPr>
            <w:tcW w:w="1008" w:type="dxa"/>
            <w:tcBorders>
              <w:top w:val="single" w:sz="4" w:space="0" w:color="auto"/>
              <w:left w:val="single" w:sz="4" w:space="0" w:color="auto"/>
              <w:bottom w:val="single" w:sz="4" w:space="0" w:color="auto"/>
              <w:right w:val="single" w:sz="4" w:space="0" w:color="auto"/>
            </w:tcBorders>
          </w:tcPr>
          <w:p w:rsidR="0006458D" w:rsidRPr="00D44DCB" w:rsidRDefault="00151CB4" w:rsidP="00A305B7">
            <w:pPr>
              <w:jc w:val="center"/>
              <w:rPr>
                <w:b/>
                <w:bCs/>
                <w:snapToGrid w:val="0"/>
                <w:sz w:val="20"/>
                <w:szCs w:val="20"/>
              </w:rPr>
            </w:pPr>
            <w:r w:rsidRPr="00D44DCB">
              <w:rPr>
                <w:bCs/>
                <w:snapToGrid w:val="0"/>
                <w:sz w:val="20"/>
                <w:szCs w:val="20"/>
              </w:rPr>
              <w:t>3</w:t>
            </w:r>
            <w:r w:rsidR="00A305B7" w:rsidRPr="00D44DCB">
              <w:rPr>
                <w:bCs/>
                <w:snapToGrid w:val="0"/>
                <w:sz w:val="20"/>
                <w:szCs w:val="20"/>
              </w:rPr>
              <w:t>.1</w:t>
            </w:r>
            <w:r w:rsidR="00A305B7" w:rsidRPr="00D44DCB">
              <w:rPr>
                <w:b/>
                <w:bCs/>
                <w:snapToGrid w:val="0"/>
                <w:sz w:val="20"/>
                <w:szCs w:val="20"/>
              </w:rPr>
              <w:t>.</w:t>
            </w:r>
          </w:p>
        </w:tc>
        <w:tc>
          <w:tcPr>
            <w:tcW w:w="2520" w:type="dxa"/>
            <w:tcBorders>
              <w:top w:val="single" w:sz="4" w:space="0" w:color="auto"/>
              <w:left w:val="single" w:sz="4" w:space="0" w:color="auto"/>
              <w:bottom w:val="single" w:sz="4" w:space="0" w:color="auto"/>
              <w:right w:val="single" w:sz="4" w:space="0" w:color="auto"/>
            </w:tcBorders>
          </w:tcPr>
          <w:p w:rsidR="0006458D" w:rsidRPr="00D44DCB" w:rsidRDefault="0006458D" w:rsidP="00A017D3">
            <w:pPr>
              <w:keepLines/>
              <w:widowControl w:val="0"/>
              <w:suppressLineNumbers/>
              <w:suppressAutoHyphens/>
              <w:rPr>
                <w:b/>
                <w:sz w:val="20"/>
                <w:szCs w:val="20"/>
              </w:rPr>
            </w:pPr>
            <w:r w:rsidRPr="00D44DCB">
              <w:rPr>
                <w:b/>
                <w:sz w:val="20"/>
                <w:szCs w:val="20"/>
              </w:rPr>
              <w:t xml:space="preserve">Порядок подачи заявок на участие в </w:t>
            </w:r>
            <w:r w:rsidR="00F84B93" w:rsidRPr="00D44DCB">
              <w:rPr>
                <w:b/>
                <w:sz w:val="20"/>
                <w:szCs w:val="20"/>
              </w:rPr>
              <w:t xml:space="preserve">электронном </w:t>
            </w:r>
            <w:r w:rsidRPr="00D44DCB">
              <w:rPr>
                <w:b/>
                <w:sz w:val="20"/>
                <w:szCs w:val="20"/>
              </w:rPr>
              <w:t>аукционе</w:t>
            </w:r>
          </w:p>
        </w:tc>
        <w:tc>
          <w:tcPr>
            <w:tcW w:w="6361" w:type="dxa"/>
            <w:tcBorders>
              <w:top w:val="single" w:sz="4" w:space="0" w:color="auto"/>
              <w:left w:val="single" w:sz="4" w:space="0" w:color="auto"/>
              <w:bottom w:val="single" w:sz="4" w:space="0" w:color="auto"/>
              <w:right w:val="single" w:sz="4" w:space="0" w:color="auto"/>
            </w:tcBorders>
          </w:tcPr>
          <w:p w:rsidR="00BA0BEA" w:rsidRPr="00D44DCB" w:rsidRDefault="0006458D" w:rsidP="00816426">
            <w:pPr>
              <w:jc w:val="both"/>
              <w:rPr>
                <w:sz w:val="20"/>
                <w:szCs w:val="20"/>
              </w:rPr>
            </w:pPr>
            <w:r w:rsidRPr="00D44DCB">
              <w:rPr>
                <w:sz w:val="20"/>
                <w:szCs w:val="20"/>
              </w:rPr>
              <w:t xml:space="preserve">Заявки на участие в </w:t>
            </w:r>
            <w:r w:rsidR="00DC5AB4" w:rsidRPr="00D44DCB">
              <w:rPr>
                <w:sz w:val="20"/>
                <w:szCs w:val="20"/>
              </w:rPr>
              <w:t xml:space="preserve">электронном </w:t>
            </w:r>
            <w:r w:rsidRPr="00D44DCB">
              <w:rPr>
                <w:sz w:val="20"/>
                <w:szCs w:val="20"/>
              </w:rPr>
              <w:t xml:space="preserve">аукционе подаются по адресу: </w:t>
            </w:r>
          </w:p>
          <w:p w:rsidR="00FB6FC2" w:rsidRPr="00D44DCB" w:rsidRDefault="001F7F99" w:rsidP="009A5CEB">
            <w:pPr>
              <w:autoSpaceDE w:val="0"/>
              <w:autoSpaceDN w:val="0"/>
              <w:adjustRightInd w:val="0"/>
              <w:jc w:val="both"/>
              <w:outlineLvl w:val="1"/>
              <w:rPr>
                <w:color w:val="0516BB"/>
                <w:sz w:val="20"/>
                <w:szCs w:val="20"/>
                <w:u w:val="single"/>
              </w:rPr>
            </w:pPr>
            <w:hyperlink r:id="rId21"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r w:rsidR="004D0C4D">
              <w:rPr>
                <w:rStyle w:val="a4"/>
                <w:sz w:val="20"/>
                <w:szCs w:val="20"/>
                <w:shd w:val="clear" w:color="auto" w:fill="FFFFFF"/>
              </w:rPr>
              <w:t xml:space="preserve"> </w:t>
            </w:r>
            <w:r w:rsidR="00EE2553" w:rsidRPr="00D44DCB">
              <w:rPr>
                <w:sz w:val="20"/>
                <w:szCs w:val="20"/>
              </w:rPr>
              <w:t>в соответствии с регламентом работы электронной торговой площадки.</w:t>
            </w:r>
          </w:p>
          <w:p w:rsidR="009A5CEB" w:rsidRPr="00D44DCB" w:rsidRDefault="008A555E" w:rsidP="009A5CEB">
            <w:pPr>
              <w:autoSpaceDE w:val="0"/>
              <w:autoSpaceDN w:val="0"/>
              <w:adjustRightInd w:val="0"/>
              <w:jc w:val="both"/>
              <w:outlineLvl w:val="1"/>
              <w:rPr>
                <w:sz w:val="20"/>
                <w:szCs w:val="20"/>
              </w:rPr>
            </w:pPr>
            <w:r w:rsidRPr="00D44DCB">
              <w:rPr>
                <w:sz w:val="20"/>
                <w:szCs w:val="20"/>
              </w:rPr>
              <w:t xml:space="preserve">Заявитель вправе подать только одну заявку в отношении каждого предмета </w:t>
            </w:r>
            <w:r w:rsidR="0095291E" w:rsidRPr="00D44DCB">
              <w:rPr>
                <w:sz w:val="20"/>
                <w:szCs w:val="20"/>
              </w:rPr>
              <w:t xml:space="preserve">электронного </w:t>
            </w:r>
            <w:r w:rsidRPr="00D44DCB">
              <w:rPr>
                <w:sz w:val="20"/>
                <w:szCs w:val="20"/>
              </w:rPr>
              <w:t>аукциона (лота).</w:t>
            </w:r>
          </w:p>
          <w:p w:rsidR="009A5CEB" w:rsidRPr="00D44DCB" w:rsidRDefault="008A555E" w:rsidP="009A5CEB">
            <w:pPr>
              <w:autoSpaceDE w:val="0"/>
              <w:autoSpaceDN w:val="0"/>
              <w:adjustRightInd w:val="0"/>
              <w:jc w:val="both"/>
              <w:outlineLvl w:val="1"/>
              <w:rPr>
                <w:sz w:val="20"/>
                <w:szCs w:val="20"/>
              </w:rPr>
            </w:pPr>
            <w:r w:rsidRPr="00D44DCB">
              <w:rPr>
                <w:sz w:val="20"/>
                <w:szCs w:val="20"/>
              </w:rPr>
              <w:t xml:space="preserve">Прием заявок на участие в </w:t>
            </w:r>
            <w:r w:rsidR="0095291E" w:rsidRPr="00D44DCB">
              <w:rPr>
                <w:sz w:val="20"/>
                <w:szCs w:val="20"/>
              </w:rPr>
              <w:t xml:space="preserve">электронном </w:t>
            </w:r>
            <w:r w:rsidRPr="00D44DCB">
              <w:rPr>
                <w:sz w:val="20"/>
                <w:szCs w:val="20"/>
              </w:rPr>
              <w:t xml:space="preserve">аукционе прекращается </w:t>
            </w:r>
            <w:proofErr w:type="gramStart"/>
            <w:r w:rsidRPr="00D44DCB">
              <w:rPr>
                <w:sz w:val="20"/>
                <w:szCs w:val="20"/>
              </w:rPr>
              <w:t xml:space="preserve">в указанный в </w:t>
            </w:r>
            <w:r w:rsidR="002575C9" w:rsidRPr="00D44DCB">
              <w:rPr>
                <w:sz w:val="20"/>
                <w:szCs w:val="20"/>
              </w:rPr>
              <w:t xml:space="preserve">настоящей документации </w:t>
            </w:r>
            <w:r w:rsidRPr="00D44DCB">
              <w:rPr>
                <w:sz w:val="20"/>
                <w:szCs w:val="20"/>
              </w:rPr>
              <w:t xml:space="preserve">день рассмотрения заявок на участие в </w:t>
            </w:r>
            <w:r w:rsidR="00DC5AB4" w:rsidRPr="00D44DCB">
              <w:rPr>
                <w:sz w:val="20"/>
                <w:szCs w:val="20"/>
              </w:rPr>
              <w:t xml:space="preserve">электронном </w:t>
            </w:r>
            <w:r w:rsidRPr="00D44DCB">
              <w:rPr>
                <w:sz w:val="20"/>
                <w:szCs w:val="20"/>
              </w:rPr>
              <w:t>аукционе непосредственно перед началом</w:t>
            </w:r>
            <w:proofErr w:type="gramEnd"/>
            <w:r w:rsidRPr="00D44DCB">
              <w:rPr>
                <w:sz w:val="20"/>
                <w:szCs w:val="20"/>
              </w:rPr>
              <w:t xml:space="preserve"> рассмотрения заявок.</w:t>
            </w:r>
          </w:p>
          <w:p w:rsidR="008A555E" w:rsidRPr="00D44DCB" w:rsidRDefault="008A555E" w:rsidP="009A5CEB">
            <w:pPr>
              <w:autoSpaceDE w:val="0"/>
              <w:autoSpaceDN w:val="0"/>
              <w:adjustRightInd w:val="0"/>
              <w:jc w:val="both"/>
              <w:outlineLvl w:val="1"/>
              <w:rPr>
                <w:sz w:val="20"/>
                <w:szCs w:val="20"/>
              </w:rPr>
            </w:pPr>
            <w:r w:rsidRPr="00D44DCB">
              <w:rPr>
                <w:sz w:val="20"/>
                <w:szCs w:val="20"/>
              </w:rPr>
              <w:t xml:space="preserve">Каждая заявка на участие в аукционе, поступившая в срок, указанный в извещении о проведении </w:t>
            </w:r>
            <w:r w:rsidR="00DC5AB4" w:rsidRPr="00D44DCB">
              <w:rPr>
                <w:sz w:val="20"/>
                <w:szCs w:val="20"/>
              </w:rPr>
              <w:t xml:space="preserve">электронного </w:t>
            </w:r>
            <w:r w:rsidRPr="00D44DCB">
              <w:rPr>
                <w:sz w:val="20"/>
                <w:szCs w:val="20"/>
              </w:rPr>
              <w:t xml:space="preserve">аукциона, регистрируется организатором </w:t>
            </w:r>
            <w:r w:rsidR="008A7E58" w:rsidRPr="00D44DCB">
              <w:rPr>
                <w:sz w:val="20"/>
                <w:szCs w:val="20"/>
              </w:rPr>
              <w:t xml:space="preserve">электронного </w:t>
            </w:r>
            <w:r w:rsidRPr="00D44DCB">
              <w:rPr>
                <w:sz w:val="20"/>
                <w:szCs w:val="20"/>
              </w:rPr>
              <w:t xml:space="preserve">аукциона. </w:t>
            </w:r>
          </w:p>
          <w:p w:rsidR="00151CB4" w:rsidRPr="00D44DCB" w:rsidRDefault="008A555E" w:rsidP="009A5CEB">
            <w:pPr>
              <w:autoSpaceDE w:val="0"/>
              <w:autoSpaceDN w:val="0"/>
              <w:adjustRightInd w:val="0"/>
              <w:jc w:val="both"/>
              <w:outlineLvl w:val="1"/>
              <w:rPr>
                <w:sz w:val="20"/>
                <w:szCs w:val="20"/>
              </w:rPr>
            </w:pPr>
            <w:r w:rsidRPr="00D44DCB">
              <w:rPr>
                <w:sz w:val="20"/>
                <w:szCs w:val="20"/>
              </w:rPr>
              <w:t xml:space="preserve">Полученные после окончания установленного срока приема заявок на участие в </w:t>
            </w:r>
            <w:r w:rsidR="0095291E" w:rsidRPr="00D44DCB">
              <w:rPr>
                <w:sz w:val="20"/>
                <w:szCs w:val="20"/>
              </w:rPr>
              <w:t xml:space="preserve">электронном </w:t>
            </w:r>
            <w:r w:rsidRPr="00D44DCB">
              <w:rPr>
                <w:sz w:val="20"/>
                <w:szCs w:val="20"/>
              </w:rPr>
              <w:t>аукционе</w:t>
            </w:r>
            <w:r w:rsidR="0095291E" w:rsidRPr="00D44DCB">
              <w:rPr>
                <w:sz w:val="20"/>
                <w:szCs w:val="20"/>
              </w:rPr>
              <w:t xml:space="preserve"> не принимаются.</w:t>
            </w:r>
          </w:p>
          <w:p w:rsidR="0006458D" w:rsidRPr="00D44DCB" w:rsidRDefault="008A555E" w:rsidP="009A5CEB">
            <w:pPr>
              <w:autoSpaceDE w:val="0"/>
              <w:autoSpaceDN w:val="0"/>
              <w:adjustRightInd w:val="0"/>
              <w:jc w:val="both"/>
              <w:outlineLvl w:val="1"/>
              <w:rPr>
                <w:sz w:val="20"/>
                <w:szCs w:val="20"/>
              </w:rPr>
            </w:pPr>
            <w:r w:rsidRPr="00D44DCB">
              <w:rPr>
                <w:sz w:val="20"/>
                <w:szCs w:val="20"/>
              </w:rPr>
              <w:t xml:space="preserve">В случае если по окончании срока подачи заявок на участие в </w:t>
            </w:r>
            <w:r w:rsidR="0095291E" w:rsidRPr="00D44DCB">
              <w:rPr>
                <w:sz w:val="20"/>
                <w:szCs w:val="20"/>
              </w:rPr>
              <w:t xml:space="preserve">электронном </w:t>
            </w:r>
            <w:r w:rsidRPr="00D44DCB">
              <w:rPr>
                <w:sz w:val="20"/>
                <w:szCs w:val="20"/>
              </w:rPr>
              <w:t xml:space="preserve">аукционе подана только одна заявка или не подано ни одной заявки, </w:t>
            </w:r>
            <w:r w:rsidR="008A7E58" w:rsidRPr="00D44DCB">
              <w:rPr>
                <w:sz w:val="20"/>
                <w:szCs w:val="20"/>
              </w:rPr>
              <w:t xml:space="preserve">электронный </w:t>
            </w:r>
            <w:r w:rsidRPr="00D44DCB">
              <w:rPr>
                <w:sz w:val="20"/>
                <w:szCs w:val="20"/>
              </w:rPr>
              <w:t>аукцион признается несостоявшимся. В случае</w:t>
            </w:r>
            <w:proofErr w:type="gramStart"/>
            <w:r w:rsidR="008F15A8" w:rsidRPr="00D44DCB">
              <w:rPr>
                <w:sz w:val="20"/>
                <w:szCs w:val="20"/>
              </w:rPr>
              <w:t>,</w:t>
            </w:r>
            <w:proofErr w:type="gramEnd"/>
            <w:r w:rsidRPr="00D44DCB">
              <w:rPr>
                <w:sz w:val="20"/>
                <w:szCs w:val="20"/>
              </w:rPr>
              <w:t xml:space="preserve"> если документацией об </w:t>
            </w:r>
            <w:r w:rsidR="008A7E58" w:rsidRPr="00D44DCB">
              <w:rPr>
                <w:sz w:val="20"/>
                <w:szCs w:val="20"/>
              </w:rPr>
              <w:t xml:space="preserve">электронном </w:t>
            </w:r>
            <w:r w:rsidRPr="00D44DCB">
              <w:rPr>
                <w:sz w:val="20"/>
                <w:szCs w:val="20"/>
              </w:rPr>
              <w:t>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tc>
      </w:tr>
      <w:tr w:rsidR="0006458D" w:rsidRPr="00D44DCB" w:rsidTr="001A494A">
        <w:tc>
          <w:tcPr>
            <w:tcW w:w="1008" w:type="dxa"/>
            <w:tcBorders>
              <w:top w:val="single" w:sz="4" w:space="0" w:color="auto"/>
              <w:left w:val="single" w:sz="4" w:space="0" w:color="auto"/>
              <w:bottom w:val="single" w:sz="4" w:space="0" w:color="auto"/>
              <w:right w:val="single" w:sz="4" w:space="0" w:color="auto"/>
            </w:tcBorders>
          </w:tcPr>
          <w:p w:rsidR="0006458D" w:rsidRPr="00D44DCB" w:rsidRDefault="00C5508E" w:rsidP="00A305B7">
            <w:pPr>
              <w:jc w:val="center"/>
              <w:rPr>
                <w:bCs/>
                <w:snapToGrid w:val="0"/>
                <w:sz w:val="20"/>
                <w:szCs w:val="20"/>
              </w:rPr>
            </w:pPr>
            <w:r w:rsidRPr="00D44DCB">
              <w:rPr>
                <w:bCs/>
                <w:snapToGrid w:val="0"/>
                <w:sz w:val="20"/>
                <w:szCs w:val="20"/>
              </w:rPr>
              <w:t>3</w:t>
            </w:r>
            <w:r w:rsidR="00A305B7" w:rsidRPr="00D44DCB">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06458D" w:rsidRPr="00D44DCB" w:rsidRDefault="0006458D" w:rsidP="00A017D3">
            <w:pPr>
              <w:keepLines/>
              <w:widowControl w:val="0"/>
              <w:suppressLineNumbers/>
              <w:suppressAutoHyphens/>
              <w:rPr>
                <w:b/>
                <w:sz w:val="20"/>
                <w:szCs w:val="20"/>
              </w:rPr>
            </w:pPr>
            <w:r w:rsidRPr="00D44DCB">
              <w:rPr>
                <w:b/>
                <w:sz w:val="20"/>
                <w:szCs w:val="20"/>
              </w:rPr>
              <w:t>Дата начала подачи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06458D" w:rsidRPr="00D44DCB" w:rsidRDefault="006B7B48" w:rsidP="00543FB3">
            <w:pPr>
              <w:autoSpaceDE w:val="0"/>
              <w:autoSpaceDN w:val="0"/>
              <w:adjustRightInd w:val="0"/>
              <w:jc w:val="both"/>
              <w:outlineLvl w:val="1"/>
              <w:rPr>
                <w:sz w:val="20"/>
                <w:szCs w:val="20"/>
              </w:rPr>
            </w:pPr>
            <w:r>
              <w:rPr>
                <w:sz w:val="20"/>
                <w:szCs w:val="20"/>
                <w:highlight w:val="yellow"/>
              </w:rPr>
              <w:t>0</w:t>
            </w:r>
            <w:r w:rsidR="00543FB3">
              <w:rPr>
                <w:sz w:val="20"/>
                <w:szCs w:val="20"/>
                <w:highlight w:val="yellow"/>
              </w:rPr>
              <w:t>8</w:t>
            </w:r>
            <w:r w:rsidR="006F40FB" w:rsidRPr="00D44DCB">
              <w:rPr>
                <w:sz w:val="20"/>
                <w:szCs w:val="20"/>
                <w:highlight w:val="yellow"/>
              </w:rPr>
              <w:t>.</w:t>
            </w:r>
            <w:r w:rsidR="00EC0A44">
              <w:rPr>
                <w:sz w:val="20"/>
                <w:szCs w:val="20"/>
                <w:highlight w:val="yellow"/>
              </w:rPr>
              <w:t>0</w:t>
            </w:r>
            <w:r w:rsidR="004D0C4D">
              <w:rPr>
                <w:sz w:val="20"/>
                <w:szCs w:val="20"/>
                <w:highlight w:val="yellow"/>
              </w:rPr>
              <w:t>4</w:t>
            </w:r>
            <w:r w:rsidR="006F40FB" w:rsidRPr="00D44DCB">
              <w:rPr>
                <w:sz w:val="20"/>
                <w:szCs w:val="20"/>
                <w:highlight w:val="yellow"/>
              </w:rPr>
              <w:t>.20</w:t>
            </w:r>
            <w:r w:rsidR="000318CA">
              <w:rPr>
                <w:sz w:val="20"/>
                <w:szCs w:val="20"/>
                <w:highlight w:val="yellow"/>
              </w:rPr>
              <w:t>2</w:t>
            </w:r>
            <w:r w:rsidR="00EC0A44">
              <w:rPr>
                <w:sz w:val="20"/>
                <w:szCs w:val="20"/>
                <w:highlight w:val="yellow"/>
              </w:rPr>
              <w:t>3</w:t>
            </w:r>
            <w:r w:rsidR="00FE61E5" w:rsidRPr="00D44DCB">
              <w:rPr>
                <w:sz w:val="20"/>
                <w:szCs w:val="20"/>
                <w:highlight w:val="yellow"/>
              </w:rPr>
              <w:t>г.</w:t>
            </w:r>
          </w:p>
        </w:tc>
      </w:tr>
      <w:tr w:rsidR="0006458D" w:rsidRPr="00D44DCB" w:rsidTr="001A494A">
        <w:tc>
          <w:tcPr>
            <w:tcW w:w="1008" w:type="dxa"/>
            <w:tcBorders>
              <w:top w:val="single" w:sz="4" w:space="0" w:color="auto"/>
              <w:left w:val="single" w:sz="4" w:space="0" w:color="auto"/>
              <w:bottom w:val="single" w:sz="4" w:space="0" w:color="auto"/>
              <w:right w:val="single" w:sz="4" w:space="0" w:color="auto"/>
            </w:tcBorders>
          </w:tcPr>
          <w:p w:rsidR="0006458D" w:rsidRPr="00D44DCB" w:rsidRDefault="00C5508E" w:rsidP="000F0EC9">
            <w:pPr>
              <w:jc w:val="center"/>
              <w:rPr>
                <w:bCs/>
                <w:snapToGrid w:val="0"/>
                <w:sz w:val="20"/>
                <w:szCs w:val="20"/>
              </w:rPr>
            </w:pPr>
            <w:r w:rsidRPr="00D44DCB">
              <w:rPr>
                <w:bCs/>
                <w:snapToGrid w:val="0"/>
                <w:sz w:val="20"/>
                <w:szCs w:val="20"/>
              </w:rPr>
              <w:t>3</w:t>
            </w:r>
            <w:r w:rsidR="00A305B7" w:rsidRPr="00D44DCB">
              <w:rPr>
                <w:bCs/>
                <w:snapToGrid w:val="0"/>
                <w:sz w:val="20"/>
                <w:szCs w:val="20"/>
              </w:rPr>
              <w:t>.3.</w:t>
            </w:r>
          </w:p>
        </w:tc>
        <w:tc>
          <w:tcPr>
            <w:tcW w:w="2520" w:type="dxa"/>
            <w:tcBorders>
              <w:top w:val="single" w:sz="4" w:space="0" w:color="auto"/>
              <w:left w:val="single" w:sz="4" w:space="0" w:color="auto"/>
              <w:bottom w:val="single" w:sz="4" w:space="0" w:color="auto"/>
              <w:right w:val="single" w:sz="4" w:space="0" w:color="auto"/>
            </w:tcBorders>
          </w:tcPr>
          <w:p w:rsidR="0006458D" w:rsidRPr="00D44DCB" w:rsidRDefault="0006458D" w:rsidP="009A5CEB">
            <w:pPr>
              <w:keepLines/>
              <w:widowControl w:val="0"/>
              <w:suppressLineNumbers/>
              <w:suppressAutoHyphens/>
              <w:rPr>
                <w:b/>
                <w:sz w:val="20"/>
                <w:szCs w:val="20"/>
              </w:rPr>
            </w:pPr>
            <w:r w:rsidRPr="00D44DCB">
              <w:rPr>
                <w:b/>
                <w:sz w:val="20"/>
                <w:szCs w:val="20"/>
              </w:rPr>
              <w:t>Дата и время окончания срока подачи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06458D" w:rsidRPr="00D44DCB" w:rsidRDefault="006B7B48" w:rsidP="004D0C4D">
            <w:pPr>
              <w:widowControl w:val="0"/>
              <w:shd w:val="clear" w:color="auto" w:fill="FFFFFF"/>
              <w:jc w:val="both"/>
              <w:rPr>
                <w:sz w:val="20"/>
                <w:szCs w:val="20"/>
              </w:rPr>
            </w:pPr>
            <w:r>
              <w:rPr>
                <w:sz w:val="20"/>
                <w:szCs w:val="20"/>
                <w:highlight w:val="yellow"/>
              </w:rPr>
              <w:t>1</w:t>
            </w:r>
            <w:r w:rsidR="004D0C4D">
              <w:rPr>
                <w:sz w:val="20"/>
                <w:szCs w:val="20"/>
                <w:highlight w:val="yellow"/>
              </w:rPr>
              <w:t>7</w:t>
            </w:r>
            <w:r w:rsidR="00BA216B">
              <w:rPr>
                <w:sz w:val="20"/>
                <w:szCs w:val="20"/>
                <w:highlight w:val="yellow"/>
              </w:rPr>
              <w:t>.</w:t>
            </w:r>
            <w:r w:rsidR="00EC0A44">
              <w:rPr>
                <w:sz w:val="20"/>
                <w:szCs w:val="20"/>
                <w:highlight w:val="yellow"/>
              </w:rPr>
              <w:t>0</w:t>
            </w:r>
            <w:r w:rsidR="004D0C4D">
              <w:rPr>
                <w:sz w:val="20"/>
                <w:szCs w:val="20"/>
                <w:highlight w:val="yellow"/>
              </w:rPr>
              <w:t>4</w:t>
            </w:r>
            <w:r w:rsidR="00902533" w:rsidRPr="00D44DCB">
              <w:rPr>
                <w:sz w:val="20"/>
                <w:szCs w:val="20"/>
                <w:highlight w:val="yellow"/>
              </w:rPr>
              <w:t>.</w:t>
            </w:r>
            <w:r w:rsidR="00BA0BEA" w:rsidRPr="00D44DCB">
              <w:rPr>
                <w:sz w:val="20"/>
                <w:szCs w:val="20"/>
                <w:highlight w:val="yellow"/>
              </w:rPr>
              <w:t>20</w:t>
            </w:r>
            <w:r w:rsidR="000318CA">
              <w:rPr>
                <w:sz w:val="20"/>
                <w:szCs w:val="20"/>
                <w:highlight w:val="yellow"/>
              </w:rPr>
              <w:t>2</w:t>
            </w:r>
            <w:r w:rsidR="00EC0A44">
              <w:rPr>
                <w:sz w:val="20"/>
                <w:szCs w:val="20"/>
                <w:highlight w:val="yellow"/>
              </w:rPr>
              <w:t>3</w:t>
            </w:r>
            <w:r w:rsidR="00FE61E5" w:rsidRPr="00D44DCB">
              <w:rPr>
                <w:sz w:val="20"/>
                <w:szCs w:val="20"/>
                <w:highlight w:val="yellow"/>
              </w:rPr>
              <w:t>г.</w:t>
            </w:r>
            <w:r w:rsidR="00BA0BEA" w:rsidRPr="00D44DCB">
              <w:rPr>
                <w:sz w:val="20"/>
                <w:szCs w:val="20"/>
                <w:highlight w:val="yellow"/>
              </w:rPr>
              <w:t xml:space="preserve"> до </w:t>
            </w:r>
            <w:r w:rsidR="008E7F9A" w:rsidRPr="00D44DCB">
              <w:rPr>
                <w:sz w:val="20"/>
                <w:szCs w:val="20"/>
                <w:highlight w:val="yellow"/>
              </w:rPr>
              <w:t>1</w:t>
            </w:r>
            <w:r w:rsidR="008436EA" w:rsidRPr="00D44DCB">
              <w:rPr>
                <w:sz w:val="20"/>
                <w:szCs w:val="20"/>
                <w:highlight w:val="yellow"/>
              </w:rPr>
              <w:t>0</w:t>
            </w:r>
            <w:r w:rsidR="00BA0BEA" w:rsidRPr="00D44DCB">
              <w:rPr>
                <w:sz w:val="20"/>
                <w:szCs w:val="20"/>
                <w:highlight w:val="yellow"/>
              </w:rPr>
              <w:t>:00 по московскому времени</w:t>
            </w:r>
          </w:p>
        </w:tc>
      </w:tr>
    </w:tbl>
    <w:p w:rsidR="00D54633" w:rsidRPr="00D44DCB" w:rsidRDefault="00D54633" w:rsidP="00793BE3">
      <w:pPr>
        <w:pStyle w:val="ConsPlusNormal"/>
        <w:widowControl/>
        <w:tabs>
          <w:tab w:val="left" w:pos="360"/>
        </w:tabs>
        <w:ind w:firstLine="0"/>
        <w:jc w:val="center"/>
        <w:rPr>
          <w:rFonts w:ascii="Times New Roman" w:hAnsi="Times New Roman" w:cs="Times New Roman"/>
          <w:b/>
          <w:bCs/>
        </w:rPr>
      </w:pPr>
    </w:p>
    <w:p w:rsidR="008D5AC8" w:rsidRPr="00505DD7" w:rsidRDefault="00337DF8" w:rsidP="00505DD7">
      <w:pPr>
        <w:jc w:val="center"/>
        <w:rPr>
          <w:b/>
          <w:bCs/>
          <w:sz w:val="20"/>
          <w:szCs w:val="20"/>
        </w:rPr>
      </w:pPr>
      <w:r w:rsidRPr="00505DD7">
        <w:rPr>
          <w:b/>
          <w:bCs/>
          <w:sz w:val="20"/>
          <w:szCs w:val="20"/>
        </w:rPr>
        <w:t>4</w:t>
      </w:r>
      <w:r w:rsidR="00B525B8" w:rsidRPr="00505DD7">
        <w:rPr>
          <w:b/>
          <w:bCs/>
          <w:sz w:val="20"/>
          <w:szCs w:val="20"/>
        </w:rPr>
        <w:t>.</w:t>
      </w:r>
      <w:r w:rsidR="008D5AC8" w:rsidRPr="00505DD7">
        <w:rPr>
          <w:b/>
          <w:bCs/>
          <w:sz w:val="20"/>
          <w:szCs w:val="20"/>
        </w:rPr>
        <w:t xml:space="preserve"> Требования к участникам </w:t>
      </w:r>
      <w:r w:rsidR="00F84B93" w:rsidRPr="00505DD7">
        <w:rPr>
          <w:b/>
          <w:bCs/>
          <w:sz w:val="20"/>
          <w:szCs w:val="20"/>
        </w:rPr>
        <w:t xml:space="preserve">электронного </w:t>
      </w:r>
      <w:r w:rsidR="0006458D" w:rsidRPr="00505DD7">
        <w:rPr>
          <w:b/>
          <w:bCs/>
          <w:sz w:val="20"/>
          <w:szCs w:val="20"/>
        </w:rPr>
        <w:t>аукциона</w:t>
      </w:r>
    </w:p>
    <w:tbl>
      <w:tblPr>
        <w:tblW w:w="9889" w:type="dxa"/>
        <w:tblLayout w:type="fixed"/>
        <w:tblLook w:val="0000" w:firstRow="0" w:lastRow="0" w:firstColumn="0" w:lastColumn="0" w:noHBand="0" w:noVBand="0"/>
      </w:tblPr>
      <w:tblGrid>
        <w:gridCol w:w="1008"/>
        <w:gridCol w:w="2520"/>
        <w:gridCol w:w="6361"/>
      </w:tblGrid>
      <w:tr w:rsidR="008D5AC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w:t>
            </w:r>
          </w:p>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Информация</w:t>
            </w:r>
          </w:p>
        </w:tc>
      </w:tr>
      <w:tr w:rsidR="008D5AC8" w:rsidRPr="00D44DCB" w:rsidTr="001A494A">
        <w:tc>
          <w:tcPr>
            <w:tcW w:w="1008" w:type="dxa"/>
            <w:tcBorders>
              <w:left w:val="single" w:sz="4" w:space="0" w:color="auto"/>
              <w:bottom w:val="single" w:sz="4" w:space="0" w:color="auto"/>
              <w:right w:val="single" w:sz="4" w:space="0" w:color="auto"/>
            </w:tcBorders>
          </w:tcPr>
          <w:p w:rsidR="008D5AC8" w:rsidRPr="00277FFA" w:rsidRDefault="00337DF8" w:rsidP="00BE34E9">
            <w:pPr>
              <w:pStyle w:val="30"/>
              <w:spacing w:before="60"/>
              <w:jc w:val="center"/>
              <w:rPr>
                <w:b w:val="0"/>
                <w:bCs w:val="0"/>
                <w:sz w:val="20"/>
                <w:szCs w:val="20"/>
              </w:rPr>
            </w:pPr>
            <w:bookmarkStart w:id="2" w:name="_Ref166267388"/>
            <w:bookmarkStart w:id="3" w:name="_Ref166267499"/>
            <w:bookmarkStart w:id="4" w:name="_Ref169627087"/>
            <w:bookmarkEnd w:id="2"/>
            <w:bookmarkEnd w:id="3"/>
            <w:r w:rsidRPr="00277FFA">
              <w:rPr>
                <w:b w:val="0"/>
                <w:bCs w:val="0"/>
                <w:sz w:val="20"/>
                <w:szCs w:val="20"/>
              </w:rPr>
              <w:t>4</w:t>
            </w:r>
            <w:r w:rsidR="00874F68" w:rsidRPr="00277FFA">
              <w:rPr>
                <w:b w:val="0"/>
                <w:bCs w:val="0"/>
                <w:sz w:val="20"/>
                <w:szCs w:val="20"/>
              </w:rPr>
              <w:t>.1.</w:t>
            </w:r>
          </w:p>
        </w:tc>
        <w:bookmarkEnd w:id="4"/>
        <w:tc>
          <w:tcPr>
            <w:tcW w:w="2520" w:type="dxa"/>
            <w:tcBorders>
              <w:top w:val="single" w:sz="4" w:space="0" w:color="auto"/>
              <w:left w:val="single" w:sz="4" w:space="0" w:color="auto"/>
              <w:bottom w:val="single" w:sz="4" w:space="0" w:color="auto"/>
              <w:right w:val="single" w:sz="4" w:space="0" w:color="auto"/>
            </w:tcBorders>
          </w:tcPr>
          <w:p w:rsidR="008D5AC8" w:rsidRPr="00277FFA" w:rsidRDefault="00975184" w:rsidP="008D5AC8">
            <w:pPr>
              <w:keepNext/>
              <w:keepLines/>
              <w:widowControl w:val="0"/>
              <w:suppressLineNumbers/>
              <w:suppressAutoHyphens/>
              <w:rPr>
                <w:b/>
                <w:sz w:val="20"/>
                <w:szCs w:val="20"/>
              </w:rPr>
            </w:pPr>
            <w:r w:rsidRPr="00277FFA">
              <w:rPr>
                <w:b/>
                <w:sz w:val="20"/>
                <w:szCs w:val="20"/>
              </w:rPr>
              <w:t>Т</w:t>
            </w:r>
            <w:r w:rsidR="008D5AC8" w:rsidRPr="00277FFA">
              <w:rPr>
                <w:b/>
                <w:sz w:val="20"/>
                <w:szCs w:val="20"/>
              </w:rPr>
              <w:t xml:space="preserve">ребования к участникам </w:t>
            </w:r>
            <w:r w:rsidR="00F84B93" w:rsidRPr="00277FFA">
              <w:rPr>
                <w:b/>
                <w:sz w:val="20"/>
                <w:szCs w:val="20"/>
              </w:rPr>
              <w:t xml:space="preserve">электронного </w:t>
            </w:r>
            <w:r w:rsidR="00FB4B45" w:rsidRPr="00277FFA">
              <w:rPr>
                <w:b/>
                <w:sz w:val="20"/>
                <w:szCs w:val="20"/>
              </w:rPr>
              <w:t>аукциона</w:t>
            </w:r>
          </w:p>
        </w:tc>
        <w:tc>
          <w:tcPr>
            <w:tcW w:w="6361" w:type="dxa"/>
            <w:tcBorders>
              <w:top w:val="single" w:sz="4" w:space="0" w:color="auto"/>
              <w:left w:val="single" w:sz="4" w:space="0" w:color="auto"/>
              <w:bottom w:val="single" w:sz="4" w:space="0" w:color="auto"/>
              <w:right w:val="single" w:sz="4" w:space="0" w:color="auto"/>
            </w:tcBorders>
          </w:tcPr>
          <w:p w:rsidR="00EC0A44" w:rsidRPr="00277FFA" w:rsidRDefault="00EC0A44" w:rsidP="00EC0A44">
            <w:pPr>
              <w:autoSpaceDE w:val="0"/>
              <w:autoSpaceDN w:val="0"/>
              <w:adjustRightInd w:val="0"/>
              <w:jc w:val="both"/>
              <w:outlineLvl w:val="1"/>
              <w:rPr>
                <w:sz w:val="20"/>
                <w:szCs w:val="20"/>
              </w:rPr>
            </w:pPr>
            <w:r w:rsidRPr="00277FFA">
              <w:rPr>
                <w:sz w:val="20"/>
                <w:szCs w:val="20"/>
              </w:rPr>
              <w:t>4.1.1.Участником электронного аукциона может быть любое юридическое лицо независимо от организационно-правовой формы, формы собственности, места нахождения</w:t>
            </w:r>
            <w:r>
              <w:rPr>
                <w:sz w:val="20"/>
                <w:szCs w:val="20"/>
              </w:rPr>
              <w:t xml:space="preserve"> </w:t>
            </w:r>
            <w:r w:rsidRPr="00277FFA">
              <w:rPr>
                <w:sz w:val="20"/>
                <w:szCs w:val="20"/>
              </w:rPr>
              <w:t>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w:t>
            </w:r>
          </w:p>
          <w:p w:rsidR="00EC0A44" w:rsidRPr="00277FFA" w:rsidRDefault="00EC0A44" w:rsidP="00EC0A44">
            <w:pPr>
              <w:autoSpaceDE w:val="0"/>
              <w:autoSpaceDN w:val="0"/>
              <w:adjustRightInd w:val="0"/>
              <w:jc w:val="both"/>
              <w:outlineLvl w:val="1"/>
              <w:rPr>
                <w:sz w:val="20"/>
                <w:szCs w:val="20"/>
              </w:rPr>
            </w:pPr>
            <w:r w:rsidRPr="00277FFA">
              <w:rPr>
                <w:sz w:val="20"/>
                <w:szCs w:val="20"/>
              </w:rPr>
              <w:t xml:space="preserve">4.1.2. Участники электронного аукциона должны соответствовать </w:t>
            </w:r>
            <w:r w:rsidRPr="00277FFA">
              <w:rPr>
                <w:sz w:val="20"/>
                <w:szCs w:val="20"/>
              </w:rPr>
              <w:lastRenderedPageBreak/>
              <w:t xml:space="preserve">требованиям, установленным </w:t>
            </w:r>
            <w:r>
              <w:rPr>
                <w:sz w:val="20"/>
                <w:szCs w:val="20"/>
              </w:rPr>
              <w:t>документацией о проведен</w:t>
            </w:r>
            <w:proofErr w:type="gramStart"/>
            <w:r>
              <w:rPr>
                <w:sz w:val="20"/>
                <w:szCs w:val="20"/>
              </w:rPr>
              <w:t>ии ау</w:t>
            </w:r>
            <w:proofErr w:type="gramEnd"/>
            <w:r>
              <w:rPr>
                <w:sz w:val="20"/>
                <w:szCs w:val="20"/>
              </w:rPr>
              <w:t>кциона в электронной форме</w:t>
            </w:r>
            <w:r w:rsidRPr="00277FFA">
              <w:rPr>
                <w:sz w:val="20"/>
                <w:szCs w:val="20"/>
              </w:rPr>
              <w:t>.</w:t>
            </w:r>
          </w:p>
          <w:p w:rsidR="00EC0A44" w:rsidRPr="00277FFA" w:rsidRDefault="00EC0A44" w:rsidP="00EC0A44">
            <w:pPr>
              <w:autoSpaceDE w:val="0"/>
              <w:autoSpaceDN w:val="0"/>
              <w:adjustRightInd w:val="0"/>
              <w:jc w:val="both"/>
              <w:outlineLvl w:val="1"/>
              <w:rPr>
                <w:sz w:val="20"/>
                <w:szCs w:val="20"/>
                <w:u w:val="single"/>
              </w:rPr>
            </w:pPr>
            <w:r w:rsidRPr="00277FFA">
              <w:rPr>
                <w:sz w:val="20"/>
                <w:szCs w:val="20"/>
                <w:u w:val="single"/>
              </w:rPr>
              <w:t>4.1.3. Заявитель не допускается аукционной комиссией к участию в электронном аукционе в случаях:</w:t>
            </w:r>
          </w:p>
          <w:p w:rsidR="00EC0A44" w:rsidRPr="00277FFA" w:rsidRDefault="00EC0A44" w:rsidP="00EC0A44">
            <w:pPr>
              <w:autoSpaceDE w:val="0"/>
              <w:autoSpaceDN w:val="0"/>
              <w:adjustRightInd w:val="0"/>
              <w:ind w:firstLine="432"/>
              <w:jc w:val="both"/>
              <w:outlineLvl w:val="1"/>
              <w:rPr>
                <w:sz w:val="20"/>
                <w:szCs w:val="20"/>
              </w:rPr>
            </w:pPr>
            <w:r w:rsidRPr="00277FFA">
              <w:rPr>
                <w:sz w:val="20"/>
                <w:szCs w:val="20"/>
              </w:rPr>
              <w:t>1)непредставления документов, перечисленных в</w:t>
            </w:r>
            <w:r>
              <w:rPr>
                <w:sz w:val="20"/>
                <w:szCs w:val="20"/>
              </w:rPr>
              <w:t xml:space="preserve"> </w:t>
            </w:r>
            <w:r w:rsidRPr="00277FFA">
              <w:rPr>
                <w:sz w:val="20"/>
                <w:szCs w:val="20"/>
              </w:rPr>
              <w:t>разделе 2 настоящей документации по электронному аукциону, либо наличия в таких документах недостоверных сведений;</w:t>
            </w:r>
          </w:p>
          <w:p w:rsidR="00EC0A44" w:rsidRPr="00277FFA" w:rsidRDefault="00EC0A44" w:rsidP="00EC0A44">
            <w:pPr>
              <w:autoSpaceDE w:val="0"/>
              <w:autoSpaceDN w:val="0"/>
              <w:adjustRightInd w:val="0"/>
              <w:ind w:firstLine="432"/>
              <w:jc w:val="both"/>
              <w:outlineLvl w:val="1"/>
              <w:rPr>
                <w:sz w:val="20"/>
                <w:szCs w:val="20"/>
              </w:rPr>
            </w:pPr>
            <w:r w:rsidRPr="00277FFA">
              <w:rPr>
                <w:sz w:val="20"/>
                <w:szCs w:val="20"/>
              </w:rPr>
              <w:t>2)несоответствия требованиям, указанным в подп. 4.1.2. п. 4.1. раздела 4 настоящей документации;</w:t>
            </w:r>
          </w:p>
          <w:p w:rsidR="00EC0A44" w:rsidRPr="00277FFA" w:rsidRDefault="00EC0A44" w:rsidP="00EC0A44">
            <w:pPr>
              <w:autoSpaceDE w:val="0"/>
              <w:autoSpaceDN w:val="0"/>
              <w:adjustRightInd w:val="0"/>
              <w:ind w:firstLine="432"/>
              <w:jc w:val="both"/>
              <w:outlineLvl w:val="1"/>
              <w:rPr>
                <w:sz w:val="20"/>
                <w:szCs w:val="20"/>
              </w:rPr>
            </w:pPr>
            <w:r w:rsidRPr="00277FFA">
              <w:rPr>
                <w:sz w:val="20"/>
                <w:szCs w:val="20"/>
              </w:rPr>
              <w:t>3)несоответствия заявки на участие в электронном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EC0A44" w:rsidRPr="00277FFA" w:rsidRDefault="00EC0A44" w:rsidP="00EC0A44">
            <w:pPr>
              <w:autoSpaceDE w:val="0"/>
              <w:autoSpaceDN w:val="0"/>
              <w:adjustRightInd w:val="0"/>
              <w:ind w:firstLine="432"/>
              <w:jc w:val="both"/>
              <w:outlineLvl w:val="1"/>
              <w:rPr>
                <w:sz w:val="20"/>
                <w:szCs w:val="20"/>
              </w:rPr>
            </w:pPr>
            <w:r w:rsidRPr="00277FFA">
              <w:rPr>
                <w:sz w:val="20"/>
                <w:szCs w:val="20"/>
              </w:rPr>
              <w:t>4)наличия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8D5AC8" w:rsidRPr="00D44DCB" w:rsidRDefault="00EC0A44" w:rsidP="00EC0A44">
            <w:pPr>
              <w:autoSpaceDE w:val="0"/>
              <w:autoSpaceDN w:val="0"/>
              <w:adjustRightInd w:val="0"/>
              <w:ind w:firstLine="432"/>
              <w:jc w:val="both"/>
              <w:outlineLvl w:val="1"/>
              <w:rPr>
                <w:sz w:val="20"/>
                <w:szCs w:val="20"/>
              </w:rPr>
            </w:pPr>
            <w:r w:rsidRPr="00277FFA">
              <w:rPr>
                <w:sz w:val="20"/>
                <w:szCs w:val="20"/>
              </w:rPr>
              <w:t>5)наличия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электронном аукционе.</w:t>
            </w:r>
          </w:p>
        </w:tc>
      </w:tr>
    </w:tbl>
    <w:p w:rsidR="00505DD7" w:rsidRDefault="00505DD7">
      <w:pPr>
        <w:rPr>
          <w:b/>
          <w:bCs/>
          <w:sz w:val="20"/>
          <w:szCs w:val="20"/>
        </w:rPr>
      </w:pPr>
      <w:bookmarkStart w:id="5" w:name="_Ref166312503"/>
      <w:bookmarkStart w:id="6" w:name="_Ref166313061"/>
      <w:bookmarkStart w:id="7" w:name="_Ref166314817"/>
      <w:bookmarkStart w:id="8" w:name="_Ref166315159"/>
      <w:bookmarkStart w:id="9" w:name="_Ref166315233"/>
      <w:bookmarkStart w:id="10" w:name="_Ref166315600"/>
      <w:bookmarkEnd w:id="5"/>
      <w:bookmarkEnd w:id="6"/>
      <w:bookmarkEnd w:id="7"/>
      <w:bookmarkEnd w:id="8"/>
      <w:bookmarkEnd w:id="9"/>
      <w:bookmarkEnd w:id="10"/>
    </w:p>
    <w:p w:rsidR="005B20BB" w:rsidRPr="00D44DCB" w:rsidRDefault="00E02D5A" w:rsidP="0064250B">
      <w:pPr>
        <w:jc w:val="center"/>
        <w:rPr>
          <w:b/>
          <w:bCs/>
          <w:sz w:val="20"/>
          <w:szCs w:val="20"/>
        </w:rPr>
      </w:pPr>
      <w:r w:rsidRPr="00D44DCB">
        <w:rPr>
          <w:b/>
          <w:bCs/>
          <w:sz w:val="20"/>
          <w:szCs w:val="20"/>
        </w:rPr>
        <w:t>5</w:t>
      </w:r>
      <w:r w:rsidR="00B525B8" w:rsidRPr="00D44DCB">
        <w:rPr>
          <w:b/>
          <w:bCs/>
          <w:sz w:val="20"/>
          <w:szCs w:val="20"/>
        </w:rPr>
        <w:t>.</w:t>
      </w:r>
      <w:r w:rsidR="005B20BB" w:rsidRPr="00D44DCB">
        <w:rPr>
          <w:b/>
          <w:bCs/>
          <w:sz w:val="20"/>
          <w:szCs w:val="20"/>
        </w:rPr>
        <w:t xml:space="preserve"> Порядок и срок отзыва заявок на участие в </w:t>
      </w:r>
      <w:r w:rsidR="0095291E" w:rsidRPr="00D44DCB">
        <w:rPr>
          <w:b/>
          <w:bCs/>
          <w:sz w:val="20"/>
          <w:szCs w:val="20"/>
        </w:rPr>
        <w:t xml:space="preserve">электронном </w:t>
      </w:r>
      <w:r w:rsidR="005B20BB" w:rsidRPr="00D44DCB">
        <w:rPr>
          <w:b/>
          <w:bCs/>
          <w:sz w:val="20"/>
          <w:szCs w:val="20"/>
        </w:rPr>
        <w:t>аукционе.</w:t>
      </w:r>
    </w:p>
    <w:tbl>
      <w:tblPr>
        <w:tblW w:w="9889" w:type="dxa"/>
        <w:tblLayout w:type="fixed"/>
        <w:tblLook w:val="0000" w:firstRow="0" w:lastRow="0" w:firstColumn="0" w:lastColumn="0" w:noHBand="0" w:noVBand="0"/>
      </w:tblPr>
      <w:tblGrid>
        <w:gridCol w:w="1008"/>
        <w:gridCol w:w="2520"/>
        <w:gridCol w:w="6361"/>
      </w:tblGrid>
      <w:tr w:rsidR="005B20BB"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D44DCB" w:rsidRDefault="005B20BB" w:rsidP="00A017D3">
            <w:pPr>
              <w:keepNext/>
              <w:keepLines/>
              <w:widowControl w:val="0"/>
              <w:suppressLineNumbers/>
              <w:suppressAutoHyphens/>
              <w:jc w:val="center"/>
              <w:rPr>
                <w:b/>
                <w:bCs/>
                <w:sz w:val="20"/>
                <w:szCs w:val="20"/>
              </w:rPr>
            </w:pPr>
            <w:r w:rsidRPr="00D44DCB">
              <w:rPr>
                <w:b/>
                <w:bCs/>
                <w:sz w:val="20"/>
                <w:szCs w:val="20"/>
              </w:rPr>
              <w:t>№</w:t>
            </w:r>
          </w:p>
          <w:p w:rsidR="005B20BB" w:rsidRPr="00D44DCB" w:rsidRDefault="005B20BB"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D44DCB" w:rsidRDefault="005B20BB"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D44DCB" w:rsidRDefault="005B20BB" w:rsidP="00A017D3">
            <w:pPr>
              <w:keepNext/>
              <w:keepLines/>
              <w:widowControl w:val="0"/>
              <w:suppressLineNumbers/>
              <w:suppressAutoHyphens/>
              <w:jc w:val="center"/>
              <w:rPr>
                <w:b/>
                <w:bCs/>
                <w:sz w:val="20"/>
                <w:szCs w:val="20"/>
              </w:rPr>
            </w:pPr>
            <w:r w:rsidRPr="00D44DCB">
              <w:rPr>
                <w:b/>
                <w:bCs/>
                <w:sz w:val="20"/>
                <w:szCs w:val="20"/>
              </w:rPr>
              <w:t>Информация</w:t>
            </w:r>
          </w:p>
        </w:tc>
      </w:tr>
      <w:tr w:rsidR="005B20BB" w:rsidRPr="00D44DCB" w:rsidTr="001A494A">
        <w:tc>
          <w:tcPr>
            <w:tcW w:w="1008" w:type="dxa"/>
            <w:tcBorders>
              <w:top w:val="single" w:sz="4" w:space="0" w:color="auto"/>
              <w:left w:val="single" w:sz="4" w:space="0" w:color="auto"/>
              <w:bottom w:val="single" w:sz="4" w:space="0" w:color="auto"/>
              <w:right w:val="single" w:sz="4" w:space="0" w:color="auto"/>
            </w:tcBorders>
          </w:tcPr>
          <w:p w:rsidR="005B20BB" w:rsidRPr="00D44DCB" w:rsidRDefault="00E02D5A" w:rsidP="00874F68">
            <w:pPr>
              <w:jc w:val="center"/>
              <w:rPr>
                <w:bCs/>
                <w:snapToGrid w:val="0"/>
                <w:sz w:val="20"/>
                <w:szCs w:val="20"/>
              </w:rPr>
            </w:pPr>
            <w:r w:rsidRPr="00D44DCB">
              <w:rPr>
                <w:bCs/>
                <w:snapToGrid w:val="0"/>
                <w:sz w:val="20"/>
                <w:szCs w:val="20"/>
              </w:rPr>
              <w:t>5</w:t>
            </w:r>
            <w:r w:rsidR="00874F68"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5B20BB" w:rsidRPr="00D44DCB" w:rsidRDefault="005B20BB" w:rsidP="00A017D3">
            <w:pPr>
              <w:keepLines/>
              <w:widowControl w:val="0"/>
              <w:suppressLineNumbers/>
              <w:suppressAutoHyphens/>
              <w:rPr>
                <w:b/>
                <w:sz w:val="20"/>
                <w:szCs w:val="20"/>
              </w:rPr>
            </w:pPr>
            <w:r w:rsidRPr="00D44DCB">
              <w:rPr>
                <w:b/>
                <w:sz w:val="20"/>
                <w:szCs w:val="20"/>
              </w:rPr>
              <w:t>Срок отзыва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5B20BB" w:rsidRPr="00D44DCB" w:rsidRDefault="005B20BB" w:rsidP="0044642D">
            <w:pPr>
              <w:widowControl w:val="0"/>
              <w:jc w:val="both"/>
              <w:rPr>
                <w:sz w:val="20"/>
                <w:szCs w:val="20"/>
              </w:rPr>
            </w:pPr>
            <w:r w:rsidRPr="00D44DCB">
              <w:rPr>
                <w:sz w:val="20"/>
                <w:szCs w:val="20"/>
              </w:rPr>
              <w:t xml:space="preserve">Заявитель вправе отозвать заявку в любое время до установленных даты и времени начала рассмотрения заявок на участие в </w:t>
            </w:r>
            <w:r w:rsidR="008A7E58" w:rsidRPr="00D44DCB">
              <w:rPr>
                <w:sz w:val="20"/>
                <w:szCs w:val="20"/>
              </w:rPr>
              <w:t xml:space="preserve">электронном </w:t>
            </w:r>
            <w:r w:rsidRPr="00D44DCB">
              <w:rPr>
                <w:sz w:val="20"/>
                <w:szCs w:val="20"/>
              </w:rPr>
              <w:t xml:space="preserve">аукционе. </w:t>
            </w:r>
          </w:p>
        </w:tc>
      </w:tr>
      <w:tr w:rsidR="005B20BB" w:rsidRPr="00D44DCB" w:rsidTr="001A494A">
        <w:tc>
          <w:tcPr>
            <w:tcW w:w="1008" w:type="dxa"/>
            <w:tcBorders>
              <w:top w:val="single" w:sz="4" w:space="0" w:color="auto"/>
              <w:left w:val="single" w:sz="4" w:space="0" w:color="auto"/>
              <w:bottom w:val="single" w:sz="4" w:space="0" w:color="auto"/>
              <w:right w:val="single" w:sz="4" w:space="0" w:color="auto"/>
            </w:tcBorders>
          </w:tcPr>
          <w:p w:rsidR="005B20BB" w:rsidRPr="00D44DCB" w:rsidRDefault="00E02D5A" w:rsidP="00874F68">
            <w:pPr>
              <w:jc w:val="center"/>
              <w:rPr>
                <w:bCs/>
                <w:snapToGrid w:val="0"/>
                <w:sz w:val="20"/>
                <w:szCs w:val="20"/>
              </w:rPr>
            </w:pPr>
            <w:r w:rsidRPr="00D44DCB">
              <w:rPr>
                <w:bCs/>
                <w:snapToGrid w:val="0"/>
                <w:sz w:val="20"/>
                <w:szCs w:val="20"/>
              </w:rPr>
              <w:t>5</w:t>
            </w:r>
            <w:r w:rsidR="00874F68" w:rsidRPr="00D44DCB">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5B20BB" w:rsidRPr="00D44DCB" w:rsidRDefault="003E5C28" w:rsidP="00A017D3">
            <w:pPr>
              <w:keepLines/>
              <w:widowControl w:val="0"/>
              <w:suppressLineNumbers/>
              <w:suppressAutoHyphens/>
              <w:rPr>
                <w:b/>
                <w:sz w:val="20"/>
                <w:szCs w:val="20"/>
              </w:rPr>
            </w:pPr>
            <w:r w:rsidRPr="00D44DCB">
              <w:rPr>
                <w:b/>
                <w:sz w:val="20"/>
                <w:szCs w:val="20"/>
              </w:rPr>
              <w:t>Порядок отзыва заявок</w:t>
            </w:r>
          </w:p>
        </w:tc>
        <w:tc>
          <w:tcPr>
            <w:tcW w:w="6361" w:type="dxa"/>
            <w:tcBorders>
              <w:top w:val="single" w:sz="4" w:space="0" w:color="auto"/>
              <w:left w:val="single" w:sz="4" w:space="0" w:color="auto"/>
              <w:bottom w:val="single" w:sz="4" w:space="0" w:color="auto"/>
              <w:right w:val="single" w:sz="4" w:space="0" w:color="auto"/>
            </w:tcBorders>
          </w:tcPr>
          <w:p w:rsidR="008F15A8" w:rsidRPr="00D44DCB" w:rsidRDefault="003E5C28" w:rsidP="00397CC2">
            <w:pPr>
              <w:widowControl w:val="0"/>
              <w:shd w:val="clear" w:color="auto" w:fill="FFFFFF"/>
              <w:jc w:val="both"/>
              <w:rPr>
                <w:sz w:val="20"/>
                <w:szCs w:val="20"/>
              </w:rPr>
            </w:pPr>
            <w:r w:rsidRPr="00D44DCB">
              <w:rPr>
                <w:sz w:val="20"/>
                <w:szCs w:val="20"/>
              </w:rPr>
              <w:t>Уведомление об отзыв</w:t>
            </w:r>
            <w:r w:rsidR="00FD5AA6" w:rsidRPr="00D44DCB">
              <w:rPr>
                <w:sz w:val="20"/>
                <w:szCs w:val="20"/>
              </w:rPr>
              <w:t xml:space="preserve">е заявки на участие в </w:t>
            </w:r>
            <w:r w:rsidR="008A7E58" w:rsidRPr="00D44DCB">
              <w:rPr>
                <w:sz w:val="20"/>
                <w:szCs w:val="20"/>
              </w:rPr>
              <w:t xml:space="preserve">электронном </w:t>
            </w:r>
            <w:r w:rsidR="00FD5AA6" w:rsidRPr="00D44DCB">
              <w:rPr>
                <w:sz w:val="20"/>
                <w:szCs w:val="20"/>
              </w:rPr>
              <w:t xml:space="preserve">аукционе </w:t>
            </w:r>
            <w:r w:rsidRPr="00D44DCB">
              <w:rPr>
                <w:sz w:val="20"/>
                <w:szCs w:val="20"/>
              </w:rPr>
              <w:t>подается</w:t>
            </w:r>
            <w:r w:rsidR="008A7E58" w:rsidRPr="00D44DCB">
              <w:rPr>
                <w:sz w:val="20"/>
                <w:szCs w:val="20"/>
              </w:rPr>
              <w:t xml:space="preserve"> по адресу </w:t>
            </w:r>
            <w:hyperlink r:id="rId22"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p>
        </w:tc>
      </w:tr>
    </w:tbl>
    <w:p w:rsidR="007428ED" w:rsidRPr="00D44DCB" w:rsidRDefault="007428ED" w:rsidP="003E5C28">
      <w:pPr>
        <w:widowControl w:val="0"/>
        <w:ind w:left="360" w:firstLine="600"/>
        <w:jc w:val="center"/>
        <w:rPr>
          <w:b/>
          <w:bCs/>
          <w:sz w:val="20"/>
          <w:szCs w:val="20"/>
        </w:rPr>
      </w:pPr>
    </w:p>
    <w:p w:rsidR="003E5C28" w:rsidRPr="00D44DCB" w:rsidRDefault="00E02D5A" w:rsidP="003E5C28">
      <w:pPr>
        <w:widowControl w:val="0"/>
        <w:ind w:left="360" w:firstLine="600"/>
        <w:jc w:val="center"/>
        <w:rPr>
          <w:b/>
          <w:sz w:val="20"/>
          <w:szCs w:val="20"/>
        </w:rPr>
      </w:pPr>
      <w:r w:rsidRPr="00D44DCB">
        <w:rPr>
          <w:b/>
          <w:bCs/>
          <w:sz w:val="20"/>
          <w:szCs w:val="20"/>
        </w:rPr>
        <w:t>6</w:t>
      </w:r>
      <w:r w:rsidR="00B525B8" w:rsidRPr="00D44DCB">
        <w:rPr>
          <w:b/>
          <w:bCs/>
          <w:sz w:val="20"/>
          <w:szCs w:val="20"/>
        </w:rPr>
        <w:t>.</w:t>
      </w:r>
      <w:r w:rsidR="003E5C28" w:rsidRPr="00D44DCB">
        <w:rPr>
          <w:b/>
          <w:sz w:val="20"/>
          <w:szCs w:val="20"/>
        </w:rPr>
        <w:t xml:space="preserve">Форма, порядок, дата начала и окончания предоставления участникам аукциона разъяснений положений документации об </w:t>
      </w:r>
      <w:r w:rsidR="0095291E" w:rsidRPr="00D44DCB">
        <w:rPr>
          <w:b/>
          <w:sz w:val="20"/>
          <w:szCs w:val="20"/>
        </w:rPr>
        <w:t xml:space="preserve">электронном </w:t>
      </w:r>
      <w:r w:rsidR="003E5C28" w:rsidRPr="00D44DCB">
        <w:rPr>
          <w:b/>
          <w:sz w:val="20"/>
          <w:szCs w:val="20"/>
        </w:rPr>
        <w:t>аукционе.</w:t>
      </w:r>
    </w:p>
    <w:tbl>
      <w:tblPr>
        <w:tblW w:w="9889" w:type="dxa"/>
        <w:tblLayout w:type="fixed"/>
        <w:tblLook w:val="0000" w:firstRow="0" w:lastRow="0" w:firstColumn="0" w:lastColumn="0" w:noHBand="0" w:noVBand="0"/>
      </w:tblPr>
      <w:tblGrid>
        <w:gridCol w:w="1008"/>
        <w:gridCol w:w="2520"/>
        <w:gridCol w:w="6361"/>
      </w:tblGrid>
      <w:tr w:rsidR="003E5C2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D44DCB" w:rsidRDefault="003E5C28" w:rsidP="00A017D3">
            <w:pPr>
              <w:keepNext/>
              <w:keepLines/>
              <w:widowControl w:val="0"/>
              <w:suppressLineNumbers/>
              <w:suppressAutoHyphens/>
              <w:jc w:val="center"/>
              <w:rPr>
                <w:b/>
                <w:bCs/>
                <w:sz w:val="20"/>
                <w:szCs w:val="20"/>
              </w:rPr>
            </w:pPr>
            <w:r w:rsidRPr="00D44DCB">
              <w:rPr>
                <w:b/>
                <w:bCs/>
                <w:sz w:val="20"/>
                <w:szCs w:val="20"/>
              </w:rPr>
              <w:t>№</w:t>
            </w:r>
          </w:p>
          <w:p w:rsidR="003E5C28" w:rsidRPr="00D44DCB" w:rsidRDefault="003E5C28"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D44DCB" w:rsidRDefault="003E5C28"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D44DCB" w:rsidRDefault="003E5C28" w:rsidP="00A017D3">
            <w:pPr>
              <w:keepNext/>
              <w:keepLines/>
              <w:widowControl w:val="0"/>
              <w:suppressLineNumbers/>
              <w:suppressAutoHyphens/>
              <w:jc w:val="center"/>
              <w:rPr>
                <w:b/>
                <w:bCs/>
                <w:sz w:val="20"/>
                <w:szCs w:val="20"/>
              </w:rPr>
            </w:pPr>
            <w:r w:rsidRPr="00D44DCB">
              <w:rPr>
                <w:b/>
                <w:bCs/>
                <w:sz w:val="20"/>
                <w:szCs w:val="20"/>
              </w:rPr>
              <w:t>Информация</w:t>
            </w:r>
          </w:p>
        </w:tc>
      </w:tr>
      <w:tr w:rsidR="003E5C28" w:rsidRPr="00D44DCB" w:rsidTr="001A494A">
        <w:tc>
          <w:tcPr>
            <w:tcW w:w="1008" w:type="dxa"/>
            <w:tcBorders>
              <w:top w:val="single" w:sz="4" w:space="0" w:color="auto"/>
              <w:left w:val="single" w:sz="4" w:space="0" w:color="auto"/>
              <w:bottom w:val="single" w:sz="4" w:space="0" w:color="auto"/>
              <w:right w:val="single" w:sz="4" w:space="0" w:color="auto"/>
            </w:tcBorders>
          </w:tcPr>
          <w:p w:rsidR="003E5C28" w:rsidRPr="0005599E" w:rsidRDefault="00E02D5A" w:rsidP="00874F68">
            <w:pPr>
              <w:jc w:val="center"/>
              <w:rPr>
                <w:bCs/>
                <w:snapToGrid w:val="0"/>
                <w:sz w:val="20"/>
                <w:szCs w:val="20"/>
              </w:rPr>
            </w:pPr>
            <w:r w:rsidRPr="0005599E">
              <w:rPr>
                <w:bCs/>
                <w:snapToGrid w:val="0"/>
                <w:sz w:val="20"/>
                <w:szCs w:val="20"/>
              </w:rPr>
              <w:t>6</w:t>
            </w:r>
            <w:r w:rsidR="00874F68" w:rsidRPr="0005599E">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3E5C28" w:rsidRPr="0005599E" w:rsidRDefault="00072F3E" w:rsidP="00127302">
            <w:pPr>
              <w:widowControl w:val="0"/>
              <w:rPr>
                <w:b/>
                <w:sz w:val="20"/>
                <w:szCs w:val="20"/>
              </w:rPr>
            </w:pPr>
            <w:r w:rsidRPr="0005599E">
              <w:rPr>
                <w:b/>
                <w:sz w:val="20"/>
                <w:szCs w:val="20"/>
              </w:rPr>
              <w:t xml:space="preserve">Форма, порядок, </w:t>
            </w:r>
            <w:r w:rsidR="00127302" w:rsidRPr="0005599E">
              <w:rPr>
                <w:b/>
                <w:sz w:val="20"/>
                <w:szCs w:val="20"/>
              </w:rPr>
              <w:t>д</w:t>
            </w:r>
            <w:r w:rsidRPr="0005599E">
              <w:rPr>
                <w:b/>
                <w:sz w:val="20"/>
                <w:szCs w:val="20"/>
              </w:rPr>
              <w:t>ата начала и окончания предоставления участникам аукциона разъяснений положений документации об аукционе</w:t>
            </w:r>
          </w:p>
        </w:tc>
        <w:tc>
          <w:tcPr>
            <w:tcW w:w="6361" w:type="dxa"/>
            <w:tcBorders>
              <w:top w:val="single" w:sz="4" w:space="0" w:color="auto"/>
              <w:left w:val="single" w:sz="4" w:space="0" w:color="auto"/>
              <w:bottom w:val="single" w:sz="4" w:space="0" w:color="auto"/>
              <w:right w:val="single" w:sz="4" w:space="0" w:color="auto"/>
            </w:tcBorders>
          </w:tcPr>
          <w:p w:rsidR="00EC0A44" w:rsidRPr="0005599E" w:rsidRDefault="00EC0A44" w:rsidP="00EC0A44">
            <w:pPr>
              <w:autoSpaceDE w:val="0"/>
              <w:autoSpaceDN w:val="0"/>
              <w:adjustRightInd w:val="0"/>
              <w:jc w:val="both"/>
              <w:outlineLvl w:val="1"/>
              <w:rPr>
                <w:sz w:val="20"/>
                <w:szCs w:val="20"/>
              </w:rPr>
            </w:pPr>
            <w:r w:rsidRPr="0005599E">
              <w:rPr>
                <w:sz w:val="20"/>
                <w:szCs w:val="20"/>
              </w:rPr>
              <w:t xml:space="preserve">Любое заинтересованное лицо вправе направить организатору аукциона (продавцу) запрос о разъяснении положений </w:t>
            </w:r>
            <w:r>
              <w:rPr>
                <w:sz w:val="20"/>
                <w:szCs w:val="20"/>
              </w:rPr>
              <w:t xml:space="preserve"> документации с использованием соответствующих программных и технических средств электронной площадки в рамках правил, утвержденных регламентом такой площадки.  Такой запрос направляется не позднее 2 (двух) рабочих дней </w:t>
            </w:r>
            <w:r w:rsidRPr="0005599E">
              <w:rPr>
                <w:sz w:val="20"/>
                <w:szCs w:val="20"/>
              </w:rPr>
              <w:t>до даты окончания срока подачи заявок на участие в аукционе.</w:t>
            </w:r>
          </w:p>
          <w:p w:rsidR="00EC0A44" w:rsidRDefault="00EC0A44" w:rsidP="00EC0A44">
            <w:pPr>
              <w:widowControl w:val="0"/>
              <w:jc w:val="both"/>
              <w:rPr>
                <w:sz w:val="20"/>
                <w:szCs w:val="20"/>
              </w:rPr>
            </w:pPr>
            <w:r w:rsidRPr="0005599E">
              <w:rPr>
                <w:sz w:val="20"/>
                <w:szCs w:val="20"/>
              </w:rPr>
              <w:t xml:space="preserve">В течение </w:t>
            </w:r>
            <w:r>
              <w:rPr>
                <w:sz w:val="20"/>
                <w:szCs w:val="20"/>
              </w:rPr>
              <w:t xml:space="preserve">2 (двух) рабочих </w:t>
            </w:r>
            <w:r w:rsidRPr="0005599E">
              <w:rPr>
                <w:sz w:val="20"/>
                <w:szCs w:val="20"/>
              </w:rPr>
              <w:t>дн</w:t>
            </w:r>
            <w:r>
              <w:rPr>
                <w:sz w:val="20"/>
                <w:szCs w:val="20"/>
              </w:rPr>
              <w:t>ей</w:t>
            </w:r>
            <w:r w:rsidRPr="0005599E">
              <w:rPr>
                <w:sz w:val="20"/>
                <w:szCs w:val="20"/>
              </w:rPr>
              <w:t xml:space="preserve"> </w:t>
            </w:r>
            <w:proofErr w:type="gramStart"/>
            <w:r w:rsidRPr="0005599E">
              <w:rPr>
                <w:sz w:val="20"/>
                <w:szCs w:val="20"/>
              </w:rPr>
              <w:t xml:space="preserve">с даты </w:t>
            </w:r>
            <w:r>
              <w:rPr>
                <w:sz w:val="20"/>
                <w:szCs w:val="20"/>
              </w:rPr>
              <w:t>поступления</w:t>
            </w:r>
            <w:proofErr w:type="gramEnd"/>
            <w:r>
              <w:rPr>
                <w:sz w:val="20"/>
                <w:szCs w:val="20"/>
              </w:rPr>
              <w:t xml:space="preserve"> указанного запроса </w:t>
            </w:r>
            <w:r w:rsidRPr="0005599E">
              <w:rPr>
                <w:sz w:val="20"/>
                <w:szCs w:val="20"/>
              </w:rPr>
              <w:t>организатор</w:t>
            </w:r>
            <w:r>
              <w:rPr>
                <w:sz w:val="20"/>
                <w:szCs w:val="20"/>
              </w:rPr>
              <w:t xml:space="preserve"> аукциона </w:t>
            </w:r>
            <w:r w:rsidRPr="0005599E">
              <w:rPr>
                <w:sz w:val="20"/>
                <w:szCs w:val="20"/>
              </w:rPr>
              <w:t>(продав</w:t>
            </w:r>
            <w:r>
              <w:rPr>
                <w:sz w:val="20"/>
                <w:szCs w:val="20"/>
              </w:rPr>
              <w:t>ец</w:t>
            </w:r>
            <w:r w:rsidRPr="0005599E">
              <w:rPr>
                <w:sz w:val="20"/>
                <w:szCs w:val="20"/>
              </w:rPr>
              <w:t xml:space="preserve">) </w:t>
            </w:r>
            <w:r>
              <w:rPr>
                <w:sz w:val="20"/>
                <w:szCs w:val="20"/>
              </w:rPr>
              <w:t>размещает на сайте электронной площадки разъяснения положений информационного сообщения.</w:t>
            </w:r>
          </w:p>
          <w:p w:rsidR="00EC0A44" w:rsidRPr="00501D13" w:rsidRDefault="00EC0A44" w:rsidP="00EC0A44">
            <w:pPr>
              <w:shd w:val="clear" w:color="auto" w:fill="FFFFFF" w:themeFill="background1"/>
              <w:jc w:val="both"/>
              <w:rPr>
                <w:sz w:val="20"/>
                <w:szCs w:val="20"/>
              </w:rPr>
            </w:pPr>
            <w:r w:rsidRPr="00501D13">
              <w:rPr>
                <w:b/>
                <w:sz w:val="20"/>
                <w:szCs w:val="20"/>
              </w:rPr>
              <w:t xml:space="preserve">Дата начала срока </w:t>
            </w:r>
            <w:r w:rsidRPr="00501D13">
              <w:rPr>
                <w:b/>
                <w:bCs/>
                <w:sz w:val="20"/>
                <w:szCs w:val="20"/>
              </w:rPr>
              <w:t>предоставления</w:t>
            </w:r>
            <w:r w:rsidRPr="00501D13">
              <w:rPr>
                <w:bCs/>
                <w:sz w:val="20"/>
                <w:szCs w:val="20"/>
              </w:rPr>
              <w:t xml:space="preserve"> участникам закупки разъяснений положений документации</w:t>
            </w:r>
            <w:r w:rsidRPr="00501D13">
              <w:rPr>
                <w:sz w:val="20"/>
                <w:szCs w:val="20"/>
              </w:rPr>
              <w:t xml:space="preserve">: </w:t>
            </w:r>
            <w:r w:rsidR="006B7B48">
              <w:rPr>
                <w:sz w:val="20"/>
                <w:szCs w:val="20"/>
                <w:highlight w:val="yellow"/>
              </w:rPr>
              <w:t>0</w:t>
            </w:r>
            <w:r w:rsidR="00543FB3">
              <w:rPr>
                <w:sz w:val="20"/>
                <w:szCs w:val="20"/>
                <w:highlight w:val="yellow"/>
              </w:rPr>
              <w:t>8</w:t>
            </w:r>
            <w:r w:rsidRPr="00EB285F">
              <w:rPr>
                <w:sz w:val="20"/>
                <w:szCs w:val="20"/>
                <w:highlight w:val="yellow"/>
              </w:rPr>
              <w:t>.</w:t>
            </w:r>
            <w:r>
              <w:rPr>
                <w:sz w:val="20"/>
                <w:szCs w:val="20"/>
                <w:highlight w:val="yellow"/>
              </w:rPr>
              <w:t>0</w:t>
            </w:r>
            <w:r w:rsidR="004D0C4D">
              <w:rPr>
                <w:sz w:val="20"/>
                <w:szCs w:val="20"/>
                <w:highlight w:val="yellow"/>
              </w:rPr>
              <w:t>4</w:t>
            </w:r>
            <w:r w:rsidRPr="00EB285F">
              <w:rPr>
                <w:sz w:val="20"/>
                <w:szCs w:val="20"/>
                <w:highlight w:val="yellow"/>
              </w:rPr>
              <w:t>.</w:t>
            </w:r>
            <w:r>
              <w:rPr>
                <w:sz w:val="20"/>
                <w:szCs w:val="20"/>
                <w:highlight w:val="yellow"/>
              </w:rPr>
              <w:t>2023</w:t>
            </w:r>
            <w:r w:rsidRPr="00501D13">
              <w:rPr>
                <w:sz w:val="20"/>
                <w:szCs w:val="20"/>
                <w:highlight w:val="yellow"/>
              </w:rPr>
              <w:t>г.</w:t>
            </w:r>
          </w:p>
          <w:p w:rsidR="008314AD" w:rsidRPr="00D44DCB" w:rsidRDefault="00EC0A44" w:rsidP="004D0C4D">
            <w:pPr>
              <w:shd w:val="clear" w:color="auto" w:fill="FFFFFF" w:themeFill="background1"/>
              <w:jc w:val="both"/>
              <w:rPr>
                <w:sz w:val="20"/>
                <w:szCs w:val="20"/>
              </w:rPr>
            </w:pPr>
            <w:proofErr w:type="gramStart"/>
            <w:r w:rsidRPr="00501D13">
              <w:rPr>
                <w:b/>
                <w:sz w:val="20"/>
                <w:szCs w:val="20"/>
              </w:rPr>
              <w:t xml:space="preserve">Дата окончания срока </w:t>
            </w:r>
            <w:r w:rsidRPr="00501D13">
              <w:rPr>
                <w:b/>
                <w:bCs/>
                <w:sz w:val="20"/>
                <w:szCs w:val="20"/>
              </w:rPr>
              <w:t>предоставления</w:t>
            </w:r>
            <w:r w:rsidRPr="00501D13">
              <w:rPr>
                <w:bCs/>
                <w:sz w:val="20"/>
                <w:szCs w:val="20"/>
              </w:rPr>
              <w:t xml:space="preserve"> участникам закупки разъяснений положений </w:t>
            </w:r>
            <w:r>
              <w:rPr>
                <w:bCs/>
                <w:sz w:val="20"/>
                <w:szCs w:val="20"/>
              </w:rPr>
              <w:t xml:space="preserve"> </w:t>
            </w:r>
            <w:r w:rsidRPr="00501D13">
              <w:rPr>
                <w:bCs/>
                <w:sz w:val="20"/>
                <w:szCs w:val="20"/>
              </w:rPr>
              <w:t>документации (дата окончания срока приема запросов на разъяснение положений документации</w:t>
            </w:r>
            <w:r w:rsidRPr="00501D13">
              <w:rPr>
                <w:sz w:val="20"/>
                <w:szCs w:val="20"/>
              </w:rPr>
              <w:t xml:space="preserve">: </w:t>
            </w:r>
            <w:r w:rsidR="004D0C4D">
              <w:rPr>
                <w:sz w:val="20"/>
                <w:szCs w:val="20"/>
                <w:highlight w:val="yellow"/>
              </w:rPr>
              <w:t>13</w:t>
            </w:r>
            <w:r>
              <w:rPr>
                <w:sz w:val="20"/>
                <w:szCs w:val="20"/>
                <w:highlight w:val="yellow"/>
              </w:rPr>
              <w:t>.0</w:t>
            </w:r>
            <w:r w:rsidR="004D0C4D">
              <w:rPr>
                <w:sz w:val="20"/>
                <w:szCs w:val="20"/>
                <w:highlight w:val="yellow"/>
              </w:rPr>
              <w:t>4</w:t>
            </w:r>
            <w:r>
              <w:rPr>
                <w:sz w:val="20"/>
                <w:szCs w:val="20"/>
                <w:highlight w:val="yellow"/>
              </w:rPr>
              <w:t>.</w:t>
            </w:r>
            <w:r w:rsidRPr="003B4CE4">
              <w:rPr>
                <w:sz w:val="20"/>
                <w:szCs w:val="20"/>
                <w:highlight w:val="yellow"/>
              </w:rPr>
              <w:t>20</w:t>
            </w:r>
            <w:r>
              <w:rPr>
                <w:sz w:val="20"/>
                <w:szCs w:val="20"/>
                <w:highlight w:val="yellow"/>
              </w:rPr>
              <w:t>23</w:t>
            </w:r>
            <w:r w:rsidRPr="00501D13">
              <w:rPr>
                <w:sz w:val="20"/>
                <w:szCs w:val="20"/>
                <w:highlight w:val="yellow"/>
              </w:rPr>
              <w:t>г.</w:t>
            </w:r>
            <w:r w:rsidRPr="00501D13">
              <w:rPr>
                <w:sz w:val="20"/>
                <w:szCs w:val="20"/>
              </w:rPr>
              <w:t xml:space="preserve"> 1</w:t>
            </w:r>
            <w:r>
              <w:rPr>
                <w:sz w:val="20"/>
                <w:szCs w:val="20"/>
              </w:rPr>
              <w:t>7:00</w:t>
            </w:r>
            <w:r w:rsidRPr="00501D13">
              <w:rPr>
                <w:sz w:val="20"/>
                <w:szCs w:val="20"/>
              </w:rPr>
              <w:t xml:space="preserve"> (время московское).</w:t>
            </w:r>
            <w:proofErr w:type="gramEnd"/>
          </w:p>
        </w:tc>
      </w:tr>
    </w:tbl>
    <w:p w:rsidR="00A273F5" w:rsidRPr="00D44DCB" w:rsidRDefault="00A273F5" w:rsidP="00127302">
      <w:pPr>
        <w:pStyle w:val="ConsPlusNormal"/>
        <w:ind w:firstLine="600"/>
        <w:jc w:val="center"/>
        <w:rPr>
          <w:rFonts w:ascii="Times New Roman" w:hAnsi="Times New Roman" w:cs="Times New Roman"/>
          <w:b/>
          <w:bCs/>
        </w:rPr>
      </w:pPr>
    </w:p>
    <w:p w:rsidR="00127302" w:rsidRPr="00505DD7" w:rsidRDefault="00E02D5A" w:rsidP="00505DD7">
      <w:pPr>
        <w:jc w:val="center"/>
        <w:rPr>
          <w:b/>
          <w:bCs/>
          <w:sz w:val="20"/>
          <w:szCs w:val="20"/>
        </w:rPr>
      </w:pPr>
      <w:r w:rsidRPr="00505DD7">
        <w:rPr>
          <w:b/>
          <w:bCs/>
          <w:sz w:val="20"/>
          <w:szCs w:val="20"/>
        </w:rPr>
        <w:t>7</w:t>
      </w:r>
      <w:r w:rsidR="00B525B8" w:rsidRPr="00505DD7">
        <w:rPr>
          <w:b/>
          <w:bCs/>
          <w:sz w:val="20"/>
          <w:szCs w:val="20"/>
        </w:rPr>
        <w:t>.</w:t>
      </w:r>
      <w:r w:rsidR="00127302" w:rsidRPr="00505DD7">
        <w:rPr>
          <w:b/>
          <w:sz w:val="20"/>
          <w:szCs w:val="20"/>
        </w:rPr>
        <w:t xml:space="preserve"> Величина повышения начальной цены лота.</w:t>
      </w:r>
    </w:p>
    <w:tbl>
      <w:tblPr>
        <w:tblW w:w="9889" w:type="dxa"/>
        <w:tblLayout w:type="fixed"/>
        <w:tblLook w:val="0000" w:firstRow="0" w:lastRow="0" w:firstColumn="0" w:lastColumn="0" w:noHBand="0" w:noVBand="0"/>
      </w:tblPr>
      <w:tblGrid>
        <w:gridCol w:w="1008"/>
        <w:gridCol w:w="2520"/>
        <w:gridCol w:w="6361"/>
      </w:tblGrid>
      <w:tr w:rsidR="00127302"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w:t>
            </w:r>
          </w:p>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Информация</w:t>
            </w:r>
          </w:p>
        </w:tc>
      </w:tr>
      <w:tr w:rsidR="00127302" w:rsidRPr="00D44DCB" w:rsidTr="001A494A">
        <w:tc>
          <w:tcPr>
            <w:tcW w:w="1008" w:type="dxa"/>
            <w:tcBorders>
              <w:top w:val="single" w:sz="4" w:space="0" w:color="auto"/>
              <w:left w:val="single" w:sz="4" w:space="0" w:color="auto"/>
              <w:bottom w:val="single" w:sz="4" w:space="0" w:color="auto"/>
              <w:right w:val="single" w:sz="4" w:space="0" w:color="auto"/>
            </w:tcBorders>
          </w:tcPr>
          <w:p w:rsidR="00127302" w:rsidRPr="00D44DCB" w:rsidRDefault="003858DF" w:rsidP="00874F68">
            <w:pPr>
              <w:jc w:val="center"/>
              <w:rPr>
                <w:bCs/>
                <w:snapToGrid w:val="0"/>
                <w:sz w:val="20"/>
                <w:szCs w:val="20"/>
              </w:rPr>
            </w:pPr>
            <w:r w:rsidRPr="00D44DCB">
              <w:rPr>
                <w:bCs/>
                <w:snapToGrid w:val="0"/>
                <w:sz w:val="20"/>
                <w:szCs w:val="20"/>
              </w:rPr>
              <w:t>7</w:t>
            </w:r>
            <w:r w:rsidR="00874F68"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127302" w:rsidRPr="00D44DCB" w:rsidRDefault="00127302" w:rsidP="00A017D3">
            <w:pPr>
              <w:widowControl w:val="0"/>
              <w:rPr>
                <w:b/>
                <w:sz w:val="20"/>
                <w:szCs w:val="20"/>
              </w:rPr>
            </w:pPr>
            <w:r w:rsidRPr="00D44DCB">
              <w:rPr>
                <w:b/>
                <w:sz w:val="20"/>
                <w:szCs w:val="20"/>
              </w:rPr>
              <w:t>Шаг аукциона</w:t>
            </w:r>
          </w:p>
        </w:tc>
        <w:tc>
          <w:tcPr>
            <w:tcW w:w="6361" w:type="dxa"/>
            <w:tcBorders>
              <w:top w:val="single" w:sz="4" w:space="0" w:color="auto"/>
              <w:left w:val="single" w:sz="4" w:space="0" w:color="auto"/>
              <w:bottom w:val="single" w:sz="4" w:space="0" w:color="auto"/>
              <w:right w:val="single" w:sz="4" w:space="0" w:color="auto"/>
            </w:tcBorders>
          </w:tcPr>
          <w:p w:rsidR="005E1C12" w:rsidRPr="00D44DCB" w:rsidRDefault="005E1C12" w:rsidP="005E1C12">
            <w:pPr>
              <w:autoSpaceDE w:val="0"/>
              <w:jc w:val="both"/>
              <w:rPr>
                <w:sz w:val="20"/>
                <w:szCs w:val="20"/>
              </w:rPr>
            </w:pPr>
            <w:r w:rsidRPr="00D44DCB">
              <w:rPr>
                <w:sz w:val="20"/>
                <w:szCs w:val="20"/>
              </w:rPr>
              <w:t>Шаг аукциона - величина повышения начальной цены договора.</w:t>
            </w:r>
          </w:p>
          <w:p w:rsidR="005E1C12" w:rsidRPr="00D44DCB" w:rsidRDefault="005E1C12" w:rsidP="005E1C12">
            <w:pPr>
              <w:autoSpaceDE w:val="0"/>
              <w:jc w:val="both"/>
              <w:rPr>
                <w:sz w:val="20"/>
                <w:szCs w:val="20"/>
              </w:rPr>
            </w:pPr>
            <w:r w:rsidRPr="00D44DCB">
              <w:rPr>
                <w:sz w:val="20"/>
                <w:szCs w:val="20"/>
              </w:rPr>
              <w:t>Аукцион проводится путем повышения начальной (минимальной) цены договора, указанной в извещении о проведен</w:t>
            </w:r>
            <w:proofErr w:type="gramStart"/>
            <w:r w:rsidRPr="00D44DCB">
              <w:rPr>
                <w:sz w:val="20"/>
                <w:szCs w:val="20"/>
              </w:rPr>
              <w:t>ии ау</w:t>
            </w:r>
            <w:proofErr w:type="gramEnd"/>
            <w:r w:rsidRPr="00D44DCB">
              <w:rPr>
                <w:sz w:val="20"/>
                <w:szCs w:val="20"/>
              </w:rPr>
              <w:t>кциона, на «шаг аукциона».</w:t>
            </w:r>
          </w:p>
          <w:p w:rsidR="00CE437B" w:rsidRDefault="005E1C12" w:rsidP="00BA216B">
            <w:pPr>
              <w:widowControl w:val="0"/>
              <w:jc w:val="both"/>
              <w:rPr>
                <w:b/>
                <w:sz w:val="20"/>
                <w:szCs w:val="20"/>
              </w:rPr>
            </w:pPr>
            <w:r w:rsidRPr="00D44DCB">
              <w:rPr>
                <w:sz w:val="20"/>
                <w:szCs w:val="20"/>
              </w:rPr>
              <w:t>Шаг аукциона у</w:t>
            </w:r>
            <w:r w:rsidR="00020B2D" w:rsidRPr="00D44DCB">
              <w:rPr>
                <w:sz w:val="20"/>
                <w:szCs w:val="20"/>
              </w:rPr>
              <w:t xml:space="preserve">станавливается </w:t>
            </w:r>
            <w:r w:rsidR="00020B2D" w:rsidRPr="00621642">
              <w:rPr>
                <w:b/>
                <w:sz w:val="20"/>
                <w:szCs w:val="20"/>
              </w:rPr>
              <w:t xml:space="preserve">в размере </w:t>
            </w:r>
            <w:r w:rsidR="00070CA1">
              <w:rPr>
                <w:b/>
                <w:sz w:val="20"/>
                <w:szCs w:val="20"/>
              </w:rPr>
              <w:t>5</w:t>
            </w:r>
            <w:r w:rsidR="00020B2D" w:rsidRPr="00621642">
              <w:rPr>
                <w:b/>
                <w:sz w:val="20"/>
                <w:szCs w:val="20"/>
              </w:rPr>
              <w:t xml:space="preserve">% </w:t>
            </w:r>
            <w:r w:rsidR="005E1C95">
              <w:rPr>
                <w:b/>
                <w:sz w:val="20"/>
                <w:szCs w:val="20"/>
              </w:rPr>
              <w:t>начальн</w:t>
            </w:r>
            <w:r w:rsidR="00020B2D" w:rsidRPr="00621642">
              <w:rPr>
                <w:b/>
                <w:sz w:val="20"/>
                <w:szCs w:val="20"/>
              </w:rPr>
              <w:t>ой (минимальной) цены лота</w:t>
            </w:r>
            <w:r w:rsidR="00CE437B">
              <w:rPr>
                <w:b/>
                <w:sz w:val="20"/>
                <w:szCs w:val="20"/>
              </w:rPr>
              <w:t xml:space="preserve"> и составляет:</w:t>
            </w:r>
          </w:p>
          <w:p w:rsidR="00FE0F61" w:rsidRPr="00991169" w:rsidRDefault="00CE437B" w:rsidP="00CE437B">
            <w:pPr>
              <w:widowControl w:val="0"/>
              <w:jc w:val="both"/>
              <w:rPr>
                <w:sz w:val="20"/>
                <w:szCs w:val="20"/>
              </w:rPr>
            </w:pPr>
            <w:r w:rsidRPr="00991169">
              <w:rPr>
                <w:sz w:val="20"/>
                <w:szCs w:val="20"/>
              </w:rPr>
              <w:t>Лот № 1</w:t>
            </w:r>
            <w:r w:rsidR="00505DD7" w:rsidRPr="00991169">
              <w:rPr>
                <w:sz w:val="20"/>
                <w:szCs w:val="20"/>
              </w:rPr>
              <w:t xml:space="preserve"> </w:t>
            </w:r>
            <w:r w:rsidR="00BE2313" w:rsidRPr="00991169">
              <w:rPr>
                <w:sz w:val="20"/>
                <w:szCs w:val="20"/>
              </w:rPr>
              <w:t>–</w:t>
            </w:r>
            <w:r w:rsidR="00BA216B" w:rsidRPr="00991169">
              <w:rPr>
                <w:sz w:val="20"/>
                <w:szCs w:val="20"/>
              </w:rPr>
              <w:t xml:space="preserve"> </w:t>
            </w:r>
            <w:r w:rsidR="00991169" w:rsidRPr="00991169">
              <w:rPr>
                <w:sz w:val="20"/>
                <w:szCs w:val="20"/>
              </w:rPr>
              <w:t>2 410,00</w:t>
            </w:r>
            <w:r w:rsidR="00BA216B" w:rsidRPr="00991169">
              <w:rPr>
                <w:sz w:val="20"/>
                <w:szCs w:val="20"/>
              </w:rPr>
              <w:t xml:space="preserve"> </w:t>
            </w:r>
            <w:r w:rsidR="002869A9" w:rsidRPr="00991169">
              <w:rPr>
                <w:sz w:val="20"/>
                <w:szCs w:val="20"/>
              </w:rPr>
              <w:t>(</w:t>
            </w:r>
            <w:r w:rsidR="00BA216B" w:rsidRPr="00991169">
              <w:rPr>
                <w:sz w:val="20"/>
                <w:szCs w:val="20"/>
              </w:rPr>
              <w:t>Д</w:t>
            </w:r>
            <w:r w:rsidR="00991169" w:rsidRPr="00991169">
              <w:rPr>
                <w:sz w:val="20"/>
                <w:szCs w:val="20"/>
              </w:rPr>
              <w:t>ве тысячи четыреста десять</w:t>
            </w:r>
            <w:r w:rsidR="009E2B95" w:rsidRPr="00991169">
              <w:rPr>
                <w:sz w:val="20"/>
                <w:szCs w:val="20"/>
              </w:rPr>
              <w:t>)</w:t>
            </w:r>
            <w:r w:rsidR="002869A9" w:rsidRPr="00991169">
              <w:rPr>
                <w:sz w:val="20"/>
                <w:szCs w:val="20"/>
              </w:rPr>
              <w:t xml:space="preserve"> руб</w:t>
            </w:r>
            <w:r w:rsidRPr="00991169">
              <w:rPr>
                <w:sz w:val="20"/>
                <w:szCs w:val="20"/>
              </w:rPr>
              <w:t>лей</w:t>
            </w:r>
            <w:r w:rsidR="00505DD7" w:rsidRPr="00991169">
              <w:rPr>
                <w:sz w:val="20"/>
                <w:szCs w:val="20"/>
              </w:rPr>
              <w:t xml:space="preserve"> </w:t>
            </w:r>
            <w:r w:rsidRPr="00991169">
              <w:rPr>
                <w:sz w:val="20"/>
                <w:szCs w:val="20"/>
              </w:rPr>
              <w:t>00</w:t>
            </w:r>
            <w:r w:rsidR="002869A9" w:rsidRPr="00991169">
              <w:rPr>
                <w:sz w:val="20"/>
                <w:szCs w:val="20"/>
              </w:rPr>
              <w:t xml:space="preserve"> коп</w:t>
            </w:r>
            <w:r w:rsidRPr="00991169">
              <w:rPr>
                <w:sz w:val="20"/>
                <w:szCs w:val="20"/>
              </w:rPr>
              <w:t>еек;</w:t>
            </w:r>
          </w:p>
          <w:p w:rsidR="00CE437B" w:rsidRPr="00991169" w:rsidRDefault="00CE437B" w:rsidP="00CE437B">
            <w:pPr>
              <w:widowControl w:val="0"/>
              <w:jc w:val="both"/>
              <w:rPr>
                <w:sz w:val="20"/>
                <w:szCs w:val="20"/>
              </w:rPr>
            </w:pPr>
            <w:r w:rsidRPr="00991169">
              <w:rPr>
                <w:sz w:val="20"/>
                <w:szCs w:val="20"/>
              </w:rPr>
              <w:lastRenderedPageBreak/>
              <w:t xml:space="preserve">Лот № 2 – </w:t>
            </w:r>
            <w:r w:rsidR="00991169">
              <w:rPr>
                <w:sz w:val="20"/>
                <w:szCs w:val="20"/>
              </w:rPr>
              <w:t>8 115,00</w:t>
            </w:r>
            <w:r w:rsidRPr="00991169">
              <w:rPr>
                <w:sz w:val="20"/>
                <w:szCs w:val="20"/>
              </w:rPr>
              <w:t xml:space="preserve"> (</w:t>
            </w:r>
            <w:r w:rsidR="00991169">
              <w:rPr>
                <w:sz w:val="20"/>
                <w:szCs w:val="20"/>
              </w:rPr>
              <w:t>Восемь тысяч сто пятнадцать</w:t>
            </w:r>
            <w:r w:rsidRPr="00991169">
              <w:rPr>
                <w:sz w:val="20"/>
                <w:szCs w:val="20"/>
              </w:rPr>
              <w:t>) рублей 00 копеек</w:t>
            </w:r>
            <w:r w:rsidR="00991169">
              <w:rPr>
                <w:sz w:val="20"/>
                <w:szCs w:val="20"/>
              </w:rPr>
              <w:t>;</w:t>
            </w:r>
          </w:p>
          <w:p w:rsidR="00991169" w:rsidRPr="00991169" w:rsidRDefault="00991169" w:rsidP="00991169">
            <w:pPr>
              <w:widowControl w:val="0"/>
              <w:jc w:val="both"/>
              <w:rPr>
                <w:sz w:val="20"/>
                <w:szCs w:val="20"/>
              </w:rPr>
            </w:pPr>
            <w:r w:rsidRPr="00991169">
              <w:rPr>
                <w:sz w:val="20"/>
                <w:szCs w:val="20"/>
              </w:rPr>
              <w:t xml:space="preserve">Лот № </w:t>
            </w:r>
            <w:r>
              <w:rPr>
                <w:sz w:val="20"/>
                <w:szCs w:val="20"/>
              </w:rPr>
              <w:t>3</w:t>
            </w:r>
            <w:r w:rsidRPr="00991169">
              <w:rPr>
                <w:sz w:val="20"/>
                <w:szCs w:val="20"/>
              </w:rPr>
              <w:t xml:space="preserve"> – </w:t>
            </w:r>
            <w:r>
              <w:rPr>
                <w:sz w:val="20"/>
                <w:szCs w:val="20"/>
              </w:rPr>
              <w:t>10 370,00</w:t>
            </w:r>
            <w:r w:rsidRPr="00991169">
              <w:rPr>
                <w:sz w:val="20"/>
                <w:szCs w:val="20"/>
              </w:rPr>
              <w:t xml:space="preserve"> (Де</w:t>
            </w:r>
            <w:r>
              <w:rPr>
                <w:sz w:val="20"/>
                <w:szCs w:val="20"/>
              </w:rPr>
              <w:t>сять тысяч триста семьдесят</w:t>
            </w:r>
            <w:r w:rsidRPr="00991169">
              <w:rPr>
                <w:sz w:val="20"/>
                <w:szCs w:val="20"/>
              </w:rPr>
              <w:t>) рублей 00 копеек;</w:t>
            </w:r>
          </w:p>
          <w:p w:rsidR="00991169" w:rsidRPr="00991169" w:rsidRDefault="00991169" w:rsidP="00991169">
            <w:pPr>
              <w:widowControl w:val="0"/>
              <w:jc w:val="both"/>
              <w:rPr>
                <w:sz w:val="20"/>
                <w:szCs w:val="20"/>
              </w:rPr>
            </w:pPr>
            <w:r w:rsidRPr="00991169">
              <w:rPr>
                <w:sz w:val="20"/>
                <w:szCs w:val="20"/>
              </w:rPr>
              <w:t xml:space="preserve">Лот № </w:t>
            </w:r>
            <w:r>
              <w:rPr>
                <w:sz w:val="20"/>
                <w:szCs w:val="20"/>
              </w:rPr>
              <w:t>4</w:t>
            </w:r>
            <w:r w:rsidRPr="00991169">
              <w:rPr>
                <w:sz w:val="20"/>
                <w:szCs w:val="20"/>
              </w:rPr>
              <w:t xml:space="preserve"> – 3 2</w:t>
            </w:r>
            <w:r>
              <w:rPr>
                <w:sz w:val="20"/>
                <w:szCs w:val="20"/>
              </w:rPr>
              <w:t>6</w:t>
            </w:r>
            <w:r w:rsidRPr="00991169">
              <w:rPr>
                <w:sz w:val="20"/>
                <w:szCs w:val="20"/>
              </w:rPr>
              <w:t>0,00 (</w:t>
            </w:r>
            <w:r>
              <w:rPr>
                <w:sz w:val="20"/>
                <w:szCs w:val="20"/>
              </w:rPr>
              <w:t>Три тысячи двести шестьдесят</w:t>
            </w:r>
            <w:r w:rsidRPr="00991169">
              <w:rPr>
                <w:sz w:val="20"/>
                <w:szCs w:val="20"/>
              </w:rPr>
              <w:t>) рублей 00 копеек</w:t>
            </w:r>
            <w:r>
              <w:rPr>
                <w:sz w:val="20"/>
                <w:szCs w:val="20"/>
              </w:rPr>
              <w:t>;</w:t>
            </w:r>
            <w:r w:rsidRPr="00991169">
              <w:rPr>
                <w:sz w:val="20"/>
                <w:szCs w:val="20"/>
              </w:rPr>
              <w:t xml:space="preserve"> Лот №</w:t>
            </w:r>
            <w:r>
              <w:rPr>
                <w:sz w:val="20"/>
                <w:szCs w:val="20"/>
              </w:rPr>
              <w:t xml:space="preserve"> 5</w:t>
            </w:r>
            <w:r w:rsidRPr="00991169">
              <w:rPr>
                <w:sz w:val="20"/>
                <w:szCs w:val="20"/>
              </w:rPr>
              <w:t xml:space="preserve"> – </w:t>
            </w:r>
            <w:r>
              <w:rPr>
                <w:sz w:val="20"/>
                <w:szCs w:val="20"/>
              </w:rPr>
              <w:t>3 775,00</w:t>
            </w:r>
            <w:r w:rsidRPr="00991169">
              <w:rPr>
                <w:sz w:val="20"/>
                <w:szCs w:val="20"/>
              </w:rPr>
              <w:t xml:space="preserve"> (</w:t>
            </w:r>
            <w:r>
              <w:rPr>
                <w:sz w:val="20"/>
                <w:szCs w:val="20"/>
              </w:rPr>
              <w:t>Три тысячи семьсот семьдесят пять</w:t>
            </w:r>
            <w:r w:rsidRPr="00991169">
              <w:rPr>
                <w:sz w:val="20"/>
                <w:szCs w:val="20"/>
              </w:rPr>
              <w:t>) рублей 00 копеек;</w:t>
            </w:r>
          </w:p>
          <w:p w:rsidR="00991169" w:rsidRPr="00991169" w:rsidRDefault="00991169" w:rsidP="00991169">
            <w:pPr>
              <w:widowControl w:val="0"/>
              <w:jc w:val="both"/>
              <w:rPr>
                <w:sz w:val="20"/>
                <w:szCs w:val="20"/>
              </w:rPr>
            </w:pPr>
            <w:r w:rsidRPr="00991169">
              <w:rPr>
                <w:sz w:val="20"/>
                <w:szCs w:val="20"/>
              </w:rPr>
              <w:t xml:space="preserve">Лот № </w:t>
            </w:r>
            <w:r>
              <w:rPr>
                <w:sz w:val="20"/>
                <w:szCs w:val="20"/>
              </w:rPr>
              <w:t>6</w:t>
            </w:r>
            <w:r w:rsidRPr="00991169">
              <w:rPr>
                <w:sz w:val="20"/>
                <w:szCs w:val="20"/>
              </w:rPr>
              <w:t xml:space="preserve"> – 2</w:t>
            </w:r>
            <w:r>
              <w:rPr>
                <w:sz w:val="20"/>
                <w:szCs w:val="20"/>
              </w:rPr>
              <w:t xml:space="preserve"> 175</w:t>
            </w:r>
            <w:r w:rsidRPr="00991169">
              <w:rPr>
                <w:sz w:val="20"/>
                <w:szCs w:val="20"/>
              </w:rPr>
              <w:t>,00 (Дв</w:t>
            </w:r>
            <w:r>
              <w:rPr>
                <w:sz w:val="20"/>
                <w:szCs w:val="20"/>
              </w:rPr>
              <w:t>е тысячи сто семьдесят пять</w:t>
            </w:r>
            <w:r w:rsidRPr="00991169">
              <w:rPr>
                <w:sz w:val="20"/>
                <w:szCs w:val="20"/>
              </w:rPr>
              <w:t>) рублей 00 копеек</w:t>
            </w:r>
            <w:r>
              <w:rPr>
                <w:sz w:val="20"/>
                <w:szCs w:val="20"/>
              </w:rPr>
              <w:t>;</w:t>
            </w:r>
            <w:r w:rsidRPr="00991169">
              <w:rPr>
                <w:sz w:val="20"/>
                <w:szCs w:val="20"/>
              </w:rPr>
              <w:t xml:space="preserve"> Лот № </w:t>
            </w:r>
            <w:r>
              <w:rPr>
                <w:sz w:val="20"/>
                <w:szCs w:val="20"/>
              </w:rPr>
              <w:t>7</w:t>
            </w:r>
            <w:r w:rsidRPr="00991169">
              <w:rPr>
                <w:sz w:val="20"/>
                <w:szCs w:val="20"/>
              </w:rPr>
              <w:t xml:space="preserve"> – </w:t>
            </w:r>
            <w:r>
              <w:rPr>
                <w:sz w:val="20"/>
                <w:szCs w:val="20"/>
              </w:rPr>
              <w:t>5 705</w:t>
            </w:r>
            <w:r w:rsidRPr="00991169">
              <w:rPr>
                <w:sz w:val="20"/>
                <w:szCs w:val="20"/>
              </w:rPr>
              <w:t>,00 (</w:t>
            </w:r>
            <w:r>
              <w:rPr>
                <w:sz w:val="20"/>
                <w:szCs w:val="20"/>
              </w:rPr>
              <w:t>Пять тысяч семьсот пять</w:t>
            </w:r>
            <w:r w:rsidRPr="00991169">
              <w:rPr>
                <w:sz w:val="20"/>
                <w:szCs w:val="20"/>
              </w:rPr>
              <w:t>) рублей 00 копеек;</w:t>
            </w:r>
          </w:p>
          <w:p w:rsidR="00991169" w:rsidRDefault="00991169" w:rsidP="00991169">
            <w:pPr>
              <w:widowControl w:val="0"/>
              <w:jc w:val="both"/>
              <w:rPr>
                <w:sz w:val="20"/>
                <w:szCs w:val="20"/>
              </w:rPr>
            </w:pPr>
            <w:r w:rsidRPr="00991169">
              <w:rPr>
                <w:sz w:val="20"/>
                <w:szCs w:val="20"/>
              </w:rPr>
              <w:t xml:space="preserve">Лот № </w:t>
            </w:r>
            <w:r>
              <w:rPr>
                <w:sz w:val="20"/>
                <w:szCs w:val="20"/>
              </w:rPr>
              <w:t>8</w:t>
            </w:r>
            <w:r w:rsidRPr="00991169">
              <w:rPr>
                <w:sz w:val="20"/>
                <w:szCs w:val="20"/>
              </w:rPr>
              <w:t xml:space="preserve"> – </w:t>
            </w:r>
            <w:r>
              <w:rPr>
                <w:sz w:val="20"/>
                <w:szCs w:val="20"/>
              </w:rPr>
              <w:t>1 710</w:t>
            </w:r>
            <w:r w:rsidRPr="00991169">
              <w:rPr>
                <w:sz w:val="20"/>
                <w:szCs w:val="20"/>
              </w:rPr>
              <w:t>,00 (</w:t>
            </w:r>
            <w:r>
              <w:rPr>
                <w:sz w:val="20"/>
                <w:szCs w:val="20"/>
              </w:rPr>
              <w:t>Одна тысяча семьсот десять) рублей 00 копеек;</w:t>
            </w:r>
          </w:p>
          <w:p w:rsidR="00991169" w:rsidRPr="00991169" w:rsidRDefault="00991169" w:rsidP="00991169">
            <w:pPr>
              <w:widowControl w:val="0"/>
              <w:jc w:val="both"/>
              <w:rPr>
                <w:sz w:val="20"/>
                <w:szCs w:val="20"/>
              </w:rPr>
            </w:pPr>
            <w:r w:rsidRPr="00991169">
              <w:rPr>
                <w:sz w:val="20"/>
                <w:szCs w:val="20"/>
              </w:rPr>
              <w:t xml:space="preserve">Лот № </w:t>
            </w:r>
            <w:r>
              <w:rPr>
                <w:sz w:val="20"/>
                <w:szCs w:val="20"/>
              </w:rPr>
              <w:t>9</w:t>
            </w:r>
            <w:r w:rsidRPr="00991169">
              <w:rPr>
                <w:sz w:val="20"/>
                <w:szCs w:val="20"/>
              </w:rPr>
              <w:t xml:space="preserve"> – </w:t>
            </w:r>
            <w:r>
              <w:rPr>
                <w:sz w:val="20"/>
                <w:szCs w:val="20"/>
              </w:rPr>
              <w:t>14 335,00</w:t>
            </w:r>
            <w:r w:rsidRPr="00991169">
              <w:rPr>
                <w:sz w:val="20"/>
                <w:szCs w:val="20"/>
              </w:rPr>
              <w:t xml:space="preserve"> (</w:t>
            </w:r>
            <w:r>
              <w:rPr>
                <w:sz w:val="20"/>
                <w:szCs w:val="20"/>
              </w:rPr>
              <w:t>Четырнадцать тысяч триста тридцать пять</w:t>
            </w:r>
            <w:r w:rsidRPr="00991169">
              <w:rPr>
                <w:sz w:val="20"/>
                <w:szCs w:val="20"/>
              </w:rPr>
              <w:t>) рублей 00 копеек;</w:t>
            </w:r>
          </w:p>
          <w:p w:rsidR="00034A2E" w:rsidRDefault="00991169" w:rsidP="00991169">
            <w:pPr>
              <w:widowControl w:val="0"/>
              <w:jc w:val="both"/>
              <w:rPr>
                <w:sz w:val="20"/>
                <w:szCs w:val="20"/>
              </w:rPr>
            </w:pPr>
            <w:r w:rsidRPr="00991169">
              <w:rPr>
                <w:sz w:val="20"/>
                <w:szCs w:val="20"/>
              </w:rPr>
              <w:t xml:space="preserve">Лот № </w:t>
            </w:r>
            <w:r w:rsidR="00034A2E">
              <w:rPr>
                <w:sz w:val="20"/>
                <w:szCs w:val="20"/>
              </w:rPr>
              <w:t>10</w:t>
            </w:r>
            <w:r w:rsidRPr="00991169">
              <w:rPr>
                <w:sz w:val="20"/>
                <w:szCs w:val="20"/>
              </w:rPr>
              <w:t xml:space="preserve"> – </w:t>
            </w:r>
            <w:r w:rsidR="00034A2E">
              <w:rPr>
                <w:sz w:val="20"/>
                <w:szCs w:val="20"/>
              </w:rPr>
              <w:t>4 435</w:t>
            </w:r>
            <w:r w:rsidRPr="00991169">
              <w:rPr>
                <w:sz w:val="20"/>
                <w:szCs w:val="20"/>
              </w:rPr>
              <w:t>,00 (</w:t>
            </w:r>
            <w:r w:rsidR="00034A2E">
              <w:rPr>
                <w:sz w:val="20"/>
                <w:szCs w:val="20"/>
              </w:rPr>
              <w:t>Четыре тысячи четыреста тридцать пять</w:t>
            </w:r>
            <w:r w:rsidRPr="00991169">
              <w:rPr>
                <w:sz w:val="20"/>
                <w:szCs w:val="20"/>
              </w:rPr>
              <w:t>) рублей 00 копеек</w:t>
            </w:r>
            <w:r w:rsidR="00034A2E">
              <w:rPr>
                <w:sz w:val="20"/>
                <w:szCs w:val="20"/>
              </w:rPr>
              <w:t>;</w:t>
            </w:r>
          </w:p>
          <w:p w:rsidR="00991169" w:rsidRPr="00991169" w:rsidRDefault="00991169" w:rsidP="00991169">
            <w:pPr>
              <w:widowControl w:val="0"/>
              <w:jc w:val="both"/>
              <w:rPr>
                <w:sz w:val="20"/>
                <w:szCs w:val="20"/>
              </w:rPr>
            </w:pPr>
            <w:r w:rsidRPr="00991169">
              <w:rPr>
                <w:sz w:val="20"/>
                <w:szCs w:val="20"/>
              </w:rPr>
              <w:t xml:space="preserve">Лот № </w:t>
            </w:r>
            <w:r w:rsidR="00034A2E">
              <w:rPr>
                <w:sz w:val="20"/>
                <w:szCs w:val="20"/>
              </w:rPr>
              <w:t>1</w:t>
            </w:r>
            <w:r w:rsidRPr="00991169">
              <w:rPr>
                <w:sz w:val="20"/>
                <w:szCs w:val="20"/>
              </w:rPr>
              <w:t xml:space="preserve">1 – </w:t>
            </w:r>
            <w:r w:rsidR="00034A2E">
              <w:rPr>
                <w:sz w:val="20"/>
                <w:szCs w:val="20"/>
              </w:rPr>
              <w:t>3 700</w:t>
            </w:r>
            <w:r w:rsidRPr="00991169">
              <w:rPr>
                <w:sz w:val="20"/>
                <w:szCs w:val="20"/>
              </w:rPr>
              <w:t>,00 (</w:t>
            </w:r>
            <w:r w:rsidR="00034A2E">
              <w:rPr>
                <w:sz w:val="20"/>
                <w:szCs w:val="20"/>
              </w:rPr>
              <w:t>Три тысячи семьсот</w:t>
            </w:r>
            <w:r w:rsidRPr="00991169">
              <w:rPr>
                <w:sz w:val="20"/>
                <w:szCs w:val="20"/>
              </w:rPr>
              <w:t>) рублей 00 копеек;</w:t>
            </w:r>
          </w:p>
          <w:p w:rsidR="00991169" w:rsidRPr="00D44DCB" w:rsidRDefault="00991169" w:rsidP="00034A2E">
            <w:pPr>
              <w:widowControl w:val="0"/>
              <w:jc w:val="both"/>
              <w:rPr>
                <w:sz w:val="20"/>
                <w:szCs w:val="20"/>
              </w:rPr>
            </w:pPr>
            <w:r w:rsidRPr="00991169">
              <w:rPr>
                <w:sz w:val="20"/>
                <w:szCs w:val="20"/>
              </w:rPr>
              <w:t xml:space="preserve">Лот № </w:t>
            </w:r>
            <w:r w:rsidR="00034A2E">
              <w:rPr>
                <w:sz w:val="20"/>
                <w:szCs w:val="20"/>
              </w:rPr>
              <w:t>1</w:t>
            </w:r>
            <w:r w:rsidRPr="00991169">
              <w:rPr>
                <w:sz w:val="20"/>
                <w:szCs w:val="20"/>
              </w:rPr>
              <w:t>2 – 2</w:t>
            </w:r>
            <w:r w:rsidR="00034A2E">
              <w:rPr>
                <w:sz w:val="20"/>
                <w:szCs w:val="20"/>
              </w:rPr>
              <w:t xml:space="preserve"> 800</w:t>
            </w:r>
            <w:r w:rsidRPr="00991169">
              <w:rPr>
                <w:sz w:val="20"/>
                <w:szCs w:val="20"/>
              </w:rPr>
              <w:t>,00 (Дв</w:t>
            </w:r>
            <w:r w:rsidR="00034A2E">
              <w:rPr>
                <w:sz w:val="20"/>
                <w:szCs w:val="20"/>
              </w:rPr>
              <w:t>е тысячи восемьсот</w:t>
            </w:r>
            <w:r w:rsidRPr="00991169">
              <w:rPr>
                <w:sz w:val="20"/>
                <w:szCs w:val="20"/>
              </w:rPr>
              <w:t>) рублей 00 копеек.</w:t>
            </w:r>
          </w:p>
        </w:tc>
      </w:tr>
    </w:tbl>
    <w:p w:rsidR="008436EA" w:rsidRPr="00D44DCB" w:rsidRDefault="008436EA" w:rsidP="00127302">
      <w:pPr>
        <w:pStyle w:val="32"/>
        <w:tabs>
          <w:tab w:val="clear" w:pos="227"/>
          <w:tab w:val="left" w:pos="708"/>
        </w:tabs>
        <w:ind w:firstLine="600"/>
        <w:jc w:val="center"/>
        <w:rPr>
          <w:b/>
          <w:bCs/>
          <w:sz w:val="20"/>
        </w:rPr>
      </w:pPr>
    </w:p>
    <w:p w:rsidR="00127302" w:rsidRPr="00D44DCB" w:rsidRDefault="003858DF" w:rsidP="00D15C48">
      <w:pPr>
        <w:jc w:val="center"/>
        <w:rPr>
          <w:b/>
          <w:sz w:val="20"/>
          <w:szCs w:val="20"/>
        </w:rPr>
      </w:pPr>
      <w:r w:rsidRPr="00D44DCB">
        <w:rPr>
          <w:b/>
          <w:bCs/>
          <w:sz w:val="20"/>
          <w:szCs w:val="20"/>
        </w:rPr>
        <w:t>8</w:t>
      </w:r>
      <w:r w:rsidR="00B525B8" w:rsidRPr="00D44DCB">
        <w:rPr>
          <w:b/>
          <w:bCs/>
          <w:sz w:val="20"/>
          <w:szCs w:val="20"/>
        </w:rPr>
        <w:t>.</w:t>
      </w:r>
      <w:r w:rsidR="004F0F2C" w:rsidRPr="009C1932">
        <w:rPr>
          <w:b/>
          <w:sz w:val="20"/>
          <w:szCs w:val="20"/>
        </w:rPr>
        <w:t>Ра</w:t>
      </w:r>
      <w:r w:rsidR="00127302" w:rsidRPr="009C1932">
        <w:rPr>
          <w:b/>
          <w:sz w:val="20"/>
          <w:szCs w:val="20"/>
        </w:rPr>
        <w:t>с</w:t>
      </w:r>
      <w:r w:rsidR="00127302" w:rsidRPr="00D44DCB">
        <w:rPr>
          <w:b/>
          <w:sz w:val="20"/>
          <w:szCs w:val="20"/>
        </w:rPr>
        <w:t>смотрения заявок на участие в</w:t>
      </w:r>
      <w:r w:rsidR="0095291E" w:rsidRPr="00D44DCB">
        <w:rPr>
          <w:b/>
          <w:sz w:val="20"/>
          <w:szCs w:val="20"/>
        </w:rPr>
        <w:t xml:space="preserve"> электронном</w:t>
      </w:r>
      <w:r w:rsidR="00127302" w:rsidRPr="00D44DCB">
        <w:rPr>
          <w:b/>
          <w:sz w:val="20"/>
          <w:szCs w:val="20"/>
        </w:rPr>
        <w:t xml:space="preserve"> аукционе.</w:t>
      </w:r>
    </w:p>
    <w:tbl>
      <w:tblPr>
        <w:tblW w:w="9889" w:type="dxa"/>
        <w:tblLayout w:type="fixed"/>
        <w:tblLook w:val="0000" w:firstRow="0" w:lastRow="0" w:firstColumn="0" w:lastColumn="0" w:noHBand="0" w:noVBand="0"/>
      </w:tblPr>
      <w:tblGrid>
        <w:gridCol w:w="1008"/>
        <w:gridCol w:w="2520"/>
        <w:gridCol w:w="6361"/>
      </w:tblGrid>
      <w:tr w:rsidR="00127302"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w:t>
            </w:r>
          </w:p>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Информация</w:t>
            </w:r>
          </w:p>
        </w:tc>
      </w:tr>
      <w:tr w:rsidR="00127302" w:rsidRPr="00D44DCB" w:rsidTr="001A494A">
        <w:trPr>
          <w:trHeight w:val="876"/>
        </w:trPr>
        <w:tc>
          <w:tcPr>
            <w:tcW w:w="1008" w:type="dxa"/>
            <w:tcBorders>
              <w:top w:val="single" w:sz="4" w:space="0" w:color="auto"/>
              <w:left w:val="single" w:sz="4" w:space="0" w:color="auto"/>
              <w:bottom w:val="single" w:sz="4" w:space="0" w:color="auto"/>
              <w:right w:val="single" w:sz="4" w:space="0" w:color="auto"/>
            </w:tcBorders>
          </w:tcPr>
          <w:p w:rsidR="00127302" w:rsidRPr="00D44DCB" w:rsidRDefault="003858DF" w:rsidP="00874F68">
            <w:pPr>
              <w:jc w:val="center"/>
              <w:rPr>
                <w:bCs/>
                <w:snapToGrid w:val="0"/>
                <w:sz w:val="20"/>
                <w:szCs w:val="20"/>
              </w:rPr>
            </w:pPr>
            <w:r w:rsidRPr="00D44DCB">
              <w:rPr>
                <w:bCs/>
                <w:snapToGrid w:val="0"/>
                <w:sz w:val="20"/>
                <w:szCs w:val="20"/>
              </w:rPr>
              <w:t>8</w:t>
            </w:r>
            <w:r w:rsidR="00874F68"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127302" w:rsidRPr="00D44DCB" w:rsidRDefault="00127302" w:rsidP="004F0F2C">
            <w:pPr>
              <w:widowControl w:val="0"/>
              <w:rPr>
                <w:b/>
                <w:sz w:val="20"/>
                <w:szCs w:val="20"/>
              </w:rPr>
            </w:pPr>
            <w:r w:rsidRPr="00D44DCB">
              <w:rPr>
                <w:b/>
                <w:sz w:val="20"/>
                <w:szCs w:val="20"/>
              </w:rPr>
              <w:t>Место</w:t>
            </w:r>
            <w:r w:rsidR="004F0F2C" w:rsidRPr="00D44DCB">
              <w:rPr>
                <w:b/>
                <w:sz w:val="20"/>
                <w:szCs w:val="20"/>
              </w:rPr>
              <w:t>,</w:t>
            </w:r>
            <w:r w:rsidR="00505DD7">
              <w:rPr>
                <w:b/>
                <w:sz w:val="20"/>
                <w:szCs w:val="20"/>
              </w:rPr>
              <w:t xml:space="preserve"> </w:t>
            </w:r>
            <w:r w:rsidR="004F0F2C" w:rsidRPr="00D44DCB">
              <w:rPr>
                <w:b/>
                <w:sz w:val="20"/>
                <w:szCs w:val="20"/>
              </w:rPr>
              <w:t xml:space="preserve">дата и время начала рассмотрения заявок на участие в электронном аукционе </w:t>
            </w:r>
          </w:p>
        </w:tc>
        <w:tc>
          <w:tcPr>
            <w:tcW w:w="6361" w:type="dxa"/>
            <w:tcBorders>
              <w:top w:val="single" w:sz="4" w:space="0" w:color="auto"/>
              <w:left w:val="single" w:sz="4" w:space="0" w:color="auto"/>
              <w:bottom w:val="single" w:sz="4" w:space="0" w:color="auto"/>
              <w:right w:val="single" w:sz="4" w:space="0" w:color="auto"/>
            </w:tcBorders>
          </w:tcPr>
          <w:p w:rsidR="004F0F2C" w:rsidRPr="00D44DCB" w:rsidRDefault="006B7B48" w:rsidP="005E5C02">
            <w:pPr>
              <w:pStyle w:val="ConsPlusNormal"/>
              <w:ind w:firstLine="0"/>
              <w:jc w:val="both"/>
              <w:outlineLvl w:val="1"/>
              <w:rPr>
                <w:rFonts w:ascii="Times New Roman" w:hAnsi="Times New Roman" w:cs="Times New Roman"/>
              </w:rPr>
            </w:pPr>
            <w:r>
              <w:rPr>
                <w:rFonts w:ascii="Times New Roman" w:hAnsi="Times New Roman" w:cs="Times New Roman"/>
                <w:highlight w:val="yellow"/>
              </w:rPr>
              <w:t>1</w:t>
            </w:r>
            <w:r w:rsidR="002555CA">
              <w:rPr>
                <w:rFonts w:ascii="Times New Roman" w:hAnsi="Times New Roman" w:cs="Times New Roman"/>
                <w:highlight w:val="yellow"/>
              </w:rPr>
              <w:t>7</w:t>
            </w:r>
            <w:r w:rsidR="004F0F2C" w:rsidRPr="00D44DCB">
              <w:rPr>
                <w:rFonts w:ascii="Times New Roman" w:hAnsi="Times New Roman" w:cs="Times New Roman"/>
                <w:highlight w:val="yellow"/>
              </w:rPr>
              <w:t>.</w:t>
            </w:r>
            <w:r w:rsidR="00CE437B">
              <w:rPr>
                <w:rFonts w:ascii="Times New Roman" w:hAnsi="Times New Roman" w:cs="Times New Roman"/>
                <w:highlight w:val="yellow"/>
              </w:rPr>
              <w:t>0</w:t>
            </w:r>
            <w:r w:rsidR="002555CA">
              <w:rPr>
                <w:rFonts w:ascii="Times New Roman" w:hAnsi="Times New Roman" w:cs="Times New Roman"/>
                <w:highlight w:val="yellow"/>
              </w:rPr>
              <w:t>4</w:t>
            </w:r>
            <w:r w:rsidR="009C1932">
              <w:rPr>
                <w:rFonts w:ascii="Times New Roman" w:hAnsi="Times New Roman" w:cs="Times New Roman"/>
                <w:highlight w:val="yellow"/>
              </w:rPr>
              <w:t>.</w:t>
            </w:r>
            <w:r w:rsidR="004F0F2C" w:rsidRPr="00D44DCB">
              <w:rPr>
                <w:rFonts w:ascii="Times New Roman" w:hAnsi="Times New Roman" w:cs="Times New Roman"/>
                <w:highlight w:val="yellow"/>
              </w:rPr>
              <w:t>20</w:t>
            </w:r>
            <w:r w:rsidR="00CE437B">
              <w:rPr>
                <w:rFonts w:ascii="Times New Roman" w:hAnsi="Times New Roman" w:cs="Times New Roman"/>
                <w:highlight w:val="yellow"/>
              </w:rPr>
              <w:t>23</w:t>
            </w:r>
            <w:r w:rsidR="004F0F2C" w:rsidRPr="00D44DCB">
              <w:rPr>
                <w:rFonts w:ascii="Times New Roman" w:hAnsi="Times New Roman" w:cs="Times New Roman"/>
                <w:highlight w:val="yellow"/>
              </w:rPr>
              <w:t>г. с 10:00 по московскому времени.</w:t>
            </w:r>
          </w:p>
          <w:p w:rsidR="00AE6CBE" w:rsidRPr="00D44DCB" w:rsidRDefault="005E5C02" w:rsidP="002F0766">
            <w:pPr>
              <w:pStyle w:val="ConsPlusNormal"/>
              <w:ind w:firstLine="0"/>
              <w:jc w:val="both"/>
              <w:outlineLvl w:val="1"/>
              <w:rPr>
                <w:rFonts w:ascii="Times New Roman" w:hAnsi="Times New Roman" w:cs="Times New Roman"/>
                <w:highlight w:val="yellow"/>
              </w:rPr>
            </w:pPr>
            <w:r w:rsidRPr="00D44DCB">
              <w:rPr>
                <w:rFonts w:ascii="Times New Roman" w:hAnsi="Times New Roman" w:cs="Times New Roman"/>
              </w:rPr>
              <w:t>Начало рассмотрения заявок на участие в аукционе состоится по адресу: ГУПГС «СМП»: 29901</w:t>
            </w:r>
            <w:r w:rsidR="002F0766">
              <w:rPr>
                <w:rFonts w:ascii="Times New Roman" w:hAnsi="Times New Roman" w:cs="Times New Roman"/>
              </w:rPr>
              <w:t>1</w:t>
            </w:r>
            <w:r w:rsidRPr="00D44DCB">
              <w:rPr>
                <w:rFonts w:ascii="Times New Roman" w:hAnsi="Times New Roman" w:cs="Times New Roman"/>
              </w:rPr>
              <w:t xml:space="preserve">, г. Севастополь, </w:t>
            </w:r>
            <w:r w:rsidR="002F0766">
              <w:rPr>
                <w:rFonts w:ascii="Times New Roman" w:hAnsi="Times New Roman" w:cs="Times New Roman"/>
              </w:rPr>
              <w:t>пл. Нахимова, 5</w:t>
            </w:r>
            <w:r w:rsidR="004F0F2C" w:rsidRPr="00D44DCB">
              <w:rPr>
                <w:rFonts w:ascii="Times New Roman" w:hAnsi="Times New Roman" w:cs="Times New Roman"/>
              </w:rPr>
              <w:t>.</w:t>
            </w:r>
          </w:p>
        </w:tc>
      </w:tr>
      <w:tr w:rsidR="002E5BC0" w:rsidRPr="00D44DCB" w:rsidTr="001A494A">
        <w:tc>
          <w:tcPr>
            <w:tcW w:w="1008" w:type="dxa"/>
            <w:tcBorders>
              <w:top w:val="single" w:sz="4" w:space="0" w:color="auto"/>
              <w:left w:val="single" w:sz="4" w:space="0" w:color="auto"/>
              <w:bottom w:val="single" w:sz="4" w:space="0" w:color="auto"/>
              <w:right w:val="single" w:sz="4" w:space="0" w:color="auto"/>
            </w:tcBorders>
          </w:tcPr>
          <w:p w:rsidR="002E5BC0" w:rsidRPr="00D44DCB" w:rsidRDefault="003858DF" w:rsidP="00874F68">
            <w:pPr>
              <w:jc w:val="center"/>
              <w:rPr>
                <w:bCs/>
                <w:snapToGrid w:val="0"/>
                <w:sz w:val="20"/>
                <w:szCs w:val="20"/>
              </w:rPr>
            </w:pPr>
            <w:r w:rsidRPr="00D44DCB">
              <w:rPr>
                <w:bCs/>
                <w:snapToGrid w:val="0"/>
                <w:sz w:val="20"/>
                <w:szCs w:val="20"/>
              </w:rPr>
              <w:t>8</w:t>
            </w:r>
            <w:r w:rsidR="00874F68" w:rsidRPr="00D44DCB">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2E5BC0" w:rsidRPr="00D44DCB" w:rsidRDefault="004F0F2C" w:rsidP="00A017D3">
            <w:pPr>
              <w:widowControl w:val="0"/>
              <w:rPr>
                <w:b/>
                <w:sz w:val="20"/>
                <w:szCs w:val="20"/>
              </w:rPr>
            </w:pPr>
            <w:r w:rsidRPr="00D44DCB">
              <w:rPr>
                <w:b/>
                <w:sz w:val="20"/>
                <w:szCs w:val="20"/>
              </w:rPr>
              <w:t>Дата окончания рассмотрения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2E5BC0" w:rsidRPr="00D44DCB" w:rsidRDefault="006B7B48" w:rsidP="002555CA">
            <w:pPr>
              <w:pStyle w:val="32"/>
              <w:tabs>
                <w:tab w:val="clear" w:pos="227"/>
                <w:tab w:val="left" w:pos="708"/>
              </w:tabs>
              <w:rPr>
                <w:sz w:val="20"/>
                <w:highlight w:val="yellow"/>
              </w:rPr>
            </w:pPr>
            <w:r>
              <w:rPr>
                <w:sz w:val="20"/>
                <w:highlight w:val="yellow"/>
              </w:rPr>
              <w:t>1</w:t>
            </w:r>
            <w:r w:rsidR="002555CA">
              <w:rPr>
                <w:sz w:val="20"/>
                <w:highlight w:val="yellow"/>
              </w:rPr>
              <w:t>7</w:t>
            </w:r>
            <w:r w:rsidR="004F0F2C" w:rsidRPr="00D44DCB">
              <w:rPr>
                <w:sz w:val="20"/>
                <w:highlight w:val="yellow"/>
              </w:rPr>
              <w:t>.</w:t>
            </w:r>
            <w:r w:rsidR="00CE437B">
              <w:rPr>
                <w:sz w:val="20"/>
                <w:highlight w:val="yellow"/>
              </w:rPr>
              <w:t>0</w:t>
            </w:r>
            <w:r w:rsidR="002555CA">
              <w:rPr>
                <w:sz w:val="20"/>
                <w:highlight w:val="yellow"/>
              </w:rPr>
              <w:t>4</w:t>
            </w:r>
            <w:r w:rsidR="009C1932">
              <w:rPr>
                <w:sz w:val="20"/>
                <w:highlight w:val="yellow"/>
              </w:rPr>
              <w:t>.</w:t>
            </w:r>
            <w:r w:rsidR="004F0F2C" w:rsidRPr="00D44DCB">
              <w:rPr>
                <w:sz w:val="20"/>
                <w:highlight w:val="yellow"/>
              </w:rPr>
              <w:t>20</w:t>
            </w:r>
            <w:r w:rsidR="00657348">
              <w:rPr>
                <w:sz w:val="20"/>
                <w:highlight w:val="yellow"/>
              </w:rPr>
              <w:t>2</w:t>
            </w:r>
            <w:r w:rsidR="00CE437B">
              <w:rPr>
                <w:sz w:val="20"/>
                <w:highlight w:val="yellow"/>
              </w:rPr>
              <w:t>3</w:t>
            </w:r>
            <w:r w:rsidR="004F0F2C" w:rsidRPr="00D44DCB">
              <w:rPr>
                <w:sz w:val="20"/>
                <w:highlight w:val="yellow"/>
              </w:rPr>
              <w:t>г.</w:t>
            </w:r>
          </w:p>
        </w:tc>
      </w:tr>
    </w:tbl>
    <w:p w:rsidR="00A273F5" w:rsidRPr="00D44DCB" w:rsidRDefault="00A273F5" w:rsidP="00FD78B8">
      <w:pPr>
        <w:pStyle w:val="32"/>
        <w:tabs>
          <w:tab w:val="clear" w:pos="227"/>
          <w:tab w:val="left" w:pos="708"/>
        </w:tabs>
        <w:ind w:firstLine="600"/>
        <w:jc w:val="center"/>
        <w:rPr>
          <w:b/>
          <w:bCs/>
          <w:sz w:val="20"/>
        </w:rPr>
      </w:pPr>
    </w:p>
    <w:p w:rsidR="00FD78B8" w:rsidRPr="00D44DCB" w:rsidRDefault="003858DF" w:rsidP="00FD78B8">
      <w:pPr>
        <w:pStyle w:val="32"/>
        <w:tabs>
          <w:tab w:val="clear" w:pos="227"/>
          <w:tab w:val="left" w:pos="708"/>
        </w:tabs>
        <w:ind w:firstLine="600"/>
        <w:jc w:val="center"/>
        <w:rPr>
          <w:b/>
          <w:sz w:val="20"/>
        </w:rPr>
      </w:pPr>
      <w:r w:rsidRPr="00D44DCB">
        <w:rPr>
          <w:b/>
          <w:bCs/>
          <w:sz w:val="20"/>
        </w:rPr>
        <w:t>9</w:t>
      </w:r>
      <w:r w:rsidR="00B525B8" w:rsidRPr="00D44DCB">
        <w:rPr>
          <w:b/>
          <w:bCs/>
          <w:sz w:val="20"/>
        </w:rPr>
        <w:t>.</w:t>
      </w:r>
      <w:r w:rsidR="004F0F2C" w:rsidRPr="00D15C48">
        <w:rPr>
          <w:b/>
          <w:sz w:val="20"/>
        </w:rPr>
        <w:t>П</w:t>
      </w:r>
      <w:r w:rsidR="00FD78B8" w:rsidRPr="00D44DCB">
        <w:rPr>
          <w:b/>
          <w:sz w:val="20"/>
        </w:rPr>
        <w:t xml:space="preserve">роведения </w:t>
      </w:r>
      <w:r w:rsidR="0095291E" w:rsidRPr="00D44DCB">
        <w:rPr>
          <w:b/>
          <w:sz w:val="20"/>
        </w:rPr>
        <w:t xml:space="preserve">электронного </w:t>
      </w:r>
      <w:r w:rsidR="00FD78B8" w:rsidRPr="00D44DCB">
        <w:rPr>
          <w:b/>
          <w:sz w:val="20"/>
        </w:rPr>
        <w:t>аукциона</w:t>
      </w:r>
    </w:p>
    <w:tbl>
      <w:tblPr>
        <w:tblW w:w="9889" w:type="dxa"/>
        <w:tblLayout w:type="fixed"/>
        <w:tblLook w:val="0000" w:firstRow="0" w:lastRow="0" w:firstColumn="0" w:lastColumn="0" w:noHBand="0" w:noVBand="0"/>
      </w:tblPr>
      <w:tblGrid>
        <w:gridCol w:w="1008"/>
        <w:gridCol w:w="2520"/>
        <w:gridCol w:w="6361"/>
      </w:tblGrid>
      <w:tr w:rsidR="00FD78B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D44DCB" w:rsidRDefault="00FD78B8" w:rsidP="00A017D3">
            <w:pPr>
              <w:keepNext/>
              <w:keepLines/>
              <w:widowControl w:val="0"/>
              <w:suppressLineNumbers/>
              <w:suppressAutoHyphens/>
              <w:jc w:val="center"/>
              <w:rPr>
                <w:b/>
                <w:bCs/>
                <w:sz w:val="20"/>
                <w:szCs w:val="20"/>
              </w:rPr>
            </w:pPr>
            <w:r w:rsidRPr="00D44DCB">
              <w:rPr>
                <w:b/>
                <w:bCs/>
                <w:sz w:val="20"/>
                <w:szCs w:val="20"/>
              </w:rPr>
              <w:t>№</w:t>
            </w:r>
          </w:p>
          <w:p w:rsidR="00FD78B8" w:rsidRPr="00D44DCB" w:rsidRDefault="00FD78B8"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D44DCB" w:rsidRDefault="00FD78B8"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D44DCB" w:rsidRDefault="00FD78B8" w:rsidP="00A017D3">
            <w:pPr>
              <w:keepNext/>
              <w:keepLines/>
              <w:widowControl w:val="0"/>
              <w:suppressLineNumbers/>
              <w:suppressAutoHyphens/>
              <w:jc w:val="center"/>
              <w:rPr>
                <w:b/>
                <w:bCs/>
                <w:sz w:val="20"/>
                <w:szCs w:val="20"/>
              </w:rPr>
            </w:pPr>
            <w:r w:rsidRPr="00D44DCB">
              <w:rPr>
                <w:b/>
                <w:bCs/>
                <w:sz w:val="20"/>
                <w:szCs w:val="20"/>
              </w:rPr>
              <w:t>Информация</w:t>
            </w:r>
          </w:p>
        </w:tc>
      </w:tr>
      <w:tr w:rsidR="00FD78B8" w:rsidRPr="00D44DCB" w:rsidTr="001A494A">
        <w:tc>
          <w:tcPr>
            <w:tcW w:w="1008" w:type="dxa"/>
            <w:tcBorders>
              <w:top w:val="single" w:sz="4" w:space="0" w:color="auto"/>
              <w:left w:val="single" w:sz="4" w:space="0" w:color="auto"/>
              <w:bottom w:val="single" w:sz="4" w:space="0" w:color="auto"/>
              <w:right w:val="single" w:sz="4" w:space="0" w:color="auto"/>
            </w:tcBorders>
          </w:tcPr>
          <w:p w:rsidR="00FD78B8" w:rsidRPr="00D44DCB" w:rsidRDefault="003858DF" w:rsidP="00874F68">
            <w:pPr>
              <w:jc w:val="center"/>
              <w:rPr>
                <w:bCs/>
                <w:snapToGrid w:val="0"/>
                <w:sz w:val="20"/>
                <w:szCs w:val="20"/>
              </w:rPr>
            </w:pPr>
            <w:r w:rsidRPr="00D44DCB">
              <w:rPr>
                <w:bCs/>
                <w:snapToGrid w:val="0"/>
                <w:sz w:val="20"/>
                <w:szCs w:val="20"/>
              </w:rPr>
              <w:t>9</w:t>
            </w:r>
            <w:r w:rsidR="00874F68" w:rsidRPr="00D44DCB">
              <w:rPr>
                <w:bCs/>
                <w:snapToGrid w:val="0"/>
                <w:sz w:val="20"/>
                <w:szCs w:val="20"/>
              </w:rPr>
              <w:t>.3.</w:t>
            </w:r>
          </w:p>
        </w:tc>
        <w:tc>
          <w:tcPr>
            <w:tcW w:w="2520" w:type="dxa"/>
            <w:tcBorders>
              <w:top w:val="single" w:sz="4" w:space="0" w:color="auto"/>
              <w:left w:val="single" w:sz="4" w:space="0" w:color="auto"/>
              <w:bottom w:val="single" w:sz="4" w:space="0" w:color="auto"/>
              <w:right w:val="single" w:sz="4" w:space="0" w:color="auto"/>
            </w:tcBorders>
          </w:tcPr>
          <w:p w:rsidR="00FD78B8" w:rsidRPr="00D44DCB" w:rsidRDefault="00FD78B8" w:rsidP="00A017D3">
            <w:pPr>
              <w:widowControl w:val="0"/>
              <w:rPr>
                <w:b/>
                <w:sz w:val="20"/>
                <w:szCs w:val="20"/>
              </w:rPr>
            </w:pPr>
            <w:r w:rsidRPr="00D44DCB">
              <w:rPr>
                <w:b/>
                <w:sz w:val="20"/>
                <w:szCs w:val="20"/>
              </w:rPr>
              <w:t xml:space="preserve">Место проведения </w:t>
            </w:r>
            <w:r w:rsidR="0095291E" w:rsidRPr="00D44DCB">
              <w:rPr>
                <w:b/>
                <w:sz w:val="20"/>
                <w:szCs w:val="20"/>
              </w:rPr>
              <w:t xml:space="preserve">электронного </w:t>
            </w:r>
            <w:r w:rsidRPr="00D44DCB">
              <w:rPr>
                <w:b/>
                <w:sz w:val="20"/>
                <w:szCs w:val="20"/>
              </w:rPr>
              <w:t>аукциона</w:t>
            </w:r>
          </w:p>
        </w:tc>
        <w:tc>
          <w:tcPr>
            <w:tcW w:w="6361" w:type="dxa"/>
            <w:tcBorders>
              <w:top w:val="single" w:sz="4" w:space="0" w:color="auto"/>
              <w:left w:val="single" w:sz="4" w:space="0" w:color="auto"/>
              <w:bottom w:val="single" w:sz="4" w:space="0" w:color="auto"/>
              <w:right w:val="single" w:sz="4" w:space="0" w:color="auto"/>
            </w:tcBorders>
          </w:tcPr>
          <w:p w:rsidR="00FD78B8" w:rsidRPr="00D44DCB" w:rsidRDefault="001F7F99" w:rsidP="00397CC2">
            <w:pPr>
              <w:pStyle w:val="32"/>
              <w:tabs>
                <w:tab w:val="left" w:pos="708"/>
              </w:tabs>
              <w:rPr>
                <w:sz w:val="20"/>
              </w:rPr>
            </w:pPr>
            <w:hyperlink r:id="rId23" w:history="1">
              <w:r w:rsidR="00507A2A" w:rsidRPr="00507A2A">
                <w:rPr>
                  <w:rStyle w:val="a4"/>
                  <w:sz w:val="20"/>
                  <w:shd w:val="clear" w:color="auto" w:fill="FFFFFF"/>
                  <w:lang w:val="en-US"/>
                </w:rPr>
                <w:t>www</w:t>
              </w:r>
              <w:r w:rsidR="00507A2A" w:rsidRPr="00507A2A">
                <w:rPr>
                  <w:rStyle w:val="a4"/>
                  <w:sz w:val="20"/>
                  <w:shd w:val="clear" w:color="auto" w:fill="FFFFFF"/>
                </w:rPr>
                <w:t>.</w:t>
              </w:r>
              <w:proofErr w:type="spellStart"/>
              <w:r w:rsidR="00507A2A" w:rsidRPr="00507A2A">
                <w:rPr>
                  <w:rStyle w:val="a4"/>
                  <w:sz w:val="20"/>
                  <w:shd w:val="clear" w:color="auto" w:fill="FFFFFF"/>
                  <w:lang w:val="en-US"/>
                </w:rPr>
                <w:t>rts</w:t>
              </w:r>
              <w:proofErr w:type="spellEnd"/>
              <w:r w:rsidR="00507A2A" w:rsidRPr="00507A2A">
                <w:rPr>
                  <w:rStyle w:val="a4"/>
                  <w:sz w:val="20"/>
                  <w:shd w:val="clear" w:color="auto" w:fill="FFFFFF"/>
                </w:rPr>
                <w:t>-</w:t>
              </w:r>
              <w:r w:rsidR="00507A2A" w:rsidRPr="00507A2A">
                <w:rPr>
                  <w:rStyle w:val="a4"/>
                  <w:sz w:val="20"/>
                  <w:shd w:val="clear" w:color="auto" w:fill="FFFFFF"/>
                  <w:lang w:val="en-US"/>
                </w:rPr>
                <w:t>tender</w:t>
              </w:r>
              <w:r w:rsidR="00507A2A" w:rsidRPr="00507A2A">
                <w:rPr>
                  <w:rStyle w:val="a4"/>
                  <w:sz w:val="20"/>
                  <w:shd w:val="clear" w:color="auto" w:fill="FFFFFF"/>
                </w:rPr>
                <w:t>.</w:t>
              </w:r>
              <w:proofErr w:type="spellStart"/>
              <w:r w:rsidR="00507A2A" w:rsidRPr="00507A2A">
                <w:rPr>
                  <w:rStyle w:val="a4"/>
                  <w:sz w:val="20"/>
                  <w:shd w:val="clear" w:color="auto" w:fill="FFFFFF"/>
                  <w:lang w:val="en-US"/>
                </w:rPr>
                <w:t>ru</w:t>
              </w:r>
              <w:proofErr w:type="spellEnd"/>
            </w:hyperlink>
          </w:p>
        </w:tc>
      </w:tr>
      <w:tr w:rsidR="00FD78B8" w:rsidRPr="00D44DCB" w:rsidTr="001A494A">
        <w:tc>
          <w:tcPr>
            <w:tcW w:w="1008" w:type="dxa"/>
            <w:tcBorders>
              <w:top w:val="single" w:sz="4" w:space="0" w:color="auto"/>
              <w:left w:val="single" w:sz="4" w:space="0" w:color="auto"/>
              <w:bottom w:val="single" w:sz="4" w:space="0" w:color="auto"/>
              <w:right w:val="single" w:sz="4" w:space="0" w:color="auto"/>
            </w:tcBorders>
          </w:tcPr>
          <w:p w:rsidR="00FD78B8" w:rsidRPr="00D44DCB" w:rsidRDefault="003858DF" w:rsidP="00874F68">
            <w:pPr>
              <w:jc w:val="center"/>
              <w:rPr>
                <w:bCs/>
                <w:snapToGrid w:val="0"/>
                <w:sz w:val="20"/>
                <w:szCs w:val="20"/>
              </w:rPr>
            </w:pPr>
            <w:r w:rsidRPr="00D44DCB">
              <w:rPr>
                <w:bCs/>
                <w:snapToGrid w:val="0"/>
                <w:sz w:val="20"/>
                <w:szCs w:val="20"/>
              </w:rPr>
              <w:t>9</w:t>
            </w:r>
            <w:r w:rsidR="00874F68" w:rsidRPr="00D44DCB">
              <w:rPr>
                <w:bCs/>
                <w:snapToGrid w:val="0"/>
                <w:sz w:val="20"/>
                <w:szCs w:val="20"/>
              </w:rPr>
              <w:t>.4.</w:t>
            </w:r>
          </w:p>
        </w:tc>
        <w:tc>
          <w:tcPr>
            <w:tcW w:w="2520" w:type="dxa"/>
            <w:tcBorders>
              <w:top w:val="single" w:sz="4" w:space="0" w:color="auto"/>
              <w:left w:val="single" w:sz="4" w:space="0" w:color="auto"/>
              <w:bottom w:val="single" w:sz="4" w:space="0" w:color="auto"/>
              <w:right w:val="single" w:sz="4" w:space="0" w:color="auto"/>
            </w:tcBorders>
          </w:tcPr>
          <w:p w:rsidR="00FD78B8" w:rsidRPr="00D44DCB" w:rsidRDefault="00FD78B8" w:rsidP="00663C7F">
            <w:pPr>
              <w:widowControl w:val="0"/>
              <w:ind w:left="-15" w:firstLine="15"/>
              <w:rPr>
                <w:b/>
                <w:sz w:val="20"/>
                <w:szCs w:val="20"/>
              </w:rPr>
            </w:pPr>
            <w:r w:rsidRPr="00D44DCB">
              <w:rPr>
                <w:b/>
                <w:sz w:val="20"/>
                <w:szCs w:val="20"/>
              </w:rPr>
              <w:t xml:space="preserve">Дата и время </w:t>
            </w:r>
            <w:r w:rsidR="00020B2D" w:rsidRPr="00D44DCB">
              <w:rPr>
                <w:b/>
                <w:sz w:val="20"/>
                <w:szCs w:val="20"/>
              </w:rPr>
              <w:t xml:space="preserve">проведения </w:t>
            </w:r>
            <w:r w:rsidR="0095291E" w:rsidRPr="00D44DCB">
              <w:rPr>
                <w:b/>
                <w:sz w:val="20"/>
                <w:szCs w:val="20"/>
              </w:rPr>
              <w:t xml:space="preserve">электронного </w:t>
            </w:r>
            <w:r w:rsidR="00CA3ABA" w:rsidRPr="00D44DCB">
              <w:rPr>
                <w:b/>
                <w:sz w:val="20"/>
                <w:szCs w:val="20"/>
              </w:rPr>
              <w:t>аукциона</w:t>
            </w:r>
          </w:p>
        </w:tc>
        <w:tc>
          <w:tcPr>
            <w:tcW w:w="6361" w:type="dxa"/>
            <w:tcBorders>
              <w:top w:val="single" w:sz="4" w:space="0" w:color="auto"/>
              <w:left w:val="single" w:sz="4" w:space="0" w:color="auto"/>
              <w:bottom w:val="single" w:sz="4" w:space="0" w:color="auto"/>
              <w:right w:val="single" w:sz="4" w:space="0" w:color="auto"/>
            </w:tcBorders>
          </w:tcPr>
          <w:p w:rsidR="00FD78B8" w:rsidRPr="00D44DCB" w:rsidRDefault="006B7B48" w:rsidP="002555CA">
            <w:pPr>
              <w:widowControl w:val="0"/>
              <w:jc w:val="both"/>
              <w:rPr>
                <w:sz w:val="20"/>
                <w:szCs w:val="20"/>
              </w:rPr>
            </w:pPr>
            <w:r>
              <w:rPr>
                <w:sz w:val="20"/>
                <w:szCs w:val="20"/>
                <w:highlight w:val="yellow"/>
              </w:rPr>
              <w:t>1</w:t>
            </w:r>
            <w:r w:rsidR="002555CA">
              <w:rPr>
                <w:sz w:val="20"/>
                <w:szCs w:val="20"/>
                <w:highlight w:val="yellow"/>
              </w:rPr>
              <w:t>8</w:t>
            </w:r>
            <w:r w:rsidR="006809D7" w:rsidRPr="00D44DCB">
              <w:rPr>
                <w:sz w:val="20"/>
                <w:szCs w:val="20"/>
                <w:highlight w:val="yellow"/>
              </w:rPr>
              <w:t>.</w:t>
            </w:r>
            <w:r w:rsidR="00CE437B">
              <w:rPr>
                <w:sz w:val="20"/>
                <w:szCs w:val="20"/>
                <w:highlight w:val="yellow"/>
              </w:rPr>
              <w:t>0</w:t>
            </w:r>
            <w:r w:rsidR="002555CA">
              <w:rPr>
                <w:sz w:val="20"/>
                <w:szCs w:val="20"/>
                <w:highlight w:val="yellow"/>
              </w:rPr>
              <w:t>4</w:t>
            </w:r>
            <w:r w:rsidR="006809D7" w:rsidRPr="00D44DCB">
              <w:rPr>
                <w:sz w:val="20"/>
                <w:szCs w:val="20"/>
                <w:highlight w:val="yellow"/>
              </w:rPr>
              <w:t>.20</w:t>
            </w:r>
            <w:r w:rsidR="00657348">
              <w:rPr>
                <w:sz w:val="20"/>
                <w:szCs w:val="20"/>
                <w:highlight w:val="yellow"/>
              </w:rPr>
              <w:t>2</w:t>
            </w:r>
            <w:r w:rsidR="00CE437B">
              <w:rPr>
                <w:sz w:val="20"/>
                <w:szCs w:val="20"/>
                <w:highlight w:val="yellow"/>
              </w:rPr>
              <w:t>3</w:t>
            </w:r>
            <w:r w:rsidR="00FE00AC" w:rsidRPr="00D44DCB">
              <w:rPr>
                <w:sz w:val="20"/>
                <w:szCs w:val="20"/>
                <w:highlight w:val="yellow"/>
              </w:rPr>
              <w:t>г.</w:t>
            </w:r>
            <w:r w:rsidR="006809D7" w:rsidRPr="00D44DCB">
              <w:rPr>
                <w:sz w:val="20"/>
                <w:szCs w:val="20"/>
                <w:highlight w:val="yellow"/>
              </w:rPr>
              <w:t xml:space="preserve"> в </w:t>
            </w:r>
            <w:r w:rsidR="00BA0BEA" w:rsidRPr="00D44DCB">
              <w:rPr>
                <w:sz w:val="20"/>
                <w:szCs w:val="20"/>
                <w:highlight w:val="yellow"/>
              </w:rPr>
              <w:t>1</w:t>
            </w:r>
            <w:r w:rsidR="00D02162" w:rsidRPr="00D44DCB">
              <w:rPr>
                <w:sz w:val="20"/>
                <w:szCs w:val="20"/>
                <w:highlight w:val="yellow"/>
              </w:rPr>
              <w:t>0</w:t>
            </w:r>
            <w:r w:rsidR="006809D7" w:rsidRPr="00D44DCB">
              <w:rPr>
                <w:sz w:val="20"/>
                <w:szCs w:val="20"/>
                <w:highlight w:val="yellow"/>
              </w:rPr>
              <w:t>:00 по московскому времени.</w:t>
            </w:r>
          </w:p>
        </w:tc>
      </w:tr>
      <w:tr w:rsidR="007B424B" w:rsidRPr="00D44DCB" w:rsidTr="001A494A">
        <w:tc>
          <w:tcPr>
            <w:tcW w:w="1008" w:type="dxa"/>
            <w:tcBorders>
              <w:top w:val="single" w:sz="4" w:space="0" w:color="auto"/>
              <w:left w:val="single" w:sz="4" w:space="0" w:color="auto"/>
              <w:bottom w:val="single" w:sz="4" w:space="0" w:color="auto"/>
              <w:right w:val="single" w:sz="4" w:space="0" w:color="auto"/>
            </w:tcBorders>
          </w:tcPr>
          <w:p w:rsidR="007B424B" w:rsidRPr="00D44DCB" w:rsidRDefault="007B424B" w:rsidP="00874F68">
            <w:pPr>
              <w:jc w:val="center"/>
              <w:rPr>
                <w:bCs/>
                <w:snapToGrid w:val="0"/>
                <w:sz w:val="20"/>
                <w:szCs w:val="20"/>
              </w:rPr>
            </w:pPr>
            <w:r>
              <w:rPr>
                <w:bCs/>
                <w:snapToGrid w:val="0"/>
                <w:sz w:val="20"/>
                <w:szCs w:val="20"/>
              </w:rPr>
              <w:t>9.5</w:t>
            </w:r>
          </w:p>
        </w:tc>
        <w:tc>
          <w:tcPr>
            <w:tcW w:w="2520" w:type="dxa"/>
            <w:tcBorders>
              <w:top w:val="single" w:sz="4" w:space="0" w:color="auto"/>
              <w:left w:val="single" w:sz="4" w:space="0" w:color="auto"/>
              <w:bottom w:val="single" w:sz="4" w:space="0" w:color="auto"/>
              <w:right w:val="single" w:sz="4" w:space="0" w:color="auto"/>
            </w:tcBorders>
          </w:tcPr>
          <w:p w:rsidR="007B424B" w:rsidRPr="00D44DCB" w:rsidRDefault="007B424B" w:rsidP="00663C7F">
            <w:pPr>
              <w:widowControl w:val="0"/>
              <w:ind w:left="-15" w:firstLine="15"/>
              <w:rPr>
                <w:b/>
                <w:sz w:val="20"/>
                <w:szCs w:val="20"/>
              </w:rPr>
            </w:pPr>
            <w:r>
              <w:rPr>
                <w:b/>
                <w:sz w:val="20"/>
                <w:szCs w:val="20"/>
              </w:rPr>
              <w:t>Дата подведения итогов</w:t>
            </w:r>
          </w:p>
        </w:tc>
        <w:tc>
          <w:tcPr>
            <w:tcW w:w="6361" w:type="dxa"/>
            <w:tcBorders>
              <w:top w:val="single" w:sz="4" w:space="0" w:color="auto"/>
              <w:left w:val="single" w:sz="4" w:space="0" w:color="auto"/>
              <w:bottom w:val="single" w:sz="4" w:space="0" w:color="auto"/>
              <w:right w:val="single" w:sz="4" w:space="0" w:color="auto"/>
            </w:tcBorders>
          </w:tcPr>
          <w:p w:rsidR="007B424B" w:rsidRDefault="006B7B48" w:rsidP="002555CA">
            <w:pPr>
              <w:widowControl w:val="0"/>
              <w:jc w:val="both"/>
              <w:rPr>
                <w:sz w:val="20"/>
                <w:szCs w:val="20"/>
                <w:highlight w:val="yellow"/>
              </w:rPr>
            </w:pPr>
            <w:r>
              <w:rPr>
                <w:sz w:val="20"/>
                <w:szCs w:val="20"/>
                <w:highlight w:val="yellow"/>
              </w:rPr>
              <w:t>1</w:t>
            </w:r>
            <w:r w:rsidR="002555CA">
              <w:rPr>
                <w:sz w:val="20"/>
                <w:szCs w:val="20"/>
                <w:highlight w:val="yellow"/>
              </w:rPr>
              <w:t>8</w:t>
            </w:r>
            <w:r w:rsidR="00BA216B">
              <w:rPr>
                <w:sz w:val="20"/>
                <w:szCs w:val="20"/>
                <w:highlight w:val="yellow"/>
              </w:rPr>
              <w:t>.</w:t>
            </w:r>
            <w:r w:rsidR="00CE437B">
              <w:rPr>
                <w:sz w:val="20"/>
                <w:szCs w:val="20"/>
                <w:highlight w:val="yellow"/>
              </w:rPr>
              <w:t>0</w:t>
            </w:r>
            <w:r w:rsidR="002555CA">
              <w:rPr>
                <w:sz w:val="20"/>
                <w:szCs w:val="20"/>
                <w:highlight w:val="yellow"/>
              </w:rPr>
              <w:t>4</w:t>
            </w:r>
            <w:r w:rsidR="00070CA1">
              <w:rPr>
                <w:sz w:val="20"/>
                <w:szCs w:val="20"/>
                <w:highlight w:val="yellow"/>
              </w:rPr>
              <w:t>.</w:t>
            </w:r>
            <w:r w:rsidR="007B424B">
              <w:rPr>
                <w:sz w:val="20"/>
                <w:szCs w:val="20"/>
                <w:highlight w:val="yellow"/>
              </w:rPr>
              <w:t>202</w:t>
            </w:r>
            <w:r w:rsidR="00CE437B">
              <w:rPr>
                <w:sz w:val="20"/>
                <w:szCs w:val="20"/>
                <w:highlight w:val="yellow"/>
              </w:rPr>
              <w:t>3</w:t>
            </w:r>
            <w:r w:rsidR="00D95A42">
              <w:rPr>
                <w:sz w:val="20"/>
                <w:szCs w:val="20"/>
                <w:highlight w:val="yellow"/>
              </w:rPr>
              <w:t>г.</w:t>
            </w:r>
          </w:p>
        </w:tc>
      </w:tr>
      <w:tr w:rsidR="00FE0F61" w:rsidRPr="00D44DCB" w:rsidTr="001A494A">
        <w:tc>
          <w:tcPr>
            <w:tcW w:w="1008" w:type="dxa"/>
            <w:tcBorders>
              <w:top w:val="single" w:sz="4" w:space="0" w:color="auto"/>
              <w:left w:val="single" w:sz="4" w:space="0" w:color="auto"/>
              <w:bottom w:val="single" w:sz="4" w:space="0" w:color="auto"/>
              <w:right w:val="single" w:sz="4" w:space="0" w:color="auto"/>
            </w:tcBorders>
          </w:tcPr>
          <w:p w:rsidR="00FE0F61" w:rsidRPr="00D44DCB" w:rsidRDefault="00FE0F61" w:rsidP="000F4947">
            <w:pPr>
              <w:jc w:val="center"/>
              <w:rPr>
                <w:bCs/>
                <w:snapToGrid w:val="0"/>
                <w:sz w:val="20"/>
                <w:szCs w:val="20"/>
              </w:rPr>
            </w:pPr>
            <w:r w:rsidRPr="00D44DCB">
              <w:rPr>
                <w:bCs/>
                <w:snapToGrid w:val="0"/>
                <w:sz w:val="20"/>
                <w:szCs w:val="20"/>
              </w:rPr>
              <w:t>9.</w:t>
            </w:r>
            <w:r w:rsidR="000F4947">
              <w:rPr>
                <w:bCs/>
                <w:snapToGrid w:val="0"/>
                <w:sz w:val="20"/>
                <w:szCs w:val="20"/>
              </w:rPr>
              <w:t>6</w:t>
            </w:r>
            <w:r w:rsidRPr="00D44DCB">
              <w:rPr>
                <w:bCs/>
                <w:snapToGrid w:val="0"/>
                <w:sz w:val="20"/>
                <w:szCs w:val="20"/>
              </w:rPr>
              <w:t>.</w:t>
            </w:r>
          </w:p>
        </w:tc>
        <w:tc>
          <w:tcPr>
            <w:tcW w:w="2520" w:type="dxa"/>
            <w:tcBorders>
              <w:top w:val="single" w:sz="4" w:space="0" w:color="auto"/>
              <w:left w:val="single" w:sz="4" w:space="0" w:color="auto"/>
              <w:bottom w:val="single" w:sz="4" w:space="0" w:color="auto"/>
              <w:right w:val="single" w:sz="4" w:space="0" w:color="auto"/>
            </w:tcBorders>
          </w:tcPr>
          <w:p w:rsidR="00FE0F61" w:rsidRPr="00D44DCB" w:rsidRDefault="00FE0F61" w:rsidP="00663C7F">
            <w:pPr>
              <w:widowControl w:val="0"/>
              <w:ind w:left="-15" w:firstLine="15"/>
              <w:rPr>
                <w:b/>
                <w:sz w:val="20"/>
                <w:szCs w:val="20"/>
              </w:rPr>
            </w:pPr>
            <w:r w:rsidRPr="00D44DCB">
              <w:rPr>
                <w:b/>
                <w:sz w:val="20"/>
                <w:szCs w:val="20"/>
              </w:rPr>
              <w:t>Порядок проведения аукциона</w:t>
            </w:r>
          </w:p>
        </w:tc>
        <w:tc>
          <w:tcPr>
            <w:tcW w:w="6361" w:type="dxa"/>
            <w:tcBorders>
              <w:top w:val="single" w:sz="4" w:space="0" w:color="auto"/>
              <w:left w:val="single" w:sz="4" w:space="0" w:color="auto"/>
              <w:bottom w:val="single" w:sz="4" w:space="0" w:color="auto"/>
              <w:right w:val="single" w:sz="4" w:space="0" w:color="auto"/>
            </w:tcBorders>
          </w:tcPr>
          <w:p w:rsidR="00CE437B" w:rsidRDefault="00CE437B" w:rsidP="00CE437B">
            <w:pPr>
              <w:suppressAutoHyphens/>
              <w:autoSpaceDN w:val="0"/>
              <w:jc w:val="both"/>
              <w:textAlignment w:val="baseline"/>
              <w:rPr>
                <w:rStyle w:val="a4"/>
                <w:sz w:val="20"/>
                <w:shd w:val="clear" w:color="auto" w:fill="FFFFFF"/>
              </w:rPr>
            </w:pPr>
            <w:r>
              <w:rPr>
                <w:bCs/>
                <w:kern w:val="3"/>
                <w:sz w:val="20"/>
                <w:szCs w:val="20"/>
              </w:rPr>
              <w:t xml:space="preserve">Определяется регламентом и функционалом электронной торговой площадки </w:t>
            </w:r>
            <w:hyperlink r:id="rId24" w:history="1">
              <w:r w:rsidRPr="00507A2A">
                <w:rPr>
                  <w:rStyle w:val="a4"/>
                  <w:sz w:val="20"/>
                  <w:shd w:val="clear" w:color="auto" w:fill="FFFFFF"/>
                  <w:lang w:val="en-US"/>
                </w:rPr>
                <w:t>www</w:t>
              </w:r>
              <w:r w:rsidRPr="00507A2A">
                <w:rPr>
                  <w:rStyle w:val="a4"/>
                  <w:sz w:val="20"/>
                  <w:shd w:val="clear" w:color="auto" w:fill="FFFFFF"/>
                </w:rPr>
                <w:t>.</w:t>
              </w:r>
              <w:proofErr w:type="spellStart"/>
              <w:r w:rsidRPr="00507A2A">
                <w:rPr>
                  <w:rStyle w:val="a4"/>
                  <w:sz w:val="20"/>
                  <w:shd w:val="clear" w:color="auto" w:fill="FFFFFF"/>
                  <w:lang w:val="en-US"/>
                </w:rPr>
                <w:t>rts</w:t>
              </w:r>
              <w:proofErr w:type="spellEnd"/>
              <w:r w:rsidRPr="00507A2A">
                <w:rPr>
                  <w:rStyle w:val="a4"/>
                  <w:sz w:val="20"/>
                  <w:shd w:val="clear" w:color="auto" w:fill="FFFFFF"/>
                </w:rPr>
                <w:t>-</w:t>
              </w:r>
              <w:r w:rsidRPr="00507A2A">
                <w:rPr>
                  <w:rStyle w:val="a4"/>
                  <w:sz w:val="20"/>
                  <w:shd w:val="clear" w:color="auto" w:fill="FFFFFF"/>
                  <w:lang w:val="en-US"/>
                </w:rPr>
                <w:t>tender</w:t>
              </w:r>
              <w:r w:rsidRPr="00507A2A">
                <w:rPr>
                  <w:rStyle w:val="a4"/>
                  <w:sz w:val="20"/>
                  <w:shd w:val="clear" w:color="auto" w:fill="FFFFFF"/>
                </w:rPr>
                <w:t>.</w:t>
              </w:r>
              <w:proofErr w:type="spellStart"/>
              <w:r w:rsidRPr="00507A2A">
                <w:rPr>
                  <w:rStyle w:val="a4"/>
                  <w:sz w:val="20"/>
                  <w:shd w:val="clear" w:color="auto" w:fill="FFFFFF"/>
                  <w:lang w:val="en-US"/>
                </w:rPr>
                <w:t>ru</w:t>
              </w:r>
              <w:proofErr w:type="spellEnd"/>
            </w:hyperlink>
            <w:r>
              <w:rPr>
                <w:rStyle w:val="a4"/>
                <w:sz w:val="20"/>
                <w:shd w:val="clear" w:color="auto" w:fill="FFFFFF"/>
              </w:rPr>
              <w:t>.</w:t>
            </w:r>
          </w:p>
          <w:p w:rsidR="00CE437B" w:rsidRPr="00D44DCB" w:rsidRDefault="00CE437B" w:rsidP="00CE437B">
            <w:pPr>
              <w:suppressAutoHyphens/>
              <w:autoSpaceDN w:val="0"/>
              <w:jc w:val="both"/>
              <w:textAlignment w:val="baseline"/>
              <w:rPr>
                <w:bCs/>
                <w:kern w:val="3"/>
                <w:sz w:val="20"/>
                <w:szCs w:val="20"/>
              </w:rPr>
            </w:pPr>
            <w:r w:rsidRPr="00D44DCB">
              <w:rPr>
                <w:bCs/>
                <w:kern w:val="3"/>
                <w:sz w:val="20"/>
                <w:szCs w:val="20"/>
              </w:rPr>
              <w:t>Аукцион признается несостоявшимся в следующих случаях:</w:t>
            </w:r>
          </w:p>
          <w:p w:rsidR="00CE437B" w:rsidRPr="00D44DCB" w:rsidRDefault="00CE437B" w:rsidP="00CE437B">
            <w:pPr>
              <w:suppressAutoHyphens/>
              <w:autoSpaceDN w:val="0"/>
              <w:jc w:val="both"/>
              <w:textAlignment w:val="baseline"/>
              <w:rPr>
                <w:bCs/>
                <w:kern w:val="3"/>
                <w:sz w:val="20"/>
                <w:szCs w:val="20"/>
              </w:rPr>
            </w:pPr>
            <w:r w:rsidRPr="00D44DCB">
              <w:rPr>
                <w:bCs/>
                <w:kern w:val="3"/>
                <w:sz w:val="20"/>
                <w:szCs w:val="20"/>
              </w:rPr>
              <w:t>-не было подано ни одной заявки на участие либо ни один из заявителей не признан участником;</w:t>
            </w:r>
          </w:p>
          <w:p w:rsidR="00CE437B" w:rsidRPr="00D44DCB" w:rsidRDefault="00CE437B" w:rsidP="00CE437B">
            <w:pPr>
              <w:suppressAutoHyphens/>
              <w:autoSpaceDN w:val="0"/>
              <w:jc w:val="both"/>
              <w:textAlignment w:val="baseline"/>
              <w:rPr>
                <w:bCs/>
                <w:kern w:val="3"/>
                <w:sz w:val="20"/>
                <w:szCs w:val="20"/>
              </w:rPr>
            </w:pPr>
            <w:r w:rsidRPr="00D44DCB">
              <w:rPr>
                <w:bCs/>
                <w:kern w:val="3"/>
                <w:sz w:val="20"/>
                <w:szCs w:val="20"/>
              </w:rPr>
              <w:t>-принято решение о признании только одного заявителя участником аукциона;</w:t>
            </w:r>
          </w:p>
          <w:p w:rsidR="00CE437B" w:rsidRPr="00D44DCB" w:rsidRDefault="00CE437B" w:rsidP="00CE437B">
            <w:pPr>
              <w:suppressAutoHyphens/>
              <w:autoSpaceDN w:val="0"/>
              <w:jc w:val="both"/>
              <w:textAlignment w:val="baseline"/>
              <w:rPr>
                <w:bCs/>
                <w:kern w:val="3"/>
                <w:sz w:val="20"/>
                <w:szCs w:val="20"/>
              </w:rPr>
            </w:pPr>
            <w:r w:rsidRPr="00D44DCB">
              <w:rPr>
                <w:bCs/>
                <w:kern w:val="3"/>
                <w:sz w:val="20"/>
                <w:szCs w:val="20"/>
              </w:rPr>
              <w:t>-ни один из участников аукциона в ходе аукциона  не сделал предложение о размере цены продажи, предусматривающее более высокий размер цены продажи, чем начальный (минимальный) размер цены продажи.</w:t>
            </w:r>
          </w:p>
          <w:p w:rsidR="00CE437B" w:rsidRPr="00D44DCB" w:rsidRDefault="00CE437B" w:rsidP="00CE437B">
            <w:pPr>
              <w:suppressAutoHyphens/>
              <w:autoSpaceDN w:val="0"/>
              <w:jc w:val="both"/>
              <w:textAlignment w:val="baseline"/>
              <w:rPr>
                <w:bCs/>
                <w:kern w:val="3"/>
                <w:sz w:val="20"/>
                <w:szCs w:val="20"/>
              </w:rPr>
            </w:pPr>
            <w:r w:rsidRPr="00D44DCB">
              <w:rPr>
                <w:bCs/>
                <w:kern w:val="3"/>
                <w:sz w:val="20"/>
                <w:szCs w:val="20"/>
              </w:rPr>
              <w:t>В случае</w:t>
            </w:r>
            <w:proofErr w:type="gramStart"/>
            <w:r w:rsidRPr="00D44DCB">
              <w:rPr>
                <w:bCs/>
                <w:kern w:val="3"/>
                <w:sz w:val="20"/>
                <w:szCs w:val="20"/>
              </w:rPr>
              <w:t>,</w:t>
            </w:r>
            <w:proofErr w:type="gramEnd"/>
            <w:r w:rsidRPr="00D44DCB">
              <w:rPr>
                <w:bCs/>
                <w:kern w:val="3"/>
                <w:sz w:val="20"/>
                <w:szCs w:val="20"/>
              </w:rPr>
              <w:t xml:space="preserve">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rsidR="00CE437B" w:rsidRPr="00D44DCB" w:rsidRDefault="00CE437B" w:rsidP="00CE437B">
            <w:pPr>
              <w:suppressAutoHyphens/>
              <w:autoSpaceDN w:val="0"/>
              <w:jc w:val="both"/>
              <w:textAlignment w:val="baseline"/>
              <w:rPr>
                <w:bCs/>
                <w:kern w:val="3"/>
                <w:sz w:val="20"/>
                <w:szCs w:val="20"/>
              </w:rPr>
            </w:pPr>
            <w:r w:rsidRPr="00D44DCB">
              <w:rPr>
                <w:bCs/>
                <w:kern w:val="3"/>
                <w:sz w:val="20"/>
                <w:szCs w:val="20"/>
              </w:rPr>
              <w:t>Победителем аукциона признается участник аукциона, предложивший наиболее высокий размер цены продажи.</w:t>
            </w:r>
          </w:p>
          <w:p w:rsidR="00FE0F61" w:rsidRPr="00D44DCB" w:rsidRDefault="00CE437B" w:rsidP="00CE437B">
            <w:pPr>
              <w:suppressAutoHyphens/>
              <w:autoSpaceDN w:val="0"/>
              <w:jc w:val="both"/>
              <w:textAlignment w:val="baseline"/>
              <w:rPr>
                <w:sz w:val="20"/>
                <w:szCs w:val="20"/>
                <w:highlight w:val="yellow"/>
              </w:rPr>
            </w:pPr>
            <w:r w:rsidRPr="00D44DCB">
              <w:rPr>
                <w:bCs/>
                <w:kern w:val="3"/>
                <w:sz w:val="20"/>
                <w:szCs w:val="20"/>
              </w:rPr>
              <w:t>Протокол об итогах аукциона размещается на сайте специализированного учреждения (</w:t>
            </w:r>
            <w:r w:rsidRPr="00D44DCB">
              <w:rPr>
                <w:sz w:val="20"/>
                <w:szCs w:val="20"/>
              </w:rPr>
              <w:t>электронной торговой площадки)</w:t>
            </w:r>
            <w:r w:rsidRPr="00D44DCB">
              <w:rPr>
                <w:bCs/>
                <w:kern w:val="3"/>
                <w:sz w:val="20"/>
                <w:szCs w:val="20"/>
              </w:rPr>
              <w:t xml:space="preserve"> </w:t>
            </w:r>
            <w:hyperlink r:id="rId25" w:history="1">
              <w:r w:rsidRPr="00507A2A">
                <w:rPr>
                  <w:rStyle w:val="a4"/>
                  <w:sz w:val="20"/>
                  <w:szCs w:val="20"/>
                  <w:shd w:val="clear" w:color="auto" w:fill="FFFFFF"/>
                  <w:lang w:val="en-US"/>
                </w:rPr>
                <w:t>www</w:t>
              </w:r>
              <w:r w:rsidRPr="00507A2A">
                <w:rPr>
                  <w:rStyle w:val="a4"/>
                  <w:sz w:val="20"/>
                  <w:szCs w:val="20"/>
                  <w:shd w:val="clear" w:color="auto" w:fill="FFFFFF"/>
                </w:rPr>
                <w:t>.</w:t>
              </w:r>
              <w:proofErr w:type="spellStart"/>
              <w:r w:rsidRPr="00507A2A">
                <w:rPr>
                  <w:rStyle w:val="a4"/>
                  <w:sz w:val="20"/>
                  <w:szCs w:val="20"/>
                  <w:shd w:val="clear" w:color="auto" w:fill="FFFFFF"/>
                  <w:lang w:val="en-US"/>
                </w:rPr>
                <w:t>rts</w:t>
              </w:r>
              <w:proofErr w:type="spellEnd"/>
              <w:r w:rsidRPr="00507A2A">
                <w:rPr>
                  <w:rStyle w:val="a4"/>
                  <w:sz w:val="20"/>
                  <w:szCs w:val="20"/>
                  <w:shd w:val="clear" w:color="auto" w:fill="FFFFFF"/>
                </w:rPr>
                <w:t>-</w:t>
              </w:r>
              <w:r w:rsidRPr="00507A2A">
                <w:rPr>
                  <w:rStyle w:val="a4"/>
                  <w:sz w:val="20"/>
                  <w:szCs w:val="20"/>
                  <w:shd w:val="clear" w:color="auto" w:fill="FFFFFF"/>
                  <w:lang w:val="en-US"/>
                </w:rPr>
                <w:t>tender</w:t>
              </w:r>
              <w:r w:rsidRPr="00507A2A">
                <w:rPr>
                  <w:rStyle w:val="a4"/>
                  <w:sz w:val="20"/>
                  <w:szCs w:val="20"/>
                  <w:shd w:val="clear" w:color="auto" w:fill="FFFFFF"/>
                </w:rPr>
                <w:t>.</w:t>
              </w:r>
              <w:proofErr w:type="spellStart"/>
              <w:r w:rsidRPr="00507A2A">
                <w:rPr>
                  <w:rStyle w:val="a4"/>
                  <w:sz w:val="20"/>
                  <w:szCs w:val="20"/>
                  <w:shd w:val="clear" w:color="auto" w:fill="FFFFFF"/>
                  <w:lang w:val="en-US"/>
                </w:rPr>
                <w:t>ru</w:t>
              </w:r>
              <w:proofErr w:type="spellEnd"/>
            </w:hyperlink>
            <w:r>
              <w:rPr>
                <w:rStyle w:val="a4"/>
                <w:sz w:val="20"/>
                <w:szCs w:val="20"/>
                <w:shd w:val="clear" w:color="auto" w:fill="FFFFFF"/>
              </w:rPr>
              <w:t xml:space="preserve"> </w:t>
            </w:r>
            <w:r w:rsidRPr="00D44DCB">
              <w:rPr>
                <w:bCs/>
                <w:kern w:val="3"/>
                <w:sz w:val="20"/>
                <w:szCs w:val="20"/>
              </w:rPr>
              <w:t>в течение дня, следующего за днем подписания указанного протокола.</w:t>
            </w:r>
          </w:p>
        </w:tc>
      </w:tr>
    </w:tbl>
    <w:p w:rsidR="00A9055E" w:rsidRPr="00D44DCB" w:rsidRDefault="00A9055E" w:rsidP="00CA3ABA">
      <w:pPr>
        <w:pStyle w:val="32"/>
        <w:tabs>
          <w:tab w:val="clear" w:pos="227"/>
          <w:tab w:val="left" w:pos="708"/>
        </w:tabs>
        <w:ind w:firstLine="600"/>
        <w:jc w:val="center"/>
        <w:rPr>
          <w:b/>
          <w:bCs/>
          <w:sz w:val="20"/>
        </w:rPr>
      </w:pPr>
    </w:p>
    <w:p w:rsidR="00CA3ABA" w:rsidRPr="00D44DCB" w:rsidRDefault="00CA3ABA" w:rsidP="00CA3ABA">
      <w:pPr>
        <w:pStyle w:val="32"/>
        <w:tabs>
          <w:tab w:val="clear" w:pos="227"/>
          <w:tab w:val="left" w:pos="708"/>
        </w:tabs>
        <w:ind w:firstLine="600"/>
        <w:jc w:val="center"/>
        <w:rPr>
          <w:b/>
          <w:sz w:val="20"/>
        </w:rPr>
      </w:pPr>
      <w:r w:rsidRPr="00D44DCB">
        <w:rPr>
          <w:b/>
          <w:bCs/>
          <w:sz w:val="20"/>
        </w:rPr>
        <w:t>1</w:t>
      </w:r>
      <w:r w:rsidR="003858DF" w:rsidRPr="00D44DCB">
        <w:rPr>
          <w:b/>
          <w:bCs/>
          <w:sz w:val="20"/>
        </w:rPr>
        <w:t>0</w:t>
      </w:r>
      <w:r w:rsidR="00B525B8" w:rsidRPr="00D44DCB">
        <w:rPr>
          <w:b/>
          <w:bCs/>
          <w:sz w:val="20"/>
        </w:rPr>
        <w:t>.</w:t>
      </w:r>
      <w:r w:rsidRPr="00D44DCB">
        <w:rPr>
          <w:b/>
          <w:sz w:val="20"/>
        </w:rPr>
        <w:t>Требования о внесении задатка</w:t>
      </w:r>
    </w:p>
    <w:tbl>
      <w:tblPr>
        <w:tblW w:w="9889" w:type="dxa"/>
        <w:tblLayout w:type="fixed"/>
        <w:tblLook w:val="0000" w:firstRow="0" w:lastRow="0" w:firstColumn="0" w:lastColumn="0" w:noHBand="0" w:noVBand="0"/>
      </w:tblPr>
      <w:tblGrid>
        <w:gridCol w:w="1008"/>
        <w:gridCol w:w="2520"/>
        <w:gridCol w:w="6361"/>
      </w:tblGrid>
      <w:tr w:rsidR="00CA3ABA"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w:t>
            </w:r>
          </w:p>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A3ABA" w:rsidRPr="00D44DCB" w:rsidTr="001A494A">
        <w:tc>
          <w:tcPr>
            <w:tcW w:w="1008" w:type="dxa"/>
            <w:tcBorders>
              <w:top w:val="single" w:sz="4" w:space="0" w:color="auto"/>
              <w:left w:val="single" w:sz="4" w:space="0" w:color="auto"/>
              <w:bottom w:val="single" w:sz="4" w:space="0" w:color="auto"/>
              <w:right w:val="single" w:sz="4" w:space="0" w:color="auto"/>
            </w:tcBorders>
          </w:tcPr>
          <w:p w:rsidR="00CA3ABA" w:rsidRPr="00D44DCB" w:rsidRDefault="00874F68" w:rsidP="007F2900">
            <w:pPr>
              <w:jc w:val="center"/>
              <w:rPr>
                <w:bCs/>
                <w:snapToGrid w:val="0"/>
                <w:sz w:val="20"/>
                <w:szCs w:val="20"/>
              </w:rPr>
            </w:pPr>
            <w:r w:rsidRPr="00D44DCB">
              <w:rPr>
                <w:bCs/>
                <w:snapToGrid w:val="0"/>
                <w:sz w:val="20"/>
                <w:szCs w:val="20"/>
              </w:rPr>
              <w:t>1</w:t>
            </w:r>
            <w:r w:rsidR="007F2900" w:rsidRPr="00D44DCB">
              <w:rPr>
                <w:bCs/>
                <w:snapToGrid w:val="0"/>
                <w:sz w:val="20"/>
                <w:szCs w:val="20"/>
              </w:rPr>
              <w:t>0</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A3ABA" w:rsidRPr="00D44DCB" w:rsidRDefault="00CA3ABA" w:rsidP="00D0690C">
            <w:pPr>
              <w:widowControl w:val="0"/>
              <w:rPr>
                <w:b/>
                <w:sz w:val="20"/>
                <w:szCs w:val="20"/>
              </w:rPr>
            </w:pPr>
            <w:r w:rsidRPr="00D44DCB">
              <w:rPr>
                <w:b/>
                <w:sz w:val="20"/>
                <w:szCs w:val="20"/>
              </w:rPr>
              <w:t xml:space="preserve">Размер </w:t>
            </w:r>
            <w:r w:rsidR="00D0690C">
              <w:rPr>
                <w:b/>
                <w:sz w:val="20"/>
                <w:szCs w:val="20"/>
              </w:rPr>
              <w:t xml:space="preserve"> и порядок внесения задатка</w:t>
            </w:r>
          </w:p>
        </w:tc>
        <w:tc>
          <w:tcPr>
            <w:tcW w:w="6361" w:type="dxa"/>
            <w:tcBorders>
              <w:top w:val="single" w:sz="4" w:space="0" w:color="auto"/>
              <w:left w:val="single" w:sz="4" w:space="0" w:color="auto"/>
              <w:bottom w:val="single" w:sz="4" w:space="0" w:color="auto"/>
              <w:right w:val="single" w:sz="4" w:space="0" w:color="auto"/>
            </w:tcBorders>
          </w:tcPr>
          <w:p w:rsidR="00CE437B" w:rsidRPr="00E43AFA" w:rsidRDefault="00CE437B" w:rsidP="00D0690C">
            <w:pPr>
              <w:jc w:val="both"/>
              <w:rPr>
                <w:sz w:val="20"/>
                <w:szCs w:val="20"/>
              </w:rPr>
            </w:pPr>
            <w:r w:rsidRPr="00E43AFA">
              <w:rPr>
                <w:sz w:val="20"/>
                <w:szCs w:val="20"/>
              </w:rPr>
              <w:t xml:space="preserve">Размер задатка составляет </w:t>
            </w:r>
            <w:r w:rsidRPr="00E43AFA">
              <w:rPr>
                <w:b/>
                <w:sz w:val="20"/>
                <w:szCs w:val="20"/>
              </w:rPr>
              <w:t>10%</w:t>
            </w:r>
            <w:r w:rsidRPr="00E43AFA">
              <w:rPr>
                <w:sz w:val="20"/>
                <w:szCs w:val="20"/>
              </w:rPr>
              <w:t xml:space="preserve"> начальной (минимальной) цены лота:</w:t>
            </w:r>
          </w:p>
          <w:p w:rsidR="003E10B5" w:rsidRPr="002555CA" w:rsidRDefault="00CE437B" w:rsidP="00D0690C">
            <w:pPr>
              <w:jc w:val="both"/>
              <w:rPr>
                <w:sz w:val="20"/>
                <w:szCs w:val="20"/>
              </w:rPr>
            </w:pPr>
            <w:r w:rsidRPr="002555CA">
              <w:rPr>
                <w:sz w:val="20"/>
                <w:szCs w:val="20"/>
              </w:rPr>
              <w:t xml:space="preserve">Лот № 1 – </w:t>
            </w:r>
            <w:r w:rsidR="002555CA">
              <w:rPr>
                <w:sz w:val="20"/>
                <w:szCs w:val="20"/>
              </w:rPr>
              <w:t>4 820,00</w:t>
            </w:r>
            <w:r w:rsidR="004A78FF" w:rsidRPr="002555CA">
              <w:rPr>
                <w:sz w:val="20"/>
                <w:szCs w:val="20"/>
              </w:rPr>
              <w:t xml:space="preserve"> (</w:t>
            </w:r>
            <w:r w:rsidR="002555CA">
              <w:rPr>
                <w:sz w:val="20"/>
                <w:szCs w:val="20"/>
              </w:rPr>
              <w:t>Четыре тысячи восемьсот двадцать</w:t>
            </w:r>
            <w:r w:rsidR="004A78FF" w:rsidRPr="002555CA">
              <w:rPr>
                <w:sz w:val="20"/>
                <w:szCs w:val="20"/>
              </w:rPr>
              <w:t xml:space="preserve">) рублей </w:t>
            </w:r>
            <w:r w:rsidRPr="002555CA">
              <w:rPr>
                <w:sz w:val="20"/>
                <w:szCs w:val="20"/>
              </w:rPr>
              <w:t>00</w:t>
            </w:r>
            <w:r w:rsidR="004A78FF" w:rsidRPr="002555CA">
              <w:rPr>
                <w:sz w:val="20"/>
                <w:szCs w:val="20"/>
              </w:rPr>
              <w:t xml:space="preserve"> копеек</w:t>
            </w:r>
            <w:r w:rsidRPr="002555CA">
              <w:rPr>
                <w:sz w:val="20"/>
                <w:szCs w:val="20"/>
              </w:rPr>
              <w:t>;</w:t>
            </w:r>
          </w:p>
          <w:p w:rsidR="00CE437B" w:rsidRDefault="00CE437B" w:rsidP="00D0690C">
            <w:pPr>
              <w:jc w:val="both"/>
              <w:rPr>
                <w:sz w:val="20"/>
                <w:szCs w:val="20"/>
              </w:rPr>
            </w:pPr>
            <w:r w:rsidRPr="002555CA">
              <w:rPr>
                <w:sz w:val="20"/>
                <w:szCs w:val="20"/>
              </w:rPr>
              <w:lastRenderedPageBreak/>
              <w:t xml:space="preserve">Лот № 2 – </w:t>
            </w:r>
            <w:r w:rsidR="002555CA">
              <w:rPr>
                <w:sz w:val="20"/>
                <w:szCs w:val="20"/>
              </w:rPr>
              <w:t>16 230,00</w:t>
            </w:r>
            <w:r w:rsidRPr="002555CA">
              <w:rPr>
                <w:sz w:val="20"/>
                <w:szCs w:val="20"/>
              </w:rPr>
              <w:t xml:space="preserve"> (</w:t>
            </w:r>
            <w:r w:rsidR="002555CA">
              <w:rPr>
                <w:sz w:val="20"/>
                <w:szCs w:val="20"/>
              </w:rPr>
              <w:t>Шестнадцать тысяч двести тридцать</w:t>
            </w:r>
            <w:r w:rsidRPr="002555CA">
              <w:rPr>
                <w:sz w:val="20"/>
                <w:szCs w:val="20"/>
              </w:rPr>
              <w:t>) рублей 00 копеек</w:t>
            </w:r>
            <w:r w:rsidR="002555CA">
              <w:rPr>
                <w:sz w:val="20"/>
                <w:szCs w:val="20"/>
              </w:rPr>
              <w:t>;</w:t>
            </w:r>
          </w:p>
          <w:p w:rsidR="002555CA" w:rsidRPr="002555CA" w:rsidRDefault="002555CA" w:rsidP="002555CA">
            <w:pPr>
              <w:jc w:val="both"/>
              <w:rPr>
                <w:sz w:val="20"/>
                <w:szCs w:val="20"/>
              </w:rPr>
            </w:pPr>
            <w:r>
              <w:rPr>
                <w:sz w:val="20"/>
                <w:szCs w:val="20"/>
              </w:rPr>
              <w:t>Лот № 3</w:t>
            </w:r>
            <w:r w:rsidRPr="002555CA">
              <w:rPr>
                <w:sz w:val="20"/>
                <w:szCs w:val="20"/>
              </w:rPr>
              <w:t xml:space="preserve"> – </w:t>
            </w:r>
            <w:r>
              <w:rPr>
                <w:sz w:val="20"/>
                <w:szCs w:val="20"/>
              </w:rPr>
              <w:t>20 740</w:t>
            </w:r>
            <w:r w:rsidRPr="002555CA">
              <w:rPr>
                <w:sz w:val="20"/>
                <w:szCs w:val="20"/>
              </w:rPr>
              <w:t>,00 (Д</w:t>
            </w:r>
            <w:r>
              <w:rPr>
                <w:sz w:val="20"/>
                <w:szCs w:val="20"/>
              </w:rPr>
              <w:t>вадцать тысяч семьсот сорок</w:t>
            </w:r>
            <w:r w:rsidRPr="002555CA">
              <w:rPr>
                <w:sz w:val="20"/>
                <w:szCs w:val="20"/>
              </w:rPr>
              <w:t>) рублей 00 копеек;</w:t>
            </w:r>
          </w:p>
          <w:p w:rsidR="002555CA" w:rsidRPr="002555CA" w:rsidRDefault="002555CA" w:rsidP="002555CA">
            <w:pPr>
              <w:jc w:val="both"/>
              <w:rPr>
                <w:sz w:val="20"/>
                <w:szCs w:val="20"/>
              </w:rPr>
            </w:pPr>
            <w:r w:rsidRPr="002555CA">
              <w:rPr>
                <w:sz w:val="20"/>
                <w:szCs w:val="20"/>
              </w:rPr>
              <w:t xml:space="preserve">Лот № </w:t>
            </w:r>
            <w:r>
              <w:rPr>
                <w:sz w:val="20"/>
                <w:szCs w:val="20"/>
              </w:rPr>
              <w:t>4</w:t>
            </w:r>
            <w:r w:rsidRPr="002555CA">
              <w:rPr>
                <w:sz w:val="20"/>
                <w:szCs w:val="20"/>
              </w:rPr>
              <w:t xml:space="preserve"> – 6</w:t>
            </w:r>
            <w:r>
              <w:rPr>
                <w:sz w:val="20"/>
                <w:szCs w:val="20"/>
              </w:rPr>
              <w:t xml:space="preserve"> 520</w:t>
            </w:r>
            <w:r w:rsidRPr="002555CA">
              <w:rPr>
                <w:sz w:val="20"/>
                <w:szCs w:val="20"/>
              </w:rPr>
              <w:t>,00 (</w:t>
            </w:r>
            <w:r>
              <w:rPr>
                <w:sz w:val="20"/>
                <w:szCs w:val="20"/>
              </w:rPr>
              <w:t>Шесть тысяч пятьсот двадцать</w:t>
            </w:r>
            <w:r w:rsidRPr="002555CA">
              <w:rPr>
                <w:sz w:val="20"/>
                <w:szCs w:val="20"/>
              </w:rPr>
              <w:t>) рублей 00 копеек</w:t>
            </w:r>
            <w:r>
              <w:rPr>
                <w:sz w:val="20"/>
                <w:szCs w:val="20"/>
              </w:rPr>
              <w:t>;</w:t>
            </w:r>
          </w:p>
          <w:p w:rsidR="002555CA" w:rsidRPr="002555CA" w:rsidRDefault="002555CA" w:rsidP="002555CA">
            <w:pPr>
              <w:jc w:val="both"/>
              <w:rPr>
                <w:sz w:val="20"/>
                <w:szCs w:val="20"/>
              </w:rPr>
            </w:pPr>
            <w:r w:rsidRPr="002555CA">
              <w:rPr>
                <w:sz w:val="20"/>
                <w:szCs w:val="20"/>
              </w:rPr>
              <w:t xml:space="preserve">Лот № </w:t>
            </w:r>
            <w:r>
              <w:rPr>
                <w:sz w:val="20"/>
                <w:szCs w:val="20"/>
              </w:rPr>
              <w:t>5</w:t>
            </w:r>
            <w:r w:rsidRPr="002555CA">
              <w:rPr>
                <w:sz w:val="20"/>
                <w:szCs w:val="20"/>
              </w:rPr>
              <w:t xml:space="preserve"> – </w:t>
            </w:r>
            <w:r>
              <w:rPr>
                <w:sz w:val="20"/>
                <w:szCs w:val="20"/>
              </w:rPr>
              <w:t>7 </w:t>
            </w:r>
            <w:r w:rsidR="00695FCF">
              <w:rPr>
                <w:sz w:val="20"/>
                <w:szCs w:val="20"/>
              </w:rPr>
              <w:t>5</w:t>
            </w:r>
            <w:r>
              <w:rPr>
                <w:sz w:val="20"/>
                <w:szCs w:val="20"/>
              </w:rPr>
              <w:t>50,00</w:t>
            </w:r>
            <w:r w:rsidRPr="002555CA">
              <w:rPr>
                <w:sz w:val="20"/>
                <w:szCs w:val="20"/>
              </w:rPr>
              <w:t xml:space="preserve"> (</w:t>
            </w:r>
            <w:r>
              <w:rPr>
                <w:sz w:val="20"/>
                <w:szCs w:val="20"/>
              </w:rPr>
              <w:t xml:space="preserve">Семь тысяч </w:t>
            </w:r>
            <w:r w:rsidR="00695FCF">
              <w:rPr>
                <w:sz w:val="20"/>
                <w:szCs w:val="20"/>
              </w:rPr>
              <w:t>пятьсот</w:t>
            </w:r>
            <w:r>
              <w:rPr>
                <w:sz w:val="20"/>
                <w:szCs w:val="20"/>
              </w:rPr>
              <w:t xml:space="preserve"> пятьдесят</w:t>
            </w:r>
            <w:r w:rsidRPr="002555CA">
              <w:rPr>
                <w:sz w:val="20"/>
                <w:szCs w:val="20"/>
              </w:rPr>
              <w:t>) рублей 00 копеек;</w:t>
            </w:r>
          </w:p>
          <w:p w:rsidR="002555CA" w:rsidRPr="002555CA" w:rsidRDefault="002555CA" w:rsidP="002555CA">
            <w:pPr>
              <w:jc w:val="both"/>
              <w:rPr>
                <w:sz w:val="20"/>
                <w:szCs w:val="20"/>
              </w:rPr>
            </w:pPr>
            <w:r>
              <w:rPr>
                <w:sz w:val="20"/>
                <w:szCs w:val="20"/>
              </w:rPr>
              <w:t>Лот № 6</w:t>
            </w:r>
            <w:r w:rsidRPr="002555CA">
              <w:rPr>
                <w:sz w:val="20"/>
                <w:szCs w:val="20"/>
              </w:rPr>
              <w:t xml:space="preserve"> – 4</w:t>
            </w:r>
            <w:r>
              <w:rPr>
                <w:sz w:val="20"/>
                <w:szCs w:val="20"/>
              </w:rPr>
              <w:t xml:space="preserve"> 350,00 </w:t>
            </w:r>
            <w:r w:rsidRPr="002555CA">
              <w:rPr>
                <w:sz w:val="20"/>
                <w:szCs w:val="20"/>
              </w:rPr>
              <w:t>(</w:t>
            </w:r>
            <w:r>
              <w:rPr>
                <w:sz w:val="20"/>
                <w:szCs w:val="20"/>
              </w:rPr>
              <w:t>Четыре тысячи триста пятьдесят) рублей 00 копеек</w:t>
            </w:r>
          </w:p>
          <w:p w:rsidR="002555CA" w:rsidRPr="002555CA" w:rsidRDefault="002555CA" w:rsidP="002555CA">
            <w:pPr>
              <w:jc w:val="both"/>
              <w:rPr>
                <w:sz w:val="20"/>
                <w:szCs w:val="20"/>
              </w:rPr>
            </w:pPr>
            <w:r w:rsidRPr="002555CA">
              <w:rPr>
                <w:sz w:val="20"/>
                <w:szCs w:val="20"/>
              </w:rPr>
              <w:t xml:space="preserve">Лот № </w:t>
            </w:r>
            <w:r>
              <w:rPr>
                <w:sz w:val="20"/>
                <w:szCs w:val="20"/>
              </w:rPr>
              <w:t>7</w:t>
            </w:r>
            <w:r w:rsidRPr="002555CA">
              <w:rPr>
                <w:sz w:val="20"/>
                <w:szCs w:val="20"/>
              </w:rPr>
              <w:t xml:space="preserve"> – 1</w:t>
            </w:r>
            <w:r>
              <w:rPr>
                <w:sz w:val="20"/>
                <w:szCs w:val="20"/>
              </w:rPr>
              <w:t>1 410,00</w:t>
            </w:r>
            <w:r w:rsidRPr="002555CA">
              <w:rPr>
                <w:sz w:val="20"/>
                <w:szCs w:val="20"/>
              </w:rPr>
              <w:t xml:space="preserve"> (</w:t>
            </w:r>
            <w:r>
              <w:rPr>
                <w:sz w:val="20"/>
                <w:szCs w:val="20"/>
              </w:rPr>
              <w:t>Одиннадцать тысяч четыреста десять</w:t>
            </w:r>
            <w:r w:rsidRPr="002555CA">
              <w:rPr>
                <w:sz w:val="20"/>
                <w:szCs w:val="20"/>
              </w:rPr>
              <w:t>) рублей 00 копеек</w:t>
            </w:r>
            <w:r>
              <w:rPr>
                <w:sz w:val="20"/>
                <w:szCs w:val="20"/>
              </w:rPr>
              <w:t>;</w:t>
            </w:r>
          </w:p>
          <w:p w:rsidR="002555CA" w:rsidRPr="002555CA" w:rsidRDefault="002555CA" w:rsidP="002555CA">
            <w:pPr>
              <w:jc w:val="both"/>
              <w:rPr>
                <w:sz w:val="20"/>
                <w:szCs w:val="20"/>
              </w:rPr>
            </w:pPr>
            <w:r w:rsidRPr="002555CA">
              <w:rPr>
                <w:sz w:val="20"/>
                <w:szCs w:val="20"/>
              </w:rPr>
              <w:t xml:space="preserve">Лот № </w:t>
            </w:r>
            <w:r>
              <w:rPr>
                <w:sz w:val="20"/>
                <w:szCs w:val="20"/>
              </w:rPr>
              <w:t>8</w:t>
            </w:r>
            <w:r w:rsidRPr="002555CA">
              <w:rPr>
                <w:sz w:val="20"/>
                <w:szCs w:val="20"/>
              </w:rPr>
              <w:t xml:space="preserve"> – </w:t>
            </w:r>
            <w:r>
              <w:rPr>
                <w:sz w:val="20"/>
                <w:szCs w:val="20"/>
              </w:rPr>
              <w:t>3 420,</w:t>
            </w:r>
            <w:r w:rsidRPr="002555CA">
              <w:rPr>
                <w:sz w:val="20"/>
                <w:szCs w:val="20"/>
              </w:rPr>
              <w:t>00 (</w:t>
            </w:r>
            <w:r>
              <w:rPr>
                <w:sz w:val="20"/>
                <w:szCs w:val="20"/>
              </w:rPr>
              <w:t>Три тысячи четыреста двадцать) рублей 00 копеек;</w:t>
            </w:r>
          </w:p>
          <w:p w:rsidR="00695FCF" w:rsidRDefault="00695FCF" w:rsidP="00695FCF">
            <w:pPr>
              <w:jc w:val="both"/>
              <w:rPr>
                <w:sz w:val="20"/>
                <w:szCs w:val="20"/>
              </w:rPr>
            </w:pPr>
            <w:r w:rsidRPr="002555CA">
              <w:rPr>
                <w:sz w:val="20"/>
                <w:szCs w:val="20"/>
              </w:rPr>
              <w:t xml:space="preserve">Лот № </w:t>
            </w:r>
            <w:r>
              <w:rPr>
                <w:sz w:val="20"/>
                <w:szCs w:val="20"/>
              </w:rPr>
              <w:t>9</w:t>
            </w:r>
            <w:r w:rsidRPr="002555CA">
              <w:rPr>
                <w:sz w:val="20"/>
                <w:szCs w:val="20"/>
              </w:rPr>
              <w:t xml:space="preserve"> – </w:t>
            </w:r>
            <w:r>
              <w:rPr>
                <w:sz w:val="20"/>
                <w:szCs w:val="20"/>
              </w:rPr>
              <w:t>28 670</w:t>
            </w:r>
            <w:r w:rsidRPr="002555CA">
              <w:rPr>
                <w:sz w:val="20"/>
                <w:szCs w:val="20"/>
              </w:rPr>
              <w:t>,00 (</w:t>
            </w:r>
            <w:r>
              <w:rPr>
                <w:sz w:val="20"/>
                <w:szCs w:val="20"/>
              </w:rPr>
              <w:t>Двадцать восемь тысяч шестьсот семьдесят</w:t>
            </w:r>
            <w:r w:rsidRPr="002555CA">
              <w:rPr>
                <w:sz w:val="20"/>
                <w:szCs w:val="20"/>
              </w:rPr>
              <w:t>) рублей 00 копеек;</w:t>
            </w:r>
          </w:p>
          <w:p w:rsidR="00695FCF" w:rsidRPr="002555CA" w:rsidRDefault="00695FCF" w:rsidP="00695FCF">
            <w:pPr>
              <w:jc w:val="both"/>
              <w:rPr>
                <w:sz w:val="20"/>
                <w:szCs w:val="20"/>
              </w:rPr>
            </w:pPr>
            <w:r w:rsidRPr="002555CA">
              <w:rPr>
                <w:sz w:val="20"/>
                <w:szCs w:val="20"/>
              </w:rPr>
              <w:t xml:space="preserve">Лот № </w:t>
            </w:r>
            <w:r>
              <w:rPr>
                <w:sz w:val="20"/>
                <w:szCs w:val="20"/>
              </w:rPr>
              <w:t>10</w:t>
            </w:r>
            <w:r w:rsidRPr="002555CA">
              <w:rPr>
                <w:sz w:val="20"/>
                <w:szCs w:val="20"/>
              </w:rPr>
              <w:t xml:space="preserve"> – </w:t>
            </w:r>
            <w:r>
              <w:rPr>
                <w:sz w:val="20"/>
                <w:szCs w:val="20"/>
              </w:rPr>
              <w:t>8 870</w:t>
            </w:r>
            <w:r w:rsidRPr="002555CA">
              <w:rPr>
                <w:sz w:val="20"/>
                <w:szCs w:val="20"/>
              </w:rPr>
              <w:t>,00 (</w:t>
            </w:r>
            <w:r>
              <w:rPr>
                <w:sz w:val="20"/>
                <w:szCs w:val="20"/>
              </w:rPr>
              <w:t>Восемь тысяч восемьсот семьдесят</w:t>
            </w:r>
            <w:r w:rsidRPr="002555CA">
              <w:rPr>
                <w:sz w:val="20"/>
                <w:szCs w:val="20"/>
              </w:rPr>
              <w:t>) рублей 00 копеек;</w:t>
            </w:r>
          </w:p>
          <w:p w:rsidR="002555CA" w:rsidRPr="002555CA" w:rsidRDefault="00695FCF" w:rsidP="002555CA">
            <w:pPr>
              <w:jc w:val="both"/>
              <w:rPr>
                <w:sz w:val="20"/>
                <w:szCs w:val="20"/>
              </w:rPr>
            </w:pPr>
            <w:r>
              <w:rPr>
                <w:sz w:val="20"/>
                <w:szCs w:val="20"/>
              </w:rPr>
              <w:t xml:space="preserve">Лот № 11 </w:t>
            </w:r>
            <w:r w:rsidR="002555CA" w:rsidRPr="002555CA">
              <w:rPr>
                <w:sz w:val="20"/>
                <w:szCs w:val="20"/>
              </w:rPr>
              <w:t xml:space="preserve">– </w:t>
            </w:r>
            <w:r>
              <w:rPr>
                <w:sz w:val="20"/>
                <w:szCs w:val="20"/>
              </w:rPr>
              <w:t>7 400</w:t>
            </w:r>
            <w:r w:rsidR="002555CA" w:rsidRPr="002555CA">
              <w:rPr>
                <w:sz w:val="20"/>
                <w:szCs w:val="20"/>
              </w:rPr>
              <w:t>,00 (С</w:t>
            </w:r>
            <w:r>
              <w:rPr>
                <w:sz w:val="20"/>
                <w:szCs w:val="20"/>
              </w:rPr>
              <w:t>емь тысяч четыреста) рублей 00 копеек;</w:t>
            </w:r>
          </w:p>
          <w:p w:rsidR="002555CA" w:rsidRPr="002555CA" w:rsidRDefault="002555CA" w:rsidP="002555CA">
            <w:pPr>
              <w:jc w:val="both"/>
              <w:rPr>
                <w:sz w:val="20"/>
                <w:szCs w:val="20"/>
              </w:rPr>
            </w:pPr>
            <w:r w:rsidRPr="002555CA">
              <w:rPr>
                <w:sz w:val="20"/>
                <w:szCs w:val="20"/>
              </w:rPr>
              <w:t>Лот № 1</w:t>
            </w:r>
            <w:r w:rsidR="00695FCF">
              <w:rPr>
                <w:sz w:val="20"/>
                <w:szCs w:val="20"/>
              </w:rPr>
              <w:t>2</w:t>
            </w:r>
            <w:r w:rsidRPr="002555CA">
              <w:rPr>
                <w:sz w:val="20"/>
                <w:szCs w:val="20"/>
              </w:rPr>
              <w:t xml:space="preserve"> – </w:t>
            </w:r>
            <w:r w:rsidR="00695FCF">
              <w:rPr>
                <w:sz w:val="20"/>
                <w:szCs w:val="20"/>
              </w:rPr>
              <w:t>5 600</w:t>
            </w:r>
            <w:r w:rsidRPr="002555CA">
              <w:rPr>
                <w:sz w:val="20"/>
                <w:szCs w:val="20"/>
              </w:rPr>
              <w:t>,00 (</w:t>
            </w:r>
            <w:r w:rsidR="00695FCF">
              <w:rPr>
                <w:sz w:val="20"/>
                <w:szCs w:val="20"/>
              </w:rPr>
              <w:t>Пять тысяч шестьсот</w:t>
            </w:r>
            <w:r w:rsidRPr="002555CA">
              <w:rPr>
                <w:sz w:val="20"/>
                <w:szCs w:val="20"/>
              </w:rPr>
              <w:t>) рублей 00 копеек;</w:t>
            </w:r>
          </w:p>
          <w:p w:rsidR="00695FCF" w:rsidRDefault="00695FCF" w:rsidP="00D0690C">
            <w:pPr>
              <w:jc w:val="both"/>
              <w:rPr>
                <w:sz w:val="20"/>
                <w:szCs w:val="20"/>
              </w:rPr>
            </w:pPr>
          </w:p>
          <w:p w:rsidR="00D0690C" w:rsidRDefault="00D0690C" w:rsidP="00D0690C">
            <w:pPr>
              <w:jc w:val="both"/>
              <w:rPr>
                <w:sz w:val="20"/>
                <w:szCs w:val="20"/>
              </w:rPr>
            </w:pPr>
            <w:r>
              <w:rPr>
                <w:sz w:val="20"/>
                <w:szCs w:val="20"/>
              </w:rPr>
              <w:t>Срок и порядок внесения задатка – согласно регламенту ЭТП.</w:t>
            </w:r>
          </w:p>
          <w:p w:rsidR="00D0690C" w:rsidRPr="00D0690C" w:rsidRDefault="00D0690C" w:rsidP="00FA096B">
            <w:pPr>
              <w:jc w:val="both"/>
              <w:rPr>
                <w:sz w:val="20"/>
                <w:szCs w:val="20"/>
              </w:rPr>
            </w:pPr>
            <w:r>
              <w:rPr>
                <w:sz w:val="20"/>
                <w:szCs w:val="20"/>
              </w:rPr>
              <w:t xml:space="preserve">Задаток победителя засчитывается в счет оплаты приобретаемого </w:t>
            </w:r>
            <w:r w:rsidR="00FA096B">
              <w:rPr>
                <w:sz w:val="20"/>
                <w:szCs w:val="20"/>
              </w:rPr>
              <w:t>имущества.</w:t>
            </w:r>
          </w:p>
        </w:tc>
      </w:tr>
    </w:tbl>
    <w:p w:rsidR="00A273F5" w:rsidRPr="00D44DCB" w:rsidRDefault="00A273F5" w:rsidP="001D06BC">
      <w:pPr>
        <w:widowControl w:val="0"/>
        <w:ind w:left="360" w:firstLine="600"/>
        <w:jc w:val="both"/>
        <w:rPr>
          <w:b/>
          <w:bCs/>
          <w:sz w:val="20"/>
          <w:szCs w:val="20"/>
        </w:rPr>
      </w:pPr>
    </w:p>
    <w:p w:rsidR="00CA3ABA" w:rsidRPr="00505DD7" w:rsidRDefault="00222A79" w:rsidP="00505DD7">
      <w:pPr>
        <w:jc w:val="center"/>
        <w:rPr>
          <w:b/>
          <w:bCs/>
          <w:sz w:val="20"/>
          <w:szCs w:val="20"/>
        </w:rPr>
      </w:pPr>
      <w:r w:rsidRPr="00D44DCB">
        <w:rPr>
          <w:b/>
          <w:bCs/>
          <w:sz w:val="20"/>
          <w:szCs w:val="20"/>
        </w:rPr>
        <w:t>1</w:t>
      </w:r>
      <w:r w:rsidR="00584037" w:rsidRPr="00D44DCB">
        <w:rPr>
          <w:b/>
          <w:bCs/>
          <w:sz w:val="20"/>
          <w:szCs w:val="20"/>
        </w:rPr>
        <w:t>1</w:t>
      </w:r>
      <w:r w:rsidR="00B525B8" w:rsidRPr="00D44DCB">
        <w:rPr>
          <w:b/>
          <w:bCs/>
          <w:sz w:val="20"/>
          <w:szCs w:val="20"/>
        </w:rPr>
        <w:t>.</w:t>
      </w:r>
      <w:r w:rsidR="00CA3ABA" w:rsidRPr="00D44DCB">
        <w:rPr>
          <w:b/>
          <w:sz w:val="20"/>
          <w:szCs w:val="20"/>
        </w:rPr>
        <w:t>Срок, в течение которого победитель аукциона должен подписать</w:t>
      </w:r>
      <w:r w:rsidR="00CE437B">
        <w:rPr>
          <w:b/>
          <w:sz w:val="20"/>
          <w:szCs w:val="20"/>
        </w:rPr>
        <w:t xml:space="preserve"> </w:t>
      </w:r>
      <w:r w:rsidR="00CA3ABA" w:rsidRPr="00D44DCB">
        <w:rPr>
          <w:b/>
          <w:sz w:val="20"/>
          <w:szCs w:val="20"/>
        </w:rPr>
        <w:t>договор</w:t>
      </w:r>
    </w:p>
    <w:tbl>
      <w:tblPr>
        <w:tblW w:w="9889" w:type="dxa"/>
        <w:tblLayout w:type="fixed"/>
        <w:tblLook w:val="0000" w:firstRow="0" w:lastRow="0" w:firstColumn="0" w:lastColumn="0" w:noHBand="0" w:noVBand="0"/>
      </w:tblPr>
      <w:tblGrid>
        <w:gridCol w:w="1008"/>
        <w:gridCol w:w="2520"/>
        <w:gridCol w:w="6361"/>
      </w:tblGrid>
      <w:tr w:rsidR="00CA3ABA"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w:t>
            </w:r>
          </w:p>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A3ABA" w:rsidRPr="00D44DCB" w:rsidTr="001A494A">
        <w:tc>
          <w:tcPr>
            <w:tcW w:w="1008" w:type="dxa"/>
            <w:tcBorders>
              <w:top w:val="single" w:sz="4" w:space="0" w:color="auto"/>
              <w:left w:val="single" w:sz="4" w:space="0" w:color="auto"/>
              <w:bottom w:val="single" w:sz="4" w:space="0" w:color="auto"/>
              <w:right w:val="single" w:sz="4" w:space="0" w:color="auto"/>
            </w:tcBorders>
          </w:tcPr>
          <w:p w:rsidR="00CA3ABA" w:rsidRPr="00D44DCB" w:rsidRDefault="00874F68" w:rsidP="00584037">
            <w:pPr>
              <w:jc w:val="center"/>
              <w:rPr>
                <w:bCs/>
                <w:snapToGrid w:val="0"/>
                <w:sz w:val="20"/>
                <w:szCs w:val="20"/>
              </w:rPr>
            </w:pPr>
            <w:r w:rsidRPr="00D44DCB">
              <w:rPr>
                <w:bCs/>
                <w:snapToGrid w:val="0"/>
                <w:sz w:val="20"/>
                <w:szCs w:val="20"/>
              </w:rPr>
              <w:t>1</w:t>
            </w:r>
            <w:r w:rsidR="00584037" w:rsidRPr="00D44DCB">
              <w:rPr>
                <w:bCs/>
                <w:snapToGrid w:val="0"/>
                <w:sz w:val="20"/>
                <w:szCs w:val="20"/>
              </w:rPr>
              <w:t>1</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A3ABA" w:rsidRPr="00D44DCB" w:rsidRDefault="00B525B8" w:rsidP="00825F9E">
            <w:pPr>
              <w:widowControl w:val="0"/>
              <w:rPr>
                <w:b/>
                <w:sz w:val="20"/>
                <w:szCs w:val="20"/>
              </w:rPr>
            </w:pPr>
            <w:r w:rsidRPr="00D44DCB">
              <w:rPr>
                <w:b/>
                <w:sz w:val="20"/>
                <w:szCs w:val="20"/>
              </w:rPr>
              <w:t xml:space="preserve">Срок подписания  договора </w:t>
            </w:r>
          </w:p>
        </w:tc>
        <w:tc>
          <w:tcPr>
            <w:tcW w:w="6361" w:type="dxa"/>
            <w:tcBorders>
              <w:top w:val="single" w:sz="4" w:space="0" w:color="auto"/>
              <w:left w:val="single" w:sz="4" w:space="0" w:color="auto"/>
              <w:bottom w:val="single" w:sz="4" w:space="0" w:color="auto"/>
              <w:right w:val="single" w:sz="4" w:space="0" w:color="auto"/>
            </w:tcBorders>
          </w:tcPr>
          <w:p w:rsidR="00835403" w:rsidRPr="00D44DCB" w:rsidRDefault="00901992" w:rsidP="003F0077">
            <w:pPr>
              <w:autoSpaceDE w:val="0"/>
              <w:autoSpaceDN w:val="0"/>
              <w:adjustRightInd w:val="0"/>
              <w:jc w:val="both"/>
              <w:outlineLvl w:val="1"/>
              <w:rPr>
                <w:sz w:val="20"/>
                <w:szCs w:val="20"/>
              </w:rPr>
            </w:pPr>
            <w:r w:rsidRPr="00D44DCB">
              <w:rPr>
                <w:sz w:val="20"/>
                <w:szCs w:val="20"/>
              </w:rPr>
              <w:t xml:space="preserve">Заключение договора купли-продажи осуществляется в </w:t>
            </w:r>
            <w:r w:rsidR="00277FFA">
              <w:rPr>
                <w:sz w:val="20"/>
                <w:szCs w:val="20"/>
              </w:rPr>
              <w:t>течение 5</w:t>
            </w:r>
            <w:r w:rsidR="00944679">
              <w:rPr>
                <w:sz w:val="20"/>
                <w:szCs w:val="20"/>
              </w:rPr>
              <w:t xml:space="preserve"> (пят</w:t>
            </w:r>
            <w:r w:rsidR="003F0077">
              <w:rPr>
                <w:sz w:val="20"/>
                <w:szCs w:val="20"/>
              </w:rPr>
              <w:t>и</w:t>
            </w:r>
            <w:r w:rsidR="00944679">
              <w:rPr>
                <w:sz w:val="20"/>
                <w:szCs w:val="20"/>
              </w:rPr>
              <w:t>) рабочих дней со дня подведения итогов аукциона.</w:t>
            </w:r>
          </w:p>
        </w:tc>
      </w:tr>
      <w:tr w:rsidR="00544D26" w:rsidRPr="00D44DCB" w:rsidTr="001A494A">
        <w:tc>
          <w:tcPr>
            <w:tcW w:w="1008" w:type="dxa"/>
            <w:tcBorders>
              <w:top w:val="single" w:sz="4" w:space="0" w:color="auto"/>
              <w:left w:val="single" w:sz="4" w:space="0" w:color="auto"/>
              <w:bottom w:val="single" w:sz="4" w:space="0" w:color="auto"/>
              <w:right w:val="single" w:sz="4" w:space="0" w:color="auto"/>
            </w:tcBorders>
          </w:tcPr>
          <w:p w:rsidR="00544D26" w:rsidRPr="00D44DCB" w:rsidRDefault="00544D26" w:rsidP="00584037">
            <w:pPr>
              <w:jc w:val="center"/>
              <w:rPr>
                <w:bCs/>
                <w:snapToGrid w:val="0"/>
                <w:sz w:val="20"/>
                <w:szCs w:val="20"/>
              </w:rPr>
            </w:pPr>
            <w:r>
              <w:rPr>
                <w:bCs/>
                <w:snapToGrid w:val="0"/>
                <w:sz w:val="20"/>
                <w:szCs w:val="20"/>
              </w:rPr>
              <w:t>11.2</w:t>
            </w:r>
          </w:p>
        </w:tc>
        <w:tc>
          <w:tcPr>
            <w:tcW w:w="2520" w:type="dxa"/>
            <w:tcBorders>
              <w:top w:val="single" w:sz="4" w:space="0" w:color="auto"/>
              <w:left w:val="single" w:sz="4" w:space="0" w:color="auto"/>
              <w:bottom w:val="single" w:sz="4" w:space="0" w:color="auto"/>
              <w:right w:val="single" w:sz="4" w:space="0" w:color="auto"/>
            </w:tcBorders>
          </w:tcPr>
          <w:p w:rsidR="00544D26" w:rsidRPr="00825F9E" w:rsidRDefault="0056245B" w:rsidP="00825F9E">
            <w:pPr>
              <w:widowControl w:val="0"/>
              <w:rPr>
                <w:b/>
                <w:sz w:val="20"/>
                <w:szCs w:val="20"/>
              </w:rPr>
            </w:pPr>
            <w:r w:rsidRPr="00825F9E">
              <w:rPr>
                <w:b/>
                <w:sz w:val="20"/>
                <w:szCs w:val="20"/>
              </w:rPr>
              <w:t>Срок, в течение которого участник аукциона, который сделал предпоследнее предложение о цене договора, должен подписать договор (в случае если победитель аукциона уклонился от заключения договора)</w:t>
            </w:r>
          </w:p>
        </w:tc>
        <w:tc>
          <w:tcPr>
            <w:tcW w:w="6361" w:type="dxa"/>
            <w:tcBorders>
              <w:top w:val="single" w:sz="4" w:space="0" w:color="auto"/>
              <w:left w:val="single" w:sz="4" w:space="0" w:color="auto"/>
              <w:bottom w:val="single" w:sz="4" w:space="0" w:color="auto"/>
              <w:right w:val="single" w:sz="4" w:space="0" w:color="auto"/>
            </w:tcBorders>
          </w:tcPr>
          <w:p w:rsidR="0056245B" w:rsidRPr="0056245B" w:rsidRDefault="0056245B" w:rsidP="0056245B">
            <w:pPr>
              <w:jc w:val="both"/>
              <w:rPr>
                <w:sz w:val="20"/>
                <w:szCs w:val="20"/>
              </w:rPr>
            </w:pPr>
            <w:r w:rsidRPr="0056245B">
              <w:rPr>
                <w:sz w:val="20"/>
                <w:szCs w:val="20"/>
              </w:rPr>
              <w:t xml:space="preserve">В течение </w:t>
            </w:r>
            <w:r w:rsidR="00944679">
              <w:rPr>
                <w:sz w:val="20"/>
                <w:szCs w:val="20"/>
              </w:rPr>
              <w:t>5 (пят</w:t>
            </w:r>
            <w:r w:rsidR="003F0077">
              <w:rPr>
                <w:sz w:val="20"/>
                <w:szCs w:val="20"/>
              </w:rPr>
              <w:t>и</w:t>
            </w:r>
            <w:r w:rsidR="00944679">
              <w:rPr>
                <w:sz w:val="20"/>
                <w:szCs w:val="20"/>
              </w:rPr>
              <w:t>)</w:t>
            </w:r>
            <w:r w:rsidR="00BA216B">
              <w:rPr>
                <w:sz w:val="20"/>
                <w:szCs w:val="20"/>
              </w:rPr>
              <w:t xml:space="preserve"> </w:t>
            </w:r>
            <w:r w:rsidR="00944679">
              <w:rPr>
                <w:sz w:val="20"/>
                <w:szCs w:val="20"/>
              </w:rPr>
              <w:t xml:space="preserve">рабочих </w:t>
            </w:r>
            <w:r w:rsidRPr="0056245B">
              <w:rPr>
                <w:sz w:val="20"/>
                <w:szCs w:val="20"/>
              </w:rPr>
              <w:t xml:space="preserve">дней </w:t>
            </w:r>
            <w:proofErr w:type="gramStart"/>
            <w:r w:rsidRPr="0056245B">
              <w:rPr>
                <w:sz w:val="20"/>
                <w:szCs w:val="20"/>
              </w:rPr>
              <w:t>с даты направления</w:t>
            </w:r>
            <w:proofErr w:type="gramEnd"/>
            <w:r w:rsidRPr="0056245B">
              <w:rPr>
                <w:sz w:val="20"/>
                <w:szCs w:val="20"/>
              </w:rPr>
              <w:t xml:space="preserve"> организатором аукциона договора участнику аукциона, который сделал предпоследнее предложение о цене договора.</w:t>
            </w:r>
          </w:p>
          <w:p w:rsidR="00544D26" w:rsidRPr="00D44DCB" w:rsidRDefault="00544D26" w:rsidP="00FB6FC2">
            <w:pPr>
              <w:autoSpaceDE w:val="0"/>
              <w:autoSpaceDN w:val="0"/>
              <w:adjustRightInd w:val="0"/>
              <w:jc w:val="both"/>
              <w:outlineLvl w:val="1"/>
              <w:rPr>
                <w:sz w:val="20"/>
                <w:szCs w:val="20"/>
              </w:rPr>
            </w:pPr>
          </w:p>
        </w:tc>
      </w:tr>
    </w:tbl>
    <w:p w:rsidR="00A273F5" w:rsidRPr="00D44DCB" w:rsidRDefault="00A273F5" w:rsidP="00CA3ABA">
      <w:pPr>
        <w:widowControl w:val="0"/>
        <w:ind w:left="360" w:firstLine="600"/>
        <w:jc w:val="center"/>
        <w:rPr>
          <w:b/>
          <w:bCs/>
          <w:sz w:val="20"/>
          <w:szCs w:val="20"/>
        </w:rPr>
      </w:pPr>
    </w:p>
    <w:p w:rsidR="00793BE3" w:rsidRPr="003F0077" w:rsidRDefault="00425AFC" w:rsidP="00623E65">
      <w:pPr>
        <w:jc w:val="center"/>
        <w:rPr>
          <w:b/>
          <w:bCs/>
          <w:sz w:val="20"/>
          <w:szCs w:val="20"/>
        </w:rPr>
      </w:pPr>
      <w:r w:rsidRPr="00D44DCB">
        <w:rPr>
          <w:b/>
          <w:bCs/>
          <w:sz w:val="20"/>
          <w:szCs w:val="20"/>
        </w:rPr>
        <w:t>1</w:t>
      </w:r>
      <w:r w:rsidR="00584037" w:rsidRPr="00D44DCB">
        <w:rPr>
          <w:b/>
          <w:bCs/>
          <w:sz w:val="20"/>
          <w:szCs w:val="20"/>
        </w:rPr>
        <w:t>2</w:t>
      </w:r>
      <w:r w:rsidR="00B525B8" w:rsidRPr="00D44DCB">
        <w:rPr>
          <w:b/>
          <w:bCs/>
          <w:sz w:val="20"/>
          <w:szCs w:val="20"/>
        </w:rPr>
        <w:t>.</w:t>
      </w:r>
      <w:r w:rsidR="00CA3ABA" w:rsidRPr="00D44DCB">
        <w:rPr>
          <w:b/>
          <w:sz w:val="20"/>
          <w:szCs w:val="20"/>
        </w:rPr>
        <w:t>Дата, время, график проведения осмотра объектов.</w:t>
      </w:r>
    </w:p>
    <w:tbl>
      <w:tblPr>
        <w:tblW w:w="9889" w:type="dxa"/>
        <w:tblLayout w:type="fixed"/>
        <w:tblLook w:val="0000" w:firstRow="0" w:lastRow="0" w:firstColumn="0" w:lastColumn="0" w:noHBand="0" w:noVBand="0"/>
      </w:tblPr>
      <w:tblGrid>
        <w:gridCol w:w="1008"/>
        <w:gridCol w:w="2520"/>
        <w:gridCol w:w="6361"/>
      </w:tblGrid>
      <w:tr w:rsidR="00CA3ABA"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w:t>
            </w:r>
          </w:p>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A3ABA" w:rsidRPr="00D44DCB" w:rsidTr="001A494A">
        <w:tc>
          <w:tcPr>
            <w:tcW w:w="1008" w:type="dxa"/>
            <w:tcBorders>
              <w:top w:val="single" w:sz="4" w:space="0" w:color="auto"/>
              <w:left w:val="single" w:sz="4" w:space="0" w:color="auto"/>
              <w:bottom w:val="single" w:sz="4" w:space="0" w:color="auto"/>
              <w:right w:val="single" w:sz="4" w:space="0" w:color="auto"/>
            </w:tcBorders>
          </w:tcPr>
          <w:p w:rsidR="00CA3ABA" w:rsidRPr="00D44DCB" w:rsidRDefault="00874F68" w:rsidP="00584037">
            <w:pPr>
              <w:jc w:val="center"/>
              <w:rPr>
                <w:b/>
                <w:bCs/>
                <w:snapToGrid w:val="0"/>
                <w:sz w:val="20"/>
                <w:szCs w:val="20"/>
              </w:rPr>
            </w:pPr>
            <w:r w:rsidRPr="00D44DCB">
              <w:rPr>
                <w:bCs/>
                <w:snapToGrid w:val="0"/>
                <w:sz w:val="20"/>
                <w:szCs w:val="20"/>
              </w:rPr>
              <w:t>1</w:t>
            </w:r>
            <w:r w:rsidR="00584037" w:rsidRPr="00D44DCB">
              <w:rPr>
                <w:bCs/>
                <w:snapToGrid w:val="0"/>
                <w:sz w:val="20"/>
                <w:szCs w:val="20"/>
              </w:rPr>
              <w:t>2</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A3ABA" w:rsidRPr="00D44DCB" w:rsidRDefault="001F2A17" w:rsidP="00901992">
            <w:pPr>
              <w:widowControl w:val="0"/>
              <w:rPr>
                <w:b/>
                <w:sz w:val="20"/>
                <w:szCs w:val="20"/>
              </w:rPr>
            </w:pPr>
            <w:r w:rsidRPr="00D44DCB">
              <w:rPr>
                <w:b/>
                <w:sz w:val="20"/>
                <w:szCs w:val="20"/>
              </w:rPr>
              <w:t xml:space="preserve">Условия проведения осмотра </w:t>
            </w:r>
            <w:r w:rsidR="00901992" w:rsidRPr="00D44DCB">
              <w:rPr>
                <w:b/>
                <w:sz w:val="20"/>
                <w:szCs w:val="20"/>
              </w:rPr>
              <w:t>имущества</w:t>
            </w:r>
          </w:p>
        </w:tc>
        <w:tc>
          <w:tcPr>
            <w:tcW w:w="6361" w:type="dxa"/>
            <w:tcBorders>
              <w:top w:val="single" w:sz="4" w:space="0" w:color="auto"/>
              <w:left w:val="single" w:sz="4" w:space="0" w:color="auto"/>
              <w:bottom w:val="single" w:sz="4" w:space="0" w:color="auto"/>
              <w:right w:val="single" w:sz="4" w:space="0" w:color="auto"/>
            </w:tcBorders>
          </w:tcPr>
          <w:p w:rsidR="000B2DCC" w:rsidRPr="000B2DCC" w:rsidRDefault="000B2DCC" w:rsidP="000B2DCC">
            <w:pPr>
              <w:jc w:val="both"/>
              <w:rPr>
                <w:sz w:val="20"/>
                <w:szCs w:val="20"/>
              </w:rPr>
            </w:pPr>
            <w:r w:rsidRPr="000B2DCC">
              <w:rPr>
                <w:sz w:val="20"/>
                <w:szCs w:val="20"/>
              </w:rPr>
              <w:t>1.Осмотр имущества обеспечивает организатор (продавец) аукциона без взимания платы.</w:t>
            </w:r>
          </w:p>
          <w:p w:rsidR="00CA3ABA" w:rsidRPr="00D44DCB" w:rsidRDefault="001F2A17" w:rsidP="009A43E2">
            <w:pPr>
              <w:widowControl w:val="0"/>
              <w:jc w:val="both"/>
              <w:rPr>
                <w:sz w:val="20"/>
                <w:szCs w:val="20"/>
              </w:rPr>
            </w:pPr>
            <w:r w:rsidRPr="000B2DCC">
              <w:rPr>
                <w:sz w:val="20"/>
                <w:szCs w:val="20"/>
              </w:rPr>
              <w:t>2.Осмотр осуществляется с даты размещения извещения о про</w:t>
            </w:r>
            <w:r w:rsidR="009A43E2" w:rsidRPr="000B2DCC">
              <w:rPr>
                <w:sz w:val="20"/>
                <w:szCs w:val="20"/>
              </w:rPr>
              <w:t xml:space="preserve">ведении аукциона на </w:t>
            </w:r>
            <w:r w:rsidRPr="000B2DCC">
              <w:rPr>
                <w:sz w:val="20"/>
                <w:szCs w:val="20"/>
              </w:rPr>
              <w:t>сайте</w:t>
            </w:r>
            <w:r w:rsidR="009A43E2" w:rsidRPr="000B2DCC">
              <w:rPr>
                <w:sz w:val="20"/>
                <w:szCs w:val="20"/>
              </w:rPr>
              <w:t xml:space="preserve"> электронной площадки</w:t>
            </w:r>
            <w:r w:rsidRPr="000B2DCC">
              <w:rPr>
                <w:sz w:val="20"/>
                <w:szCs w:val="20"/>
              </w:rPr>
              <w:t xml:space="preserve">, но не </w:t>
            </w:r>
            <w:proofErr w:type="gramStart"/>
            <w:r w:rsidRPr="000B2DCC">
              <w:rPr>
                <w:sz w:val="20"/>
                <w:szCs w:val="20"/>
              </w:rPr>
              <w:t>позднее</w:t>
            </w:r>
            <w:proofErr w:type="gramEnd"/>
            <w:r w:rsidRPr="000B2DCC">
              <w:rPr>
                <w:sz w:val="20"/>
                <w:szCs w:val="20"/>
              </w:rPr>
              <w:t xml:space="preserve"> чем за </w:t>
            </w:r>
            <w:r w:rsidR="009A43E2" w:rsidRPr="000B2DCC">
              <w:rPr>
                <w:sz w:val="20"/>
                <w:szCs w:val="20"/>
              </w:rPr>
              <w:t>один</w:t>
            </w:r>
            <w:r w:rsidRPr="000B2DCC">
              <w:rPr>
                <w:sz w:val="20"/>
                <w:szCs w:val="20"/>
              </w:rPr>
              <w:t xml:space="preserve"> рабочи</w:t>
            </w:r>
            <w:r w:rsidR="009A43E2" w:rsidRPr="000B2DCC">
              <w:rPr>
                <w:sz w:val="20"/>
                <w:szCs w:val="20"/>
              </w:rPr>
              <w:t>й</w:t>
            </w:r>
            <w:r w:rsidRPr="000B2DCC">
              <w:rPr>
                <w:sz w:val="20"/>
                <w:szCs w:val="20"/>
              </w:rPr>
              <w:t xml:space="preserve"> д</w:t>
            </w:r>
            <w:r w:rsidR="009A43E2" w:rsidRPr="000B2DCC">
              <w:rPr>
                <w:sz w:val="20"/>
                <w:szCs w:val="20"/>
              </w:rPr>
              <w:t xml:space="preserve">ень </w:t>
            </w:r>
            <w:r w:rsidRPr="000B2DCC">
              <w:rPr>
                <w:sz w:val="20"/>
                <w:szCs w:val="20"/>
              </w:rPr>
              <w:t>до даты окончания срока подачи заявок на участие в аукционе.</w:t>
            </w:r>
          </w:p>
        </w:tc>
      </w:tr>
      <w:tr w:rsidR="001F2A17" w:rsidRPr="00D44DCB" w:rsidTr="001A494A">
        <w:tc>
          <w:tcPr>
            <w:tcW w:w="1008" w:type="dxa"/>
            <w:tcBorders>
              <w:top w:val="single" w:sz="4" w:space="0" w:color="auto"/>
              <w:left w:val="single" w:sz="4" w:space="0" w:color="auto"/>
              <w:bottom w:val="single" w:sz="4" w:space="0" w:color="auto"/>
              <w:right w:val="single" w:sz="4" w:space="0" w:color="auto"/>
            </w:tcBorders>
          </w:tcPr>
          <w:p w:rsidR="001F2A17" w:rsidRPr="00D44DCB" w:rsidRDefault="00874F68" w:rsidP="00584037">
            <w:pPr>
              <w:jc w:val="center"/>
              <w:rPr>
                <w:bCs/>
                <w:snapToGrid w:val="0"/>
                <w:sz w:val="20"/>
                <w:szCs w:val="20"/>
              </w:rPr>
            </w:pPr>
            <w:r w:rsidRPr="00D44DCB">
              <w:rPr>
                <w:bCs/>
                <w:snapToGrid w:val="0"/>
                <w:sz w:val="20"/>
                <w:szCs w:val="20"/>
              </w:rPr>
              <w:t>1</w:t>
            </w:r>
            <w:r w:rsidR="00584037" w:rsidRPr="00D44DCB">
              <w:rPr>
                <w:bCs/>
                <w:snapToGrid w:val="0"/>
                <w:sz w:val="20"/>
                <w:szCs w:val="20"/>
              </w:rPr>
              <w:t>2</w:t>
            </w:r>
            <w:r w:rsidRPr="00D44DCB">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1F2A17" w:rsidRPr="00D44DCB" w:rsidRDefault="001F2A17" w:rsidP="00A017D3">
            <w:pPr>
              <w:widowControl w:val="0"/>
              <w:rPr>
                <w:b/>
                <w:sz w:val="20"/>
                <w:szCs w:val="20"/>
              </w:rPr>
            </w:pPr>
            <w:r w:rsidRPr="00D44DCB">
              <w:rPr>
                <w:b/>
                <w:sz w:val="20"/>
                <w:szCs w:val="20"/>
              </w:rPr>
              <w:t>График проведения осмотра</w:t>
            </w:r>
          </w:p>
        </w:tc>
        <w:tc>
          <w:tcPr>
            <w:tcW w:w="6361" w:type="dxa"/>
            <w:tcBorders>
              <w:top w:val="single" w:sz="4" w:space="0" w:color="auto"/>
              <w:left w:val="single" w:sz="4" w:space="0" w:color="auto"/>
              <w:bottom w:val="single" w:sz="4" w:space="0" w:color="auto"/>
              <w:right w:val="single" w:sz="4" w:space="0" w:color="auto"/>
            </w:tcBorders>
          </w:tcPr>
          <w:p w:rsidR="001F2A17" w:rsidRPr="00D44DCB" w:rsidRDefault="001F2A17" w:rsidP="00AD765A">
            <w:pPr>
              <w:widowControl w:val="0"/>
              <w:jc w:val="both"/>
              <w:rPr>
                <w:sz w:val="20"/>
                <w:szCs w:val="20"/>
              </w:rPr>
            </w:pPr>
            <w:r w:rsidRPr="00D44DCB">
              <w:rPr>
                <w:sz w:val="20"/>
                <w:szCs w:val="20"/>
              </w:rPr>
              <w:t xml:space="preserve">По согласованию с организатором </w:t>
            </w:r>
            <w:r w:rsidR="005E15DA" w:rsidRPr="00D44DCB">
              <w:rPr>
                <w:sz w:val="20"/>
                <w:szCs w:val="20"/>
              </w:rPr>
              <w:t xml:space="preserve">в </w:t>
            </w:r>
            <w:r w:rsidRPr="00D44DCB">
              <w:rPr>
                <w:sz w:val="20"/>
                <w:szCs w:val="20"/>
              </w:rPr>
              <w:t xml:space="preserve">рабочие дни  </w:t>
            </w:r>
            <w:r w:rsidR="00A37E81" w:rsidRPr="00D44DCB">
              <w:rPr>
                <w:sz w:val="20"/>
                <w:szCs w:val="20"/>
              </w:rPr>
              <w:t>с 0</w:t>
            </w:r>
            <w:r w:rsidR="00AD765A" w:rsidRPr="00D44DCB">
              <w:rPr>
                <w:sz w:val="20"/>
                <w:szCs w:val="20"/>
              </w:rPr>
              <w:t>8</w:t>
            </w:r>
            <w:r w:rsidR="00A37E81" w:rsidRPr="00D44DCB">
              <w:rPr>
                <w:sz w:val="20"/>
                <w:szCs w:val="20"/>
              </w:rPr>
              <w:t>.00 до 1</w:t>
            </w:r>
            <w:r w:rsidR="00AD765A" w:rsidRPr="00D44DCB">
              <w:rPr>
                <w:sz w:val="20"/>
                <w:szCs w:val="20"/>
              </w:rPr>
              <w:t>7</w:t>
            </w:r>
            <w:r w:rsidR="00A37E81" w:rsidRPr="00D44DCB">
              <w:rPr>
                <w:sz w:val="20"/>
                <w:szCs w:val="20"/>
              </w:rPr>
              <w:t>.00, пятни</w:t>
            </w:r>
            <w:r w:rsidR="00256A8B" w:rsidRPr="00D44DCB">
              <w:rPr>
                <w:sz w:val="20"/>
                <w:szCs w:val="20"/>
              </w:rPr>
              <w:t>ца- с 0</w:t>
            </w:r>
            <w:r w:rsidR="00AD765A" w:rsidRPr="00D44DCB">
              <w:rPr>
                <w:sz w:val="20"/>
                <w:szCs w:val="20"/>
              </w:rPr>
              <w:t>8</w:t>
            </w:r>
            <w:r w:rsidR="00256A8B" w:rsidRPr="00D44DCB">
              <w:rPr>
                <w:sz w:val="20"/>
                <w:szCs w:val="20"/>
              </w:rPr>
              <w:t>.00 до 1</w:t>
            </w:r>
            <w:r w:rsidR="00B47F87" w:rsidRPr="00D44DCB">
              <w:rPr>
                <w:sz w:val="20"/>
                <w:szCs w:val="20"/>
              </w:rPr>
              <w:t>5</w:t>
            </w:r>
            <w:r w:rsidR="00256A8B" w:rsidRPr="00D44DCB">
              <w:rPr>
                <w:sz w:val="20"/>
                <w:szCs w:val="20"/>
              </w:rPr>
              <w:t>.</w:t>
            </w:r>
            <w:r w:rsidR="00AD765A" w:rsidRPr="00D44DCB">
              <w:rPr>
                <w:sz w:val="20"/>
                <w:szCs w:val="20"/>
              </w:rPr>
              <w:t>45</w:t>
            </w:r>
            <w:r w:rsidR="00256A8B" w:rsidRPr="00D44DCB">
              <w:rPr>
                <w:sz w:val="20"/>
                <w:szCs w:val="20"/>
              </w:rPr>
              <w:t xml:space="preserve"> (перерыв с 1</w:t>
            </w:r>
            <w:r w:rsidR="00AD765A" w:rsidRPr="00D44DCB">
              <w:rPr>
                <w:sz w:val="20"/>
                <w:szCs w:val="20"/>
              </w:rPr>
              <w:t>2</w:t>
            </w:r>
            <w:r w:rsidR="00256A8B" w:rsidRPr="00D44DCB">
              <w:rPr>
                <w:sz w:val="20"/>
                <w:szCs w:val="20"/>
              </w:rPr>
              <w:t>:00</w:t>
            </w:r>
            <w:r w:rsidR="00A37E81" w:rsidRPr="00D44DCB">
              <w:rPr>
                <w:sz w:val="20"/>
                <w:szCs w:val="20"/>
              </w:rPr>
              <w:t>до 1</w:t>
            </w:r>
            <w:r w:rsidR="00312B6D" w:rsidRPr="00D44DCB">
              <w:rPr>
                <w:sz w:val="20"/>
                <w:szCs w:val="20"/>
              </w:rPr>
              <w:t>2</w:t>
            </w:r>
            <w:r w:rsidR="00A37E81" w:rsidRPr="00D44DCB">
              <w:rPr>
                <w:sz w:val="20"/>
                <w:szCs w:val="20"/>
              </w:rPr>
              <w:t>:</w:t>
            </w:r>
            <w:r w:rsidR="00312B6D" w:rsidRPr="00D44DCB">
              <w:rPr>
                <w:sz w:val="20"/>
                <w:szCs w:val="20"/>
              </w:rPr>
              <w:t>45</w:t>
            </w:r>
            <w:r w:rsidR="00A37E81" w:rsidRPr="00D44DCB">
              <w:rPr>
                <w:sz w:val="20"/>
                <w:szCs w:val="20"/>
              </w:rPr>
              <w:t>)</w:t>
            </w:r>
            <w:r w:rsidR="007F719E" w:rsidRPr="00D44DCB">
              <w:rPr>
                <w:sz w:val="20"/>
                <w:szCs w:val="20"/>
              </w:rPr>
              <w:t>.</w:t>
            </w:r>
          </w:p>
          <w:p w:rsidR="0031606C" w:rsidRPr="00D44DCB" w:rsidRDefault="0031606C" w:rsidP="003A483B">
            <w:pPr>
              <w:widowControl w:val="0"/>
              <w:jc w:val="both"/>
              <w:rPr>
                <w:color w:val="FF0000"/>
                <w:sz w:val="20"/>
                <w:szCs w:val="20"/>
              </w:rPr>
            </w:pPr>
            <w:r w:rsidRPr="00E43AFA">
              <w:rPr>
                <w:sz w:val="20"/>
                <w:szCs w:val="20"/>
                <w:highlight w:val="yellow"/>
              </w:rPr>
              <w:t xml:space="preserve">Контактный телефон лица, который предоставляет возможность осмотреть объекты договора </w:t>
            </w:r>
            <w:r w:rsidR="00CA1525" w:rsidRPr="00E43AFA">
              <w:rPr>
                <w:sz w:val="20"/>
                <w:szCs w:val="20"/>
                <w:highlight w:val="yellow"/>
              </w:rPr>
              <w:t>купли-продажи</w:t>
            </w:r>
            <w:r w:rsidRPr="00E43AFA">
              <w:rPr>
                <w:sz w:val="20"/>
                <w:szCs w:val="20"/>
                <w:highlight w:val="yellow"/>
              </w:rPr>
              <w:t>:</w:t>
            </w:r>
            <w:r w:rsidR="001845DA">
              <w:rPr>
                <w:sz w:val="20"/>
                <w:szCs w:val="20"/>
                <w:highlight w:val="yellow"/>
              </w:rPr>
              <w:t xml:space="preserve"> </w:t>
            </w:r>
            <w:proofErr w:type="spellStart"/>
            <w:r w:rsidR="003A483B">
              <w:rPr>
                <w:sz w:val="20"/>
                <w:szCs w:val="20"/>
                <w:highlight w:val="yellow"/>
              </w:rPr>
              <w:t>Якимчук</w:t>
            </w:r>
            <w:proofErr w:type="spellEnd"/>
            <w:r w:rsidR="003A483B">
              <w:rPr>
                <w:sz w:val="20"/>
                <w:szCs w:val="20"/>
                <w:highlight w:val="yellow"/>
              </w:rPr>
              <w:t xml:space="preserve"> Дмитрий Леонидович</w:t>
            </w:r>
            <w:proofErr w:type="gramStart"/>
            <w:r w:rsidR="003A483B" w:rsidRPr="00BF3E88">
              <w:rPr>
                <w:sz w:val="20"/>
                <w:szCs w:val="20"/>
                <w:highlight w:val="yellow"/>
              </w:rPr>
              <w:t xml:space="preserve"> ,</w:t>
            </w:r>
            <w:proofErr w:type="gramEnd"/>
            <w:r w:rsidR="003A483B" w:rsidRPr="00BF3E88">
              <w:rPr>
                <w:sz w:val="20"/>
                <w:szCs w:val="20"/>
                <w:highlight w:val="yellow"/>
              </w:rPr>
              <w:t xml:space="preserve"> тел.:  +7(978)</w:t>
            </w:r>
            <w:r w:rsidR="003A483B">
              <w:rPr>
                <w:sz w:val="20"/>
                <w:szCs w:val="20"/>
                <w:highlight w:val="yellow"/>
              </w:rPr>
              <w:t>708-28-15</w:t>
            </w:r>
            <w:r w:rsidR="003A483B" w:rsidRPr="00BF3E88">
              <w:rPr>
                <w:sz w:val="20"/>
                <w:szCs w:val="20"/>
                <w:highlight w:val="yellow"/>
              </w:rPr>
              <w:t>.</w:t>
            </w:r>
          </w:p>
        </w:tc>
      </w:tr>
    </w:tbl>
    <w:p w:rsidR="00EC343A" w:rsidRDefault="00EC343A" w:rsidP="00C2027D">
      <w:pPr>
        <w:widowControl w:val="0"/>
        <w:ind w:left="360" w:firstLine="600"/>
        <w:jc w:val="center"/>
        <w:rPr>
          <w:b/>
          <w:bCs/>
          <w:sz w:val="20"/>
          <w:szCs w:val="20"/>
        </w:rPr>
      </w:pPr>
    </w:p>
    <w:p w:rsidR="003A483B" w:rsidRDefault="003A483B" w:rsidP="00C2027D">
      <w:pPr>
        <w:widowControl w:val="0"/>
        <w:ind w:left="360" w:firstLine="600"/>
        <w:jc w:val="center"/>
        <w:rPr>
          <w:b/>
          <w:bCs/>
          <w:sz w:val="20"/>
          <w:szCs w:val="20"/>
        </w:rPr>
      </w:pPr>
      <w:bookmarkStart w:id="11" w:name="_GoBack"/>
      <w:bookmarkEnd w:id="11"/>
    </w:p>
    <w:p w:rsidR="00C2027D" w:rsidRPr="00D44DCB" w:rsidRDefault="00425AFC" w:rsidP="00E43AFA">
      <w:pPr>
        <w:jc w:val="center"/>
        <w:rPr>
          <w:b/>
          <w:sz w:val="20"/>
          <w:szCs w:val="20"/>
        </w:rPr>
      </w:pPr>
      <w:r w:rsidRPr="00D44DCB">
        <w:rPr>
          <w:b/>
          <w:bCs/>
          <w:sz w:val="20"/>
          <w:szCs w:val="20"/>
        </w:rPr>
        <w:t>1</w:t>
      </w:r>
      <w:r w:rsidR="00584037" w:rsidRPr="00D44DCB">
        <w:rPr>
          <w:b/>
          <w:bCs/>
          <w:sz w:val="20"/>
          <w:szCs w:val="20"/>
        </w:rPr>
        <w:t>3</w:t>
      </w:r>
      <w:r w:rsidR="00B525B8" w:rsidRPr="00D44DCB">
        <w:rPr>
          <w:b/>
          <w:bCs/>
          <w:sz w:val="20"/>
          <w:szCs w:val="20"/>
        </w:rPr>
        <w:t>.</w:t>
      </w:r>
      <w:r w:rsidR="00375A08" w:rsidRPr="00D44DCB">
        <w:rPr>
          <w:b/>
          <w:sz w:val="20"/>
          <w:szCs w:val="20"/>
        </w:rPr>
        <w:t>Форма, сроки и порядок оплаты по договору купли-продажи</w:t>
      </w:r>
    </w:p>
    <w:tbl>
      <w:tblPr>
        <w:tblW w:w="9889" w:type="dxa"/>
        <w:tblLayout w:type="fixed"/>
        <w:tblLook w:val="0000" w:firstRow="0" w:lastRow="0" w:firstColumn="0" w:lastColumn="0" w:noHBand="0" w:noVBand="0"/>
      </w:tblPr>
      <w:tblGrid>
        <w:gridCol w:w="1008"/>
        <w:gridCol w:w="2520"/>
        <w:gridCol w:w="6361"/>
      </w:tblGrid>
      <w:tr w:rsidR="00C2027D"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w:t>
            </w:r>
          </w:p>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2027D" w:rsidRPr="00D44DCB" w:rsidTr="001A494A">
        <w:tc>
          <w:tcPr>
            <w:tcW w:w="1008" w:type="dxa"/>
            <w:tcBorders>
              <w:top w:val="single" w:sz="4" w:space="0" w:color="auto"/>
              <w:left w:val="single" w:sz="4" w:space="0" w:color="auto"/>
              <w:bottom w:val="single" w:sz="4" w:space="0" w:color="auto"/>
              <w:right w:val="single" w:sz="4" w:space="0" w:color="auto"/>
            </w:tcBorders>
          </w:tcPr>
          <w:p w:rsidR="00C2027D" w:rsidRPr="00D44DCB" w:rsidRDefault="00874F68" w:rsidP="00584037">
            <w:pPr>
              <w:jc w:val="center"/>
              <w:rPr>
                <w:bCs/>
                <w:snapToGrid w:val="0"/>
                <w:sz w:val="20"/>
                <w:szCs w:val="20"/>
              </w:rPr>
            </w:pPr>
            <w:r w:rsidRPr="00D44DCB">
              <w:rPr>
                <w:bCs/>
                <w:snapToGrid w:val="0"/>
                <w:sz w:val="20"/>
                <w:szCs w:val="20"/>
              </w:rPr>
              <w:t>1</w:t>
            </w:r>
            <w:r w:rsidR="00584037" w:rsidRPr="00D44DCB">
              <w:rPr>
                <w:bCs/>
                <w:snapToGrid w:val="0"/>
                <w:sz w:val="20"/>
                <w:szCs w:val="20"/>
              </w:rPr>
              <w:t>3</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2027D" w:rsidRPr="00D44DCB" w:rsidRDefault="00375A08" w:rsidP="00A017D3">
            <w:pPr>
              <w:widowControl w:val="0"/>
              <w:rPr>
                <w:b/>
                <w:sz w:val="20"/>
                <w:szCs w:val="20"/>
              </w:rPr>
            </w:pPr>
            <w:r w:rsidRPr="00D44DCB">
              <w:rPr>
                <w:b/>
                <w:sz w:val="20"/>
                <w:szCs w:val="20"/>
              </w:rPr>
              <w:t>Форма, сроки и порядок оплаты по договору купли-продажи</w:t>
            </w:r>
          </w:p>
        </w:tc>
        <w:tc>
          <w:tcPr>
            <w:tcW w:w="6361" w:type="dxa"/>
            <w:tcBorders>
              <w:top w:val="single" w:sz="4" w:space="0" w:color="auto"/>
              <w:left w:val="single" w:sz="4" w:space="0" w:color="auto"/>
              <w:bottom w:val="single" w:sz="4" w:space="0" w:color="auto"/>
              <w:right w:val="single" w:sz="4" w:space="0" w:color="auto"/>
            </w:tcBorders>
          </w:tcPr>
          <w:p w:rsidR="005E37C3" w:rsidRPr="00475B59" w:rsidRDefault="00475B59" w:rsidP="00E43AFA">
            <w:pPr>
              <w:widowControl w:val="0"/>
              <w:shd w:val="clear" w:color="auto" w:fill="FFFFFF"/>
              <w:tabs>
                <w:tab w:val="left" w:pos="1070"/>
              </w:tabs>
              <w:autoSpaceDE w:val="0"/>
              <w:autoSpaceDN w:val="0"/>
              <w:adjustRightInd w:val="0"/>
              <w:ind w:right="34"/>
              <w:jc w:val="both"/>
              <w:rPr>
                <w:sz w:val="20"/>
                <w:szCs w:val="20"/>
              </w:rPr>
            </w:pPr>
            <w:r w:rsidRPr="00475B59">
              <w:rPr>
                <w:spacing w:val="-5"/>
                <w:sz w:val="20"/>
                <w:szCs w:val="20"/>
              </w:rPr>
              <w:t xml:space="preserve">Оплата производится Покупателем по безналичному расчету путем перечисления денежных средств на расчетный счет Продавца в течение 5 (пяти) </w:t>
            </w:r>
            <w:r w:rsidR="00E43AFA">
              <w:rPr>
                <w:spacing w:val="-5"/>
                <w:sz w:val="20"/>
                <w:szCs w:val="20"/>
              </w:rPr>
              <w:t xml:space="preserve">календарных </w:t>
            </w:r>
            <w:r w:rsidRPr="00475B59">
              <w:rPr>
                <w:sz w:val="20"/>
                <w:szCs w:val="20"/>
              </w:rPr>
              <w:t xml:space="preserve">дней </w:t>
            </w:r>
            <w:proofErr w:type="gramStart"/>
            <w:r w:rsidRPr="00475B59">
              <w:rPr>
                <w:sz w:val="20"/>
                <w:szCs w:val="20"/>
              </w:rPr>
              <w:t>с даты заключения</w:t>
            </w:r>
            <w:proofErr w:type="gramEnd"/>
            <w:r w:rsidRPr="00475B59">
              <w:rPr>
                <w:sz w:val="20"/>
                <w:szCs w:val="20"/>
              </w:rPr>
              <w:t xml:space="preserve">  Договора. </w:t>
            </w:r>
          </w:p>
        </w:tc>
      </w:tr>
    </w:tbl>
    <w:p w:rsidR="007428ED" w:rsidRPr="00D44DCB" w:rsidRDefault="007428ED" w:rsidP="00C2027D">
      <w:pPr>
        <w:autoSpaceDE w:val="0"/>
        <w:autoSpaceDN w:val="0"/>
        <w:adjustRightInd w:val="0"/>
        <w:ind w:firstLine="600"/>
        <w:jc w:val="center"/>
        <w:outlineLvl w:val="1"/>
        <w:rPr>
          <w:b/>
          <w:bCs/>
          <w:sz w:val="20"/>
          <w:szCs w:val="20"/>
        </w:rPr>
      </w:pPr>
    </w:p>
    <w:p w:rsidR="00623E65" w:rsidRDefault="00623E65">
      <w:pPr>
        <w:rPr>
          <w:b/>
          <w:bCs/>
          <w:sz w:val="20"/>
          <w:szCs w:val="20"/>
        </w:rPr>
      </w:pPr>
      <w:r>
        <w:rPr>
          <w:b/>
          <w:bCs/>
          <w:sz w:val="20"/>
          <w:szCs w:val="20"/>
        </w:rPr>
        <w:br w:type="page"/>
      </w:r>
    </w:p>
    <w:p w:rsidR="00C2027D" w:rsidRPr="00D44DCB" w:rsidRDefault="00425AFC" w:rsidP="00C2027D">
      <w:pPr>
        <w:autoSpaceDE w:val="0"/>
        <w:autoSpaceDN w:val="0"/>
        <w:adjustRightInd w:val="0"/>
        <w:ind w:firstLine="600"/>
        <w:jc w:val="center"/>
        <w:outlineLvl w:val="1"/>
        <w:rPr>
          <w:b/>
          <w:sz w:val="20"/>
          <w:szCs w:val="20"/>
        </w:rPr>
      </w:pPr>
      <w:r w:rsidRPr="00D44DCB">
        <w:rPr>
          <w:b/>
          <w:bCs/>
          <w:sz w:val="20"/>
          <w:szCs w:val="20"/>
        </w:rPr>
        <w:lastRenderedPageBreak/>
        <w:t>1</w:t>
      </w:r>
      <w:r w:rsidR="00584037" w:rsidRPr="00D44DCB">
        <w:rPr>
          <w:b/>
          <w:bCs/>
          <w:sz w:val="20"/>
          <w:szCs w:val="20"/>
        </w:rPr>
        <w:t>4</w:t>
      </w:r>
      <w:r w:rsidR="00B525B8" w:rsidRPr="00D44DCB">
        <w:rPr>
          <w:b/>
          <w:bCs/>
          <w:sz w:val="20"/>
          <w:szCs w:val="20"/>
        </w:rPr>
        <w:t>.</w:t>
      </w:r>
      <w:r w:rsidR="00375A08" w:rsidRPr="00D44DCB">
        <w:rPr>
          <w:b/>
          <w:sz w:val="20"/>
          <w:szCs w:val="20"/>
        </w:rPr>
        <w:t xml:space="preserve">Последствия признания аукциона </w:t>
      </w:r>
      <w:proofErr w:type="gramStart"/>
      <w:r w:rsidR="00375A08" w:rsidRPr="00D44DCB">
        <w:rPr>
          <w:b/>
          <w:sz w:val="20"/>
          <w:szCs w:val="20"/>
        </w:rPr>
        <w:t>несостоявшимся</w:t>
      </w:r>
      <w:proofErr w:type="gramEnd"/>
    </w:p>
    <w:tbl>
      <w:tblPr>
        <w:tblW w:w="9889" w:type="dxa"/>
        <w:tblLayout w:type="fixed"/>
        <w:tblLook w:val="0000" w:firstRow="0" w:lastRow="0" w:firstColumn="0" w:lastColumn="0" w:noHBand="0" w:noVBand="0"/>
      </w:tblPr>
      <w:tblGrid>
        <w:gridCol w:w="1008"/>
        <w:gridCol w:w="2520"/>
        <w:gridCol w:w="6361"/>
      </w:tblGrid>
      <w:tr w:rsidR="00C2027D"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w:t>
            </w:r>
          </w:p>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2027D" w:rsidRPr="00D44DCB" w:rsidTr="001A494A">
        <w:tc>
          <w:tcPr>
            <w:tcW w:w="1008" w:type="dxa"/>
            <w:tcBorders>
              <w:top w:val="single" w:sz="4" w:space="0" w:color="auto"/>
              <w:left w:val="single" w:sz="4" w:space="0" w:color="auto"/>
              <w:bottom w:val="single" w:sz="4" w:space="0" w:color="auto"/>
              <w:right w:val="single" w:sz="4" w:space="0" w:color="auto"/>
            </w:tcBorders>
          </w:tcPr>
          <w:p w:rsidR="00C2027D" w:rsidRPr="00D44DCB" w:rsidRDefault="00874F68" w:rsidP="00584037">
            <w:pPr>
              <w:jc w:val="center"/>
              <w:rPr>
                <w:bCs/>
                <w:snapToGrid w:val="0"/>
                <w:sz w:val="20"/>
                <w:szCs w:val="20"/>
              </w:rPr>
            </w:pPr>
            <w:r w:rsidRPr="00D44DCB">
              <w:rPr>
                <w:bCs/>
                <w:snapToGrid w:val="0"/>
                <w:sz w:val="20"/>
                <w:szCs w:val="20"/>
              </w:rPr>
              <w:t>1</w:t>
            </w:r>
            <w:r w:rsidR="00584037" w:rsidRPr="00D44DCB">
              <w:rPr>
                <w:bCs/>
                <w:snapToGrid w:val="0"/>
                <w:sz w:val="20"/>
                <w:szCs w:val="20"/>
              </w:rPr>
              <w:t>4</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2027D" w:rsidRPr="00D44DCB" w:rsidRDefault="00375A08" w:rsidP="00A017D3">
            <w:pPr>
              <w:widowControl w:val="0"/>
              <w:rPr>
                <w:b/>
                <w:sz w:val="20"/>
                <w:szCs w:val="20"/>
              </w:rPr>
            </w:pPr>
            <w:r w:rsidRPr="00D44DCB">
              <w:rPr>
                <w:b/>
                <w:sz w:val="20"/>
                <w:szCs w:val="20"/>
              </w:rPr>
              <w:t xml:space="preserve">Последствия признания аукциона </w:t>
            </w:r>
            <w:proofErr w:type="gramStart"/>
            <w:r w:rsidRPr="00D44DCB">
              <w:rPr>
                <w:b/>
                <w:sz w:val="20"/>
                <w:szCs w:val="20"/>
              </w:rPr>
              <w:t>несостоявшимся</w:t>
            </w:r>
            <w:proofErr w:type="gramEnd"/>
          </w:p>
        </w:tc>
        <w:tc>
          <w:tcPr>
            <w:tcW w:w="6361" w:type="dxa"/>
            <w:tcBorders>
              <w:top w:val="single" w:sz="4" w:space="0" w:color="auto"/>
              <w:left w:val="single" w:sz="4" w:space="0" w:color="auto"/>
              <w:bottom w:val="single" w:sz="4" w:space="0" w:color="auto"/>
              <w:right w:val="single" w:sz="4" w:space="0" w:color="auto"/>
            </w:tcBorders>
          </w:tcPr>
          <w:p w:rsidR="00E43AFA" w:rsidRPr="00D44DCB" w:rsidRDefault="00E43AFA" w:rsidP="00E43AFA">
            <w:pPr>
              <w:autoSpaceDE w:val="0"/>
              <w:autoSpaceDN w:val="0"/>
              <w:adjustRightInd w:val="0"/>
              <w:jc w:val="both"/>
              <w:outlineLvl w:val="1"/>
              <w:rPr>
                <w:sz w:val="20"/>
                <w:szCs w:val="20"/>
              </w:rPr>
            </w:pPr>
            <w:r w:rsidRPr="00D44DCB">
              <w:rPr>
                <w:sz w:val="20"/>
                <w:szCs w:val="20"/>
              </w:rPr>
              <w:t>14.1.1. </w:t>
            </w:r>
            <w:proofErr w:type="gramStart"/>
            <w:r w:rsidRPr="00D44DCB">
              <w:rPr>
                <w:sz w:val="20"/>
                <w:szCs w:val="20"/>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(продавец) аукциона обязан заключить договор на условиях</w:t>
            </w:r>
            <w:proofErr w:type="gramEnd"/>
            <w:r w:rsidRPr="00D44DCB">
              <w:rPr>
                <w:sz w:val="20"/>
                <w:szCs w:val="20"/>
              </w:rPr>
              <w:t xml:space="preserve"> и по цене, которые предусмотрены заявкой на участие в аукционе и документацией об аукционе, но по цене не менее начальной (минимальной) цены договора, указанной в извещении о проведен</w:t>
            </w:r>
            <w:proofErr w:type="gramStart"/>
            <w:r w:rsidRPr="00D44DCB">
              <w:rPr>
                <w:sz w:val="20"/>
                <w:szCs w:val="20"/>
              </w:rPr>
              <w:t>ии ау</w:t>
            </w:r>
            <w:proofErr w:type="gramEnd"/>
            <w:r w:rsidRPr="00D44DCB">
              <w:rPr>
                <w:sz w:val="20"/>
                <w:szCs w:val="20"/>
              </w:rPr>
              <w:t>кциона.</w:t>
            </w:r>
          </w:p>
          <w:p w:rsidR="00C2027D" w:rsidRPr="00D44DCB" w:rsidRDefault="00E43AFA" w:rsidP="00E43AFA">
            <w:pPr>
              <w:widowControl w:val="0"/>
              <w:jc w:val="both"/>
              <w:rPr>
                <w:sz w:val="20"/>
                <w:szCs w:val="20"/>
              </w:rPr>
            </w:pPr>
            <w:r w:rsidRPr="00D44DCB">
              <w:rPr>
                <w:sz w:val="20"/>
                <w:szCs w:val="20"/>
              </w:rPr>
              <w:t xml:space="preserve">14.1.2. В случае если аукцион признан несостоявшимся по основаниям, не указанным в </w:t>
            </w:r>
            <w:hyperlink r:id="rId26" w:history="1">
              <w:r w:rsidRPr="00D44DCB">
                <w:rPr>
                  <w:sz w:val="20"/>
                  <w:szCs w:val="20"/>
                </w:rPr>
                <w:t>пункте 14.1.</w:t>
              </w:r>
            </w:hyperlink>
            <w:r w:rsidRPr="00D44DCB">
              <w:rPr>
                <w:sz w:val="20"/>
                <w:szCs w:val="20"/>
              </w:rPr>
              <w:t>1, организатор (продавец)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tc>
      </w:tr>
    </w:tbl>
    <w:p w:rsidR="00317118" w:rsidRPr="00D44DCB" w:rsidRDefault="00317118" w:rsidP="00317118">
      <w:pPr>
        <w:pStyle w:val="ConsPlusNormal"/>
        <w:widowControl/>
        <w:tabs>
          <w:tab w:val="left" w:pos="360"/>
        </w:tabs>
        <w:ind w:firstLine="0"/>
        <w:rPr>
          <w:rFonts w:ascii="Times New Roman" w:hAnsi="Times New Roman" w:cs="Times New Roman"/>
          <w:bCs/>
        </w:rPr>
      </w:pPr>
    </w:p>
    <w:p w:rsidR="008D0CFE" w:rsidRPr="00D44DCB" w:rsidRDefault="008D0CFE" w:rsidP="00C27592">
      <w:pPr>
        <w:pStyle w:val="ConsPlusNormal"/>
        <w:widowControl/>
        <w:tabs>
          <w:tab w:val="left" w:pos="360"/>
        </w:tabs>
        <w:ind w:firstLine="0"/>
        <w:rPr>
          <w:rFonts w:ascii="Times New Roman" w:hAnsi="Times New Roman" w:cs="Times New Roman"/>
          <w:bCs/>
        </w:rPr>
      </w:pPr>
    </w:p>
    <w:p w:rsidR="00DA7F97" w:rsidRPr="00D44DCB" w:rsidRDefault="00DA7F97" w:rsidP="00DA7F97">
      <w:pPr>
        <w:pStyle w:val="ConsPlusNormal"/>
        <w:widowControl/>
        <w:tabs>
          <w:tab w:val="left" w:pos="360"/>
        </w:tabs>
        <w:ind w:firstLine="0"/>
        <w:jc w:val="right"/>
        <w:rPr>
          <w:rFonts w:ascii="Times New Roman" w:hAnsi="Times New Roman" w:cs="Times New Roman"/>
          <w:bCs/>
        </w:rPr>
      </w:pPr>
    </w:p>
    <w:p w:rsidR="00F526A8" w:rsidRDefault="00F526A8">
      <w:pPr>
        <w:rPr>
          <w:b/>
          <w:sz w:val="20"/>
          <w:szCs w:val="20"/>
        </w:rPr>
      </w:pPr>
      <w:r>
        <w:rPr>
          <w:b/>
          <w:sz w:val="20"/>
          <w:szCs w:val="20"/>
        </w:rPr>
        <w:br w:type="page"/>
      </w:r>
    </w:p>
    <w:p w:rsidR="006C53B1" w:rsidRPr="001A494A" w:rsidRDefault="0035039C" w:rsidP="001A494A">
      <w:pPr>
        <w:jc w:val="center"/>
        <w:rPr>
          <w:b/>
          <w:sz w:val="20"/>
          <w:szCs w:val="20"/>
        </w:rPr>
      </w:pPr>
      <w:r>
        <w:rPr>
          <w:b/>
          <w:sz w:val="20"/>
          <w:szCs w:val="20"/>
        </w:rPr>
        <w:lastRenderedPageBreak/>
        <w:t>1</w:t>
      </w:r>
      <w:r w:rsidR="00BA2AE8" w:rsidRPr="00D44DCB">
        <w:rPr>
          <w:b/>
          <w:sz w:val="20"/>
          <w:szCs w:val="20"/>
        </w:rPr>
        <w:t>5</w:t>
      </w:r>
      <w:r w:rsidR="00BC5DB5" w:rsidRPr="00D44DCB">
        <w:rPr>
          <w:b/>
          <w:sz w:val="20"/>
          <w:szCs w:val="20"/>
        </w:rPr>
        <w:t>.</w:t>
      </w:r>
      <w:r w:rsidR="00FD171A" w:rsidRPr="00D44DCB">
        <w:rPr>
          <w:b/>
          <w:sz w:val="20"/>
          <w:szCs w:val="20"/>
        </w:rPr>
        <w:t>Форма</w:t>
      </w:r>
      <w:r w:rsidR="00BC5DB5" w:rsidRPr="00D44DCB">
        <w:rPr>
          <w:b/>
          <w:sz w:val="20"/>
          <w:szCs w:val="20"/>
        </w:rPr>
        <w:t xml:space="preserve"> заявки на участие в аукционе.</w:t>
      </w:r>
    </w:p>
    <w:p w:rsidR="00980FF1" w:rsidRPr="00D44DCB" w:rsidRDefault="00980FF1" w:rsidP="00980FF1">
      <w:pPr>
        <w:pStyle w:val="ConsPlusNormal"/>
        <w:widowControl/>
        <w:tabs>
          <w:tab w:val="left" w:pos="360"/>
        </w:tabs>
        <w:ind w:firstLine="0"/>
        <w:jc w:val="right"/>
        <w:rPr>
          <w:rFonts w:ascii="Times New Roman" w:hAnsi="Times New Roman" w:cs="Times New Roman"/>
          <w:bCs/>
        </w:rPr>
      </w:pPr>
    </w:p>
    <w:p w:rsidR="00E43AFA" w:rsidRPr="00BD014A" w:rsidRDefault="00E43AFA" w:rsidP="00E43AFA">
      <w:pPr>
        <w:pStyle w:val="ConsPlusNormal"/>
        <w:widowControl/>
        <w:tabs>
          <w:tab w:val="left" w:pos="360"/>
        </w:tabs>
        <w:ind w:firstLine="0"/>
        <w:jc w:val="right"/>
        <w:rPr>
          <w:rFonts w:ascii="Times New Roman" w:hAnsi="Times New Roman" w:cs="Times New Roman"/>
          <w:b/>
          <w:bCs/>
          <w:u w:val="single"/>
        </w:rPr>
      </w:pPr>
      <w:r w:rsidRPr="00BD014A">
        <w:rPr>
          <w:rFonts w:ascii="Times New Roman" w:hAnsi="Times New Roman" w:cs="Times New Roman"/>
          <w:b/>
          <w:bCs/>
          <w:u w:val="single"/>
        </w:rPr>
        <w:t>Лот № 1</w:t>
      </w:r>
    </w:p>
    <w:p w:rsidR="00980FF1" w:rsidRPr="00D44DCB" w:rsidRDefault="00980FF1" w:rsidP="00E43AFA">
      <w:pPr>
        <w:jc w:val="right"/>
        <w:rPr>
          <w:i/>
          <w:sz w:val="20"/>
          <w:szCs w:val="20"/>
        </w:rPr>
      </w:pPr>
    </w:p>
    <w:p w:rsidR="00980FF1" w:rsidRPr="00BE7A11" w:rsidRDefault="00980FF1" w:rsidP="00980FF1">
      <w:pPr>
        <w:jc w:val="center"/>
        <w:rPr>
          <w:b/>
          <w:sz w:val="20"/>
          <w:szCs w:val="20"/>
        </w:rPr>
      </w:pPr>
      <w:r w:rsidRPr="00BE7A11">
        <w:rPr>
          <w:b/>
          <w:sz w:val="20"/>
          <w:szCs w:val="20"/>
        </w:rPr>
        <w:t xml:space="preserve">Заявка </w:t>
      </w:r>
    </w:p>
    <w:p w:rsidR="00E43AFA" w:rsidRPr="00E43AFA" w:rsidRDefault="00980FF1" w:rsidP="00E43AFA">
      <w:pPr>
        <w:jc w:val="center"/>
        <w:rPr>
          <w:b/>
          <w:sz w:val="20"/>
          <w:szCs w:val="20"/>
        </w:rPr>
      </w:pPr>
      <w:r w:rsidRPr="00E43AFA">
        <w:rPr>
          <w:b/>
          <w:sz w:val="20"/>
          <w:szCs w:val="20"/>
        </w:rPr>
        <w:t xml:space="preserve">на участие в </w:t>
      </w:r>
      <w:r w:rsidR="00E84C39" w:rsidRPr="00E43AFA">
        <w:rPr>
          <w:b/>
          <w:sz w:val="20"/>
          <w:szCs w:val="20"/>
        </w:rPr>
        <w:t xml:space="preserve">электронном аукционе </w:t>
      </w:r>
      <w:r w:rsidR="00C778A8">
        <w:rPr>
          <w:b/>
          <w:sz w:val="20"/>
          <w:szCs w:val="20"/>
        </w:rPr>
        <w:t>05-04-23</w:t>
      </w:r>
      <w:r w:rsidR="00E43AFA" w:rsidRPr="00E43AFA">
        <w:rPr>
          <w:b/>
          <w:sz w:val="20"/>
          <w:szCs w:val="20"/>
        </w:rPr>
        <w:t xml:space="preserve"> СМП</w:t>
      </w:r>
    </w:p>
    <w:p w:rsidR="00E43AFA" w:rsidRPr="00E43AFA" w:rsidRDefault="00E43AFA" w:rsidP="00E43AFA">
      <w:pPr>
        <w:jc w:val="center"/>
        <w:rPr>
          <w:b/>
          <w:sz w:val="20"/>
          <w:szCs w:val="20"/>
        </w:rPr>
      </w:pPr>
      <w:r w:rsidRPr="00E43AFA">
        <w:rPr>
          <w:b/>
          <w:sz w:val="20"/>
          <w:szCs w:val="20"/>
        </w:rPr>
        <w:t>на право заключения договора купли-продажи движимого имущества,</w:t>
      </w:r>
    </w:p>
    <w:p w:rsidR="00E43AFA" w:rsidRPr="00E43AFA" w:rsidRDefault="00E43AFA" w:rsidP="00E43AFA">
      <w:pPr>
        <w:jc w:val="center"/>
        <w:rPr>
          <w:b/>
          <w:sz w:val="20"/>
          <w:szCs w:val="20"/>
        </w:rPr>
      </w:pPr>
      <w:r w:rsidRPr="00E43AFA">
        <w:rPr>
          <w:b/>
          <w:sz w:val="20"/>
          <w:szCs w:val="20"/>
        </w:rPr>
        <w:t>принадлежащего ГУПГС «СМП» на праве хозяйственного ведения:</w:t>
      </w:r>
    </w:p>
    <w:p w:rsidR="00E43AFA" w:rsidRPr="00E43AFA" w:rsidRDefault="00E43AFA" w:rsidP="00E43AFA">
      <w:pPr>
        <w:jc w:val="center"/>
        <w:rPr>
          <w:b/>
          <w:sz w:val="20"/>
          <w:szCs w:val="20"/>
        </w:rPr>
      </w:pPr>
      <w:r w:rsidRPr="00E43AFA">
        <w:rPr>
          <w:b/>
          <w:sz w:val="20"/>
          <w:szCs w:val="20"/>
        </w:rPr>
        <w:t>автомобильная сельскохозяйственная и специальная техника</w:t>
      </w:r>
    </w:p>
    <w:p w:rsidR="00A42F04" w:rsidRPr="003F0077" w:rsidRDefault="00A42F04" w:rsidP="00E43AFA">
      <w:pPr>
        <w:widowControl w:val="0"/>
        <w:jc w:val="center"/>
        <w:rPr>
          <w:b/>
          <w:bCs/>
          <w:spacing w:val="-9"/>
          <w:sz w:val="20"/>
          <w:szCs w:val="20"/>
        </w:rPr>
      </w:pPr>
    </w:p>
    <w:p w:rsidR="00E43AFA" w:rsidRDefault="00E43AFA" w:rsidP="00E43AFA">
      <w:pPr>
        <w:jc w:val="both"/>
        <w:rPr>
          <w:sz w:val="20"/>
          <w:szCs w:val="20"/>
        </w:rPr>
      </w:pPr>
      <w:r>
        <w:rPr>
          <w:bCs/>
          <w:iCs/>
          <w:sz w:val="20"/>
          <w:szCs w:val="20"/>
        </w:rPr>
        <w:tab/>
      </w:r>
      <w:r w:rsidR="000F69D6" w:rsidRPr="00E43AFA">
        <w:rPr>
          <w:bCs/>
          <w:iCs/>
          <w:sz w:val="20"/>
          <w:szCs w:val="20"/>
        </w:rPr>
        <w:t xml:space="preserve">1. Изучив документацию об аукционе на право заключения </w:t>
      </w:r>
      <w:r w:rsidRPr="00E43AFA">
        <w:rPr>
          <w:sz w:val="20"/>
          <w:szCs w:val="20"/>
        </w:rPr>
        <w:t>договора купли-продажи движимого имущества,</w:t>
      </w:r>
      <w:r>
        <w:rPr>
          <w:sz w:val="20"/>
          <w:szCs w:val="20"/>
        </w:rPr>
        <w:t xml:space="preserve"> </w:t>
      </w:r>
      <w:r w:rsidRPr="00E43AFA">
        <w:rPr>
          <w:sz w:val="20"/>
          <w:szCs w:val="20"/>
        </w:rPr>
        <w:t>принадлежащего ГУПГС «СМП» на праве хозяйственного ведения:</w:t>
      </w:r>
      <w:r>
        <w:rPr>
          <w:sz w:val="20"/>
          <w:szCs w:val="20"/>
        </w:rPr>
        <w:t xml:space="preserve"> </w:t>
      </w:r>
      <w:r w:rsidRPr="00E43AFA">
        <w:rPr>
          <w:sz w:val="20"/>
          <w:szCs w:val="20"/>
        </w:rPr>
        <w:t>автомобильная сельскохозяйственная и специальная техника</w:t>
      </w:r>
      <w:r>
        <w:rPr>
          <w:sz w:val="20"/>
          <w:szCs w:val="20"/>
        </w:rPr>
        <w:t>:</w:t>
      </w:r>
      <w:r w:rsidRPr="00E43AFA">
        <w:rPr>
          <w:sz w:val="20"/>
          <w:szCs w:val="20"/>
        </w:rPr>
        <w:t xml:space="preserve"> </w:t>
      </w:r>
      <w:r w:rsidRPr="00E43AFA">
        <w:rPr>
          <w:b/>
          <w:sz w:val="20"/>
          <w:szCs w:val="20"/>
        </w:rPr>
        <w:t>Лот № 1:</w:t>
      </w:r>
    </w:p>
    <w:p w:rsidR="00E43AFA" w:rsidRDefault="00E43AFA" w:rsidP="00E43AFA">
      <w:pPr>
        <w:jc w:val="both"/>
        <w:rPr>
          <w:sz w:val="20"/>
          <w:szCs w:val="20"/>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8"/>
        <w:gridCol w:w="5986"/>
        <w:gridCol w:w="1985"/>
      </w:tblGrid>
      <w:tr w:rsidR="00E43AFA" w:rsidRPr="00E43AFA" w:rsidTr="00E43AFA">
        <w:trPr>
          <w:trHeight w:val="20"/>
        </w:trPr>
        <w:tc>
          <w:tcPr>
            <w:tcW w:w="818" w:type="dxa"/>
            <w:shd w:val="clear" w:color="auto" w:fill="auto"/>
          </w:tcPr>
          <w:p w:rsidR="00E43AFA" w:rsidRPr="00E43AFA" w:rsidRDefault="00E43AFA" w:rsidP="00E43AFA">
            <w:pPr>
              <w:widowControl w:val="0"/>
              <w:tabs>
                <w:tab w:val="left" w:pos="142"/>
              </w:tabs>
              <w:ind w:left="-250"/>
              <w:jc w:val="center"/>
              <w:rPr>
                <w:bCs/>
                <w:sz w:val="20"/>
                <w:szCs w:val="20"/>
              </w:rPr>
            </w:pPr>
            <w:r w:rsidRPr="00E43AFA">
              <w:rPr>
                <w:bCs/>
                <w:sz w:val="20"/>
                <w:szCs w:val="20"/>
              </w:rPr>
              <w:t>№</w:t>
            </w:r>
          </w:p>
        </w:tc>
        <w:tc>
          <w:tcPr>
            <w:tcW w:w="5986" w:type="dxa"/>
            <w:shd w:val="clear" w:color="auto" w:fill="auto"/>
          </w:tcPr>
          <w:p w:rsidR="00E43AFA" w:rsidRPr="00E43AFA" w:rsidRDefault="00E43AFA" w:rsidP="00E43AFA">
            <w:pPr>
              <w:widowControl w:val="0"/>
              <w:jc w:val="center"/>
              <w:rPr>
                <w:bCs/>
                <w:sz w:val="20"/>
                <w:szCs w:val="20"/>
              </w:rPr>
            </w:pPr>
            <w:r w:rsidRPr="00E43AFA">
              <w:rPr>
                <w:bCs/>
                <w:sz w:val="20"/>
                <w:szCs w:val="20"/>
              </w:rPr>
              <w:t>Наименование</w:t>
            </w:r>
          </w:p>
        </w:tc>
        <w:tc>
          <w:tcPr>
            <w:tcW w:w="1985" w:type="dxa"/>
            <w:shd w:val="clear" w:color="auto" w:fill="auto"/>
          </w:tcPr>
          <w:p w:rsidR="00E43AFA" w:rsidRPr="00E43AFA" w:rsidRDefault="00E43AFA" w:rsidP="00E43AFA">
            <w:pPr>
              <w:widowControl w:val="0"/>
              <w:jc w:val="center"/>
              <w:rPr>
                <w:bCs/>
                <w:sz w:val="20"/>
                <w:szCs w:val="20"/>
              </w:rPr>
            </w:pPr>
            <w:r w:rsidRPr="00E43AFA">
              <w:rPr>
                <w:bCs/>
                <w:sz w:val="20"/>
                <w:szCs w:val="20"/>
              </w:rPr>
              <w:t>Инвен</w:t>
            </w:r>
            <w:r>
              <w:rPr>
                <w:bCs/>
                <w:sz w:val="20"/>
                <w:szCs w:val="20"/>
              </w:rPr>
              <w:t>тарный</w:t>
            </w:r>
            <w:r w:rsidRPr="00E43AFA">
              <w:rPr>
                <w:bCs/>
                <w:sz w:val="20"/>
                <w:szCs w:val="20"/>
              </w:rPr>
              <w:t xml:space="preserve"> номер</w:t>
            </w:r>
          </w:p>
        </w:tc>
      </w:tr>
      <w:tr w:rsidR="00E43AFA" w:rsidRPr="00E43AFA" w:rsidTr="00E43AFA">
        <w:trPr>
          <w:trHeight w:val="20"/>
        </w:trPr>
        <w:tc>
          <w:tcPr>
            <w:tcW w:w="818" w:type="dxa"/>
            <w:shd w:val="clear" w:color="auto" w:fill="auto"/>
          </w:tcPr>
          <w:p w:rsidR="00E43AFA" w:rsidRPr="00E43AFA" w:rsidRDefault="00E43AFA" w:rsidP="00E43AFA">
            <w:pPr>
              <w:widowControl w:val="0"/>
              <w:tabs>
                <w:tab w:val="left" w:pos="-142"/>
                <w:tab w:val="left" w:pos="142"/>
              </w:tabs>
              <w:ind w:left="-250"/>
              <w:jc w:val="center"/>
              <w:rPr>
                <w:bCs/>
                <w:sz w:val="20"/>
                <w:szCs w:val="20"/>
              </w:rPr>
            </w:pPr>
            <w:r w:rsidRPr="00E43AFA">
              <w:rPr>
                <w:bCs/>
                <w:sz w:val="20"/>
                <w:szCs w:val="20"/>
              </w:rPr>
              <w:t>1</w:t>
            </w:r>
          </w:p>
        </w:tc>
        <w:tc>
          <w:tcPr>
            <w:tcW w:w="5986" w:type="dxa"/>
            <w:shd w:val="clear" w:color="auto" w:fill="auto"/>
          </w:tcPr>
          <w:p w:rsidR="00E43AFA" w:rsidRPr="00E43AFA" w:rsidRDefault="00E43AFA" w:rsidP="004A0ECA">
            <w:pPr>
              <w:widowControl w:val="0"/>
              <w:rPr>
                <w:bCs/>
                <w:sz w:val="20"/>
                <w:szCs w:val="20"/>
              </w:rPr>
            </w:pPr>
            <w:r w:rsidRPr="00E43AFA">
              <w:rPr>
                <w:bCs/>
                <w:sz w:val="20"/>
                <w:szCs w:val="20"/>
              </w:rPr>
              <w:t xml:space="preserve">Автомобиль УАЗ-469 легковой универсал-В 10500320 (1988г.) </w:t>
            </w:r>
          </w:p>
        </w:tc>
        <w:tc>
          <w:tcPr>
            <w:tcW w:w="1985" w:type="dxa"/>
            <w:shd w:val="clear" w:color="auto" w:fill="auto"/>
          </w:tcPr>
          <w:p w:rsidR="00E43AFA" w:rsidRPr="00E43AFA" w:rsidRDefault="00E43AFA" w:rsidP="004A0ECA">
            <w:pPr>
              <w:widowControl w:val="0"/>
              <w:jc w:val="center"/>
              <w:rPr>
                <w:bCs/>
                <w:sz w:val="20"/>
                <w:szCs w:val="20"/>
              </w:rPr>
            </w:pPr>
            <w:r w:rsidRPr="00E43AFA">
              <w:rPr>
                <w:bCs/>
                <w:sz w:val="20"/>
                <w:szCs w:val="20"/>
              </w:rPr>
              <w:t>00-005483</w:t>
            </w:r>
          </w:p>
        </w:tc>
      </w:tr>
      <w:tr w:rsidR="00E43AFA" w:rsidRPr="00E43AFA" w:rsidTr="00E43AFA">
        <w:trPr>
          <w:trHeight w:val="20"/>
        </w:trPr>
        <w:tc>
          <w:tcPr>
            <w:tcW w:w="818" w:type="dxa"/>
            <w:shd w:val="clear" w:color="auto" w:fill="auto"/>
          </w:tcPr>
          <w:p w:rsidR="00E43AFA" w:rsidRPr="00E43AFA" w:rsidRDefault="00E43AFA" w:rsidP="00E43AFA">
            <w:pPr>
              <w:widowControl w:val="0"/>
              <w:tabs>
                <w:tab w:val="left" w:pos="-142"/>
                <w:tab w:val="left" w:pos="142"/>
              </w:tabs>
              <w:ind w:left="-250"/>
              <w:jc w:val="center"/>
              <w:rPr>
                <w:bCs/>
                <w:sz w:val="20"/>
                <w:szCs w:val="20"/>
              </w:rPr>
            </w:pPr>
            <w:r w:rsidRPr="00E43AFA">
              <w:rPr>
                <w:bCs/>
                <w:sz w:val="20"/>
                <w:szCs w:val="20"/>
              </w:rPr>
              <w:t>2</w:t>
            </w:r>
          </w:p>
        </w:tc>
        <w:tc>
          <w:tcPr>
            <w:tcW w:w="5986" w:type="dxa"/>
            <w:shd w:val="clear" w:color="auto" w:fill="auto"/>
          </w:tcPr>
          <w:p w:rsidR="00E43AFA" w:rsidRPr="00E43AFA" w:rsidRDefault="00E43AFA" w:rsidP="004A0ECA">
            <w:pPr>
              <w:widowControl w:val="0"/>
              <w:rPr>
                <w:bCs/>
                <w:sz w:val="20"/>
                <w:szCs w:val="20"/>
              </w:rPr>
            </w:pPr>
            <w:r w:rsidRPr="00E43AFA">
              <w:rPr>
                <w:bCs/>
                <w:sz w:val="20"/>
                <w:szCs w:val="20"/>
              </w:rPr>
              <w:t xml:space="preserve">Автомобиль ГАЗ-2705 (1997г.) </w:t>
            </w:r>
          </w:p>
        </w:tc>
        <w:tc>
          <w:tcPr>
            <w:tcW w:w="1985" w:type="dxa"/>
            <w:shd w:val="clear" w:color="auto" w:fill="auto"/>
          </w:tcPr>
          <w:p w:rsidR="00E43AFA" w:rsidRPr="00E43AFA" w:rsidRDefault="00E43AFA" w:rsidP="004A0ECA">
            <w:pPr>
              <w:widowControl w:val="0"/>
              <w:jc w:val="center"/>
              <w:rPr>
                <w:bCs/>
                <w:sz w:val="20"/>
                <w:szCs w:val="20"/>
              </w:rPr>
            </w:pPr>
            <w:r w:rsidRPr="00E43AFA">
              <w:rPr>
                <w:bCs/>
                <w:sz w:val="20"/>
                <w:szCs w:val="20"/>
              </w:rPr>
              <w:t>00-006037</w:t>
            </w:r>
          </w:p>
        </w:tc>
      </w:tr>
      <w:tr w:rsidR="00E43AFA" w:rsidRPr="00E43AFA" w:rsidTr="00E43AFA">
        <w:trPr>
          <w:trHeight w:val="20"/>
        </w:trPr>
        <w:tc>
          <w:tcPr>
            <w:tcW w:w="818" w:type="dxa"/>
            <w:shd w:val="clear" w:color="auto" w:fill="auto"/>
          </w:tcPr>
          <w:p w:rsidR="00E43AFA" w:rsidRPr="00E43AFA" w:rsidRDefault="00623E65" w:rsidP="00E43AFA">
            <w:pPr>
              <w:widowControl w:val="0"/>
              <w:tabs>
                <w:tab w:val="left" w:pos="-142"/>
                <w:tab w:val="left" w:pos="142"/>
              </w:tabs>
              <w:ind w:left="-250"/>
              <w:jc w:val="center"/>
              <w:rPr>
                <w:bCs/>
                <w:sz w:val="20"/>
                <w:szCs w:val="20"/>
              </w:rPr>
            </w:pPr>
            <w:r>
              <w:rPr>
                <w:bCs/>
                <w:sz w:val="20"/>
                <w:szCs w:val="20"/>
              </w:rPr>
              <w:t>3</w:t>
            </w:r>
          </w:p>
        </w:tc>
        <w:tc>
          <w:tcPr>
            <w:tcW w:w="5986" w:type="dxa"/>
            <w:shd w:val="clear" w:color="auto" w:fill="auto"/>
          </w:tcPr>
          <w:p w:rsidR="00E43AFA" w:rsidRPr="00E43AFA" w:rsidRDefault="00E43AFA" w:rsidP="004A0ECA">
            <w:pPr>
              <w:widowControl w:val="0"/>
              <w:rPr>
                <w:bCs/>
                <w:sz w:val="20"/>
                <w:szCs w:val="20"/>
              </w:rPr>
            </w:pPr>
            <w:r w:rsidRPr="00E43AFA">
              <w:rPr>
                <w:bCs/>
                <w:sz w:val="20"/>
                <w:szCs w:val="20"/>
              </w:rPr>
              <w:t xml:space="preserve">Автомобиль ГАЗ-33021 (1996г.) </w:t>
            </w:r>
          </w:p>
        </w:tc>
        <w:tc>
          <w:tcPr>
            <w:tcW w:w="1985" w:type="dxa"/>
            <w:shd w:val="clear" w:color="auto" w:fill="auto"/>
          </w:tcPr>
          <w:p w:rsidR="00E43AFA" w:rsidRPr="00E43AFA" w:rsidRDefault="00E43AFA" w:rsidP="004A0ECA">
            <w:pPr>
              <w:widowControl w:val="0"/>
              <w:jc w:val="center"/>
              <w:rPr>
                <w:bCs/>
                <w:sz w:val="20"/>
                <w:szCs w:val="20"/>
              </w:rPr>
            </w:pPr>
            <w:r w:rsidRPr="00E43AFA">
              <w:rPr>
                <w:bCs/>
                <w:sz w:val="20"/>
                <w:szCs w:val="20"/>
              </w:rPr>
              <w:t>00-008700</w:t>
            </w:r>
          </w:p>
        </w:tc>
      </w:tr>
    </w:tbl>
    <w:p w:rsidR="00E43AFA" w:rsidRPr="00E43AFA" w:rsidRDefault="00E43AFA" w:rsidP="00E43AFA">
      <w:pPr>
        <w:jc w:val="both"/>
        <w:rPr>
          <w:sz w:val="20"/>
          <w:szCs w:val="20"/>
        </w:rPr>
      </w:pPr>
    </w:p>
    <w:p w:rsidR="00E43AFA" w:rsidRDefault="000F69D6" w:rsidP="000F69D6">
      <w:pPr>
        <w:pStyle w:val="35"/>
        <w:spacing w:after="0"/>
        <w:ind w:right="74" w:firstLine="709"/>
        <w:jc w:val="both"/>
        <w:rPr>
          <w:bCs/>
          <w:iCs/>
          <w:sz w:val="20"/>
          <w:szCs w:val="20"/>
        </w:rPr>
      </w:pPr>
      <w:r w:rsidRPr="00E43AFA">
        <w:rPr>
          <w:bCs/>
          <w:iCs/>
          <w:sz w:val="20"/>
          <w:szCs w:val="20"/>
        </w:rPr>
        <w:t>а также применимые к данному аукциону законодательство и нормативно-правовые акты</w:t>
      </w:r>
      <w:r w:rsidR="00E43AFA">
        <w:rPr>
          <w:bCs/>
          <w:iCs/>
          <w:sz w:val="20"/>
          <w:szCs w:val="20"/>
        </w:rPr>
        <w:t xml:space="preserve"> </w:t>
      </w:r>
    </w:p>
    <w:p w:rsidR="00E43AFA" w:rsidRDefault="00E43AFA" w:rsidP="000F69D6">
      <w:pPr>
        <w:pStyle w:val="35"/>
        <w:spacing w:after="0"/>
        <w:ind w:right="74" w:firstLine="709"/>
        <w:jc w:val="both"/>
        <w:rPr>
          <w:bCs/>
          <w:iCs/>
          <w:sz w:val="20"/>
          <w:szCs w:val="20"/>
        </w:rPr>
      </w:pPr>
    </w:p>
    <w:p w:rsidR="000F69D6" w:rsidRPr="00E43AFA" w:rsidRDefault="000F69D6" w:rsidP="000F69D6">
      <w:pPr>
        <w:pStyle w:val="35"/>
        <w:spacing w:after="0"/>
        <w:ind w:right="74" w:firstLine="709"/>
        <w:jc w:val="both"/>
        <w:rPr>
          <w:bCs/>
          <w:i/>
          <w:iCs/>
          <w:sz w:val="20"/>
          <w:szCs w:val="20"/>
        </w:rPr>
      </w:pPr>
      <w:r w:rsidRPr="00E43AFA">
        <w:rPr>
          <w:bCs/>
          <w:i/>
          <w:iCs/>
          <w:sz w:val="20"/>
          <w:szCs w:val="20"/>
        </w:rPr>
        <w:t xml:space="preserve">____________________________________________________________________________ </w:t>
      </w:r>
    </w:p>
    <w:p w:rsidR="000F69D6" w:rsidRPr="00E43AFA" w:rsidRDefault="000F69D6" w:rsidP="000F69D6">
      <w:pPr>
        <w:pStyle w:val="35"/>
        <w:spacing w:after="0"/>
        <w:ind w:right="74"/>
        <w:jc w:val="center"/>
        <w:rPr>
          <w:bCs/>
          <w:iCs/>
          <w:sz w:val="20"/>
          <w:szCs w:val="20"/>
        </w:rPr>
      </w:pPr>
      <w:r w:rsidRPr="00E43AFA">
        <w:rPr>
          <w:bCs/>
          <w:iCs/>
          <w:sz w:val="20"/>
          <w:szCs w:val="20"/>
        </w:rPr>
        <w:t>(</w:t>
      </w:r>
      <w:r w:rsidRPr="00E43AFA">
        <w:rPr>
          <w:bCs/>
          <w:i/>
          <w:sz w:val="20"/>
          <w:szCs w:val="20"/>
        </w:rPr>
        <w:t>наименование участника аукциона</w:t>
      </w:r>
      <w:r w:rsidRPr="00E43AFA">
        <w:rPr>
          <w:bCs/>
          <w:iCs/>
          <w:sz w:val="20"/>
          <w:szCs w:val="20"/>
        </w:rPr>
        <w:t>)</w:t>
      </w:r>
    </w:p>
    <w:p w:rsidR="000F69D6" w:rsidRPr="00D44DCB" w:rsidRDefault="000F69D6" w:rsidP="000F69D6">
      <w:pPr>
        <w:pStyle w:val="35"/>
        <w:spacing w:after="0"/>
        <w:ind w:right="76"/>
        <w:jc w:val="both"/>
        <w:rPr>
          <w:bCs/>
          <w:iCs/>
          <w:sz w:val="20"/>
          <w:szCs w:val="20"/>
        </w:rPr>
      </w:pPr>
      <w:r w:rsidRPr="00D44DCB">
        <w:rPr>
          <w:bCs/>
          <w:iCs/>
          <w:sz w:val="20"/>
          <w:szCs w:val="20"/>
        </w:rPr>
        <w:t>в лице,__________________________________________________________________________</w:t>
      </w:r>
    </w:p>
    <w:p w:rsidR="000F69D6" w:rsidRPr="002E7CFB" w:rsidRDefault="000F69D6" w:rsidP="000F69D6">
      <w:pPr>
        <w:pStyle w:val="35"/>
        <w:spacing w:after="0"/>
        <w:ind w:right="76"/>
        <w:jc w:val="center"/>
        <w:rPr>
          <w:bCs/>
          <w:iCs/>
        </w:rPr>
      </w:pPr>
      <w:r w:rsidRPr="002E7CFB">
        <w:rPr>
          <w:bCs/>
          <w:iCs/>
        </w:rPr>
        <w:t>(</w:t>
      </w:r>
      <w:r w:rsidRPr="002E7CFB">
        <w:rPr>
          <w:bCs/>
          <w:i/>
        </w:rPr>
        <w:t>наименование должности, Ф.И.О. руководителя, уполномоченного лица</w:t>
      </w:r>
      <w:r w:rsidRPr="002E7CFB">
        <w:rPr>
          <w:bCs/>
          <w:iCs/>
        </w:rPr>
        <w:t>)</w:t>
      </w:r>
    </w:p>
    <w:p w:rsidR="000F69D6" w:rsidRPr="00D44DCB" w:rsidRDefault="000F69D6" w:rsidP="000F69D6">
      <w:pPr>
        <w:pStyle w:val="35"/>
        <w:spacing w:after="0"/>
        <w:ind w:right="74"/>
        <w:jc w:val="both"/>
        <w:rPr>
          <w:b/>
          <w:bCs/>
          <w:iCs/>
          <w:sz w:val="20"/>
          <w:szCs w:val="20"/>
        </w:rPr>
      </w:pPr>
      <w:r w:rsidRPr="00D44DCB">
        <w:rPr>
          <w:bCs/>
          <w:iCs/>
          <w:sz w:val="20"/>
          <w:szCs w:val="20"/>
        </w:rPr>
        <w:t>сообщает о согласии участвовать в аукционе на условиях, установленных в указанных выше документах.</w:t>
      </w:r>
    </w:p>
    <w:p w:rsidR="00980FF1" w:rsidRPr="00D44DCB" w:rsidRDefault="00980FF1" w:rsidP="00980FF1">
      <w:pPr>
        <w:pStyle w:val="af"/>
        <w:spacing w:after="0"/>
        <w:ind w:firstLine="540"/>
        <w:jc w:val="both"/>
      </w:pPr>
    </w:p>
    <w:p w:rsidR="000F69D6" w:rsidRPr="00D44DCB" w:rsidRDefault="000F69D6" w:rsidP="000F69D6">
      <w:pPr>
        <w:pStyle w:val="35"/>
        <w:spacing w:after="0"/>
        <w:ind w:firstLine="709"/>
        <w:jc w:val="both"/>
        <w:rPr>
          <w:bCs/>
          <w:sz w:val="20"/>
          <w:szCs w:val="20"/>
        </w:rPr>
      </w:pPr>
      <w:r w:rsidRPr="00D44DCB">
        <w:rPr>
          <w:sz w:val="20"/>
          <w:szCs w:val="20"/>
        </w:rPr>
        <w:t xml:space="preserve">2. Мы согласны заключить договор  </w:t>
      </w:r>
      <w:r w:rsidRPr="00D44DCB">
        <w:rPr>
          <w:color w:val="000000"/>
          <w:sz w:val="20"/>
          <w:szCs w:val="20"/>
        </w:rPr>
        <w:t>купли-продажи</w:t>
      </w:r>
      <w:r w:rsidRPr="00D44DCB">
        <w:rPr>
          <w:bCs/>
          <w:sz w:val="20"/>
          <w:szCs w:val="20"/>
        </w:rPr>
        <w:t>,</w:t>
      </w:r>
      <w:r w:rsidRPr="00D44DCB">
        <w:rPr>
          <w:sz w:val="20"/>
          <w:szCs w:val="20"/>
        </w:rPr>
        <w:t xml:space="preserve"> в соответствии с требованиями документации об аукционе.</w:t>
      </w:r>
    </w:p>
    <w:p w:rsidR="000F69D6" w:rsidRPr="00D44DCB" w:rsidRDefault="000F69D6" w:rsidP="000F69D6">
      <w:pPr>
        <w:pStyle w:val="33"/>
        <w:spacing w:after="0"/>
        <w:ind w:left="0" w:firstLine="720"/>
        <w:jc w:val="both"/>
        <w:rPr>
          <w:sz w:val="20"/>
          <w:szCs w:val="20"/>
        </w:rPr>
      </w:pPr>
      <w:r w:rsidRPr="00D44DCB">
        <w:rPr>
          <w:sz w:val="20"/>
          <w:szCs w:val="20"/>
        </w:rPr>
        <w:t xml:space="preserve">3. Если наше предложение о цене договора купли-продажи будет наивысшим по итогам проведения аукциона, мы берем на себя обязательства подписать договор </w:t>
      </w:r>
      <w:r w:rsidRPr="00D44DCB">
        <w:rPr>
          <w:bCs/>
          <w:sz w:val="20"/>
          <w:szCs w:val="20"/>
        </w:rPr>
        <w:t>купли-продажи</w:t>
      </w:r>
      <w:r w:rsidRPr="00D44DCB">
        <w:rPr>
          <w:sz w:val="20"/>
          <w:szCs w:val="20"/>
        </w:rPr>
        <w:t xml:space="preserve"> в соответствии с требованиями документации об аукционе и условиями нашего предложения.</w:t>
      </w:r>
    </w:p>
    <w:p w:rsidR="000F69D6" w:rsidRPr="00D44DCB" w:rsidRDefault="000F69D6" w:rsidP="000F69D6">
      <w:pPr>
        <w:pStyle w:val="af"/>
        <w:widowControl w:val="0"/>
        <w:suppressAutoHyphens/>
        <w:spacing w:after="0"/>
        <w:ind w:firstLine="709"/>
        <w:jc w:val="both"/>
      </w:pPr>
    </w:p>
    <w:p w:rsidR="000F69D6" w:rsidRPr="00D44DCB" w:rsidRDefault="000F69D6" w:rsidP="000F69D6">
      <w:pPr>
        <w:pStyle w:val="af"/>
        <w:widowControl w:val="0"/>
        <w:suppressAutoHyphens/>
        <w:spacing w:after="0"/>
        <w:ind w:firstLine="709"/>
        <w:jc w:val="both"/>
      </w:pPr>
      <w:r w:rsidRPr="00D44DCB">
        <w:t xml:space="preserve">4. В случае если наше предложение будет лучшим после предложений победителя аукциона, а победитель аукциона будет признан уклонившимся от заключения договора </w:t>
      </w:r>
      <w:r w:rsidRPr="00D44DCB">
        <w:rPr>
          <w:bCs/>
        </w:rPr>
        <w:t>купли-продажи</w:t>
      </w:r>
      <w:r w:rsidRPr="00D44DCB">
        <w:t>, мы обязуемся подписать данный договор</w:t>
      </w:r>
      <w:r w:rsidR="00E43AFA">
        <w:t xml:space="preserve"> </w:t>
      </w:r>
      <w:r w:rsidRPr="00D44DCB">
        <w:t>в соответствии с требованиями документации об аукционе и условиями нашего предложения по цене.</w:t>
      </w:r>
    </w:p>
    <w:p w:rsidR="000F69D6" w:rsidRPr="00D44DCB" w:rsidRDefault="000F69D6" w:rsidP="000F69D6">
      <w:pPr>
        <w:tabs>
          <w:tab w:val="left" w:pos="0"/>
        </w:tabs>
        <w:ind w:firstLine="709"/>
        <w:jc w:val="both"/>
        <w:rPr>
          <w:sz w:val="20"/>
          <w:szCs w:val="20"/>
        </w:rPr>
      </w:pPr>
    </w:p>
    <w:p w:rsidR="00C331C3" w:rsidRPr="00FA096B" w:rsidRDefault="000F69D6" w:rsidP="00C331C3">
      <w:pPr>
        <w:tabs>
          <w:tab w:val="left" w:pos="0"/>
        </w:tabs>
        <w:ind w:firstLine="709"/>
        <w:jc w:val="both"/>
        <w:rPr>
          <w:b/>
          <w:sz w:val="20"/>
          <w:szCs w:val="20"/>
        </w:rPr>
      </w:pPr>
      <w:r w:rsidRPr="00D44DCB">
        <w:rPr>
          <w:sz w:val="20"/>
          <w:szCs w:val="20"/>
        </w:rPr>
        <w:t xml:space="preserve">5. В случае если наше предложение будет единственным, мы согласны </w:t>
      </w:r>
      <w:r w:rsidRPr="00D44DCB">
        <w:rPr>
          <w:color w:val="000000"/>
          <w:sz w:val="20"/>
          <w:szCs w:val="20"/>
        </w:rPr>
        <w:t xml:space="preserve">заключить договор </w:t>
      </w:r>
      <w:r w:rsidRPr="00D44DCB">
        <w:rPr>
          <w:sz w:val="20"/>
          <w:szCs w:val="20"/>
        </w:rPr>
        <w:t>купли-продажи</w:t>
      </w:r>
      <w:r w:rsidRPr="00D44DCB">
        <w:rPr>
          <w:color w:val="000000"/>
          <w:sz w:val="20"/>
          <w:szCs w:val="20"/>
        </w:rPr>
        <w:t xml:space="preserve">, по начальной (минимальной) цене договора – </w:t>
      </w:r>
      <w:r w:rsidR="00623E65">
        <w:rPr>
          <w:b/>
          <w:color w:val="000000"/>
          <w:sz w:val="20"/>
          <w:szCs w:val="20"/>
        </w:rPr>
        <w:t xml:space="preserve">48 </w:t>
      </w:r>
      <w:r w:rsidR="00E43AFA">
        <w:rPr>
          <w:b/>
          <w:color w:val="000000"/>
          <w:sz w:val="20"/>
          <w:szCs w:val="20"/>
        </w:rPr>
        <w:t>200,00</w:t>
      </w:r>
      <w:r w:rsidRPr="00FA096B">
        <w:rPr>
          <w:b/>
          <w:bCs/>
          <w:sz w:val="20"/>
          <w:szCs w:val="20"/>
        </w:rPr>
        <w:t xml:space="preserve"> (</w:t>
      </w:r>
      <w:r w:rsidR="00E43AFA">
        <w:rPr>
          <w:b/>
          <w:bCs/>
          <w:sz w:val="20"/>
          <w:szCs w:val="20"/>
        </w:rPr>
        <w:t>С</w:t>
      </w:r>
      <w:r w:rsidR="00623E65">
        <w:rPr>
          <w:b/>
          <w:bCs/>
          <w:sz w:val="20"/>
          <w:szCs w:val="20"/>
        </w:rPr>
        <w:t>орок восемь тысяч двести)</w:t>
      </w:r>
      <w:r w:rsidRPr="00FA096B">
        <w:rPr>
          <w:b/>
          <w:bCs/>
          <w:sz w:val="20"/>
          <w:szCs w:val="20"/>
        </w:rPr>
        <w:t xml:space="preserve"> руб</w:t>
      </w:r>
      <w:r w:rsidR="009C744E" w:rsidRPr="00FA096B">
        <w:rPr>
          <w:b/>
          <w:bCs/>
          <w:sz w:val="20"/>
          <w:szCs w:val="20"/>
        </w:rPr>
        <w:t>л</w:t>
      </w:r>
      <w:r w:rsidR="00FA096B" w:rsidRPr="00FA096B">
        <w:rPr>
          <w:b/>
          <w:bCs/>
          <w:sz w:val="20"/>
          <w:szCs w:val="20"/>
        </w:rPr>
        <w:t>ей</w:t>
      </w:r>
      <w:r w:rsidR="009C744E" w:rsidRPr="00FA096B">
        <w:rPr>
          <w:b/>
          <w:bCs/>
          <w:sz w:val="20"/>
          <w:szCs w:val="20"/>
        </w:rPr>
        <w:t xml:space="preserve"> 00 копеек</w:t>
      </w:r>
      <w:r w:rsidRPr="00FA096B">
        <w:rPr>
          <w:b/>
          <w:bCs/>
          <w:sz w:val="20"/>
          <w:szCs w:val="20"/>
        </w:rPr>
        <w:t xml:space="preserve">, </w:t>
      </w:r>
      <w:r w:rsidRPr="00FA096B">
        <w:rPr>
          <w:b/>
          <w:sz w:val="20"/>
          <w:szCs w:val="20"/>
        </w:rPr>
        <w:t>с учётом НДС.</w:t>
      </w:r>
    </w:p>
    <w:p w:rsidR="00C331C3" w:rsidRPr="00D44DCB" w:rsidRDefault="00783085" w:rsidP="00783085">
      <w:pPr>
        <w:tabs>
          <w:tab w:val="left" w:pos="0"/>
          <w:tab w:val="left" w:pos="8479"/>
        </w:tabs>
        <w:ind w:firstLine="709"/>
        <w:jc w:val="both"/>
        <w:rPr>
          <w:sz w:val="20"/>
          <w:szCs w:val="20"/>
        </w:rPr>
      </w:pPr>
      <w:r>
        <w:rPr>
          <w:sz w:val="20"/>
          <w:szCs w:val="20"/>
        </w:rPr>
        <w:tab/>
      </w:r>
    </w:p>
    <w:p w:rsidR="000F69D6" w:rsidRPr="00D44DCB" w:rsidRDefault="000F69D6" w:rsidP="000F69D6">
      <w:pPr>
        <w:ind w:firstLine="709"/>
        <w:jc w:val="both"/>
        <w:rPr>
          <w:sz w:val="20"/>
          <w:szCs w:val="20"/>
        </w:rPr>
      </w:pPr>
      <w:r w:rsidRPr="00D44DCB">
        <w:rPr>
          <w:sz w:val="20"/>
          <w:szCs w:val="20"/>
        </w:rPr>
        <w:t xml:space="preserve">6. Сообщаем, что для уведомления нас по вопросам организационного характера и взаимодействия с ГУПГС «СМП» нами </w:t>
      </w:r>
      <w:proofErr w:type="gramStart"/>
      <w:r w:rsidRPr="00D44DCB">
        <w:rPr>
          <w:sz w:val="20"/>
          <w:szCs w:val="20"/>
        </w:rPr>
        <w:t>уполномочен</w:t>
      </w:r>
      <w:proofErr w:type="gramEnd"/>
      <w:r w:rsidR="00E43AFA">
        <w:rPr>
          <w:sz w:val="20"/>
          <w:szCs w:val="20"/>
        </w:rPr>
        <w:t>:</w:t>
      </w:r>
    </w:p>
    <w:p w:rsidR="000F69D6" w:rsidRPr="00D44DCB" w:rsidRDefault="000F69D6" w:rsidP="000F69D6">
      <w:pPr>
        <w:pStyle w:val="a6"/>
        <w:suppressAutoHyphens/>
        <w:spacing w:after="0"/>
        <w:ind w:left="0"/>
        <w:jc w:val="both"/>
        <w:rPr>
          <w:sz w:val="20"/>
          <w:szCs w:val="20"/>
        </w:rPr>
      </w:pPr>
      <w:r w:rsidRPr="00D44DCB">
        <w:rPr>
          <w:sz w:val="20"/>
          <w:szCs w:val="20"/>
        </w:rPr>
        <w:t>_______________________________________________________________________</w:t>
      </w:r>
    </w:p>
    <w:p w:rsidR="000F69D6" w:rsidRPr="00022218" w:rsidRDefault="000F69D6" w:rsidP="000F69D6">
      <w:pPr>
        <w:pStyle w:val="a6"/>
        <w:suppressAutoHyphens/>
        <w:spacing w:after="0"/>
        <w:ind w:left="0"/>
        <w:jc w:val="center"/>
        <w:rPr>
          <w:sz w:val="16"/>
          <w:szCs w:val="16"/>
        </w:rPr>
      </w:pPr>
      <w:r w:rsidRPr="00022218">
        <w:rPr>
          <w:i/>
          <w:sz w:val="16"/>
          <w:szCs w:val="16"/>
        </w:rPr>
        <w:t>(контактная информация уполномоченного лица)</w:t>
      </w:r>
    </w:p>
    <w:p w:rsidR="00C331C3" w:rsidRPr="00D44DCB" w:rsidRDefault="00C331C3" w:rsidP="000F69D6">
      <w:pPr>
        <w:pStyle w:val="a6"/>
        <w:suppressAutoHyphens/>
        <w:spacing w:after="0"/>
        <w:ind w:left="0"/>
        <w:jc w:val="both"/>
        <w:rPr>
          <w:sz w:val="20"/>
          <w:szCs w:val="20"/>
        </w:rPr>
      </w:pPr>
    </w:p>
    <w:p w:rsidR="000F69D6" w:rsidRPr="00D44DCB" w:rsidRDefault="000F69D6" w:rsidP="00C331C3">
      <w:pPr>
        <w:pStyle w:val="a6"/>
        <w:suppressAutoHyphens/>
        <w:spacing w:after="0"/>
        <w:ind w:left="0"/>
        <w:jc w:val="both"/>
        <w:rPr>
          <w:sz w:val="20"/>
          <w:szCs w:val="20"/>
        </w:rPr>
      </w:pPr>
      <w:r w:rsidRPr="00D44DCB">
        <w:rPr>
          <w:sz w:val="20"/>
          <w:szCs w:val="20"/>
        </w:rPr>
        <w:t>Все сведения о проведен</w:t>
      </w:r>
      <w:proofErr w:type="gramStart"/>
      <w:r w:rsidRPr="00D44DCB">
        <w:rPr>
          <w:sz w:val="20"/>
          <w:szCs w:val="20"/>
        </w:rPr>
        <w:t>ии ау</w:t>
      </w:r>
      <w:proofErr w:type="gramEnd"/>
      <w:r w:rsidRPr="00D44DCB">
        <w:rPr>
          <w:sz w:val="20"/>
          <w:szCs w:val="20"/>
        </w:rPr>
        <w:t>кциона просим сообщать указанному уполномоченному лицу.</w:t>
      </w:r>
    </w:p>
    <w:p w:rsidR="000F69D6" w:rsidRPr="00D44DCB" w:rsidRDefault="000F69D6" w:rsidP="000F69D6">
      <w:pPr>
        <w:pStyle w:val="a6"/>
        <w:suppressAutoHyphens/>
        <w:spacing w:after="0"/>
        <w:ind w:left="0" w:firstLine="720"/>
        <w:jc w:val="both"/>
        <w:rPr>
          <w:i/>
          <w:sz w:val="20"/>
          <w:szCs w:val="20"/>
        </w:rPr>
      </w:pPr>
    </w:p>
    <w:p w:rsidR="000F69D6" w:rsidRPr="00022218" w:rsidRDefault="000F69D6" w:rsidP="000F69D6">
      <w:pPr>
        <w:pStyle w:val="a6"/>
        <w:suppressAutoHyphens/>
        <w:spacing w:after="0"/>
        <w:ind w:left="0" w:firstLine="720"/>
        <w:jc w:val="both"/>
        <w:rPr>
          <w:sz w:val="16"/>
          <w:szCs w:val="16"/>
        </w:rPr>
      </w:pPr>
      <w:r w:rsidRPr="00D44DCB">
        <w:rPr>
          <w:i/>
          <w:sz w:val="20"/>
          <w:szCs w:val="20"/>
        </w:rPr>
        <w:t>7. В соответствии с требованиями статьи 9 Федерального закона от 27.07.2006 «О персональных данных» № 152-ФЗ подтверждаем получение согласия на обработку персональных данных участника, представившего заявку (</w:t>
      </w:r>
      <w:r w:rsidRPr="00022218">
        <w:rPr>
          <w:i/>
          <w:sz w:val="16"/>
          <w:szCs w:val="16"/>
        </w:rPr>
        <w:t xml:space="preserve">данный пункт включается в </w:t>
      </w:r>
      <w:proofErr w:type="gramStart"/>
      <w:r w:rsidRPr="00022218">
        <w:rPr>
          <w:i/>
          <w:sz w:val="16"/>
          <w:szCs w:val="16"/>
        </w:rPr>
        <w:t>заявку</w:t>
      </w:r>
      <w:proofErr w:type="gramEnd"/>
      <w:r w:rsidRPr="00022218">
        <w:rPr>
          <w:i/>
          <w:sz w:val="16"/>
          <w:szCs w:val="16"/>
        </w:rPr>
        <w:t xml:space="preserve"> в случае если заявку на участие в аукционе подает физическое лицо).</w:t>
      </w:r>
    </w:p>
    <w:p w:rsidR="000F69D6" w:rsidRPr="00D44DCB" w:rsidRDefault="000F69D6" w:rsidP="000F69D6">
      <w:pPr>
        <w:pStyle w:val="a6"/>
        <w:suppressAutoHyphens/>
        <w:spacing w:after="0"/>
        <w:ind w:left="0" w:firstLine="720"/>
        <w:jc w:val="both"/>
        <w:rPr>
          <w:sz w:val="20"/>
          <w:szCs w:val="20"/>
        </w:rPr>
      </w:pPr>
      <w:r w:rsidRPr="00D44DCB">
        <w:rPr>
          <w:sz w:val="20"/>
          <w:szCs w:val="20"/>
        </w:rPr>
        <w:t>8. Юридический и фактический адреса/место жительства, телефон, банковские реквизиты: _______________________________________________________________.</w:t>
      </w:r>
    </w:p>
    <w:p w:rsidR="000F69D6" w:rsidRPr="00D44DCB" w:rsidRDefault="000F69D6" w:rsidP="000F69D6">
      <w:pPr>
        <w:pStyle w:val="a6"/>
        <w:suppressAutoHyphens/>
        <w:spacing w:after="0"/>
        <w:ind w:left="0" w:firstLine="720"/>
        <w:rPr>
          <w:sz w:val="20"/>
          <w:szCs w:val="20"/>
        </w:rPr>
      </w:pPr>
      <w:r w:rsidRPr="00D44DCB">
        <w:rPr>
          <w:sz w:val="20"/>
          <w:szCs w:val="20"/>
        </w:rPr>
        <w:t>9. Корреспонденцию в наш адрес просим направлять по адресу: ___________________________________________________________________________________.</w:t>
      </w:r>
    </w:p>
    <w:p w:rsidR="000F69D6" w:rsidRDefault="000F69D6" w:rsidP="000F69D6">
      <w:pPr>
        <w:pStyle w:val="af"/>
        <w:suppressAutoHyphens/>
        <w:spacing w:after="0"/>
      </w:pPr>
    </w:p>
    <w:p w:rsidR="001A2EEB" w:rsidRPr="00D44DCB" w:rsidRDefault="001A2EEB" w:rsidP="000F69D6">
      <w:pPr>
        <w:pStyle w:val="af"/>
        <w:suppressAutoHyphens/>
        <w:spacing w:after="0"/>
      </w:pPr>
    </w:p>
    <w:p w:rsidR="000F69D6" w:rsidRPr="00D44DCB" w:rsidRDefault="00C331C3" w:rsidP="000F69D6">
      <w:pPr>
        <w:pStyle w:val="af"/>
        <w:suppressAutoHyphens/>
        <w:spacing w:after="0"/>
      </w:pPr>
      <w:r w:rsidRPr="00D44DCB">
        <w:t>Должность</w:t>
      </w:r>
      <w:proofErr w:type="gramStart"/>
      <w:r w:rsidR="000F69D6" w:rsidRPr="00D44DCB">
        <w:t xml:space="preserve"> ________________________ ( ___________________ )</w:t>
      </w:r>
      <w:proofErr w:type="gramEnd"/>
    </w:p>
    <w:p w:rsidR="000F69D6" w:rsidRPr="00D44DCB" w:rsidRDefault="000F69D6" w:rsidP="000F69D6">
      <w:pPr>
        <w:pStyle w:val="af"/>
        <w:suppressAutoHyphens/>
        <w:spacing w:after="0"/>
      </w:pP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t xml:space="preserve"> (Ф.И.О.)</w:t>
      </w:r>
    </w:p>
    <w:p w:rsidR="000F69D6" w:rsidRPr="00D44DCB" w:rsidRDefault="000F69D6" w:rsidP="00D02162">
      <w:pPr>
        <w:suppressAutoHyphens/>
        <w:ind w:firstLine="708"/>
        <w:rPr>
          <w:sz w:val="20"/>
          <w:szCs w:val="20"/>
        </w:rPr>
      </w:pPr>
      <w:r w:rsidRPr="00D44DCB">
        <w:rPr>
          <w:sz w:val="20"/>
          <w:szCs w:val="20"/>
        </w:rPr>
        <w:t xml:space="preserve">М.П. </w:t>
      </w:r>
      <w:r w:rsidRPr="00D44DCB">
        <w:rPr>
          <w:i/>
          <w:sz w:val="20"/>
          <w:szCs w:val="20"/>
        </w:rPr>
        <w:t>(при наличии печати)</w:t>
      </w:r>
    </w:p>
    <w:p w:rsidR="000F69D6" w:rsidRPr="00D44DCB" w:rsidRDefault="000F69D6" w:rsidP="00980FF1">
      <w:pPr>
        <w:pStyle w:val="af"/>
        <w:spacing w:after="0"/>
        <w:ind w:firstLine="540"/>
        <w:jc w:val="both"/>
      </w:pPr>
    </w:p>
    <w:p w:rsidR="00022218" w:rsidRDefault="00022218">
      <w:pPr>
        <w:rPr>
          <w:b/>
          <w:sz w:val="20"/>
          <w:szCs w:val="20"/>
        </w:rPr>
      </w:pPr>
      <w:r>
        <w:rPr>
          <w:b/>
          <w:sz w:val="20"/>
          <w:szCs w:val="20"/>
        </w:rPr>
        <w:br w:type="page"/>
      </w:r>
    </w:p>
    <w:p w:rsidR="00E43AFA" w:rsidRPr="00BD014A" w:rsidRDefault="00E43AFA" w:rsidP="00E43AFA">
      <w:pPr>
        <w:pStyle w:val="ConsPlusNormal"/>
        <w:widowControl/>
        <w:tabs>
          <w:tab w:val="left" w:pos="360"/>
        </w:tabs>
        <w:ind w:firstLine="0"/>
        <w:jc w:val="right"/>
        <w:rPr>
          <w:rFonts w:ascii="Times New Roman" w:hAnsi="Times New Roman" w:cs="Times New Roman"/>
          <w:b/>
          <w:bCs/>
          <w:u w:val="single"/>
        </w:rPr>
      </w:pPr>
      <w:r w:rsidRPr="00BD014A">
        <w:rPr>
          <w:rFonts w:ascii="Times New Roman" w:hAnsi="Times New Roman" w:cs="Times New Roman"/>
          <w:b/>
          <w:bCs/>
          <w:u w:val="single"/>
        </w:rPr>
        <w:lastRenderedPageBreak/>
        <w:t xml:space="preserve">Лот № </w:t>
      </w:r>
      <w:r>
        <w:rPr>
          <w:rFonts w:ascii="Times New Roman" w:hAnsi="Times New Roman" w:cs="Times New Roman"/>
          <w:b/>
          <w:bCs/>
          <w:u w:val="single"/>
        </w:rPr>
        <w:t>2</w:t>
      </w:r>
    </w:p>
    <w:p w:rsidR="00E43AFA" w:rsidRPr="00D44DCB" w:rsidRDefault="00E43AFA" w:rsidP="00E43AFA">
      <w:pPr>
        <w:jc w:val="right"/>
        <w:rPr>
          <w:i/>
          <w:sz w:val="20"/>
          <w:szCs w:val="20"/>
        </w:rPr>
      </w:pPr>
    </w:p>
    <w:p w:rsidR="00E43AFA" w:rsidRPr="00BE7A11" w:rsidRDefault="00E43AFA" w:rsidP="00E43AFA">
      <w:pPr>
        <w:jc w:val="center"/>
        <w:rPr>
          <w:b/>
          <w:sz w:val="20"/>
          <w:szCs w:val="20"/>
        </w:rPr>
      </w:pPr>
      <w:r w:rsidRPr="00BE7A11">
        <w:rPr>
          <w:b/>
          <w:sz w:val="20"/>
          <w:szCs w:val="20"/>
        </w:rPr>
        <w:t xml:space="preserve">Заявка </w:t>
      </w:r>
    </w:p>
    <w:p w:rsidR="00E43AFA" w:rsidRPr="00E43AFA" w:rsidRDefault="00E43AFA" w:rsidP="00E43AFA">
      <w:pPr>
        <w:jc w:val="center"/>
        <w:rPr>
          <w:b/>
          <w:sz w:val="20"/>
          <w:szCs w:val="20"/>
        </w:rPr>
      </w:pPr>
      <w:r w:rsidRPr="00E43AFA">
        <w:rPr>
          <w:b/>
          <w:sz w:val="20"/>
          <w:szCs w:val="20"/>
        </w:rPr>
        <w:t xml:space="preserve">на участие в электронном аукционе </w:t>
      </w:r>
      <w:r w:rsidR="00C778A8">
        <w:rPr>
          <w:b/>
          <w:sz w:val="20"/>
          <w:szCs w:val="20"/>
        </w:rPr>
        <w:t>05-04-23</w:t>
      </w:r>
      <w:r w:rsidRPr="00E43AFA">
        <w:rPr>
          <w:b/>
          <w:sz w:val="20"/>
          <w:szCs w:val="20"/>
        </w:rPr>
        <w:t xml:space="preserve"> СМП</w:t>
      </w:r>
    </w:p>
    <w:p w:rsidR="00E43AFA" w:rsidRPr="00E43AFA" w:rsidRDefault="00E43AFA" w:rsidP="00E43AFA">
      <w:pPr>
        <w:jc w:val="center"/>
        <w:rPr>
          <w:b/>
          <w:sz w:val="20"/>
          <w:szCs w:val="20"/>
        </w:rPr>
      </w:pPr>
      <w:r w:rsidRPr="00E43AFA">
        <w:rPr>
          <w:b/>
          <w:sz w:val="20"/>
          <w:szCs w:val="20"/>
        </w:rPr>
        <w:t>на право заключения договора купли-продажи движимого имущества,</w:t>
      </w:r>
    </w:p>
    <w:p w:rsidR="00E43AFA" w:rsidRPr="00E43AFA" w:rsidRDefault="00E43AFA" w:rsidP="00E43AFA">
      <w:pPr>
        <w:jc w:val="center"/>
        <w:rPr>
          <w:b/>
          <w:sz w:val="20"/>
          <w:szCs w:val="20"/>
        </w:rPr>
      </w:pPr>
      <w:r w:rsidRPr="00E43AFA">
        <w:rPr>
          <w:b/>
          <w:sz w:val="20"/>
          <w:szCs w:val="20"/>
        </w:rPr>
        <w:t>принадлежащего ГУПГС «СМП» на праве хозяйственного ведения:</w:t>
      </w:r>
    </w:p>
    <w:p w:rsidR="00E43AFA" w:rsidRPr="00E43AFA" w:rsidRDefault="00E43AFA" w:rsidP="00E43AFA">
      <w:pPr>
        <w:jc w:val="center"/>
        <w:rPr>
          <w:b/>
          <w:sz w:val="20"/>
          <w:szCs w:val="20"/>
        </w:rPr>
      </w:pPr>
      <w:r w:rsidRPr="00E43AFA">
        <w:rPr>
          <w:b/>
          <w:sz w:val="20"/>
          <w:szCs w:val="20"/>
        </w:rPr>
        <w:t>автомобильная сельскохозяйственная и специальная техника</w:t>
      </w:r>
    </w:p>
    <w:p w:rsidR="00E43AFA" w:rsidRPr="003F0077" w:rsidRDefault="00E43AFA" w:rsidP="00E43AFA">
      <w:pPr>
        <w:widowControl w:val="0"/>
        <w:jc w:val="center"/>
        <w:rPr>
          <w:b/>
          <w:bCs/>
          <w:spacing w:val="-9"/>
          <w:sz w:val="20"/>
          <w:szCs w:val="20"/>
        </w:rPr>
      </w:pPr>
    </w:p>
    <w:p w:rsidR="00E43AFA" w:rsidRDefault="00E43AFA" w:rsidP="00E43AFA">
      <w:pPr>
        <w:jc w:val="both"/>
        <w:rPr>
          <w:sz w:val="20"/>
          <w:szCs w:val="20"/>
        </w:rPr>
      </w:pPr>
      <w:r>
        <w:rPr>
          <w:bCs/>
          <w:iCs/>
          <w:sz w:val="20"/>
          <w:szCs w:val="20"/>
        </w:rPr>
        <w:tab/>
      </w:r>
      <w:r w:rsidRPr="00E43AFA">
        <w:rPr>
          <w:bCs/>
          <w:iCs/>
          <w:sz w:val="20"/>
          <w:szCs w:val="20"/>
        </w:rPr>
        <w:t xml:space="preserve">1. Изучив документацию об аукционе на право заключения </w:t>
      </w:r>
      <w:r w:rsidRPr="00E43AFA">
        <w:rPr>
          <w:sz w:val="20"/>
          <w:szCs w:val="20"/>
        </w:rPr>
        <w:t>договора купли-продажи движимого имущества,</w:t>
      </w:r>
      <w:r>
        <w:rPr>
          <w:sz w:val="20"/>
          <w:szCs w:val="20"/>
        </w:rPr>
        <w:t xml:space="preserve"> </w:t>
      </w:r>
      <w:r w:rsidRPr="00E43AFA">
        <w:rPr>
          <w:sz w:val="20"/>
          <w:szCs w:val="20"/>
        </w:rPr>
        <w:t>принадлежащего ГУПГС «СМП» на праве хозяйственного ведения:</w:t>
      </w:r>
      <w:r>
        <w:rPr>
          <w:sz w:val="20"/>
          <w:szCs w:val="20"/>
        </w:rPr>
        <w:t xml:space="preserve"> </w:t>
      </w:r>
      <w:r w:rsidRPr="00E43AFA">
        <w:rPr>
          <w:sz w:val="20"/>
          <w:szCs w:val="20"/>
        </w:rPr>
        <w:t>автомобильная сельскохозяйственная и специальная техника</w:t>
      </w:r>
      <w:r>
        <w:rPr>
          <w:sz w:val="20"/>
          <w:szCs w:val="20"/>
        </w:rPr>
        <w:t>:</w:t>
      </w:r>
      <w:r w:rsidRPr="00E43AFA">
        <w:rPr>
          <w:sz w:val="20"/>
          <w:szCs w:val="20"/>
        </w:rPr>
        <w:t xml:space="preserve"> </w:t>
      </w:r>
      <w:r w:rsidRPr="00E43AFA">
        <w:rPr>
          <w:b/>
          <w:sz w:val="20"/>
          <w:szCs w:val="20"/>
        </w:rPr>
        <w:t xml:space="preserve">Лот № </w:t>
      </w:r>
      <w:r>
        <w:rPr>
          <w:b/>
          <w:sz w:val="20"/>
          <w:szCs w:val="20"/>
        </w:rPr>
        <w:t>2</w:t>
      </w:r>
      <w:r w:rsidRPr="00E43AFA">
        <w:rPr>
          <w:b/>
          <w:sz w:val="20"/>
          <w:szCs w:val="20"/>
        </w:rPr>
        <w:t>:</w:t>
      </w:r>
    </w:p>
    <w:p w:rsidR="00E43AFA" w:rsidRDefault="00E43AFA" w:rsidP="00E43AFA">
      <w:pPr>
        <w:jc w:val="both"/>
        <w:rPr>
          <w:sz w:val="20"/>
          <w:szCs w:val="20"/>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8"/>
        <w:gridCol w:w="5703"/>
        <w:gridCol w:w="2268"/>
      </w:tblGrid>
      <w:tr w:rsidR="00E43AFA" w:rsidRPr="00E43AFA" w:rsidTr="00E43AFA">
        <w:trPr>
          <w:trHeight w:val="20"/>
        </w:trPr>
        <w:tc>
          <w:tcPr>
            <w:tcW w:w="818" w:type="dxa"/>
            <w:shd w:val="clear" w:color="auto" w:fill="auto"/>
          </w:tcPr>
          <w:p w:rsidR="00E43AFA" w:rsidRPr="00E43AFA" w:rsidRDefault="00E43AFA" w:rsidP="00E43AFA">
            <w:pPr>
              <w:widowControl w:val="0"/>
              <w:ind w:left="-250"/>
              <w:jc w:val="center"/>
              <w:rPr>
                <w:bCs/>
                <w:sz w:val="20"/>
                <w:szCs w:val="20"/>
              </w:rPr>
            </w:pPr>
            <w:r w:rsidRPr="00E43AFA">
              <w:rPr>
                <w:bCs/>
                <w:sz w:val="20"/>
                <w:szCs w:val="20"/>
              </w:rPr>
              <w:t>№</w:t>
            </w:r>
          </w:p>
        </w:tc>
        <w:tc>
          <w:tcPr>
            <w:tcW w:w="5703" w:type="dxa"/>
            <w:shd w:val="clear" w:color="auto" w:fill="auto"/>
          </w:tcPr>
          <w:p w:rsidR="00E43AFA" w:rsidRPr="00E43AFA" w:rsidRDefault="00E43AFA" w:rsidP="004A0ECA">
            <w:pPr>
              <w:widowControl w:val="0"/>
              <w:ind w:firstLine="33"/>
              <w:jc w:val="center"/>
              <w:rPr>
                <w:bCs/>
                <w:sz w:val="20"/>
                <w:szCs w:val="20"/>
              </w:rPr>
            </w:pPr>
            <w:r w:rsidRPr="00E43AFA">
              <w:rPr>
                <w:bCs/>
                <w:sz w:val="20"/>
                <w:szCs w:val="20"/>
              </w:rPr>
              <w:t>Наименование</w:t>
            </w:r>
          </w:p>
        </w:tc>
        <w:tc>
          <w:tcPr>
            <w:tcW w:w="2268" w:type="dxa"/>
            <w:shd w:val="clear" w:color="auto" w:fill="auto"/>
          </w:tcPr>
          <w:p w:rsidR="00E43AFA" w:rsidRPr="00E43AFA" w:rsidRDefault="00E43AFA" w:rsidP="00E43AFA">
            <w:pPr>
              <w:widowControl w:val="0"/>
              <w:ind w:firstLine="33"/>
              <w:jc w:val="center"/>
              <w:rPr>
                <w:bCs/>
                <w:sz w:val="20"/>
                <w:szCs w:val="20"/>
              </w:rPr>
            </w:pPr>
            <w:r w:rsidRPr="00E43AFA">
              <w:rPr>
                <w:bCs/>
                <w:sz w:val="20"/>
                <w:szCs w:val="20"/>
              </w:rPr>
              <w:t>Инвен</w:t>
            </w:r>
            <w:r>
              <w:rPr>
                <w:bCs/>
                <w:sz w:val="20"/>
                <w:szCs w:val="20"/>
              </w:rPr>
              <w:t>тарный</w:t>
            </w:r>
            <w:r w:rsidRPr="00E43AFA">
              <w:rPr>
                <w:bCs/>
                <w:sz w:val="20"/>
                <w:szCs w:val="20"/>
              </w:rPr>
              <w:t xml:space="preserve"> номер</w:t>
            </w:r>
          </w:p>
        </w:tc>
      </w:tr>
      <w:tr w:rsidR="00E43AFA" w:rsidRPr="00E43AFA" w:rsidTr="00E43AFA">
        <w:trPr>
          <w:trHeight w:val="20"/>
        </w:trPr>
        <w:tc>
          <w:tcPr>
            <w:tcW w:w="818" w:type="dxa"/>
            <w:shd w:val="clear" w:color="auto" w:fill="auto"/>
          </w:tcPr>
          <w:p w:rsidR="00E43AFA" w:rsidRPr="00E43AFA" w:rsidRDefault="00E43AFA" w:rsidP="00E43AFA">
            <w:pPr>
              <w:widowControl w:val="0"/>
              <w:ind w:left="-250"/>
              <w:jc w:val="center"/>
              <w:rPr>
                <w:bCs/>
                <w:sz w:val="20"/>
                <w:szCs w:val="20"/>
              </w:rPr>
            </w:pPr>
            <w:r w:rsidRPr="00E43AFA">
              <w:rPr>
                <w:bCs/>
                <w:sz w:val="20"/>
                <w:szCs w:val="20"/>
              </w:rPr>
              <w:t>1</w:t>
            </w:r>
          </w:p>
        </w:tc>
        <w:tc>
          <w:tcPr>
            <w:tcW w:w="5703" w:type="dxa"/>
            <w:shd w:val="clear" w:color="auto" w:fill="auto"/>
          </w:tcPr>
          <w:p w:rsidR="00E43AFA" w:rsidRPr="00E43AFA" w:rsidRDefault="00E43AFA" w:rsidP="004A0ECA">
            <w:pPr>
              <w:widowControl w:val="0"/>
              <w:ind w:firstLine="33"/>
              <w:rPr>
                <w:bCs/>
                <w:sz w:val="20"/>
                <w:szCs w:val="20"/>
              </w:rPr>
            </w:pPr>
            <w:r w:rsidRPr="00E43AFA">
              <w:rPr>
                <w:bCs/>
                <w:sz w:val="20"/>
                <w:szCs w:val="20"/>
              </w:rPr>
              <w:t>Тракторный прицеп (1992г.)</w:t>
            </w:r>
          </w:p>
        </w:tc>
        <w:tc>
          <w:tcPr>
            <w:tcW w:w="2268" w:type="dxa"/>
            <w:shd w:val="clear" w:color="auto" w:fill="auto"/>
          </w:tcPr>
          <w:p w:rsidR="00E43AFA" w:rsidRPr="00E43AFA" w:rsidRDefault="00E43AFA" w:rsidP="004A0ECA">
            <w:pPr>
              <w:widowControl w:val="0"/>
              <w:ind w:hanging="43"/>
              <w:jc w:val="center"/>
              <w:rPr>
                <w:bCs/>
                <w:sz w:val="20"/>
                <w:szCs w:val="20"/>
              </w:rPr>
            </w:pPr>
            <w:r w:rsidRPr="00E43AFA">
              <w:rPr>
                <w:bCs/>
                <w:sz w:val="20"/>
                <w:szCs w:val="20"/>
              </w:rPr>
              <w:t>00-006451</w:t>
            </w:r>
          </w:p>
        </w:tc>
      </w:tr>
      <w:tr w:rsidR="00E43AFA" w:rsidRPr="00E43AFA" w:rsidTr="00E43AFA">
        <w:trPr>
          <w:trHeight w:val="20"/>
        </w:trPr>
        <w:tc>
          <w:tcPr>
            <w:tcW w:w="818" w:type="dxa"/>
            <w:shd w:val="clear" w:color="auto" w:fill="auto"/>
          </w:tcPr>
          <w:p w:rsidR="00E43AFA" w:rsidRPr="00E43AFA" w:rsidRDefault="00E43AFA" w:rsidP="00E43AFA">
            <w:pPr>
              <w:widowControl w:val="0"/>
              <w:ind w:left="-250"/>
              <w:jc w:val="center"/>
              <w:rPr>
                <w:bCs/>
                <w:sz w:val="20"/>
                <w:szCs w:val="20"/>
              </w:rPr>
            </w:pPr>
            <w:r w:rsidRPr="00E43AFA">
              <w:rPr>
                <w:bCs/>
                <w:sz w:val="20"/>
                <w:szCs w:val="20"/>
              </w:rPr>
              <w:t>2</w:t>
            </w:r>
          </w:p>
        </w:tc>
        <w:tc>
          <w:tcPr>
            <w:tcW w:w="5703" w:type="dxa"/>
            <w:shd w:val="clear" w:color="auto" w:fill="auto"/>
          </w:tcPr>
          <w:p w:rsidR="00E43AFA" w:rsidRPr="00E43AFA" w:rsidRDefault="00E43AFA" w:rsidP="004A0ECA">
            <w:pPr>
              <w:widowControl w:val="0"/>
              <w:ind w:firstLine="33"/>
              <w:rPr>
                <w:bCs/>
                <w:sz w:val="20"/>
                <w:szCs w:val="20"/>
              </w:rPr>
            </w:pPr>
            <w:r w:rsidRPr="00E43AFA">
              <w:rPr>
                <w:bCs/>
                <w:sz w:val="20"/>
                <w:szCs w:val="20"/>
              </w:rPr>
              <w:t>Тракторный прицеп (1992г.)</w:t>
            </w:r>
          </w:p>
        </w:tc>
        <w:tc>
          <w:tcPr>
            <w:tcW w:w="2268" w:type="dxa"/>
            <w:shd w:val="clear" w:color="auto" w:fill="auto"/>
          </w:tcPr>
          <w:p w:rsidR="00E43AFA" w:rsidRPr="00E43AFA" w:rsidRDefault="00E43AFA" w:rsidP="004A0ECA">
            <w:pPr>
              <w:widowControl w:val="0"/>
              <w:ind w:hanging="43"/>
              <w:jc w:val="center"/>
              <w:rPr>
                <w:bCs/>
                <w:sz w:val="20"/>
                <w:szCs w:val="20"/>
              </w:rPr>
            </w:pPr>
            <w:r w:rsidRPr="00E43AFA">
              <w:rPr>
                <w:bCs/>
                <w:sz w:val="20"/>
                <w:szCs w:val="20"/>
              </w:rPr>
              <w:t>00-006452</w:t>
            </w:r>
          </w:p>
        </w:tc>
      </w:tr>
      <w:tr w:rsidR="00E43AFA" w:rsidRPr="00E43AFA" w:rsidTr="00E43AFA">
        <w:trPr>
          <w:trHeight w:val="20"/>
        </w:trPr>
        <w:tc>
          <w:tcPr>
            <w:tcW w:w="818" w:type="dxa"/>
            <w:shd w:val="clear" w:color="auto" w:fill="auto"/>
          </w:tcPr>
          <w:p w:rsidR="00E43AFA" w:rsidRPr="00E43AFA" w:rsidRDefault="00E43AFA" w:rsidP="00E43AFA">
            <w:pPr>
              <w:widowControl w:val="0"/>
              <w:ind w:left="-250"/>
              <w:jc w:val="center"/>
              <w:rPr>
                <w:bCs/>
                <w:sz w:val="20"/>
                <w:szCs w:val="20"/>
              </w:rPr>
            </w:pPr>
            <w:r w:rsidRPr="00E43AFA">
              <w:rPr>
                <w:bCs/>
                <w:sz w:val="20"/>
                <w:szCs w:val="20"/>
              </w:rPr>
              <w:t>3</w:t>
            </w:r>
          </w:p>
        </w:tc>
        <w:tc>
          <w:tcPr>
            <w:tcW w:w="5703" w:type="dxa"/>
            <w:shd w:val="clear" w:color="auto" w:fill="auto"/>
          </w:tcPr>
          <w:p w:rsidR="00E43AFA" w:rsidRPr="00E43AFA" w:rsidRDefault="00E43AFA" w:rsidP="004A0ECA">
            <w:pPr>
              <w:widowControl w:val="0"/>
              <w:ind w:firstLine="33"/>
              <w:rPr>
                <w:bCs/>
                <w:sz w:val="20"/>
                <w:szCs w:val="20"/>
              </w:rPr>
            </w:pPr>
            <w:r w:rsidRPr="00E43AFA">
              <w:rPr>
                <w:bCs/>
                <w:sz w:val="20"/>
                <w:szCs w:val="20"/>
              </w:rPr>
              <w:t>Тракторный прицеп (1987г.)</w:t>
            </w:r>
          </w:p>
        </w:tc>
        <w:tc>
          <w:tcPr>
            <w:tcW w:w="2268" w:type="dxa"/>
            <w:shd w:val="clear" w:color="auto" w:fill="auto"/>
          </w:tcPr>
          <w:p w:rsidR="00E43AFA" w:rsidRPr="00E43AFA" w:rsidRDefault="00E43AFA" w:rsidP="004A0ECA">
            <w:pPr>
              <w:widowControl w:val="0"/>
              <w:ind w:hanging="43"/>
              <w:jc w:val="center"/>
              <w:rPr>
                <w:bCs/>
                <w:sz w:val="20"/>
                <w:szCs w:val="20"/>
              </w:rPr>
            </w:pPr>
            <w:r w:rsidRPr="00E43AFA">
              <w:rPr>
                <w:bCs/>
                <w:sz w:val="20"/>
                <w:szCs w:val="20"/>
              </w:rPr>
              <w:t>00-006495</w:t>
            </w:r>
          </w:p>
        </w:tc>
      </w:tr>
      <w:tr w:rsidR="00E43AFA" w:rsidRPr="00E43AFA" w:rsidTr="00E43AFA">
        <w:trPr>
          <w:trHeight w:val="20"/>
        </w:trPr>
        <w:tc>
          <w:tcPr>
            <w:tcW w:w="818" w:type="dxa"/>
            <w:shd w:val="clear" w:color="auto" w:fill="auto"/>
          </w:tcPr>
          <w:p w:rsidR="00E43AFA" w:rsidRPr="00E43AFA" w:rsidRDefault="00E43AFA" w:rsidP="00E43AFA">
            <w:pPr>
              <w:widowControl w:val="0"/>
              <w:ind w:left="-250"/>
              <w:jc w:val="center"/>
              <w:rPr>
                <w:bCs/>
                <w:sz w:val="20"/>
                <w:szCs w:val="20"/>
              </w:rPr>
            </w:pPr>
            <w:r w:rsidRPr="00E43AFA">
              <w:rPr>
                <w:bCs/>
                <w:sz w:val="20"/>
                <w:szCs w:val="20"/>
              </w:rPr>
              <w:t>4</w:t>
            </w:r>
          </w:p>
        </w:tc>
        <w:tc>
          <w:tcPr>
            <w:tcW w:w="5703" w:type="dxa"/>
            <w:shd w:val="clear" w:color="auto" w:fill="auto"/>
          </w:tcPr>
          <w:p w:rsidR="00E43AFA" w:rsidRPr="00E43AFA" w:rsidRDefault="00E43AFA" w:rsidP="004A0ECA">
            <w:pPr>
              <w:widowControl w:val="0"/>
              <w:ind w:firstLine="33"/>
              <w:rPr>
                <w:bCs/>
                <w:sz w:val="20"/>
                <w:szCs w:val="20"/>
              </w:rPr>
            </w:pPr>
            <w:r w:rsidRPr="00E43AFA">
              <w:rPr>
                <w:bCs/>
                <w:sz w:val="20"/>
                <w:szCs w:val="20"/>
              </w:rPr>
              <w:t>Автомобиль ГАЗ-2411 Волга (1991г.)</w:t>
            </w:r>
          </w:p>
        </w:tc>
        <w:tc>
          <w:tcPr>
            <w:tcW w:w="2268" w:type="dxa"/>
            <w:shd w:val="clear" w:color="auto" w:fill="auto"/>
          </w:tcPr>
          <w:p w:rsidR="00E43AFA" w:rsidRPr="00E43AFA" w:rsidRDefault="00E43AFA" w:rsidP="004A0ECA">
            <w:pPr>
              <w:widowControl w:val="0"/>
              <w:ind w:hanging="43"/>
              <w:jc w:val="center"/>
              <w:rPr>
                <w:bCs/>
                <w:sz w:val="20"/>
                <w:szCs w:val="20"/>
              </w:rPr>
            </w:pPr>
            <w:r w:rsidRPr="00E43AFA">
              <w:rPr>
                <w:bCs/>
                <w:sz w:val="20"/>
                <w:szCs w:val="20"/>
              </w:rPr>
              <w:t>00-000016</w:t>
            </w:r>
          </w:p>
        </w:tc>
      </w:tr>
      <w:tr w:rsidR="00E43AFA" w:rsidRPr="00E43AFA" w:rsidTr="00E43AFA">
        <w:trPr>
          <w:trHeight w:val="156"/>
        </w:trPr>
        <w:tc>
          <w:tcPr>
            <w:tcW w:w="818" w:type="dxa"/>
            <w:shd w:val="clear" w:color="auto" w:fill="auto"/>
          </w:tcPr>
          <w:p w:rsidR="00E43AFA" w:rsidRPr="00E43AFA" w:rsidRDefault="00E43AFA" w:rsidP="00E43AFA">
            <w:pPr>
              <w:widowControl w:val="0"/>
              <w:ind w:left="-250"/>
              <w:jc w:val="center"/>
              <w:rPr>
                <w:bCs/>
                <w:sz w:val="20"/>
                <w:szCs w:val="20"/>
              </w:rPr>
            </w:pPr>
            <w:r w:rsidRPr="00E43AFA">
              <w:rPr>
                <w:bCs/>
                <w:sz w:val="20"/>
                <w:szCs w:val="20"/>
              </w:rPr>
              <w:t>5</w:t>
            </w:r>
          </w:p>
        </w:tc>
        <w:tc>
          <w:tcPr>
            <w:tcW w:w="5703" w:type="dxa"/>
            <w:shd w:val="clear" w:color="auto" w:fill="auto"/>
          </w:tcPr>
          <w:p w:rsidR="00E43AFA" w:rsidRPr="00E43AFA" w:rsidRDefault="00E43AFA" w:rsidP="004A0ECA">
            <w:pPr>
              <w:widowControl w:val="0"/>
              <w:ind w:firstLine="33"/>
              <w:rPr>
                <w:bCs/>
                <w:sz w:val="20"/>
                <w:szCs w:val="20"/>
              </w:rPr>
            </w:pPr>
            <w:r w:rsidRPr="00E43AFA">
              <w:rPr>
                <w:bCs/>
                <w:sz w:val="20"/>
                <w:szCs w:val="20"/>
              </w:rPr>
              <w:t>Автомобиль НИВА ВАЗ 2121 л (1991г.)</w:t>
            </w:r>
          </w:p>
        </w:tc>
        <w:tc>
          <w:tcPr>
            <w:tcW w:w="2268" w:type="dxa"/>
            <w:shd w:val="clear" w:color="auto" w:fill="auto"/>
          </w:tcPr>
          <w:p w:rsidR="00E43AFA" w:rsidRPr="00E43AFA" w:rsidRDefault="00E43AFA" w:rsidP="004A0ECA">
            <w:pPr>
              <w:widowControl w:val="0"/>
              <w:ind w:hanging="43"/>
              <w:jc w:val="center"/>
              <w:rPr>
                <w:bCs/>
                <w:sz w:val="20"/>
                <w:szCs w:val="20"/>
              </w:rPr>
            </w:pPr>
            <w:r w:rsidRPr="00E43AFA">
              <w:rPr>
                <w:bCs/>
                <w:sz w:val="20"/>
                <w:szCs w:val="20"/>
              </w:rPr>
              <w:t>00-001267</w:t>
            </w:r>
          </w:p>
        </w:tc>
      </w:tr>
      <w:tr w:rsidR="00E43AFA" w:rsidRPr="00E43AFA" w:rsidTr="00E43AFA">
        <w:trPr>
          <w:trHeight w:val="156"/>
        </w:trPr>
        <w:tc>
          <w:tcPr>
            <w:tcW w:w="818" w:type="dxa"/>
            <w:shd w:val="clear" w:color="auto" w:fill="auto"/>
          </w:tcPr>
          <w:p w:rsidR="00E43AFA" w:rsidRPr="00E43AFA" w:rsidRDefault="00E43AFA" w:rsidP="00E43AFA">
            <w:pPr>
              <w:widowControl w:val="0"/>
              <w:tabs>
                <w:tab w:val="left" w:pos="0"/>
              </w:tabs>
              <w:ind w:left="-250"/>
              <w:rPr>
                <w:bCs/>
                <w:sz w:val="20"/>
                <w:szCs w:val="20"/>
              </w:rPr>
            </w:pPr>
            <w:r w:rsidRPr="00E43AFA">
              <w:rPr>
                <w:bCs/>
                <w:sz w:val="20"/>
                <w:szCs w:val="20"/>
              </w:rPr>
              <w:t xml:space="preserve">  </w:t>
            </w:r>
            <w:r>
              <w:rPr>
                <w:bCs/>
                <w:sz w:val="20"/>
                <w:szCs w:val="20"/>
              </w:rPr>
              <w:t xml:space="preserve">     </w:t>
            </w:r>
            <w:r w:rsidR="001925B5">
              <w:rPr>
                <w:bCs/>
                <w:sz w:val="20"/>
                <w:szCs w:val="20"/>
              </w:rPr>
              <w:t>6</w:t>
            </w:r>
          </w:p>
        </w:tc>
        <w:tc>
          <w:tcPr>
            <w:tcW w:w="5703" w:type="dxa"/>
            <w:shd w:val="clear" w:color="auto" w:fill="auto"/>
          </w:tcPr>
          <w:p w:rsidR="00E43AFA" w:rsidRPr="00E43AFA" w:rsidRDefault="00E43AFA" w:rsidP="00E43AFA">
            <w:pPr>
              <w:widowControl w:val="0"/>
              <w:ind w:firstLine="33"/>
              <w:rPr>
                <w:bCs/>
                <w:sz w:val="20"/>
                <w:szCs w:val="20"/>
              </w:rPr>
            </w:pPr>
            <w:r w:rsidRPr="00E43AFA">
              <w:rPr>
                <w:bCs/>
                <w:sz w:val="20"/>
                <w:szCs w:val="20"/>
              </w:rPr>
              <w:t>Автомобиль РАФ /микроавтобус/ 2203-06-01 (1988г.)</w:t>
            </w:r>
          </w:p>
        </w:tc>
        <w:tc>
          <w:tcPr>
            <w:tcW w:w="2268" w:type="dxa"/>
            <w:shd w:val="clear" w:color="auto" w:fill="auto"/>
          </w:tcPr>
          <w:p w:rsidR="00E43AFA" w:rsidRPr="00E43AFA" w:rsidRDefault="00E43AFA" w:rsidP="004A0ECA">
            <w:pPr>
              <w:widowControl w:val="0"/>
              <w:ind w:hanging="43"/>
              <w:jc w:val="center"/>
              <w:rPr>
                <w:bCs/>
                <w:sz w:val="20"/>
                <w:szCs w:val="20"/>
              </w:rPr>
            </w:pPr>
            <w:r w:rsidRPr="00E43AFA">
              <w:rPr>
                <w:bCs/>
                <w:sz w:val="20"/>
                <w:szCs w:val="20"/>
              </w:rPr>
              <w:t>00-000012</w:t>
            </w:r>
          </w:p>
        </w:tc>
      </w:tr>
    </w:tbl>
    <w:p w:rsidR="00E43AFA" w:rsidRPr="00E43AFA" w:rsidRDefault="00E43AFA" w:rsidP="00E43AFA">
      <w:pPr>
        <w:jc w:val="both"/>
        <w:rPr>
          <w:sz w:val="20"/>
          <w:szCs w:val="20"/>
        </w:rPr>
      </w:pPr>
    </w:p>
    <w:p w:rsidR="00E43AFA" w:rsidRDefault="00E43AFA" w:rsidP="00E43AFA">
      <w:pPr>
        <w:pStyle w:val="35"/>
        <w:spacing w:after="0"/>
        <w:ind w:right="74" w:firstLine="709"/>
        <w:jc w:val="both"/>
        <w:rPr>
          <w:bCs/>
          <w:iCs/>
          <w:sz w:val="20"/>
          <w:szCs w:val="20"/>
        </w:rPr>
      </w:pPr>
      <w:r w:rsidRPr="00E43AFA">
        <w:rPr>
          <w:bCs/>
          <w:iCs/>
          <w:sz w:val="20"/>
          <w:szCs w:val="20"/>
        </w:rPr>
        <w:t>а также применимые к данному аукциону законодательство и нормативно-правовые акты</w:t>
      </w:r>
      <w:r>
        <w:rPr>
          <w:bCs/>
          <w:iCs/>
          <w:sz w:val="20"/>
          <w:szCs w:val="20"/>
        </w:rPr>
        <w:t xml:space="preserve"> </w:t>
      </w:r>
    </w:p>
    <w:p w:rsidR="00E43AFA" w:rsidRDefault="00E43AFA" w:rsidP="00E43AFA">
      <w:pPr>
        <w:pStyle w:val="35"/>
        <w:spacing w:after="0"/>
        <w:ind w:right="74" w:firstLine="709"/>
        <w:jc w:val="both"/>
        <w:rPr>
          <w:bCs/>
          <w:iCs/>
          <w:sz w:val="20"/>
          <w:szCs w:val="20"/>
        </w:rPr>
      </w:pPr>
    </w:p>
    <w:p w:rsidR="00E43AFA" w:rsidRPr="00E43AFA" w:rsidRDefault="00E43AFA" w:rsidP="00E43AFA">
      <w:pPr>
        <w:pStyle w:val="35"/>
        <w:spacing w:after="0"/>
        <w:ind w:right="74" w:firstLine="709"/>
        <w:jc w:val="both"/>
        <w:rPr>
          <w:bCs/>
          <w:i/>
          <w:iCs/>
          <w:sz w:val="20"/>
          <w:szCs w:val="20"/>
        </w:rPr>
      </w:pPr>
      <w:r w:rsidRPr="00E43AFA">
        <w:rPr>
          <w:bCs/>
          <w:i/>
          <w:iCs/>
          <w:sz w:val="20"/>
          <w:szCs w:val="20"/>
        </w:rPr>
        <w:t xml:space="preserve">____________________________________________________________________________ </w:t>
      </w:r>
    </w:p>
    <w:p w:rsidR="00E43AFA" w:rsidRPr="00E43AFA" w:rsidRDefault="00E43AFA" w:rsidP="00E43AFA">
      <w:pPr>
        <w:pStyle w:val="35"/>
        <w:spacing w:after="0"/>
        <w:ind w:right="74"/>
        <w:jc w:val="center"/>
        <w:rPr>
          <w:bCs/>
          <w:iCs/>
          <w:sz w:val="20"/>
          <w:szCs w:val="20"/>
        </w:rPr>
      </w:pPr>
      <w:r w:rsidRPr="00E43AFA">
        <w:rPr>
          <w:bCs/>
          <w:iCs/>
          <w:sz w:val="20"/>
          <w:szCs w:val="20"/>
        </w:rPr>
        <w:t>(</w:t>
      </w:r>
      <w:r w:rsidRPr="00E43AFA">
        <w:rPr>
          <w:bCs/>
          <w:i/>
          <w:sz w:val="20"/>
          <w:szCs w:val="20"/>
        </w:rPr>
        <w:t>наименование участника аукциона</w:t>
      </w:r>
      <w:r w:rsidRPr="00E43AFA">
        <w:rPr>
          <w:bCs/>
          <w:iCs/>
          <w:sz w:val="20"/>
          <w:szCs w:val="20"/>
        </w:rPr>
        <w:t>)</w:t>
      </w:r>
    </w:p>
    <w:p w:rsidR="00E43AFA" w:rsidRPr="00D44DCB" w:rsidRDefault="00E43AFA" w:rsidP="00E43AFA">
      <w:pPr>
        <w:pStyle w:val="35"/>
        <w:spacing w:after="0"/>
        <w:ind w:right="76"/>
        <w:jc w:val="both"/>
        <w:rPr>
          <w:bCs/>
          <w:iCs/>
          <w:sz w:val="20"/>
          <w:szCs w:val="20"/>
        </w:rPr>
      </w:pPr>
      <w:r w:rsidRPr="00D44DCB">
        <w:rPr>
          <w:bCs/>
          <w:iCs/>
          <w:sz w:val="20"/>
          <w:szCs w:val="20"/>
        </w:rPr>
        <w:t>в лице,__________________________________________________________________________</w:t>
      </w:r>
    </w:p>
    <w:p w:rsidR="00E43AFA" w:rsidRPr="002E7CFB" w:rsidRDefault="00E43AFA" w:rsidP="00E43AFA">
      <w:pPr>
        <w:pStyle w:val="35"/>
        <w:spacing w:after="0"/>
        <w:ind w:right="76"/>
        <w:jc w:val="center"/>
        <w:rPr>
          <w:bCs/>
          <w:iCs/>
        </w:rPr>
      </w:pPr>
      <w:r w:rsidRPr="002E7CFB">
        <w:rPr>
          <w:bCs/>
          <w:iCs/>
        </w:rPr>
        <w:t>(</w:t>
      </w:r>
      <w:r w:rsidRPr="002E7CFB">
        <w:rPr>
          <w:bCs/>
          <w:i/>
        </w:rPr>
        <w:t>наименование должности, Ф.И.О. руководителя, уполномоченного лица</w:t>
      </w:r>
      <w:r w:rsidRPr="002E7CFB">
        <w:rPr>
          <w:bCs/>
          <w:iCs/>
        </w:rPr>
        <w:t>)</w:t>
      </w:r>
    </w:p>
    <w:p w:rsidR="00E43AFA" w:rsidRPr="00D44DCB" w:rsidRDefault="00E43AFA" w:rsidP="00E43AFA">
      <w:pPr>
        <w:pStyle w:val="35"/>
        <w:spacing w:after="0"/>
        <w:ind w:right="74"/>
        <w:jc w:val="both"/>
        <w:rPr>
          <w:b/>
          <w:bCs/>
          <w:iCs/>
          <w:sz w:val="20"/>
          <w:szCs w:val="20"/>
        </w:rPr>
      </w:pPr>
      <w:r w:rsidRPr="00D44DCB">
        <w:rPr>
          <w:bCs/>
          <w:iCs/>
          <w:sz w:val="20"/>
          <w:szCs w:val="20"/>
        </w:rPr>
        <w:t>сообщает о согласии участвовать в аукционе на условиях, установленных в указанных выше документах.</w:t>
      </w:r>
    </w:p>
    <w:p w:rsidR="00E43AFA" w:rsidRPr="00D44DCB" w:rsidRDefault="00E43AFA" w:rsidP="00E43AFA">
      <w:pPr>
        <w:pStyle w:val="af"/>
        <w:spacing w:after="0"/>
        <w:ind w:firstLine="540"/>
        <w:jc w:val="both"/>
      </w:pPr>
    </w:p>
    <w:p w:rsidR="00E43AFA" w:rsidRPr="00D44DCB" w:rsidRDefault="00E43AFA" w:rsidP="00E43AFA">
      <w:pPr>
        <w:pStyle w:val="35"/>
        <w:spacing w:after="0"/>
        <w:ind w:firstLine="709"/>
        <w:jc w:val="both"/>
        <w:rPr>
          <w:bCs/>
          <w:sz w:val="20"/>
          <w:szCs w:val="20"/>
        </w:rPr>
      </w:pPr>
      <w:r w:rsidRPr="00D44DCB">
        <w:rPr>
          <w:sz w:val="20"/>
          <w:szCs w:val="20"/>
        </w:rPr>
        <w:t xml:space="preserve">2. Мы согласны заключить договор  </w:t>
      </w:r>
      <w:r w:rsidRPr="00D44DCB">
        <w:rPr>
          <w:color w:val="000000"/>
          <w:sz w:val="20"/>
          <w:szCs w:val="20"/>
        </w:rPr>
        <w:t>купли-продажи</w:t>
      </w:r>
      <w:r w:rsidRPr="00D44DCB">
        <w:rPr>
          <w:bCs/>
          <w:sz w:val="20"/>
          <w:szCs w:val="20"/>
        </w:rPr>
        <w:t>,</w:t>
      </w:r>
      <w:r w:rsidRPr="00D44DCB">
        <w:rPr>
          <w:sz w:val="20"/>
          <w:szCs w:val="20"/>
        </w:rPr>
        <w:t xml:space="preserve"> в соответствии с требованиями документации об аукционе.</w:t>
      </w:r>
    </w:p>
    <w:p w:rsidR="00E43AFA" w:rsidRPr="00D44DCB" w:rsidRDefault="00E43AFA" w:rsidP="00E43AFA">
      <w:pPr>
        <w:pStyle w:val="33"/>
        <w:spacing w:after="0"/>
        <w:ind w:left="0" w:firstLine="720"/>
        <w:jc w:val="both"/>
        <w:rPr>
          <w:sz w:val="20"/>
          <w:szCs w:val="20"/>
        </w:rPr>
      </w:pPr>
      <w:r w:rsidRPr="00D44DCB">
        <w:rPr>
          <w:sz w:val="20"/>
          <w:szCs w:val="20"/>
        </w:rPr>
        <w:t xml:space="preserve">3. Если наше предложение о цене договора купли-продажи будет наивысшим по итогам проведения аукциона, мы берем на себя обязательства подписать договор </w:t>
      </w:r>
      <w:r w:rsidRPr="00D44DCB">
        <w:rPr>
          <w:bCs/>
          <w:sz w:val="20"/>
          <w:szCs w:val="20"/>
        </w:rPr>
        <w:t>купли-продажи</w:t>
      </w:r>
      <w:r w:rsidRPr="00D44DCB">
        <w:rPr>
          <w:sz w:val="20"/>
          <w:szCs w:val="20"/>
        </w:rPr>
        <w:t xml:space="preserve"> в соответствии с требованиями документации об аукционе и условиями нашего предложения.</w:t>
      </w:r>
    </w:p>
    <w:p w:rsidR="00E43AFA" w:rsidRPr="00D44DCB" w:rsidRDefault="00E43AFA" w:rsidP="00E43AFA">
      <w:pPr>
        <w:pStyle w:val="af"/>
        <w:widowControl w:val="0"/>
        <w:suppressAutoHyphens/>
        <w:spacing w:after="0"/>
        <w:ind w:firstLine="709"/>
        <w:jc w:val="both"/>
      </w:pPr>
    </w:p>
    <w:p w:rsidR="00E43AFA" w:rsidRPr="00D44DCB" w:rsidRDefault="00E43AFA" w:rsidP="00E43AFA">
      <w:pPr>
        <w:pStyle w:val="af"/>
        <w:widowControl w:val="0"/>
        <w:suppressAutoHyphens/>
        <w:spacing w:after="0"/>
        <w:ind w:firstLine="709"/>
        <w:jc w:val="both"/>
      </w:pPr>
      <w:r w:rsidRPr="00D44DCB">
        <w:t xml:space="preserve">4. В случае если наше предложение будет лучшим после предложений победителя аукциона, а победитель аукциона будет признан уклонившимся от заключения договора </w:t>
      </w:r>
      <w:r w:rsidRPr="00D44DCB">
        <w:rPr>
          <w:bCs/>
        </w:rPr>
        <w:t>купли-продажи</w:t>
      </w:r>
      <w:r w:rsidRPr="00D44DCB">
        <w:t>, мы обязуемся подписать данный договор</w:t>
      </w:r>
      <w:r>
        <w:t xml:space="preserve"> </w:t>
      </w:r>
      <w:r w:rsidRPr="00D44DCB">
        <w:t>в соответствии с требованиями документации об аукционе и условиями нашего предложения по цене.</w:t>
      </w:r>
    </w:p>
    <w:p w:rsidR="00E43AFA" w:rsidRPr="00D44DCB" w:rsidRDefault="00E43AFA" w:rsidP="00E43AFA">
      <w:pPr>
        <w:tabs>
          <w:tab w:val="left" w:pos="0"/>
        </w:tabs>
        <w:ind w:firstLine="709"/>
        <w:jc w:val="both"/>
        <w:rPr>
          <w:sz w:val="20"/>
          <w:szCs w:val="20"/>
        </w:rPr>
      </w:pPr>
    </w:p>
    <w:p w:rsidR="00E43AFA" w:rsidRPr="00FA096B" w:rsidRDefault="00E43AFA" w:rsidP="00E43AFA">
      <w:pPr>
        <w:tabs>
          <w:tab w:val="left" w:pos="0"/>
        </w:tabs>
        <w:ind w:firstLine="709"/>
        <w:jc w:val="both"/>
        <w:rPr>
          <w:b/>
          <w:sz w:val="20"/>
          <w:szCs w:val="20"/>
        </w:rPr>
      </w:pPr>
      <w:r w:rsidRPr="00D44DCB">
        <w:rPr>
          <w:sz w:val="20"/>
          <w:szCs w:val="20"/>
        </w:rPr>
        <w:t xml:space="preserve">5. В случае если наше предложение будет единственным, мы согласны </w:t>
      </w:r>
      <w:r w:rsidRPr="00D44DCB">
        <w:rPr>
          <w:color w:val="000000"/>
          <w:sz w:val="20"/>
          <w:szCs w:val="20"/>
        </w:rPr>
        <w:t xml:space="preserve">заключить договор </w:t>
      </w:r>
      <w:r w:rsidRPr="00D44DCB">
        <w:rPr>
          <w:sz w:val="20"/>
          <w:szCs w:val="20"/>
        </w:rPr>
        <w:t>купли-продажи</w:t>
      </w:r>
      <w:r w:rsidRPr="00D44DCB">
        <w:rPr>
          <w:color w:val="000000"/>
          <w:sz w:val="20"/>
          <w:szCs w:val="20"/>
        </w:rPr>
        <w:t xml:space="preserve">, по начальной (минимальной) цене договора – </w:t>
      </w:r>
      <w:r w:rsidR="00CB7E88">
        <w:rPr>
          <w:b/>
          <w:color w:val="000000"/>
          <w:sz w:val="20"/>
          <w:szCs w:val="20"/>
        </w:rPr>
        <w:t>1</w:t>
      </w:r>
      <w:r w:rsidR="007A7D63">
        <w:rPr>
          <w:b/>
          <w:color w:val="000000"/>
          <w:sz w:val="20"/>
          <w:szCs w:val="20"/>
        </w:rPr>
        <w:t>6</w:t>
      </w:r>
      <w:r w:rsidR="00CB7E88">
        <w:rPr>
          <w:b/>
          <w:color w:val="000000"/>
          <w:sz w:val="20"/>
          <w:szCs w:val="20"/>
        </w:rPr>
        <w:t>2 300</w:t>
      </w:r>
      <w:r>
        <w:rPr>
          <w:b/>
          <w:color w:val="000000"/>
          <w:sz w:val="20"/>
          <w:szCs w:val="20"/>
        </w:rPr>
        <w:t>,00</w:t>
      </w:r>
      <w:r w:rsidRPr="00FA096B">
        <w:rPr>
          <w:b/>
          <w:bCs/>
          <w:sz w:val="20"/>
          <w:szCs w:val="20"/>
        </w:rPr>
        <w:t xml:space="preserve"> (</w:t>
      </w:r>
      <w:r w:rsidR="00CB7E88">
        <w:rPr>
          <w:b/>
          <w:bCs/>
          <w:sz w:val="20"/>
          <w:szCs w:val="20"/>
        </w:rPr>
        <w:t>Сто шестьдесят две тысячи триста</w:t>
      </w:r>
      <w:r w:rsidRPr="00FA096B">
        <w:rPr>
          <w:b/>
          <w:bCs/>
          <w:sz w:val="20"/>
          <w:szCs w:val="20"/>
        </w:rPr>
        <w:t xml:space="preserve">) рублей 00 копеек, </w:t>
      </w:r>
      <w:r w:rsidRPr="00FA096B">
        <w:rPr>
          <w:b/>
          <w:sz w:val="20"/>
          <w:szCs w:val="20"/>
        </w:rPr>
        <w:t>с учётом НДС.</w:t>
      </w:r>
    </w:p>
    <w:p w:rsidR="00E43AFA" w:rsidRPr="00D44DCB" w:rsidRDefault="00E43AFA" w:rsidP="00E43AFA">
      <w:pPr>
        <w:tabs>
          <w:tab w:val="left" w:pos="0"/>
          <w:tab w:val="left" w:pos="8479"/>
        </w:tabs>
        <w:ind w:firstLine="709"/>
        <w:jc w:val="both"/>
        <w:rPr>
          <w:sz w:val="20"/>
          <w:szCs w:val="20"/>
        </w:rPr>
      </w:pPr>
      <w:r>
        <w:rPr>
          <w:sz w:val="20"/>
          <w:szCs w:val="20"/>
        </w:rPr>
        <w:tab/>
      </w:r>
    </w:p>
    <w:p w:rsidR="00E43AFA" w:rsidRPr="00D44DCB" w:rsidRDefault="00E43AFA" w:rsidP="00E43AFA">
      <w:pPr>
        <w:ind w:firstLine="709"/>
        <w:jc w:val="both"/>
        <w:rPr>
          <w:sz w:val="20"/>
          <w:szCs w:val="20"/>
        </w:rPr>
      </w:pPr>
      <w:r w:rsidRPr="00D44DCB">
        <w:rPr>
          <w:sz w:val="20"/>
          <w:szCs w:val="20"/>
        </w:rPr>
        <w:t xml:space="preserve">6. Сообщаем, что для уведомления нас по вопросам организационного характера и взаимодействия с ГУПГС «СМП» нами </w:t>
      </w:r>
      <w:proofErr w:type="gramStart"/>
      <w:r w:rsidRPr="00D44DCB">
        <w:rPr>
          <w:sz w:val="20"/>
          <w:szCs w:val="20"/>
        </w:rPr>
        <w:t>уполномочен</w:t>
      </w:r>
      <w:proofErr w:type="gramEnd"/>
      <w:r>
        <w:rPr>
          <w:sz w:val="20"/>
          <w:szCs w:val="20"/>
        </w:rPr>
        <w:t>:</w:t>
      </w:r>
    </w:p>
    <w:p w:rsidR="00E43AFA" w:rsidRPr="00D44DCB" w:rsidRDefault="00E43AFA" w:rsidP="00E43AFA">
      <w:pPr>
        <w:pStyle w:val="a6"/>
        <w:suppressAutoHyphens/>
        <w:spacing w:after="0"/>
        <w:ind w:left="0"/>
        <w:jc w:val="both"/>
        <w:rPr>
          <w:sz w:val="20"/>
          <w:szCs w:val="20"/>
        </w:rPr>
      </w:pPr>
      <w:r w:rsidRPr="00D44DCB">
        <w:rPr>
          <w:sz w:val="20"/>
          <w:szCs w:val="20"/>
        </w:rPr>
        <w:t>_______________________________________________________________________</w:t>
      </w:r>
    </w:p>
    <w:p w:rsidR="00E43AFA" w:rsidRPr="00022218" w:rsidRDefault="00E43AFA" w:rsidP="00E43AFA">
      <w:pPr>
        <w:pStyle w:val="a6"/>
        <w:suppressAutoHyphens/>
        <w:spacing w:after="0"/>
        <w:ind w:left="0"/>
        <w:jc w:val="center"/>
        <w:rPr>
          <w:sz w:val="16"/>
          <w:szCs w:val="16"/>
        </w:rPr>
      </w:pPr>
      <w:r w:rsidRPr="00022218">
        <w:rPr>
          <w:i/>
          <w:sz w:val="16"/>
          <w:szCs w:val="16"/>
        </w:rPr>
        <w:t>(контактная информация уполномоченного лица)</w:t>
      </w:r>
    </w:p>
    <w:p w:rsidR="00E43AFA" w:rsidRPr="00D44DCB" w:rsidRDefault="00E43AFA" w:rsidP="00E43AFA">
      <w:pPr>
        <w:pStyle w:val="a6"/>
        <w:suppressAutoHyphens/>
        <w:spacing w:after="0"/>
        <w:ind w:left="0"/>
        <w:jc w:val="both"/>
        <w:rPr>
          <w:sz w:val="20"/>
          <w:szCs w:val="20"/>
        </w:rPr>
      </w:pPr>
    </w:p>
    <w:p w:rsidR="00E43AFA" w:rsidRPr="00D44DCB" w:rsidRDefault="00E43AFA" w:rsidP="00E43AFA">
      <w:pPr>
        <w:pStyle w:val="a6"/>
        <w:suppressAutoHyphens/>
        <w:spacing w:after="0"/>
        <w:ind w:left="0"/>
        <w:jc w:val="both"/>
        <w:rPr>
          <w:sz w:val="20"/>
          <w:szCs w:val="20"/>
        </w:rPr>
      </w:pPr>
      <w:r w:rsidRPr="00D44DCB">
        <w:rPr>
          <w:sz w:val="20"/>
          <w:szCs w:val="20"/>
        </w:rPr>
        <w:t>Все сведения о проведен</w:t>
      </w:r>
      <w:proofErr w:type="gramStart"/>
      <w:r w:rsidRPr="00D44DCB">
        <w:rPr>
          <w:sz w:val="20"/>
          <w:szCs w:val="20"/>
        </w:rPr>
        <w:t>ии ау</w:t>
      </w:r>
      <w:proofErr w:type="gramEnd"/>
      <w:r w:rsidRPr="00D44DCB">
        <w:rPr>
          <w:sz w:val="20"/>
          <w:szCs w:val="20"/>
        </w:rPr>
        <w:t>кциона просим сообщать указанному уполномоченному лицу.</w:t>
      </w:r>
    </w:p>
    <w:p w:rsidR="00E43AFA" w:rsidRPr="00D44DCB" w:rsidRDefault="00E43AFA" w:rsidP="00E43AFA">
      <w:pPr>
        <w:pStyle w:val="a6"/>
        <w:suppressAutoHyphens/>
        <w:spacing w:after="0"/>
        <w:ind w:left="0" w:firstLine="720"/>
        <w:jc w:val="both"/>
        <w:rPr>
          <w:i/>
          <w:sz w:val="20"/>
          <w:szCs w:val="20"/>
        </w:rPr>
      </w:pPr>
    </w:p>
    <w:p w:rsidR="00E43AFA" w:rsidRPr="00022218" w:rsidRDefault="00E43AFA" w:rsidP="00E43AFA">
      <w:pPr>
        <w:pStyle w:val="a6"/>
        <w:suppressAutoHyphens/>
        <w:spacing w:after="0"/>
        <w:ind w:left="0" w:firstLine="720"/>
        <w:jc w:val="both"/>
        <w:rPr>
          <w:sz w:val="16"/>
          <w:szCs w:val="16"/>
        </w:rPr>
      </w:pPr>
      <w:r w:rsidRPr="00D44DCB">
        <w:rPr>
          <w:i/>
          <w:sz w:val="20"/>
          <w:szCs w:val="20"/>
        </w:rPr>
        <w:t>7. В соответствии с требованиями статьи 9 Федерального закона от 27.07.2006 «О персональных данных» № 152-ФЗ подтверждаем получение согласия на обработку персональных данных участника, представившего заявку (</w:t>
      </w:r>
      <w:r w:rsidRPr="00022218">
        <w:rPr>
          <w:i/>
          <w:sz w:val="16"/>
          <w:szCs w:val="16"/>
        </w:rPr>
        <w:t xml:space="preserve">данный пункт включается в </w:t>
      </w:r>
      <w:proofErr w:type="gramStart"/>
      <w:r w:rsidRPr="00022218">
        <w:rPr>
          <w:i/>
          <w:sz w:val="16"/>
          <w:szCs w:val="16"/>
        </w:rPr>
        <w:t>заявку</w:t>
      </w:r>
      <w:proofErr w:type="gramEnd"/>
      <w:r w:rsidRPr="00022218">
        <w:rPr>
          <w:i/>
          <w:sz w:val="16"/>
          <w:szCs w:val="16"/>
        </w:rPr>
        <w:t xml:space="preserve"> в случае если заявку на участие в аукционе подает физическое лицо).</w:t>
      </w:r>
    </w:p>
    <w:p w:rsidR="00E43AFA" w:rsidRPr="00D44DCB" w:rsidRDefault="00E43AFA" w:rsidP="00E43AFA">
      <w:pPr>
        <w:pStyle w:val="a6"/>
        <w:suppressAutoHyphens/>
        <w:spacing w:after="0"/>
        <w:ind w:left="0" w:firstLine="720"/>
        <w:jc w:val="both"/>
        <w:rPr>
          <w:sz w:val="20"/>
          <w:szCs w:val="20"/>
        </w:rPr>
      </w:pPr>
      <w:r w:rsidRPr="00D44DCB">
        <w:rPr>
          <w:sz w:val="20"/>
          <w:szCs w:val="20"/>
        </w:rPr>
        <w:t>8. Юридический и фактический адреса/место жительства, телефон, банковские реквизиты: ___________________________________________________________________________________.</w:t>
      </w:r>
    </w:p>
    <w:p w:rsidR="00E43AFA" w:rsidRPr="00D44DCB" w:rsidRDefault="00E43AFA" w:rsidP="00E43AFA">
      <w:pPr>
        <w:pStyle w:val="a6"/>
        <w:suppressAutoHyphens/>
        <w:spacing w:after="0"/>
        <w:ind w:left="0" w:firstLine="720"/>
        <w:rPr>
          <w:sz w:val="20"/>
          <w:szCs w:val="20"/>
        </w:rPr>
      </w:pPr>
      <w:r w:rsidRPr="00D44DCB">
        <w:rPr>
          <w:sz w:val="20"/>
          <w:szCs w:val="20"/>
        </w:rPr>
        <w:t>9. Корреспонденцию в наш адрес просим направлять по адресу: ___________________________________________________________________________________.</w:t>
      </w:r>
    </w:p>
    <w:p w:rsidR="00E43AFA" w:rsidRDefault="00E43AFA" w:rsidP="00E43AFA">
      <w:pPr>
        <w:pStyle w:val="af"/>
        <w:suppressAutoHyphens/>
        <w:spacing w:after="0"/>
      </w:pPr>
    </w:p>
    <w:p w:rsidR="00E43AFA" w:rsidRPr="00D44DCB" w:rsidRDefault="00E43AFA" w:rsidP="00E43AFA">
      <w:pPr>
        <w:pStyle w:val="af"/>
        <w:suppressAutoHyphens/>
        <w:spacing w:after="0"/>
      </w:pPr>
    </w:p>
    <w:p w:rsidR="00E43AFA" w:rsidRPr="00D44DCB" w:rsidRDefault="00E43AFA" w:rsidP="00E43AFA">
      <w:pPr>
        <w:pStyle w:val="af"/>
        <w:suppressAutoHyphens/>
        <w:spacing w:after="0"/>
      </w:pPr>
      <w:r w:rsidRPr="00D44DCB">
        <w:t>Должность</w:t>
      </w:r>
      <w:proofErr w:type="gramStart"/>
      <w:r w:rsidRPr="00D44DCB">
        <w:t xml:space="preserve"> ________________________ ( ___________________ )</w:t>
      </w:r>
      <w:proofErr w:type="gramEnd"/>
    </w:p>
    <w:p w:rsidR="00E43AFA" w:rsidRPr="00D44DCB" w:rsidRDefault="00E43AFA" w:rsidP="00E43AFA">
      <w:pPr>
        <w:pStyle w:val="af"/>
        <w:suppressAutoHyphens/>
        <w:spacing w:after="0"/>
      </w:pP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t xml:space="preserve"> (Ф.И.О.)</w:t>
      </w:r>
    </w:p>
    <w:p w:rsidR="00E43AFA" w:rsidRPr="00D44DCB" w:rsidRDefault="00E43AFA" w:rsidP="00E43AFA">
      <w:pPr>
        <w:suppressAutoHyphens/>
        <w:ind w:firstLine="708"/>
        <w:rPr>
          <w:sz w:val="20"/>
          <w:szCs w:val="20"/>
        </w:rPr>
      </w:pPr>
      <w:r w:rsidRPr="00D44DCB">
        <w:rPr>
          <w:sz w:val="20"/>
          <w:szCs w:val="20"/>
        </w:rPr>
        <w:t xml:space="preserve">М.П. </w:t>
      </w:r>
      <w:r w:rsidRPr="00D44DCB">
        <w:rPr>
          <w:i/>
          <w:sz w:val="20"/>
          <w:szCs w:val="20"/>
        </w:rPr>
        <w:t>(при наличии печати)</w:t>
      </w:r>
    </w:p>
    <w:p w:rsidR="00E43AFA" w:rsidRPr="00D44DCB" w:rsidRDefault="00E43AFA" w:rsidP="00E43AFA">
      <w:pPr>
        <w:pStyle w:val="af"/>
        <w:spacing w:after="0"/>
        <w:ind w:firstLine="540"/>
        <w:jc w:val="both"/>
      </w:pPr>
    </w:p>
    <w:p w:rsidR="00E43AFA" w:rsidRDefault="00E43AFA" w:rsidP="00E43AFA">
      <w:pPr>
        <w:rPr>
          <w:b/>
          <w:sz w:val="20"/>
          <w:szCs w:val="20"/>
        </w:rPr>
      </w:pPr>
      <w:r>
        <w:rPr>
          <w:b/>
          <w:sz w:val="20"/>
          <w:szCs w:val="20"/>
        </w:rPr>
        <w:br w:type="page"/>
      </w:r>
    </w:p>
    <w:p w:rsidR="00CB7E88" w:rsidRPr="00BD014A" w:rsidRDefault="00CB7E88" w:rsidP="00CB7E88">
      <w:pPr>
        <w:pStyle w:val="ConsPlusNormal"/>
        <w:widowControl/>
        <w:tabs>
          <w:tab w:val="left" w:pos="360"/>
        </w:tabs>
        <w:ind w:firstLine="0"/>
        <w:jc w:val="right"/>
        <w:rPr>
          <w:rFonts w:ascii="Times New Roman" w:hAnsi="Times New Roman" w:cs="Times New Roman"/>
          <w:b/>
          <w:bCs/>
          <w:u w:val="single"/>
        </w:rPr>
      </w:pPr>
      <w:r w:rsidRPr="00BD014A">
        <w:rPr>
          <w:rFonts w:ascii="Times New Roman" w:hAnsi="Times New Roman" w:cs="Times New Roman"/>
          <w:b/>
          <w:bCs/>
          <w:u w:val="single"/>
        </w:rPr>
        <w:lastRenderedPageBreak/>
        <w:t xml:space="preserve">Лот № </w:t>
      </w:r>
      <w:r w:rsidR="00C42A78">
        <w:rPr>
          <w:rFonts w:ascii="Times New Roman" w:hAnsi="Times New Roman" w:cs="Times New Roman"/>
          <w:b/>
          <w:bCs/>
          <w:u w:val="single"/>
        </w:rPr>
        <w:t>3</w:t>
      </w:r>
    </w:p>
    <w:p w:rsidR="00CB7E88" w:rsidRPr="00D44DCB" w:rsidRDefault="00CB7E88" w:rsidP="00CB7E88">
      <w:pPr>
        <w:jc w:val="right"/>
        <w:rPr>
          <w:i/>
          <w:sz w:val="20"/>
          <w:szCs w:val="20"/>
        </w:rPr>
      </w:pPr>
    </w:p>
    <w:p w:rsidR="00CB7E88" w:rsidRPr="00BE7A11" w:rsidRDefault="00CB7E88" w:rsidP="00CB7E88">
      <w:pPr>
        <w:jc w:val="center"/>
        <w:rPr>
          <w:b/>
          <w:sz w:val="20"/>
          <w:szCs w:val="20"/>
        </w:rPr>
      </w:pPr>
      <w:r w:rsidRPr="00BE7A11">
        <w:rPr>
          <w:b/>
          <w:sz w:val="20"/>
          <w:szCs w:val="20"/>
        </w:rPr>
        <w:t xml:space="preserve">Заявка </w:t>
      </w:r>
    </w:p>
    <w:p w:rsidR="00CB7E88" w:rsidRPr="00E43AFA" w:rsidRDefault="00CB7E88" w:rsidP="00CB7E88">
      <w:pPr>
        <w:jc w:val="center"/>
        <w:rPr>
          <w:b/>
          <w:sz w:val="20"/>
          <w:szCs w:val="20"/>
        </w:rPr>
      </w:pPr>
      <w:r w:rsidRPr="00E43AFA">
        <w:rPr>
          <w:b/>
          <w:sz w:val="20"/>
          <w:szCs w:val="20"/>
        </w:rPr>
        <w:t xml:space="preserve">на участие в электронном аукционе </w:t>
      </w:r>
      <w:r>
        <w:rPr>
          <w:b/>
          <w:sz w:val="20"/>
          <w:szCs w:val="20"/>
        </w:rPr>
        <w:t>05-04-23</w:t>
      </w:r>
      <w:r w:rsidRPr="00E43AFA">
        <w:rPr>
          <w:b/>
          <w:sz w:val="20"/>
          <w:szCs w:val="20"/>
        </w:rPr>
        <w:t xml:space="preserve"> СМП</w:t>
      </w:r>
    </w:p>
    <w:p w:rsidR="00CB7E88" w:rsidRPr="00E43AFA" w:rsidRDefault="00CB7E88" w:rsidP="00CB7E88">
      <w:pPr>
        <w:jc w:val="center"/>
        <w:rPr>
          <w:b/>
          <w:sz w:val="20"/>
          <w:szCs w:val="20"/>
        </w:rPr>
      </w:pPr>
      <w:r w:rsidRPr="00E43AFA">
        <w:rPr>
          <w:b/>
          <w:sz w:val="20"/>
          <w:szCs w:val="20"/>
        </w:rPr>
        <w:t>на право заключения договора купли-продажи движимого имущества,</w:t>
      </w:r>
    </w:p>
    <w:p w:rsidR="00CB7E88" w:rsidRPr="00E43AFA" w:rsidRDefault="00CB7E88" w:rsidP="00CB7E88">
      <w:pPr>
        <w:jc w:val="center"/>
        <w:rPr>
          <w:b/>
          <w:sz w:val="20"/>
          <w:szCs w:val="20"/>
        </w:rPr>
      </w:pPr>
      <w:r w:rsidRPr="00E43AFA">
        <w:rPr>
          <w:b/>
          <w:sz w:val="20"/>
          <w:szCs w:val="20"/>
        </w:rPr>
        <w:t>принадлежащего ГУПГС «СМП» на праве хозяйственного ведения:</w:t>
      </w:r>
    </w:p>
    <w:p w:rsidR="00CB7E88" w:rsidRPr="00E43AFA" w:rsidRDefault="00CB7E88" w:rsidP="00CB7E88">
      <w:pPr>
        <w:jc w:val="center"/>
        <w:rPr>
          <w:b/>
          <w:sz w:val="20"/>
          <w:szCs w:val="20"/>
        </w:rPr>
      </w:pPr>
      <w:r w:rsidRPr="00E43AFA">
        <w:rPr>
          <w:b/>
          <w:sz w:val="20"/>
          <w:szCs w:val="20"/>
        </w:rPr>
        <w:t>автомобильная сельскохозяйственная и специальная техника</w:t>
      </w:r>
    </w:p>
    <w:p w:rsidR="00CB7E88" w:rsidRPr="003F0077" w:rsidRDefault="00CB7E88" w:rsidP="00CB7E88">
      <w:pPr>
        <w:widowControl w:val="0"/>
        <w:jc w:val="center"/>
        <w:rPr>
          <w:b/>
          <w:bCs/>
          <w:spacing w:val="-9"/>
          <w:sz w:val="20"/>
          <w:szCs w:val="20"/>
        </w:rPr>
      </w:pPr>
    </w:p>
    <w:p w:rsidR="00CB7E88" w:rsidRDefault="00CB7E88" w:rsidP="00CB7E88">
      <w:pPr>
        <w:jc w:val="both"/>
        <w:rPr>
          <w:sz w:val="20"/>
          <w:szCs w:val="20"/>
        </w:rPr>
      </w:pPr>
      <w:r>
        <w:rPr>
          <w:bCs/>
          <w:iCs/>
          <w:sz w:val="20"/>
          <w:szCs w:val="20"/>
        </w:rPr>
        <w:tab/>
      </w:r>
      <w:r w:rsidRPr="00E43AFA">
        <w:rPr>
          <w:bCs/>
          <w:iCs/>
          <w:sz w:val="20"/>
          <w:szCs w:val="20"/>
        </w:rPr>
        <w:t xml:space="preserve">1. Изучив документацию об аукционе на право заключения </w:t>
      </w:r>
      <w:r w:rsidRPr="00E43AFA">
        <w:rPr>
          <w:sz w:val="20"/>
          <w:szCs w:val="20"/>
        </w:rPr>
        <w:t>договора купли-продажи движимого имущества,</w:t>
      </w:r>
      <w:r>
        <w:rPr>
          <w:sz w:val="20"/>
          <w:szCs w:val="20"/>
        </w:rPr>
        <w:t xml:space="preserve"> </w:t>
      </w:r>
      <w:r w:rsidRPr="00E43AFA">
        <w:rPr>
          <w:sz w:val="20"/>
          <w:szCs w:val="20"/>
        </w:rPr>
        <w:t>принадлежащего ГУПГС «СМП» на праве хозяйственного ведения:</w:t>
      </w:r>
      <w:r>
        <w:rPr>
          <w:sz w:val="20"/>
          <w:szCs w:val="20"/>
        </w:rPr>
        <w:t xml:space="preserve"> </w:t>
      </w:r>
      <w:r w:rsidRPr="00E43AFA">
        <w:rPr>
          <w:sz w:val="20"/>
          <w:szCs w:val="20"/>
        </w:rPr>
        <w:t>автомобильная сельскохозяйственная и специальная техника</w:t>
      </w:r>
      <w:r>
        <w:rPr>
          <w:sz w:val="20"/>
          <w:szCs w:val="20"/>
        </w:rPr>
        <w:t>:</w:t>
      </w:r>
      <w:r w:rsidRPr="00E43AFA">
        <w:rPr>
          <w:sz w:val="20"/>
          <w:szCs w:val="20"/>
        </w:rPr>
        <w:t xml:space="preserve"> </w:t>
      </w:r>
      <w:r w:rsidRPr="00E43AFA">
        <w:rPr>
          <w:b/>
          <w:sz w:val="20"/>
          <w:szCs w:val="20"/>
        </w:rPr>
        <w:t xml:space="preserve">Лот № </w:t>
      </w:r>
      <w:r w:rsidR="00C42A78">
        <w:rPr>
          <w:b/>
          <w:sz w:val="20"/>
          <w:szCs w:val="20"/>
        </w:rPr>
        <w:t>3</w:t>
      </w:r>
      <w:r w:rsidRPr="00E43AFA">
        <w:rPr>
          <w:b/>
          <w:sz w:val="20"/>
          <w:szCs w:val="20"/>
        </w:rPr>
        <w:t>:</w:t>
      </w:r>
    </w:p>
    <w:p w:rsidR="00CB7E88" w:rsidRDefault="00CB7E88" w:rsidP="00CB7E88">
      <w:pPr>
        <w:jc w:val="both"/>
        <w:rPr>
          <w:sz w:val="20"/>
          <w:szCs w:val="20"/>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8"/>
        <w:gridCol w:w="5986"/>
        <w:gridCol w:w="1985"/>
      </w:tblGrid>
      <w:tr w:rsidR="00CB7E88" w:rsidRPr="00E43AFA" w:rsidTr="00B56B20">
        <w:trPr>
          <w:trHeight w:val="20"/>
        </w:trPr>
        <w:tc>
          <w:tcPr>
            <w:tcW w:w="818" w:type="dxa"/>
            <w:shd w:val="clear" w:color="auto" w:fill="auto"/>
          </w:tcPr>
          <w:p w:rsidR="00CB7E88" w:rsidRPr="00E43AFA" w:rsidRDefault="00CB7E88" w:rsidP="00B56B20">
            <w:pPr>
              <w:widowControl w:val="0"/>
              <w:tabs>
                <w:tab w:val="left" w:pos="142"/>
              </w:tabs>
              <w:ind w:left="-250"/>
              <w:jc w:val="center"/>
              <w:rPr>
                <w:bCs/>
                <w:sz w:val="20"/>
                <w:szCs w:val="20"/>
              </w:rPr>
            </w:pPr>
            <w:r w:rsidRPr="00E43AFA">
              <w:rPr>
                <w:bCs/>
                <w:sz w:val="20"/>
                <w:szCs w:val="20"/>
              </w:rPr>
              <w:t>№</w:t>
            </w:r>
          </w:p>
        </w:tc>
        <w:tc>
          <w:tcPr>
            <w:tcW w:w="5986" w:type="dxa"/>
            <w:shd w:val="clear" w:color="auto" w:fill="auto"/>
          </w:tcPr>
          <w:p w:rsidR="00CB7E88" w:rsidRPr="00E43AFA" w:rsidRDefault="00CB7E88" w:rsidP="00B56B20">
            <w:pPr>
              <w:widowControl w:val="0"/>
              <w:jc w:val="center"/>
              <w:rPr>
                <w:bCs/>
                <w:sz w:val="20"/>
                <w:szCs w:val="20"/>
              </w:rPr>
            </w:pPr>
            <w:r w:rsidRPr="00E43AFA">
              <w:rPr>
                <w:bCs/>
                <w:sz w:val="20"/>
                <w:szCs w:val="20"/>
              </w:rPr>
              <w:t>Наименование</w:t>
            </w:r>
          </w:p>
        </w:tc>
        <w:tc>
          <w:tcPr>
            <w:tcW w:w="1985" w:type="dxa"/>
            <w:shd w:val="clear" w:color="auto" w:fill="auto"/>
          </w:tcPr>
          <w:p w:rsidR="00CB7E88" w:rsidRPr="00E43AFA" w:rsidRDefault="00CB7E88" w:rsidP="00B56B20">
            <w:pPr>
              <w:widowControl w:val="0"/>
              <w:jc w:val="center"/>
              <w:rPr>
                <w:bCs/>
                <w:sz w:val="20"/>
                <w:szCs w:val="20"/>
              </w:rPr>
            </w:pPr>
            <w:r w:rsidRPr="00E43AFA">
              <w:rPr>
                <w:bCs/>
                <w:sz w:val="20"/>
                <w:szCs w:val="20"/>
              </w:rPr>
              <w:t>Инвен</w:t>
            </w:r>
            <w:r>
              <w:rPr>
                <w:bCs/>
                <w:sz w:val="20"/>
                <w:szCs w:val="20"/>
              </w:rPr>
              <w:t>тарный</w:t>
            </w:r>
            <w:r w:rsidRPr="00E43AFA">
              <w:rPr>
                <w:bCs/>
                <w:sz w:val="20"/>
                <w:szCs w:val="20"/>
              </w:rPr>
              <w:t xml:space="preserve"> номер</w:t>
            </w:r>
          </w:p>
        </w:tc>
      </w:tr>
      <w:tr w:rsidR="00CB7E88" w:rsidRPr="00EB157E" w:rsidTr="00B56B20">
        <w:trPr>
          <w:trHeight w:val="211"/>
        </w:trPr>
        <w:tc>
          <w:tcPr>
            <w:tcW w:w="818" w:type="dxa"/>
            <w:shd w:val="clear" w:color="auto" w:fill="auto"/>
          </w:tcPr>
          <w:p w:rsidR="00CB7E88" w:rsidRPr="00EB157E" w:rsidRDefault="00CB7E88" w:rsidP="00B56B20">
            <w:pPr>
              <w:widowControl w:val="0"/>
              <w:tabs>
                <w:tab w:val="left" w:pos="-142"/>
                <w:tab w:val="left" w:pos="142"/>
              </w:tabs>
              <w:ind w:left="-250"/>
              <w:jc w:val="center"/>
              <w:rPr>
                <w:bCs/>
                <w:sz w:val="20"/>
                <w:szCs w:val="20"/>
              </w:rPr>
            </w:pPr>
            <w:r w:rsidRPr="00EB157E">
              <w:rPr>
                <w:bCs/>
                <w:sz w:val="20"/>
                <w:szCs w:val="20"/>
              </w:rPr>
              <w:t>1</w:t>
            </w:r>
          </w:p>
        </w:tc>
        <w:tc>
          <w:tcPr>
            <w:tcW w:w="5986" w:type="dxa"/>
            <w:shd w:val="clear" w:color="auto" w:fill="auto"/>
          </w:tcPr>
          <w:p w:rsidR="00CB7E88" w:rsidRPr="00EB157E" w:rsidRDefault="00CB7E88" w:rsidP="00B56B20">
            <w:pPr>
              <w:pStyle w:val="Default"/>
              <w:rPr>
                <w:rFonts w:ascii="Times New Roman" w:hAnsi="Times New Roman"/>
                <w:bCs/>
                <w:sz w:val="20"/>
                <w:szCs w:val="20"/>
                <w:lang w:eastAsia="en-US"/>
              </w:rPr>
            </w:pPr>
            <w:r w:rsidRPr="00EB157E">
              <w:rPr>
                <w:sz w:val="20"/>
                <w:szCs w:val="20"/>
              </w:rPr>
              <w:t xml:space="preserve">Машина поливомоечная КО-713-01 </w:t>
            </w:r>
            <w:r w:rsidRPr="00EB157E">
              <w:rPr>
                <w:rFonts w:ascii="Times New Roman" w:hAnsi="Times New Roman"/>
                <w:bCs/>
                <w:sz w:val="20"/>
                <w:szCs w:val="20"/>
                <w:lang w:eastAsia="en-US"/>
              </w:rPr>
              <w:t xml:space="preserve">(1999г.) </w:t>
            </w:r>
          </w:p>
        </w:tc>
        <w:tc>
          <w:tcPr>
            <w:tcW w:w="1985" w:type="dxa"/>
            <w:shd w:val="clear" w:color="auto" w:fill="auto"/>
          </w:tcPr>
          <w:p w:rsidR="00CB7E88" w:rsidRPr="00EB157E" w:rsidRDefault="00CB7E88" w:rsidP="00B56B20">
            <w:pPr>
              <w:pStyle w:val="Default"/>
              <w:jc w:val="center"/>
              <w:rPr>
                <w:sz w:val="20"/>
                <w:szCs w:val="20"/>
              </w:rPr>
            </w:pPr>
            <w:r w:rsidRPr="00EB157E">
              <w:rPr>
                <w:sz w:val="20"/>
                <w:szCs w:val="20"/>
              </w:rPr>
              <w:t xml:space="preserve">00-008715 </w:t>
            </w:r>
          </w:p>
          <w:p w:rsidR="00CB7E88" w:rsidRPr="00EB157E" w:rsidRDefault="00CB7E88" w:rsidP="00B56B20">
            <w:pPr>
              <w:widowControl w:val="0"/>
              <w:jc w:val="center"/>
              <w:rPr>
                <w:bCs/>
                <w:sz w:val="20"/>
                <w:szCs w:val="20"/>
                <w:lang w:eastAsia="en-US"/>
              </w:rPr>
            </w:pPr>
          </w:p>
        </w:tc>
      </w:tr>
    </w:tbl>
    <w:p w:rsidR="00CB7E88" w:rsidRPr="00E43AFA" w:rsidRDefault="00CB7E88" w:rsidP="00CB7E88">
      <w:pPr>
        <w:jc w:val="both"/>
        <w:rPr>
          <w:sz w:val="20"/>
          <w:szCs w:val="20"/>
        </w:rPr>
      </w:pPr>
    </w:p>
    <w:p w:rsidR="00CB7E88" w:rsidRDefault="00CB7E88" w:rsidP="00CB7E88">
      <w:pPr>
        <w:pStyle w:val="35"/>
        <w:spacing w:after="0"/>
        <w:ind w:right="74" w:firstLine="709"/>
        <w:jc w:val="both"/>
        <w:rPr>
          <w:bCs/>
          <w:iCs/>
          <w:sz w:val="20"/>
          <w:szCs w:val="20"/>
        </w:rPr>
      </w:pPr>
      <w:r w:rsidRPr="00E43AFA">
        <w:rPr>
          <w:bCs/>
          <w:iCs/>
          <w:sz w:val="20"/>
          <w:szCs w:val="20"/>
        </w:rPr>
        <w:t>а также применимые к данному аукциону законодательство и нормативно-правовые акты</w:t>
      </w:r>
      <w:r>
        <w:rPr>
          <w:bCs/>
          <w:iCs/>
          <w:sz w:val="20"/>
          <w:szCs w:val="20"/>
        </w:rPr>
        <w:t xml:space="preserve"> </w:t>
      </w:r>
    </w:p>
    <w:p w:rsidR="00CB7E88" w:rsidRDefault="00CB7E88" w:rsidP="00CB7E88">
      <w:pPr>
        <w:pStyle w:val="35"/>
        <w:spacing w:after="0"/>
        <w:ind w:right="74" w:firstLine="709"/>
        <w:jc w:val="both"/>
        <w:rPr>
          <w:bCs/>
          <w:iCs/>
          <w:sz w:val="20"/>
          <w:szCs w:val="20"/>
        </w:rPr>
      </w:pPr>
    </w:p>
    <w:p w:rsidR="00CB7E88" w:rsidRPr="00E43AFA" w:rsidRDefault="00CB7E88" w:rsidP="00CB7E88">
      <w:pPr>
        <w:pStyle w:val="35"/>
        <w:spacing w:after="0"/>
        <w:ind w:right="74" w:firstLine="709"/>
        <w:jc w:val="both"/>
        <w:rPr>
          <w:bCs/>
          <w:i/>
          <w:iCs/>
          <w:sz w:val="20"/>
          <w:szCs w:val="20"/>
        </w:rPr>
      </w:pPr>
      <w:r w:rsidRPr="00E43AFA">
        <w:rPr>
          <w:bCs/>
          <w:i/>
          <w:iCs/>
          <w:sz w:val="20"/>
          <w:szCs w:val="20"/>
        </w:rPr>
        <w:t xml:space="preserve">____________________________________________________________________________ </w:t>
      </w:r>
    </w:p>
    <w:p w:rsidR="00CB7E88" w:rsidRPr="00E43AFA" w:rsidRDefault="00CB7E88" w:rsidP="00CB7E88">
      <w:pPr>
        <w:pStyle w:val="35"/>
        <w:spacing w:after="0"/>
        <w:ind w:right="74"/>
        <w:jc w:val="center"/>
        <w:rPr>
          <w:bCs/>
          <w:iCs/>
          <w:sz w:val="20"/>
          <w:szCs w:val="20"/>
        </w:rPr>
      </w:pPr>
      <w:r w:rsidRPr="00E43AFA">
        <w:rPr>
          <w:bCs/>
          <w:iCs/>
          <w:sz w:val="20"/>
          <w:szCs w:val="20"/>
        </w:rPr>
        <w:t>(</w:t>
      </w:r>
      <w:r w:rsidRPr="00E43AFA">
        <w:rPr>
          <w:bCs/>
          <w:i/>
          <w:sz w:val="20"/>
          <w:szCs w:val="20"/>
        </w:rPr>
        <w:t>наименование участника аукциона</w:t>
      </w:r>
      <w:r w:rsidRPr="00E43AFA">
        <w:rPr>
          <w:bCs/>
          <w:iCs/>
          <w:sz w:val="20"/>
          <w:szCs w:val="20"/>
        </w:rPr>
        <w:t>)</w:t>
      </w:r>
    </w:p>
    <w:p w:rsidR="00CB7E88" w:rsidRPr="00D44DCB" w:rsidRDefault="00CB7E88" w:rsidP="00CB7E88">
      <w:pPr>
        <w:pStyle w:val="35"/>
        <w:spacing w:after="0"/>
        <w:ind w:right="76"/>
        <w:jc w:val="both"/>
        <w:rPr>
          <w:bCs/>
          <w:iCs/>
          <w:sz w:val="20"/>
          <w:szCs w:val="20"/>
        </w:rPr>
      </w:pPr>
      <w:r w:rsidRPr="00D44DCB">
        <w:rPr>
          <w:bCs/>
          <w:iCs/>
          <w:sz w:val="20"/>
          <w:szCs w:val="20"/>
        </w:rPr>
        <w:t>в лице,__________________________________________________________________________</w:t>
      </w:r>
    </w:p>
    <w:p w:rsidR="00CB7E88" w:rsidRPr="002E7CFB" w:rsidRDefault="00CB7E88" w:rsidP="00CB7E88">
      <w:pPr>
        <w:pStyle w:val="35"/>
        <w:spacing w:after="0"/>
        <w:ind w:right="76"/>
        <w:jc w:val="center"/>
        <w:rPr>
          <w:bCs/>
          <w:iCs/>
        </w:rPr>
      </w:pPr>
      <w:r w:rsidRPr="002E7CFB">
        <w:rPr>
          <w:bCs/>
          <w:iCs/>
        </w:rPr>
        <w:t>(</w:t>
      </w:r>
      <w:r w:rsidRPr="002E7CFB">
        <w:rPr>
          <w:bCs/>
          <w:i/>
        </w:rPr>
        <w:t>наименование должности, Ф.И.О. руководителя, уполномоченного лица</w:t>
      </w:r>
      <w:r w:rsidRPr="002E7CFB">
        <w:rPr>
          <w:bCs/>
          <w:iCs/>
        </w:rPr>
        <w:t>)</w:t>
      </w:r>
    </w:p>
    <w:p w:rsidR="00CB7E88" w:rsidRPr="00D44DCB" w:rsidRDefault="00CB7E88" w:rsidP="00CB7E88">
      <w:pPr>
        <w:pStyle w:val="35"/>
        <w:spacing w:after="0"/>
        <w:ind w:right="74"/>
        <w:jc w:val="both"/>
        <w:rPr>
          <w:b/>
          <w:bCs/>
          <w:iCs/>
          <w:sz w:val="20"/>
          <w:szCs w:val="20"/>
        </w:rPr>
      </w:pPr>
      <w:r w:rsidRPr="00D44DCB">
        <w:rPr>
          <w:bCs/>
          <w:iCs/>
          <w:sz w:val="20"/>
          <w:szCs w:val="20"/>
        </w:rPr>
        <w:t>сообщает о согласии участвовать в аукционе на условиях, установленных в указанных выше документах.</w:t>
      </w:r>
    </w:p>
    <w:p w:rsidR="00CB7E88" w:rsidRPr="00D44DCB" w:rsidRDefault="00CB7E88" w:rsidP="00CB7E88">
      <w:pPr>
        <w:pStyle w:val="af"/>
        <w:spacing w:after="0"/>
        <w:ind w:firstLine="540"/>
        <w:jc w:val="both"/>
      </w:pPr>
    </w:p>
    <w:p w:rsidR="00CB7E88" w:rsidRPr="00D44DCB" w:rsidRDefault="00CB7E88" w:rsidP="00CB7E88">
      <w:pPr>
        <w:pStyle w:val="35"/>
        <w:spacing w:after="0"/>
        <w:ind w:firstLine="709"/>
        <w:jc w:val="both"/>
        <w:rPr>
          <w:bCs/>
          <w:sz w:val="20"/>
          <w:szCs w:val="20"/>
        </w:rPr>
      </w:pPr>
      <w:r w:rsidRPr="00D44DCB">
        <w:rPr>
          <w:sz w:val="20"/>
          <w:szCs w:val="20"/>
        </w:rPr>
        <w:t xml:space="preserve">2. Мы согласны заключить договор  </w:t>
      </w:r>
      <w:r w:rsidRPr="00D44DCB">
        <w:rPr>
          <w:color w:val="000000"/>
          <w:sz w:val="20"/>
          <w:szCs w:val="20"/>
        </w:rPr>
        <w:t>купли-продажи</w:t>
      </w:r>
      <w:r w:rsidRPr="00D44DCB">
        <w:rPr>
          <w:bCs/>
          <w:sz w:val="20"/>
          <w:szCs w:val="20"/>
        </w:rPr>
        <w:t>,</w:t>
      </w:r>
      <w:r w:rsidRPr="00D44DCB">
        <w:rPr>
          <w:sz w:val="20"/>
          <w:szCs w:val="20"/>
        </w:rPr>
        <w:t xml:space="preserve"> в соответствии с требованиями документации об аукционе.</w:t>
      </w:r>
    </w:p>
    <w:p w:rsidR="00CB7E88" w:rsidRPr="00D44DCB" w:rsidRDefault="00CB7E88" w:rsidP="00CB7E88">
      <w:pPr>
        <w:pStyle w:val="33"/>
        <w:spacing w:after="0"/>
        <w:ind w:left="0" w:firstLine="720"/>
        <w:jc w:val="both"/>
        <w:rPr>
          <w:sz w:val="20"/>
          <w:szCs w:val="20"/>
        </w:rPr>
      </w:pPr>
      <w:r w:rsidRPr="00D44DCB">
        <w:rPr>
          <w:sz w:val="20"/>
          <w:szCs w:val="20"/>
        </w:rPr>
        <w:t xml:space="preserve">3. Если наше предложение о цене договора купли-продажи будет наивысшим по итогам проведения аукциона, мы берем на себя обязательства подписать договор </w:t>
      </w:r>
      <w:r w:rsidRPr="00D44DCB">
        <w:rPr>
          <w:bCs/>
          <w:sz w:val="20"/>
          <w:szCs w:val="20"/>
        </w:rPr>
        <w:t>купли-продажи</w:t>
      </w:r>
      <w:r w:rsidRPr="00D44DCB">
        <w:rPr>
          <w:sz w:val="20"/>
          <w:szCs w:val="20"/>
        </w:rPr>
        <w:t xml:space="preserve"> в соответствии с требованиями документации об аукционе и условиями нашего предложения.</w:t>
      </w:r>
    </w:p>
    <w:p w:rsidR="00CB7E88" w:rsidRPr="00D44DCB" w:rsidRDefault="00CB7E88" w:rsidP="00CB7E88">
      <w:pPr>
        <w:pStyle w:val="af"/>
        <w:widowControl w:val="0"/>
        <w:suppressAutoHyphens/>
        <w:spacing w:after="0"/>
        <w:ind w:firstLine="709"/>
        <w:jc w:val="both"/>
      </w:pPr>
    </w:p>
    <w:p w:rsidR="00CB7E88" w:rsidRPr="00D44DCB" w:rsidRDefault="00CB7E88" w:rsidP="00CB7E88">
      <w:pPr>
        <w:pStyle w:val="af"/>
        <w:widowControl w:val="0"/>
        <w:suppressAutoHyphens/>
        <w:spacing w:after="0"/>
        <w:ind w:firstLine="709"/>
        <w:jc w:val="both"/>
      </w:pPr>
      <w:r w:rsidRPr="00D44DCB">
        <w:t xml:space="preserve">4. В случае если наше предложение будет лучшим после предложений победителя аукциона, а победитель аукциона будет признан уклонившимся от заключения договора </w:t>
      </w:r>
      <w:r w:rsidRPr="00D44DCB">
        <w:rPr>
          <w:bCs/>
        </w:rPr>
        <w:t>купли-продажи</w:t>
      </w:r>
      <w:r w:rsidRPr="00D44DCB">
        <w:t>, мы обязуемся подписать данный договор</w:t>
      </w:r>
      <w:r>
        <w:t xml:space="preserve"> </w:t>
      </w:r>
      <w:r w:rsidRPr="00D44DCB">
        <w:t>в соответствии с требованиями документации об аукционе и условиями нашего предложения по цене.</w:t>
      </w:r>
    </w:p>
    <w:p w:rsidR="00CB7E88" w:rsidRPr="00D44DCB" w:rsidRDefault="00CB7E88" w:rsidP="00CB7E88">
      <w:pPr>
        <w:tabs>
          <w:tab w:val="left" w:pos="0"/>
        </w:tabs>
        <w:ind w:firstLine="709"/>
        <w:jc w:val="both"/>
        <w:rPr>
          <w:sz w:val="20"/>
          <w:szCs w:val="20"/>
        </w:rPr>
      </w:pPr>
    </w:p>
    <w:p w:rsidR="00CB7E88" w:rsidRPr="00FA096B" w:rsidRDefault="00CB7E88" w:rsidP="00CB7E88">
      <w:pPr>
        <w:tabs>
          <w:tab w:val="left" w:pos="0"/>
        </w:tabs>
        <w:ind w:firstLine="709"/>
        <w:jc w:val="both"/>
        <w:rPr>
          <w:b/>
          <w:sz w:val="20"/>
          <w:szCs w:val="20"/>
        </w:rPr>
      </w:pPr>
      <w:r w:rsidRPr="00D44DCB">
        <w:rPr>
          <w:sz w:val="20"/>
          <w:szCs w:val="20"/>
        </w:rPr>
        <w:t xml:space="preserve">5. В случае если наше предложение будет единственным, мы согласны </w:t>
      </w:r>
      <w:r w:rsidRPr="00D44DCB">
        <w:rPr>
          <w:color w:val="000000"/>
          <w:sz w:val="20"/>
          <w:szCs w:val="20"/>
        </w:rPr>
        <w:t xml:space="preserve">заключить договор </w:t>
      </w:r>
      <w:r w:rsidRPr="00D44DCB">
        <w:rPr>
          <w:sz w:val="20"/>
          <w:szCs w:val="20"/>
        </w:rPr>
        <w:t>купли-продажи</w:t>
      </w:r>
      <w:r w:rsidRPr="00D44DCB">
        <w:rPr>
          <w:color w:val="000000"/>
          <w:sz w:val="20"/>
          <w:szCs w:val="20"/>
        </w:rPr>
        <w:t xml:space="preserve">, по начальной (минимальной) цене договора – </w:t>
      </w:r>
      <w:r w:rsidR="00C42A78">
        <w:rPr>
          <w:b/>
          <w:color w:val="000000"/>
          <w:sz w:val="20"/>
          <w:szCs w:val="20"/>
        </w:rPr>
        <w:t>207 400</w:t>
      </w:r>
      <w:r>
        <w:rPr>
          <w:b/>
          <w:color w:val="000000"/>
          <w:sz w:val="20"/>
          <w:szCs w:val="20"/>
        </w:rPr>
        <w:t>,00</w:t>
      </w:r>
      <w:r w:rsidRPr="00FA096B">
        <w:rPr>
          <w:b/>
          <w:bCs/>
          <w:sz w:val="20"/>
          <w:szCs w:val="20"/>
        </w:rPr>
        <w:t xml:space="preserve"> (</w:t>
      </w:r>
      <w:r w:rsidR="00C42A78">
        <w:rPr>
          <w:b/>
          <w:bCs/>
          <w:sz w:val="20"/>
          <w:szCs w:val="20"/>
        </w:rPr>
        <w:t>Двести семь тысяч четыреста</w:t>
      </w:r>
      <w:r w:rsidRPr="00FA096B">
        <w:rPr>
          <w:b/>
          <w:bCs/>
          <w:sz w:val="20"/>
          <w:szCs w:val="20"/>
        </w:rPr>
        <w:t xml:space="preserve">) рублей 00 копеек, </w:t>
      </w:r>
      <w:r w:rsidRPr="00FA096B">
        <w:rPr>
          <w:b/>
          <w:sz w:val="20"/>
          <w:szCs w:val="20"/>
        </w:rPr>
        <w:t>с учётом НДС.</w:t>
      </w:r>
    </w:p>
    <w:p w:rsidR="00CB7E88" w:rsidRPr="00D44DCB" w:rsidRDefault="00CB7E88" w:rsidP="00CB7E88">
      <w:pPr>
        <w:tabs>
          <w:tab w:val="left" w:pos="0"/>
          <w:tab w:val="left" w:pos="8479"/>
        </w:tabs>
        <w:ind w:firstLine="709"/>
        <w:jc w:val="both"/>
        <w:rPr>
          <w:sz w:val="20"/>
          <w:szCs w:val="20"/>
        </w:rPr>
      </w:pPr>
      <w:r>
        <w:rPr>
          <w:sz w:val="20"/>
          <w:szCs w:val="20"/>
        </w:rPr>
        <w:tab/>
      </w:r>
    </w:p>
    <w:p w:rsidR="00CB7E88" w:rsidRPr="00D44DCB" w:rsidRDefault="00CB7E88" w:rsidP="00CB7E88">
      <w:pPr>
        <w:ind w:firstLine="709"/>
        <w:jc w:val="both"/>
        <w:rPr>
          <w:sz w:val="20"/>
          <w:szCs w:val="20"/>
        </w:rPr>
      </w:pPr>
      <w:r w:rsidRPr="00D44DCB">
        <w:rPr>
          <w:sz w:val="20"/>
          <w:szCs w:val="20"/>
        </w:rPr>
        <w:t xml:space="preserve">6. Сообщаем, что для уведомления нас по вопросам организационного характера и взаимодействия с ГУПГС «СМП» нами </w:t>
      </w:r>
      <w:proofErr w:type="gramStart"/>
      <w:r w:rsidRPr="00D44DCB">
        <w:rPr>
          <w:sz w:val="20"/>
          <w:szCs w:val="20"/>
        </w:rPr>
        <w:t>уполномочен</w:t>
      </w:r>
      <w:proofErr w:type="gramEnd"/>
      <w:r>
        <w:rPr>
          <w:sz w:val="20"/>
          <w:szCs w:val="20"/>
        </w:rPr>
        <w:t>:</w:t>
      </w:r>
    </w:p>
    <w:p w:rsidR="00CB7E88" w:rsidRPr="00D44DCB" w:rsidRDefault="00CB7E88" w:rsidP="00CB7E88">
      <w:pPr>
        <w:pStyle w:val="a6"/>
        <w:suppressAutoHyphens/>
        <w:spacing w:after="0"/>
        <w:ind w:left="0"/>
        <w:jc w:val="both"/>
        <w:rPr>
          <w:sz w:val="20"/>
          <w:szCs w:val="20"/>
        </w:rPr>
      </w:pPr>
      <w:r w:rsidRPr="00D44DCB">
        <w:rPr>
          <w:sz w:val="20"/>
          <w:szCs w:val="20"/>
        </w:rPr>
        <w:t>_______________________________________________________________________</w:t>
      </w:r>
    </w:p>
    <w:p w:rsidR="00CB7E88" w:rsidRPr="00022218" w:rsidRDefault="00CB7E88" w:rsidP="00CB7E88">
      <w:pPr>
        <w:pStyle w:val="a6"/>
        <w:suppressAutoHyphens/>
        <w:spacing w:after="0"/>
        <w:ind w:left="0"/>
        <w:jc w:val="center"/>
        <w:rPr>
          <w:sz w:val="16"/>
          <w:szCs w:val="16"/>
        </w:rPr>
      </w:pPr>
      <w:r w:rsidRPr="00022218">
        <w:rPr>
          <w:i/>
          <w:sz w:val="16"/>
          <w:szCs w:val="16"/>
        </w:rPr>
        <w:t>(контактная информация уполномоченного лица)</w:t>
      </w:r>
    </w:p>
    <w:p w:rsidR="00CB7E88" w:rsidRPr="00D44DCB" w:rsidRDefault="00CB7E88" w:rsidP="00CB7E88">
      <w:pPr>
        <w:pStyle w:val="a6"/>
        <w:suppressAutoHyphens/>
        <w:spacing w:after="0"/>
        <w:ind w:left="0"/>
        <w:jc w:val="both"/>
        <w:rPr>
          <w:sz w:val="20"/>
          <w:szCs w:val="20"/>
        </w:rPr>
      </w:pPr>
    </w:p>
    <w:p w:rsidR="00CB7E88" w:rsidRPr="00D44DCB" w:rsidRDefault="00CB7E88" w:rsidP="00CB7E88">
      <w:pPr>
        <w:pStyle w:val="a6"/>
        <w:suppressAutoHyphens/>
        <w:spacing w:after="0"/>
        <w:ind w:left="0"/>
        <w:jc w:val="both"/>
        <w:rPr>
          <w:sz w:val="20"/>
          <w:szCs w:val="20"/>
        </w:rPr>
      </w:pPr>
      <w:r w:rsidRPr="00D44DCB">
        <w:rPr>
          <w:sz w:val="20"/>
          <w:szCs w:val="20"/>
        </w:rPr>
        <w:t>Все сведения о проведен</w:t>
      </w:r>
      <w:proofErr w:type="gramStart"/>
      <w:r w:rsidRPr="00D44DCB">
        <w:rPr>
          <w:sz w:val="20"/>
          <w:szCs w:val="20"/>
        </w:rPr>
        <w:t>ии ау</w:t>
      </w:r>
      <w:proofErr w:type="gramEnd"/>
      <w:r w:rsidRPr="00D44DCB">
        <w:rPr>
          <w:sz w:val="20"/>
          <w:szCs w:val="20"/>
        </w:rPr>
        <w:t>кциона просим сообщать указанному уполномоченному лицу.</w:t>
      </w:r>
    </w:p>
    <w:p w:rsidR="00CB7E88" w:rsidRPr="00D44DCB" w:rsidRDefault="00CB7E88" w:rsidP="00CB7E88">
      <w:pPr>
        <w:pStyle w:val="a6"/>
        <w:suppressAutoHyphens/>
        <w:spacing w:after="0"/>
        <w:ind w:left="0" w:firstLine="720"/>
        <w:jc w:val="both"/>
        <w:rPr>
          <w:i/>
          <w:sz w:val="20"/>
          <w:szCs w:val="20"/>
        </w:rPr>
      </w:pPr>
    </w:p>
    <w:p w:rsidR="00CB7E88" w:rsidRPr="00022218" w:rsidRDefault="00CB7E88" w:rsidP="00CB7E88">
      <w:pPr>
        <w:pStyle w:val="a6"/>
        <w:suppressAutoHyphens/>
        <w:spacing w:after="0"/>
        <w:ind w:left="0" w:firstLine="720"/>
        <w:jc w:val="both"/>
        <w:rPr>
          <w:sz w:val="16"/>
          <w:szCs w:val="16"/>
        </w:rPr>
      </w:pPr>
      <w:r w:rsidRPr="00D44DCB">
        <w:rPr>
          <w:i/>
          <w:sz w:val="20"/>
          <w:szCs w:val="20"/>
        </w:rPr>
        <w:t>7. В соответствии с требованиями статьи 9 Федерального закона от 27.07.2006 «О персональных данных» № 152-ФЗ подтверждаем получение согласия на обработку персональных данных участника, представившего заявку (</w:t>
      </w:r>
      <w:r w:rsidRPr="00022218">
        <w:rPr>
          <w:i/>
          <w:sz w:val="16"/>
          <w:szCs w:val="16"/>
        </w:rPr>
        <w:t xml:space="preserve">данный пункт включается в </w:t>
      </w:r>
      <w:proofErr w:type="gramStart"/>
      <w:r w:rsidRPr="00022218">
        <w:rPr>
          <w:i/>
          <w:sz w:val="16"/>
          <w:szCs w:val="16"/>
        </w:rPr>
        <w:t>заявку</w:t>
      </w:r>
      <w:proofErr w:type="gramEnd"/>
      <w:r w:rsidRPr="00022218">
        <w:rPr>
          <w:i/>
          <w:sz w:val="16"/>
          <w:szCs w:val="16"/>
        </w:rPr>
        <w:t xml:space="preserve"> в случае если заявку на участие в аукционе подает физическое лицо).</w:t>
      </w:r>
    </w:p>
    <w:p w:rsidR="00CB7E88" w:rsidRPr="00D44DCB" w:rsidRDefault="00CB7E88" w:rsidP="00CB7E88">
      <w:pPr>
        <w:pStyle w:val="a6"/>
        <w:suppressAutoHyphens/>
        <w:spacing w:after="0"/>
        <w:ind w:left="0" w:firstLine="720"/>
        <w:jc w:val="both"/>
        <w:rPr>
          <w:sz w:val="20"/>
          <w:szCs w:val="20"/>
        </w:rPr>
      </w:pPr>
      <w:r w:rsidRPr="00D44DCB">
        <w:rPr>
          <w:sz w:val="20"/>
          <w:szCs w:val="20"/>
        </w:rPr>
        <w:t>8. Юридический и фактический адреса/ место жительства, телефон, банковские реквизиты: ___________________________________________________________________________________.</w:t>
      </w:r>
    </w:p>
    <w:p w:rsidR="00CB7E88" w:rsidRPr="00D44DCB" w:rsidRDefault="00CB7E88" w:rsidP="00CB7E88">
      <w:pPr>
        <w:pStyle w:val="a6"/>
        <w:suppressAutoHyphens/>
        <w:spacing w:after="0"/>
        <w:ind w:left="0" w:firstLine="720"/>
        <w:rPr>
          <w:sz w:val="20"/>
          <w:szCs w:val="20"/>
        </w:rPr>
      </w:pPr>
      <w:r w:rsidRPr="00D44DCB">
        <w:rPr>
          <w:sz w:val="20"/>
          <w:szCs w:val="20"/>
        </w:rPr>
        <w:t>9. Корреспонденцию в наш адрес просим направлять по адресу: ___________________________________________________________________________________.</w:t>
      </w:r>
    </w:p>
    <w:p w:rsidR="00CB7E88" w:rsidRDefault="00CB7E88" w:rsidP="00CB7E88">
      <w:pPr>
        <w:pStyle w:val="af"/>
        <w:suppressAutoHyphens/>
        <w:spacing w:after="0"/>
      </w:pPr>
    </w:p>
    <w:p w:rsidR="00CB7E88" w:rsidRPr="00D44DCB" w:rsidRDefault="00CB7E88" w:rsidP="00CB7E88">
      <w:pPr>
        <w:pStyle w:val="af"/>
        <w:suppressAutoHyphens/>
        <w:spacing w:after="0"/>
      </w:pPr>
    </w:p>
    <w:p w:rsidR="00CB7E88" w:rsidRPr="00D44DCB" w:rsidRDefault="00CB7E88" w:rsidP="00CB7E88">
      <w:pPr>
        <w:pStyle w:val="af"/>
        <w:suppressAutoHyphens/>
        <w:spacing w:after="0"/>
      </w:pPr>
      <w:r w:rsidRPr="00D44DCB">
        <w:t>Должность</w:t>
      </w:r>
      <w:proofErr w:type="gramStart"/>
      <w:r w:rsidRPr="00D44DCB">
        <w:t xml:space="preserve"> ________________________ ( ___________________ )</w:t>
      </w:r>
      <w:proofErr w:type="gramEnd"/>
    </w:p>
    <w:p w:rsidR="00CB7E88" w:rsidRPr="00D44DCB" w:rsidRDefault="00CB7E88" w:rsidP="00CB7E88">
      <w:pPr>
        <w:pStyle w:val="af"/>
        <w:suppressAutoHyphens/>
        <w:spacing w:after="0"/>
      </w:pP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t xml:space="preserve"> (Ф.И.О.)</w:t>
      </w:r>
    </w:p>
    <w:p w:rsidR="00CB7E88" w:rsidRPr="00D44DCB" w:rsidRDefault="00CB7E88" w:rsidP="00CB7E88">
      <w:pPr>
        <w:suppressAutoHyphens/>
        <w:ind w:firstLine="708"/>
        <w:rPr>
          <w:sz w:val="20"/>
          <w:szCs w:val="20"/>
        </w:rPr>
      </w:pPr>
      <w:r w:rsidRPr="00D44DCB">
        <w:rPr>
          <w:sz w:val="20"/>
          <w:szCs w:val="20"/>
        </w:rPr>
        <w:t xml:space="preserve">М.П. </w:t>
      </w:r>
      <w:r w:rsidRPr="00D44DCB">
        <w:rPr>
          <w:i/>
          <w:sz w:val="20"/>
          <w:szCs w:val="20"/>
        </w:rPr>
        <w:t>(при наличии печати)</w:t>
      </w:r>
    </w:p>
    <w:p w:rsidR="00CB7E88" w:rsidRPr="00D44DCB" w:rsidRDefault="00CB7E88" w:rsidP="00CB7E88">
      <w:pPr>
        <w:pStyle w:val="af"/>
        <w:spacing w:after="0"/>
        <w:ind w:firstLine="540"/>
        <w:jc w:val="both"/>
      </w:pPr>
    </w:p>
    <w:p w:rsidR="00CB7E88" w:rsidRDefault="00CB7E88" w:rsidP="00CB7E88">
      <w:pPr>
        <w:rPr>
          <w:b/>
          <w:sz w:val="20"/>
          <w:szCs w:val="20"/>
        </w:rPr>
      </w:pPr>
      <w:r>
        <w:rPr>
          <w:b/>
          <w:sz w:val="20"/>
          <w:szCs w:val="20"/>
        </w:rPr>
        <w:br w:type="page"/>
      </w:r>
    </w:p>
    <w:p w:rsidR="00CB7E88" w:rsidRPr="00BD014A" w:rsidRDefault="00CB7E88" w:rsidP="00CB7E88">
      <w:pPr>
        <w:pStyle w:val="ConsPlusNormal"/>
        <w:widowControl/>
        <w:tabs>
          <w:tab w:val="left" w:pos="360"/>
        </w:tabs>
        <w:ind w:firstLine="0"/>
        <w:jc w:val="right"/>
        <w:rPr>
          <w:rFonts w:ascii="Times New Roman" w:hAnsi="Times New Roman" w:cs="Times New Roman"/>
          <w:b/>
          <w:bCs/>
          <w:u w:val="single"/>
        </w:rPr>
      </w:pPr>
      <w:r w:rsidRPr="00BD014A">
        <w:rPr>
          <w:rFonts w:ascii="Times New Roman" w:hAnsi="Times New Roman" w:cs="Times New Roman"/>
          <w:b/>
          <w:bCs/>
          <w:u w:val="single"/>
        </w:rPr>
        <w:lastRenderedPageBreak/>
        <w:t xml:space="preserve">Лот № </w:t>
      </w:r>
      <w:r w:rsidR="00E06B58">
        <w:rPr>
          <w:rFonts w:ascii="Times New Roman" w:hAnsi="Times New Roman" w:cs="Times New Roman"/>
          <w:b/>
          <w:bCs/>
          <w:u w:val="single"/>
        </w:rPr>
        <w:t>4</w:t>
      </w:r>
    </w:p>
    <w:p w:rsidR="00CB7E88" w:rsidRPr="00D44DCB" w:rsidRDefault="00CB7E88" w:rsidP="00CB7E88">
      <w:pPr>
        <w:jc w:val="right"/>
        <w:rPr>
          <w:i/>
          <w:sz w:val="20"/>
          <w:szCs w:val="20"/>
        </w:rPr>
      </w:pPr>
    </w:p>
    <w:p w:rsidR="00CB7E88" w:rsidRPr="00BE7A11" w:rsidRDefault="00CB7E88" w:rsidP="00CB7E88">
      <w:pPr>
        <w:jc w:val="center"/>
        <w:rPr>
          <w:b/>
          <w:sz w:val="20"/>
          <w:szCs w:val="20"/>
        </w:rPr>
      </w:pPr>
      <w:r w:rsidRPr="00BE7A11">
        <w:rPr>
          <w:b/>
          <w:sz w:val="20"/>
          <w:szCs w:val="20"/>
        </w:rPr>
        <w:t xml:space="preserve">Заявка </w:t>
      </w:r>
    </w:p>
    <w:p w:rsidR="00CB7E88" w:rsidRPr="00E43AFA" w:rsidRDefault="00CB7E88" w:rsidP="00CB7E88">
      <w:pPr>
        <w:jc w:val="center"/>
        <w:rPr>
          <w:b/>
          <w:sz w:val="20"/>
          <w:szCs w:val="20"/>
        </w:rPr>
      </w:pPr>
      <w:r w:rsidRPr="00E43AFA">
        <w:rPr>
          <w:b/>
          <w:sz w:val="20"/>
          <w:szCs w:val="20"/>
        </w:rPr>
        <w:t xml:space="preserve">на участие в электронном аукционе </w:t>
      </w:r>
      <w:r>
        <w:rPr>
          <w:b/>
          <w:sz w:val="20"/>
          <w:szCs w:val="20"/>
        </w:rPr>
        <w:t>05-04-23</w:t>
      </w:r>
      <w:r w:rsidRPr="00E43AFA">
        <w:rPr>
          <w:b/>
          <w:sz w:val="20"/>
          <w:szCs w:val="20"/>
        </w:rPr>
        <w:t xml:space="preserve"> СМП</w:t>
      </w:r>
    </w:p>
    <w:p w:rsidR="00CB7E88" w:rsidRPr="00E43AFA" w:rsidRDefault="00CB7E88" w:rsidP="00CB7E88">
      <w:pPr>
        <w:jc w:val="center"/>
        <w:rPr>
          <w:b/>
          <w:sz w:val="20"/>
          <w:szCs w:val="20"/>
        </w:rPr>
      </w:pPr>
      <w:r w:rsidRPr="00E43AFA">
        <w:rPr>
          <w:b/>
          <w:sz w:val="20"/>
          <w:szCs w:val="20"/>
        </w:rPr>
        <w:t>на право заключения договора купли-продажи движимого имущества,</w:t>
      </w:r>
    </w:p>
    <w:p w:rsidR="00CB7E88" w:rsidRPr="00E43AFA" w:rsidRDefault="00CB7E88" w:rsidP="00CB7E88">
      <w:pPr>
        <w:jc w:val="center"/>
        <w:rPr>
          <w:b/>
          <w:sz w:val="20"/>
          <w:szCs w:val="20"/>
        </w:rPr>
      </w:pPr>
      <w:r w:rsidRPr="00E43AFA">
        <w:rPr>
          <w:b/>
          <w:sz w:val="20"/>
          <w:szCs w:val="20"/>
        </w:rPr>
        <w:t>принадлежащего ГУПГС «СМП» на праве хозяйственного ведения:</w:t>
      </w:r>
    </w:p>
    <w:p w:rsidR="00CB7E88" w:rsidRPr="00E43AFA" w:rsidRDefault="00CB7E88" w:rsidP="00CB7E88">
      <w:pPr>
        <w:jc w:val="center"/>
        <w:rPr>
          <w:b/>
          <w:sz w:val="20"/>
          <w:szCs w:val="20"/>
        </w:rPr>
      </w:pPr>
      <w:r w:rsidRPr="00E43AFA">
        <w:rPr>
          <w:b/>
          <w:sz w:val="20"/>
          <w:szCs w:val="20"/>
        </w:rPr>
        <w:t>автомобильная сельскохозяйственная и специальная техника</w:t>
      </w:r>
    </w:p>
    <w:p w:rsidR="00CB7E88" w:rsidRPr="003F0077" w:rsidRDefault="00CB7E88" w:rsidP="00CB7E88">
      <w:pPr>
        <w:widowControl w:val="0"/>
        <w:jc w:val="center"/>
        <w:rPr>
          <w:b/>
          <w:bCs/>
          <w:spacing w:val="-9"/>
          <w:sz w:val="20"/>
          <w:szCs w:val="20"/>
        </w:rPr>
      </w:pPr>
    </w:p>
    <w:p w:rsidR="00CB7E88" w:rsidRDefault="00CB7E88" w:rsidP="00CB7E88">
      <w:pPr>
        <w:jc w:val="both"/>
        <w:rPr>
          <w:sz w:val="20"/>
          <w:szCs w:val="20"/>
        </w:rPr>
      </w:pPr>
      <w:r>
        <w:rPr>
          <w:bCs/>
          <w:iCs/>
          <w:sz w:val="20"/>
          <w:szCs w:val="20"/>
        </w:rPr>
        <w:tab/>
      </w:r>
      <w:r w:rsidRPr="00E43AFA">
        <w:rPr>
          <w:bCs/>
          <w:iCs/>
          <w:sz w:val="20"/>
          <w:szCs w:val="20"/>
        </w:rPr>
        <w:t xml:space="preserve">1. Изучив документацию об аукционе на право заключения </w:t>
      </w:r>
      <w:r w:rsidRPr="00E43AFA">
        <w:rPr>
          <w:sz w:val="20"/>
          <w:szCs w:val="20"/>
        </w:rPr>
        <w:t>договора купли-продажи движимого имущества,</w:t>
      </w:r>
      <w:r>
        <w:rPr>
          <w:sz w:val="20"/>
          <w:szCs w:val="20"/>
        </w:rPr>
        <w:t xml:space="preserve"> </w:t>
      </w:r>
      <w:r w:rsidRPr="00E43AFA">
        <w:rPr>
          <w:sz w:val="20"/>
          <w:szCs w:val="20"/>
        </w:rPr>
        <w:t>принадлежащего ГУПГС «СМП» на праве хозяйственного ведения:</w:t>
      </w:r>
      <w:r>
        <w:rPr>
          <w:sz w:val="20"/>
          <w:szCs w:val="20"/>
        </w:rPr>
        <w:t xml:space="preserve"> </w:t>
      </w:r>
      <w:r w:rsidRPr="00E43AFA">
        <w:rPr>
          <w:sz w:val="20"/>
          <w:szCs w:val="20"/>
        </w:rPr>
        <w:t>автомобильная сельскохозяйственная и специальная техника</w:t>
      </w:r>
      <w:r>
        <w:rPr>
          <w:sz w:val="20"/>
          <w:szCs w:val="20"/>
        </w:rPr>
        <w:t>:</w:t>
      </w:r>
      <w:r w:rsidRPr="00E43AFA">
        <w:rPr>
          <w:sz w:val="20"/>
          <w:szCs w:val="20"/>
        </w:rPr>
        <w:t xml:space="preserve"> </w:t>
      </w:r>
      <w:r w:rsidRPr="00E43AFA">
        <w:rPr>
          <w:b/>
          <w:sz w:val="20"/>
          <w:szCs w:val="20"/>
        </w:rPr>
        <w:t xml:space="preserve">Лот № </w:t>
      </w:r>
      <w:r w:rsidR="00E06B58">
        <w:rPr>
          <w:b/>
          <w:sz w:val="20"/>
          <w:szCs w:val="20"/>
        </w:rPr>
        <w:t>4</w:t>
      </w:r>
      <w:r w:rsidRPr="00E43AFA">
        <w:rPr>
          <w:b/>
          <w:sz w:val="20"/>
          <w:szCs w:val="20"/>
        </w:rPr>
        <w:t>:</w:t>
      </w:r>
    </w:p>
    <w:p w:rsidR="00CB7E88" w:rsidRDefault="00CB7E88" w:rsidP="00CB7E88">
      <w:pPr>
        <w:jc w:val="both"/>
        <w:rPr>
          <w:sz w:val="20"/>
          <w:szCs w:val="20"/>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8"/>
        <w:gridCol w:w="5703"/>
        <w:gridCol w:w="2268"/>
      </w:tblGrid>
      <w:tr w:rsidR="00CB7E88" w:rsidRPr="00E43AFA" w:rsidTr="00B56B20">
        <w:trPr>
          <w:trHeight w:val="20"/>
        </w:trPr>
        <w:tc>
          <w:tcPr>
            <w:tcW w:w="818" w:type="dxa"/>
            <w:shd w:val="clear" w:color="auto" w:fill="auto"/>
          </w:tcPr>
          <w:p w:rsidR="00CB7E88" w:rsidRPr="00E43AFA" w:rsidRDefault="00CB7E88" w:rsidP="00B56B20">
            <w:pPr>
              <w:widowControl w:val="0"/>
              <w:ind w:left="-250"/>
              <w:jc w:val="center"/>
              <w:rPr>
                <w:bCs/>
                <w:sz w:val="20"/>
                <w:szCs w:val="20"/>
              </w:rPr>
            </w:pPr>
            <w:r w:rsidRPr="00E43AFA">
              <w:rPr>
                <w:bCs/>
                <w:sz w:val="20"/>
                <w:szCs w:val="20"/>
              </w:rPr>
              <w:t>№</w:t>
            </w:r>
          </w:p>
        </w:tc>
        <w:tc>
          <w:tcPr>
            <w:tcW w:w="5703" w:type="dxa"/>
            <w:shd w:val="clear" w:color="auto" w:fill="auto"/>
          </w:tcPr>
          <w:p w:rsidR="00CB7E88" w:rsidRPr="00E43AFA" w:rsidRDefault="00CB7E88" w:rsidP="00B56B20">
            <w:pPr>
              <w:widowControl w:val="0"/>
              <w:ind w:firstLine="33"/>
              <w:jc w:val="center"/>
              <w:rPr>
                <w:bCs/>
                <w:sz w:val="20"/>
                <w:szCs w:val="20"/>
              </w:rPr>
            </w:pPr>
            <w:r w:rsidRPr="00E43AFA">
              <w:rPr>
                <w:bCs/>
                <w:sz w:val="20"/>
                <w:szCs w:val="20"/>
              </w:rPr>
              <w:t>Наименование</w:t>
            </w:r>
          </w:p>
        </w:tc>
        <w:tc>
          <w:tcPr>
            <w:tcW w:w="2268" w:type="dxa"/>
            <w:shd w:val="clear" w:color="auto" w:fill="auto"/>
          </w:tcPr>
          <w:p w:rsidR="00CB7E88" w:rsidRPr="00E43AFA" w:rsidRDefault="00CB7E88" w:rsidP="00B56B20">
            <w:pPr>
              <w:widowControl w:val="0"/>
              <w:ind w:firstLine="33"/>
              <w:jc w:val="center"/>
              <w:rPr>
                <w:bCs/>
                <w:sz w:val="20"/>
                <w:szCs w:val="20"/>
              </w:rPr>
            </w:pPr>
            <w:r w:rsidRPr="00E43AFA">
              <w:rPr>
                <w:bCs/>
                <w:sz w:val="20"/>
                <w:szCs w:val="20"/>
              </w:rPr>
              <w:t>Инвен</w:t>
            </w:r>
            <w:r>
              <w:rPr>
                <w:bCs/>
                <w:sz w:val="20"/>
                <w:szCs w:val="20"/>
              </w:rPr>
              <w:t>тарный</w:t>
            </w:r>
            <w:r w:rsidRPr="00E43AFA">
              <w:rPr>
                <w:bCs/>
                <w:sz w:val="20"/>
                <w:szCs w:val="20"/>
              </w:rPr>
              <w:t xml:space="preserve"> номер</w:t>
            </w:r>
          </w:p>
        </w:tc>
      </w:tr>
      <w:tr w:rsidR="00CB7E88" w:rsidRPr="00EB157E" w:rsidTr="00B56B20">
        <w:trPr>
          <w:trHeight w:val="20"/>
        </w:trPr>
        <w:tc>
          <w:tcPr>
            <w:tcW w:w="818" w:type="dxa"/>
            <w:shd w:val="clear" w:color="auto" w:fill="auto"/>
          </w:tcPr>
          <w:p w:rsidR="00CB7E88" w:rsidRPr="00EB157E" w:rsidRDefault="00CB7E88" w:rsidP="00B56B20">
            <w:pPr>
              <w:widowControl w:val="0"/>
              <w:ind w:left="-250"/>
              <w:jc w:val="center"/>
              <w:rPr>
                <w:bCs/>
                <w:sz w:val="20"/>
                <w:szCs w:val="20"/>
              </w:rPr>
            </w:pPr>
            <w:r w:rsidRPr="00EB157E">
              <w:rPr>
                <w:bCs/>
                <w:sz w:val="20"/>
                <w:szCs w:val="20"/>
              </w:rPr>
              <w:t>1</w:t>
            </w:r>
          </w:p>
        </w:tc>
        <w:tc>
          <w:tcPr>
            <w:tcW w:w="5703" w:type="dxa"/>
            <w:shd w:val="clear" w:color="auto" w:fill="auto"/>
          </w:tcPr>
          <w:p w:rsidR="00CB7E88" w:rsidRDefault="00CB7E88" w:rsidP="00B56B20">
            <w:pPr>
              <w:pStyle w:val="Default"/>
              <w:rPr>
                <w:rFonts w:ascii="Times New Roman" w:eastAsiaTheme="minorHAnsi" w:hAnsi="Times New Roman"/>
                <w:sz w:val="20"/>
                <w:szCs w:val="20"/>
                <w:lang w:eastAsia="en-US"/>
              </w:rPr>
            </w:pPr>
            <w:r w:rsidRPr="00EB157E">
              <w:rPr>
                <w:sz w:val="20"/>
                <w:szCs w:val="20"/>
              </w:rPr>
              <w:t xml:space="preserve">Автомобиль-мастерская ГАЗ-5201 </w:t>
            </w:r>
            <w:r w:rsidRPr="00EB157E">
              <w:rPr>
                <w:rFonts w:ascii="Times New Roman" w:eastAsiaTheme="minorHAnsi" w:hAnsi="Times New Roman"/>
                <w:sz w:val="20"/>
                <w:szCs w:val="20"/>
                <w:lang w:eastAsia="en-US"/>
              </w:rPr>
              <w:t>(1981г.)</w:t>
            </w:r>
          </w:p>
          <w:p w:rsidR="00CB7E88" w:rsidRPr="00EB157E" w:rsidRDefault="00CB7E88" w:rsidP="00B56B20">
            <w:pPr>
              <w:pStyle w:val="Default"/>
              <w:rPr>
                <w:rFonts w:ascii="Times New Roman" w:hAnsi="Times New Roman"/>
                <w:bCs/>
                <w:sz w:val="20"/>
                <w:szCs w:val="20"/>
                <w:lang w:eastAsia="en-US"/>
              </w:rPr>
            </w:pPr>
          </w:p>
        </w:tc>
        <w:tc>
          <w:tcPr>
            <w:tcW w:w="2268" w:type="dxa"/>
            <w:shd w:val="clear" w:color="auto" w:fill="auto"/>
          </w:tcPr>
          <w:p w:rsidR="00CB7E88" w:rsidRPr="00EB157E" w:rsidRDefault="00CB7E88" w:rsidP="00B56B20">
            <w:pPr>
              <w:widowControl w:val="0"/>
              <w:jc w:val="center"/>
              <w:rPr>
                <w:bCs/>
                <w:sz w:val="20"/>
                <w:szCs w:val="20"/>
                <w:lang w:eastAsia="en-US"/>
              </w:rPr>
            </w:pPr>
            <w:r w:rsidRPr="00EB157E">
              <w:rPr>
                <w:bCs/>
                <w:sz w:val="20"/>
                <w:szCs w:val="20"/>
                <w:lang w:eastAsia="en-US"/>
              </w:rPr>
              <w:t>00-006485</w:t>
            </w:r>
          </w:p>
        </w:tc>
      </w:tr>
    </w:tbl>
    <w:p w:rsidR="00CB7E88" w:rsidRPr="00E43AFA" w:rsidRDefault="00CB7E88" w:rsidP="00CB7E88">
      <w:pPr>
        <w:jc w:val="both"/>
        <w:rPr>
          <w:sz w:val="20"/>
          <w:szCs w:val="20"/>
        </w:rPr>
      </w:pPr>
    </w:p>
    <w:p w:rsidR="00CB7E88" w:rsidRDefault="00CB7E88" w:rsidP="00CB7E88">
      <w:pPr>
        <w:pStyle w:val="35"/>
        <w:spacing w:after="0"/>
        <w:ind w:right="74" w:firstLine="709"/>
        <w:jc w:val="both"/>
        <w:rPr>
          <w:bCs/>
          <w:iCs/>
          <w:sz w:val="20"/>
          <w:szCs w:val="20"/>
        </w:rPr>
      </w:pPr>
      <w:r w:rsidRPr="00E43AFA">
        <w:rPr>
          <w:bCs/>
          <w:iCs/>
          <w:sz w:val="20"/>
          <w:szCs w:val="20"/>
        </w:rPr>
        <w:t>а также применимые к данному аукциону законодательство и нормативно-правовые акты</w:t>
      </w:r>
      <w:r>
        <w:rPr>
          <w:bCs/>
          <w:iCs/>
          <w:sz w:val="20"/>
          <w:szCs w:val="20"/>
        </w:rPr>
        <w:t xml:space="preserve"> </w:t>
      </w:r>
    </w:p>
    <w:p w:rsidR="00CB7E88" w:rsidRDefault="00CB7E88" w:rsidP="00CB7E88">
      <w:pPr>
        <w:pStyle w:val="35"/>
        <w:spacing w:after="0"/>
        <w:ind w:right="74" w:firstLine="709"/>
        <w:jc w:val="both"/>
        <w:rPr>
          <w:bCs/>
          <w:iCs/>
          <w:sz w:val="20"/>
          <w:szCs w:val="20"/>
        </w:rPr>
      </w:pPr>
    </w:p>
    <w:p w:rsidR="00CB7E88" w:rsidRPr="00E43AFA" w:rsidRDefault="00CB7E88" w:rsidP="00CB7E88">
      <w:pPr>
        <w:pStyle w:val="35"/>
        <w:spacing w:after="0"/>
        <w:ind w:right="74" w:firstLine="709"/>
        <w:jc w:val="both"/>
        <w:rPr>
          <w:bCs/>
          <w:i/>
          <w:iCs/>
          <w:sz w:val="20"/>
          <w:szCs w:val="20"/>
        </w:rPr>
      </w:pPr>
      <w:r w:rsidRPr="00E43AFA">
        <w:rPr>
          <w:bCs/>
          <w:i/>
          <w:iCs/>
          <w:sz w:val="20"/>
          <w:szCs w:val="20"/>
        </w:rPr>
        <w:t xml:space="preserve">____________________________________________________________________________ </w:t>
      </w:r>
    </w:p>
    <w:p w:rsidR="00CB7E88" w:rsidRPr="00E43AFA" w:rsidRDefault="00CB7E88" w:rsidP="00CB7E88">
      <w:pPr>
        <w:pStyle w:val="35"/>
        <w:spacing w:after="0"/>
        <w:ind w:right="74"/>
        <w:jc w:val="center"/>
        <w:rPr>
          <w:bCs/>
          <w:iCs/>
          <w:sz w:val="20"/>
          <w:szCs w:val="20"/>
        </w:rPr>
      </w:pPr>
      <w:r w:rsidRPr="00E43AFA">
        <w:rPr>
          <w:bCs/>
          <w:iCs/>
          <w:sz w:val="20"/>
          <w:szCs w:val="20"/>
        </w:rPr>
        <w:t>(</w:t>
      </w:r>
      <w:r w:rsidRPr="00E43AFA">
        <w:rPr>
          <w:bCs/>
          <w:i/>
          <w:sz w:val="20"/>
          <w:szCs w:val="20"/>
        </w:rPr>
        <w:t>наименование участника аукциона</w:t>
      </w:r>
      <w:r w:rsidRPr="00E43AFA">
        <w:rPr>
          <w:bCs/>
          <w:iCs/>
          <w:sz w:val="20"/>
          <w:szCs w:val="20"/>
        </w:rPr>
        <w:t>)</w:t>
      </w:r>
    </w:p>
    <w:p w:rsidR="00CB7E88" w:rsidRPr="00D44DCB" w:rsidRDefault="00CB7E88" w:rsidP="00CB7E88">
      <w:pPr>
        <w:pStyle w:val="35"/>
        <w:spacing w:after="0"/>
        <w:ind w:right="76"/>
        <w:jc w:val="both"/>
        <w:rPr>
          <w:bCs/>
          <w:iCs/>
          <w:sz w:val="20"/>
          <w:szCs w:val="20"/>
        </w:rPr>
      </w:pPr>
      <w:r w:rsidRPr="00D44DCB">
        <w:rPr>
          <w:bCs/>
          <w:iCs/>
          <w:sz w:val="20"/>
          <w:szCs w:val="20"/>
        </w:rPr>
        <w:t>в лице,__________________________________________________________________________</w:t>
      </w:r>
    </w:p>
    <w:p w:rsidR="00CB7E88" w:rsidRPr="002E7CFB" w:rsidRDefault="00CB7E88" w:rsidP="00CB7E88">
      <w:pPr>
        <w:pStyle w:val="35"/>
        <w:spacing w:after="0"/>
        <w:ind w:right="76"/>
        <w:jc w:val="center"/>
        <w:rPr>
          <w:bCs/>
          <w:iCs/>
        </w:rPr>
      </w:pPr>
      <w:r w:rsidRPr="002E7CFB">
        <w:rPr>
          <w:bCs/>
          <w:iCs/>
        </w:rPr>
        <w:t>(</w:t>
      </w:r>
      <w:r w:rsidRPr="002E7CFB">
        <w:rPr>
          <w:bCs/>
          <w:i/>
        </w:rPr>
        <w:t>наименование должности, Ф.И.О. руководителя, уполномоченного лица</w:t>
      </w:r>
      <w:r w:rsidRPr="002E7CFB">
        <w:rPr>
          <w:bCs/>
          <w:iCs/>
        </w:rPr>
        <w:t>)</w:t>
      </w:r>
    </w:p>
    <w:p w:rsidR="00CB7E88" w:rsidRPr="00D44DCB" w:rsidRDefault="00CB7E88" w:rsidP="00CB7E88">
      <w:pPr>
        <w:pStyle w:val="35"/>
        <w:spacing w:after="0"/>
        <w:ind w:right="74"/>
        <w:jc w:val="both"/>
        <w:rPr>
          <w:b/>
          <w:bCs/>
          <w:iCs/>
          <w:sz w:val="20"/>
          <w:szCs w:val="20"/>
        </w:rPr>
      </w:pPr>
      <w:r w:rsidRPr="00D44DCB">
        <w:rPr>
          <w:bCs/>
          <w:iCs/>
          <w:sz w:val="20"/>
          <w:szCs w:val="20"/>
        </w:rPr>
        <w:t>сообщает о согласии участвовать в аукционе на условиях, установленных в указанных выше документах.</w:t>
      </w:r>
    </w:p>
    <w:p w:rsidR="00CB7E88" w:rsidRPr="00D44DCB" w:rsidRDefault="00CB7E88" w:rsidP="00CB7E88">
      <w:pPr>
        <w:pStyle w:val="af"/>
        <w:spacing w:after="0"/>
        <w:ind w:firstLine="540"/>
        <w:jc w:val="both"/>
      </w:pPr>
    </w:p>
    <w:p w:rsidR="00CB7E88" w:rsidRPr="00D44DCB" w:rsidRDefault="00CB7E88" w:rsidP="00CB7E88">
      <w:pPr>
        <w:pStyle w:val="35"/>
        <w:spacing w:after="0"/>
        <w:ind w:firstLine="709"/>
        <w:jc w:val="both"/>
        <w:rPr>
          <w:bCs/>
          <w:sz w:val="20"/>
          <w:szCs w:val="20"/>
        </w:rPr>
      </w:pPr>
      <w:r w:rsidRPr="00D44DCB">
        <w:rPr>
          <w:sz w:val="20"/>
          <w:szCs w:val="20"/>
        </w:rPr>
        <w:t xml:space="preserve">2. Мы согласны заключить договор  </w:t>
      </w:r>
      <w:r w:rsidRPr="00D44DCB">
        <w:rPr>
          <w:color w:val="000000"/>
          <w:sz w:val="20"/>
          <w:szCs w:val="20"/>
        </w:rPr>
        <w:t>купли-продажи</w:t>
      </w:r>
      <w:r w:rsidRPr="00D44DCB">
        <w:rPr>
          <w:bCs/>
          <w:sz w:val="20"/>
          <w:szCs w:val="20"/>
        </w:rPr>
        <w:t>,</w:t>
      </w:r>
      <w:r w:rsidRPr="00D44DCB">
        <w:rPr>
          <w:sz w:val="20"/>
          <w:szCs w:val="20"/>
        </w:rPr>
        <w:t xml:space="preserve"> в соответствии с требованиями документации об аукционе.</w:t>
      </w:r>
    </w:p>
    <w:p w:rsidR="00CB7E88" w:rsidRPr="00D44DCB" w:rsidRDefault="00CB7E88" w:rsidP="00CB7E88">
      <w:pPr>
        <w:pStyle w:val="33"/>
        <w:spacing w:after="0"/>
        <w:ind w:left="0" w:firstLine="720"/>
        <w:jc w:val="both"/>
        <w:rPr>
          <w:sz w:val="20"/>
          <w:szCs w:val="20"/>
        </w:rPr>
      </w:pPr>
      <w:r w:rsidRPr="00D44DCB">
        <w:rPr>
          <w:sz w:val="20"/>
          <w:szCs w:val="20"/>
        </w:rPr>
        <w:t xml:space="preserve">3. Если наше предложение о цене договора купли-продажи будет наивысшим по итогам проведения аукциона, мы берем на себя обязательства подписать договор </w:t>
      </w:r>
      <w:r w:rsidRPr="00D44DCB">
        <w:rPr>
          <w:bCs/>
          <w:sz w:val="20"/>
          <w:szCs w:val="20"/>
        </w:rPr>
        <w:t>купли-продажи</w:t>
      </w:r>
      <w:r w:rsidRPr="00D44DCB">
        <w:rPr>
          <w:sz w:val="20"/>
          <w:szCs w:val="20"/>
        </w:rPr>
        <w:t xml:space="preserve"> в соответствии с требованиями документации об аукционе и условиями нашего предложения.</w:t>
      </w:r>
    </w:p>
    <w:p w:rsidR="00CB7E88" w:rsidRPr="00D44DCB" w:rsidRDefault="00CB7E88" w:rsidP="00CB7E88">
      <w:pPr>
        <w:pStyle w:val="af"/>
        <w:widowControl w:val="0"/>
        <w:suppressAutoHyphens/>
        <w:spacing w:after="0"/>
        <w:ind w:firstLine="709"/>
        <w:jc w:val="both"/>
      </w:pPr>
    </w:p>
    <w:p w:rsidR="00CB7E88" w:rsidRPr="00D44DCB" w:rsidRDefault="00CB7E88" w:rsidP="00CB7E88">
      <w:pPr>
        <w:pStyle w:val="af"/>
        <w:widowControl w:val="0"/>
        <w:suppressAutoHyphens/>
        <w:spacing w:after="0"/>
        <w:ind w:firstLine="709"/>
        <w:jc w:val="both"/>
      </w:pPr>
      <w:r w:rsidRPr="00D44DCB">
        <w:t xml:space="preserve">4. В случае если наше предложение будет лучшим после предложений победителя аукциона, а победитель аукциона будет признан уклонившимся от заключения договора </w:t>
      </w:r>
      <w:r w:rsidRPr="00D44DCB">
        <w:rPr>
          <w:bCs/>
        </w:rPr>
        <w:t>купли-продажи</w:t>
      </w:r>
      <w:r w:rsidRPr="00D44DCB">
        <w:t>, мы обязуемся подписать данный договор</w:t>
      </w:r>
      <w:r>
        <w:t xml:space="preserve"> </w:t>
      </w:r>
      <w:r w:rsidRPr="00D44DCB">
        <w:t>в соответствии с требованиями документации об аукционе и условиями нашего предложения по цене.</w:t>
      </w:r>
    </w:p>
    <w:p w:rsidR="00CB7E88" w:rsidRPr="00D44DCB" w:rsidRDefault="00CB7E88" w:rsidP="00CB7E88">
      <w:pPr>
        <w:tabs>
          <w:tab w:val="left" w:pos="0"/>
        </w:tabs>
        <w:ind w:firstLine="709"/>
        <w:jc w:val="both"/>
        <w:rPr>
          <w:sz w:val="20"/>
          <w:szCs w:val="20"/>
        </w:rPr>
      </w:pPr>
    </w:p>
    <w:p w:rsidR="00CB7E88" w:rsidRPr="00FA096B" w:rsidRDefault="00CB7E88" w:rsidP="00CB7E88">
      <w:pPr>
        <w:tabs>
          <w:tab w:val="left" w:pos="0"/>
        </w:tabs>
        <w:ind w:firstLine="709"/>
        <w:jc w:val="both"/>
        <w:rPr>
          <w:b/>
          <w:sz w:val="20"/>
          <w:szCs w:val="20"/>
        </w:rPr>
      </w:pPr>
      <w:r w:rsidRPr="00D44DCB">
        <w:rPr>
          <w:sz w:val="20"/>
          <w:szCs w:val="20"/>
        </w:rPr>
        <w:t xml:space="preserve">5. В случае если наше предложение будет единственным, мы согласны </w:t>
      </w:r>
      <w:r w:rsidRPr="00D44DCB">
        <w:rPr>
          <w:color w:val="000000"/>
          <w:sz w:val="20"/>
          <w:szCs w:val="20"/>
        </w:rPr>
        <w:t xml:space="preserve">заключить договор </w:t>
      </w:r>
      <w:r w:rsidRPr="00D44DCB">
        <w:rPr>
          <w:sz w:val="20"/>
          <w:szCs w:val="20"/>
        </w:rPr>
        <w:t>купли-продажи</w:t>
      </w:r>
      <w:r w:rsidRPr="00D44DCB">
        <w:rPr>
          <w:color w:val="000000"/>
          <w:sz w:val="20"/>
          <w:szCs w:val="20"/>
        </w:rPr>
        <w:t xml:space="preserve">, по начальной (минимальной) цене договора – </w:t>
      </w:r>
      <w:r w:rsidR="00E06B58">
        <w:rPr>
          <w:b/>
          <w:color w:val="000000"/>
          <w:sz w:val="20"/>
          <w:szCs w:val="20"/>
        </w:rPr>
        <w:t>65 200</w:t>
      </w:r>
      <w:r>
        <w:rPr>
          <w:b/>
          <w:color w:val="000000"/>
          <w:sz w:val="20"/>
          <w:szCs w:val="20"/>
        </w:rPr>
        <w:t>,00</w:t>
      </w:r>
      <w:r w:rsidRPr="00FA096B">
        <w:rPr>
          <w:b/>
          <w:bCs/>
          <w:sz w:val="20"/>
          <w:szCs w:val="20"/>
        </w:rPr>
        <w:t xml:space="preserve"> (</w:t>
      </w:r>
      <w:r w:rsidR="00E06B58">
        <w:rPr>
          <w:b/>
          <w:bCs/>
          <w:sz w:val="20"/>
          <w:szCs w:val="20"/>
        </w:rPr>
        <w:t>Шестьдесят пять тысяч двести</w:t>
      </w:r>
      <w:r w:rsidRPr="00FA096B">
        <w:rPr>
          <w:b/>
          <w:bCs/>
          <w:sz w:val="20"/>
          <w:szCs w:val="20"/>
        </w:rPr>
        <w:t xml:space="preserve">) рублей 00 копеек, </w:t>
      </w:r>
      <w:r w:rsidRPr="00FA096B">
        <w:rPr>
          <w:b/>
          <w:sz w:val="20"/>
          <w:szCs w:val="20"/>
        </w:rPr>
        <w:t>с учётом НДС.</w:t>
      </w:r>
    </w:p>
    <w:p w:rsidR="00CB7E88" w:rsidRPr="00D44DCB" w:rsidRDefault="00CB7E88" w:rsidP="00CB7E88">
      <w:pPr>
        <w:tabs>
          <w:tab w:val="left" w:pos="0"/>
          <w:tab w:val="left" w:pos="8479"/>
        </w:tabs>
        <w:ind w:firstLine="709"/>
        <w:jc w:val="both"/>
        <w:rPr>
          <w:sz w:val="20"/>
          <w:szCs w:val="20"/>
        </w:rPr>
      </w:pPr>
      <w:r>
        <w:rPr>
          <w:sz w:val="20"/>
          <w:szCs w:val="20"/>
        </w:rPr>
        <w:tab/>
      </w:r>
    </w:p>
    <w:p w:rsidR="00CB7E88" w:rsidRPr="00D44DCB" w:rsidRDefault="00CB7E88" w:rsidP="00CB7E88">
      <w:pPr>
        <w:ind w:firstLine="709"/>
        <w:jc w:val="both"/>
        <w:rPr>
          <w:sz w:val="20"/>
          <w:szCs w:val="20"/>
        </w:rPr>
      </w:pPr>
      <w:r w:rsidRPr="00D44DCB">
        <w:rPr>
          <w:sz w:val="20"/>
          <w:szCs w:val="20"/>
        </w:rPr>
        <w:t xml:space="preserve">6. Сообщаем, что для уведомления нас по вопросам организационного характера и взаимодействия с ГУПГС «СМП» нами </w:t>
      </w:r>
      <w:proofErr w:type="gramStart"/>
      <w:r w:rsidRPr="00D44DCB">
        <w:rPr>
          <w:sz w:val="20"/>
          <w:szCs w:val="20"/>
        </w:rPr>
        <w:t>уполномочен</w:t>
      </w:r>
      <w:proofErr w:type="gramEnd"/>
      <w:r>
        <w:rPr>
          <w:sz w:val="20"/>
          <w:szCs w:val="20"/>
        </w:rPr>
        <w:t>:</w:t>
      </w:r>
    </w:p>
    <w:p w:rsidR="00CB7E88" w:rsidRPr="00D44DCB" w:rsidRDefault="00CB7E88" w:rsidP="00CB7E88">
      <w:pPr>
        <w:pStyle w:val="a6"/>
        <w:suppressAutoHyphens/>
        <w:spacing w:after="0"/>
        <w:ind w:left="0"/>
        <w:jc w:val="both"/>
        <w:rPr>
          <w:sz w:val="20"/>
          <w:szCs w:val="20"/>
        </w:rPr>
      </w:pPr>
      <w:r w:rsidRPr="00D44DCB">
        <w:rPr>
          <w:sz w:val="20"/>
          <w:szCs w:val="20"/>
        </w:rPr>
        <w:t>_______________________________________________________________________</w:t>
      </w:r>
    </w:p>
    <w:p w:rsidR="00CB7E88" w:rsidRPr="00022218" w:rsidRDefault="00CB7E88" w:rsidP="00CB7E88">
      <w:pPr>
        <w:pStyle w:val="a6"/>
        <w:suppressAutoHyphens/>
        <w:spacing w:after="0"/>
        <w:ind w:left="0"/>
        <w:jc w:val="center"/>
        <w:rPr>
          <w:sz w:val="16"/>
          <w:szCs w:val="16"/>
        </w:rPr>
      </w:pPr>
      <w:r w:rsidRPr="00022218">
        <w:rPr>
          <w:i/>
          <w:sz w:val="16"/>
          <w:szCs w:val="16"/>
        </w:rPr>
        <w:t>(контактная информация уполномоченного лица)</w:t>
      </w:r>
    </w:p>
    <w:p w:rsidR="00CB7E88" w:rsidRPr="00D44DCB" w:rsidRDefault="00CB7E88" w:rsidP="00CB7E88">
      <w:pPr>
        <w:pStyle w:val="a6"/>
        <w:suppressAutoHyphens/>
        <w:spacing w:after="0"/>
        <w:ind w:left="0"/>
        <w:jc w:val="both"/>
        <w:rPr>
          <w:sz w:val="20"/>
          <w:szCs w:val="20"/>
        </w:rPr>
      </w:pPr>
    </w:p>
    <w:p w:rsidR="00CB7E88" w:rsidRPr="00D44DCB" w:rsidRDefault="00CB7E88" w:rsidP="00CB7E88">
      <w:pPr>
        <w:pStyle w:val="a6"/>
        <w:suppressAutoHyphens/>
        <w:spacing w:after="0"/>
        <w:ind w:left="0"/>
        <w:jc w:val="both"/>
        <w:rPr>
          <w:sz w:val="20"/>
          <w:szCs w:val="20"/>
        </w:rPr>
      </w:pPr>
      <w:r w:rsidRPr="00D44DCB">
        <w:rPr>
          <w:sz w:val="20"/>
          <w:szCs w:val="20"/>
        </w:rPr>
        <w:t>Все сведения о проведен</w:t>
      </w:r>
      <w:proofErr w:type="gramStart"/>
      <w:r w:rsidRPr="00D44DCB">
        <w:rPr>
          <w:sz w:val="20"/>
          <w:szCs w:val="20"/>
        </w:rPr>
        <w:t>ии ау</w:t>
      </w:r>
      <w:proofErr w:type="gramEnd"/>
      <w:r w:rsidRPr="00D44DCB">
        <w:rPr>
          <w:sz w:val="20"/>
          <w:szCs w:val="20"/>
        </w:rPr>
        <w:t>кциона просим сообщать указанному уполномоченному лицу.</w:t>
      </w:r>
    </w:p>
    <w:p w:rsidR="00CB7E88" w:rsidRPr="00D44DCB" w:rsidRDefault="00CB7E88" w:rsidP="00CB7E88">
      <w:pPr>
        <w:pStyle w:val="a6"/>
        <w:suppressAutoHyphens/>
        <w:spacing w:after="0"/>
        <w:ind w:left="0" w:firstLine="720"/>
        <w:jc w:val="both"/>
        <w:rPr>
          <w:i/>
          <w:sz w:val="20"/>
          <w:szCs w:val="20"/>
        </w:rPr>
      </w:pPr>
    </w:p>
    <w:p w:rsidR="00CB7E88" w:rsidRPr="00022218" w:rsidRDefault="00CB7E88" w:rsidP="00CB7E88">
      <w:pPr>
        <w:pStyle w:val="a6"/>
        <w:suppressAutoHyphens/>
        <w:spacing w:after="0"/>
        <w:ind w:left="0" w:firstLine="720"/>
        <w:jc w:val="both"/>
        <w:rPr>
          <w:sz w:val="16"/>
          <w:szCs w:val="16"/>
        </w:rPr>
      </w:pPr>
      <w:r w:rsidRPr="00D44DCB">
        <w:rPr>
          <w:i/>
          <w:sz w:val="20"/>
          <w:szCs w:val="20"/>
        </w:rPr>
        <w:t>7. В соответствии с требованиями статьи 9 Федерального закона от 27.07.2006 «О персональных данных» № 152-ФЗ подтверждаем получение согласия на обработку персональных данных участника, представившего заявку (</w:t>
      </w:r>
      <w:r w:rsidRPr="00022218">
        <w:rPr>
          <w:i/>
          <w:sz w:val="16"/>
          <w:szCs w:val="16"/>
        </w:rPr>
        <w:t xml:space="preserve">данный пункт включается в </w:t>
      </w:r>
      <w:proofErr w:type="gramStart"/>
      <w:r w:rsidRPr="00022218">
        <w:rPr>
          <w:i/>
          <w:sz w:val="16"/>
          <w:szCs w:val="16"/>
        </w:rPr>
        <w:t>заявку</w:t>
      </w:r>
      <w:proofErr w:type="gramEnd"/>
      <w:r w:rsidRPr="00022218">
        <w:rPr>
          <w:i/>
          <w:sz w:val="16"/>
          <w:szCs w:val="16"/>
        </w:rPr>
        <w:t xml:space="preserve"> в случае если заявку на участие в аукционе подает физическое лицо).</w:t>
      </w:r>
    </w:p>
    <w:p w:rsidR="00CB7E88" w:rsidRPr="00D44DCB" w:rsidRDefault="00CB7E88" w:rsidP="00CB7E88">
      <w:pPr>
        <w:pStyle w:val="a6"/>
        <w:suppressAutoHyphens/>
        <w:spacing w:after="0"/>
        <w:ind w:left="0" w:firstLine="720"/>
        <w:jc w:val="both"/>
        <w:rPr>
          <w:sz w:val="20"/>
          <w:szCs w:val="20"/>
        </w:rPr>
      </w:pPr>
      <w:r w:rsidRPr="00D44DCB">
        <w:rPr>
          <w:sz w:val="20"/>
          <w:szCs w:val="20"/>
        </w:rPr>
        <w:t>8. Юридический и фактический адреса/ место жительства, телефон, банковские реквизиты: ___________________________________________________________________________________.</w:t>
      </w:r>
    </w:p>
    <w:p w:rsidR="00CB7E88" w:rsidRPr="00D44DCB" w:rsidRDefault="00CB7E88" w:rsidP="00CB7E88">
      <w:pPr>
        <w:pStyle w:val="a6"/>
        <w:suppressAutoHyphens/>
        <w:spacing w:after="0"/>
        <w:ind w:left="0" w:firstLine="720"/>
        <w:rPr>
          <w:sz w:val="20"/>
          <w:szCs w:val="20"/>
        </w:rPr>
      </w:pPr>
      <w:r w:rsidRPr="00D44DCB">
        <w:rPr>
          <w:sz w:val="20"/>
          <w:szCs w:val="20"/>
        </w:rPr>
        <w:t>9. Корреспонденцию в наш адрес просим направлять по адресу: ___________________________________________________________________________________.</w:t>
      </w:r>
    </w:p>
    <w:p w:rsidR="00CB7E88" w:rsidRDefault="00CB7E88" w:rsidP="00CB7E88">
      <w:pPr>
        <w:pStyle w:val="af"/>
        <w:suppressAutoHyphens/>
        <w:spacing w:after="0"/>
      </w:pPr>
    </w:p>
    <w:p w:rsidR="00CB7E88" w:rsidRPr="00D44DCB" w:rsidRDefault="00CB7E88" w:rsidP="00CB7E88">
      <w:pPr>
        <w:pStyle w:val="af"/>
        <w:suppressAutoHyphens/>
        <w:spacing w:after="0"/>
      </w:pPr>
    </w:p>
    <w:p w:rsidR="00CB7E88" w:rsidRPr="00D44DCB" w:rsidRDefault="00CB7E88" w:rsidP="00CB7E88">
      <w:pPr>
        <w:pStyle w:val="af"/>
        <w:suppressAutoHyphens/>
        <w:spacing w:after="0"/>
      </w:pPr>
      <w:r w:rsidRPr="00D44DCB">
        <w:t>Должность</w:t>
      </w:r>
      <w:proofErr w:type="gramStart"/>
      <w:r w:rsidRPr="00D44DCB">
        <w:t xml:space="preserve"> ________________________ ( ___________________ )</w:t>
      </w:r>
      <w:proofErr w:type="gramEnd"/>
    </w:p>
    <w:p w:rsidR="00CB7E88" w:rsidRPr="00D44DCB" w:rsidRDefault="00CB7E88" w:rsidP="00CB7E88">
      <w:pPr>
        <w:pStyle w:val="af"/>
        <w:suppressAutoHyphens/>
        <w:spacing w:after="0"/>
      </w:pP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t xml:space="preserve"> (Ф.И.О.)</w:t>
      </w:r>
    </w:p>
    <w:p w:rsidR="00CB7E88" w:rsidRPr="00D44DCB" w:rsidRDefault="00CB7E88" w:rsidP="00CB7E88">
      <w:pPr>
        <w:suppressAutoHyphens/>
        <w:ind w:firstLine="708"/>
        <w:rPr>
          <w:sz w:val="20"/>
          <w:szCs w:val="20"/>
        </w:rPr>
      </w:pPr>
      <w:r w:rsidRPr="00D44DCB">
        <w:rPr>
          <w:sz w:val="20"/>
          <w:szCs w:val="20"/>
        </w:rPr>
        <w:t xml:space="preserve">М.П. </w:t>
      </w:r>
      <w:r w:rsidRPr="00D44DCB">
        <w:rPr>
          <w:i/>
          <w:sz w:val="20"/>
          <w:szCs w:val="20"/>
        </w:rPr>
        <w:t>(при наличии печати)</w:t>
      </w:r>
    </w:p>
    <w:p w:rsidR="00CB7E88" w:rsidRPr="00D44DCB" w:rsidRDefault="00CB7E88" w:rsidP="00CB7E88">
      <w:pPr>
        <w:pStyle w:val="af"/>
        <w:spacing w:after="0"/>
        <w:ind w:firstLine="540"/>
        <w:jc w:val="both"/>
      </w:pPr>
    </w:p>
    <w:p w:rsidR="00CB7E88" w:rsidRPr="00BD014A" w:rsidRDefault="00CB7E88" w:rsidP="00CB7E88">
      <w:pPr>
        <w:pStyle w:val="ConsPlusNormal"/>
        <w:widowControl/>
        <w:tabs>
          <w:tab w:val="left" w:pos="360"/>
        </w:tabs>
        <w:ind w:firstLine="0"/>
        <w:jc w:val="right"/>
        <w:rPr>
          <w:rFonts w:ascii="Times New Roman" w:hAnsi="Times New Roman" w:cs="Times New Roman"/>
          <w:b/>
          <w:bCs/>
          <w:u w:val="single"/>
        </w:rPr>
      </w:pPr>
      <w:r>
        <w:rPr>
          <w:b/>
        </w:rPr>
        <w:br w:type="page"/>
      </w:r>
      <w:r w:rsidRPr="00BD014A">
        <w:rPr>
          <w:rFonts w:ascii="Times New Roman" w:hAnsi="Times New Roman" w:cs="Times New Roman"/>
          <w:b/>
          <w:bCs/>
          <w:u w:val="single"/>
        </w:rPr>
        <w:lastRenderedPageBreak/>
        <w:t xml:space="preserve">Лот № </w:t>
      </w:r>
      <w:r w:rsidR="001769DA">
        <w:rPr>
          <w:rFonts w:ascii="Times New Roman" w:hAnsi="Times New Roman" w:cs="Times New Roman"/>
          <w:b/>
          <w:bCs/>
          <w:u w:val="single"/>
        </w:rPr>
        <w:t>5</w:t>
      </w:r>
    </w:p>
    <w:p w:rsidR="00CB7E88" w:rsidRPr="00D44DCB" w:rsidRDefault="00CB7E88" w:rsidP="00CB7E88">
      <w:pPr>
        <w:jc w:val="right"/>
        <w:rPr>
          <w:i/>
          <w:sz w:val="20"/>
          <w:szCs w:val="20"/>
        </w:rPr>
      </w:pPr>
    </w:p>
    <w:p w:rsidR="00CB7E88" w:rsidRPr="00BE7A11" w:rsidRDefault="00CB7E88" w:rsidP="00CB7E88">
      <w:pPr>
        <w:jc w:val="center"/>
        <w:rPr>
          <w:b/>
          <w:sz w:val="20"/>
          <w:szCs w:val="20"/>
        </w:rPr>
      </w:pPr>
      <w:r w:rsidRPr="00BE7A11">
        <w:rPr>
          <w:b/>
          <w:sz w:val="20"/>
          <w:szCs w:val="20"/>
        </w:rPr>
        <w:t xml:space="preserve">Заявка </w:t>
      </w:r>
    </w:p>
    <w:p w:rsidR="00CB7E88" w:rsidRPr="00E43AFA" w:rsidRDefault="00CB7E88" w:rsidP="00CB7E88">
      <w:pPr>
        <w:jc w:val="center"/>
        <w:rPr>
          <w:b/>
          <w:sz w:val="20"/>
          <w:szCs w:val="20"/>
        </w:rPr>
      </w:pPr>
      <w:r w:rsidRPr="00E43AFA">
        <w:rPr>
          <w:b/>
          <w:sz w:val="20"/>
          <w:szCs w:val="20"/>
        </w:rPr>
        <w:t xml:space="preserve">на участие в электронном аукционе </w:t>
      </w:r>
      <w:r>
        <w:rPr>
          <w:b/>
          <w:sz w:val="20"/>
          <w:szCs w:val="20"/>
        </w:rPr>
        <w:t>05-04-23</w:t>
      </w:r>
      <w:r w:rsidRPr="00E43AFA">
        <w:rPr>
          <w:b/>
          <w:sz w:val="20"/>
          <w:szCs w:val="20"/>
        </w:rPr>
        <w:t xml:space="preserve"> СМП</w:t>
      </w:r>
    </w:p>
    <w:p w:rsidR="00CB7E88" w:rsidRPr="00E43AFA" w:rsidRDefault="00CB7E88" w:rsidP="00CB7E88">
      <w:pPr>
        <w:jc w:val="center"/>
        <w:rPr>
          <w:b/>
          <w:sz w:val="20"/>
          <w:szCs w:val="20"/>
        </w:rPr>
      </w:pPr>
      <w:r w:rsidRPr="00E43AFA">
        <w:rPr>
          <w:b/>
          <w:sz w:val="20"/>
          <w:szCs w:val="20"/>
        </w:rPr>
        <w:t>на право заключения договора купли-продажи движимого имущества,</w:t>
      </w:r>
    </w:p>
    <w:p w:rsidR="00CB7E88" w:rsidRPr="00E43AFA" w:rsidRDefault="00CB7E88" w:rsidP="00CB7E88">
      <w:pPr>
        <w:jc w:val="center"/>
        <w:rPr>
          <w:b/>
          <w:sz w:val="20"/>
          <w:szCs w:val="20"/>
        </w:rPr>
      </w:pPr>
      <w:r w:rsidRPr="00E43AFA">
        <w:rPr>
          <w:b/>
          <w:sz w:val="20"/>
          <w:szCs w:val="20"/>
        </w:rPr>
        <w:t>принадлежащего ГУПГС «СМП» на праве хозяйственного ведения:</w:t>
      </w:r>
    </w:p>
    <w:p w:rsidR="00CB7E88" w:rsidRPr="00E43AFA" w:rsidRDefault="00CB7E88" w:rsidP="00CB7E88">
      <w:pPr>
        <w:jc w:val="center"/>
        <w:rPr>
          <w:b/>
          <w:sz w:val="20"/>
          <w:szCs w:val="20"/>
        </w:rPr>
      </w:pPr>
      <w:r w:rsidRPr="00E43AFA">
        <w:rPr>
          <w:b/>
          <w:sz w:val="20"/>
          <w:szCs w:val="20"/>
        </w:rPr>
        <w:t>автомобильная сельскохозяйственная и специальная техника</w:t>
      </w:r>
    </w:p>
    <w:p w:rsidR="00CB7E88" w:rsidRPr="003F0077" w:rsidRDefault="00CB7E88" w:rsidP="00CB7E88">
      <w:pPr>
        <w:widowControl w:val="0"/>
        <w:jc w:val="center"/>
        <w:rPr>
          <w:b/>
          <w:bCs/>
          <w:spacing w:val="-9"/>
          <w:sz w:val="20"/>
          <w:szCs w:val="20"/>
        </w:rPr>
      </w:pPr>
    </w:p>
    <w:p w:rsidR="00CB7E88" w:rsidRDefault="00CB7E88" w:rsidP="00CB7E88">
      <w:pPr>
        <w:jc w:val="both"/>
        <w:rPr>
          <w:sz w:val="20"/>
          <w:szCs w:val="20"/>
        </w:rPr>
      </w:pPr>
      <w:r>
        <w:rPr>
          <w:bCs/>
          <w:iCs/>
          <w:sz w:val="20"/>
          <w:szCs w:val="20"/>
        </w:rPr>
        <w:tab/>
      </w:r>
      <w:r w:rsidRPr="00E43AFA">
        <w:rPr>
          <w:bCs/>
          <w:iCs/>
          <w:sz w:val="20"/>
          <w:szCs w:val="20"/>
        </w:rPr>
        <w:t xml:space="preserve">1. Изучив документацию об аукционе на право заключения </w:t>
      </w:r>
      <w:r w:rsidRPr="00E43AFA">
        <w:rPr>
          <w:sz w:val="20"/>
          <w:szCs w:val="20"/>
        </w:rPr>
        <w:t>договора купли-продажи движимого имущества,</w:t>
      </w:r>
      <w:r>
        <w:rPr>
          <w:sz w:val="20"/>
          <w:szCs w:val="20"/>
        </w:rPr>
        <w:t xml:space="preserve"> </w:t>
      </w:r>
      <w:r w:rsidRPr="00E43AFA">
        <w:rPr>
          <w:sz w:val="20"/>
          <w:szCs w:val="20"/>
        </w:rPr>
        <w:t>принадлежащего ГУПГС «СМП» на праве хозяйственного ведения:</w:t>
      </w:r>
      <w:r>
        <w:rPr>
          <w:sz w:val="20"/>
          <w:szCs w:val="20"/>
        </w:rPr>
        <w:t xml:space="preserve"> </w:t>
      </w:r>
      <w:r w:rsidRPr="00E43AFA">
        <w:rPr>
          <w:sz w:val="20"/>
          <w:szCs w:val="20"/>
        </w:rPr>
        <w:t>автомобильная сельскохозяйственная и специальная техника</w:t>
      </w:r>
      <w:r>
        <w:rPr>
          <w:sz w:val="20"/>
          <w:szCs w:val="20"/>
        </w:rPr>
        <w:t>:</w:t>
      </w:r>
      <w:r w:rsidRPr="00E43AFA">
        <w:rPr>
          <w:sz w:val="20"/>
          <w:szCs w:val="20"/>
        </w:rPr>
        <w:t xml:space="preserve"> </w:t>
      </w:r>
      <w:r w:rsidRPr="00E43AFA">
        <w:rPr>
          <w:b/>
          <w:sz w:val="20"/>
          <w:szCs w:val="20"/>
        </w:rPr>
        <w:t xml:space="preserve">Лот № </w:t>
      </w:r>
      <w:r w:rsidR="001769DA">
        <w:rPr>
          <w:b/>
          <w:sz w:val="20"/>
          <w:szCs w:val="20"/>
        </w:rPr>
        <w:t>5</w:t>
      </w:r>
      <w:r w:rsidRPr="00E43AFA">
        <w:rPr>
          <w:b/>
          <w:sz w:val="20"/>
          <w:szCs w:val="20"/>
        </w:rPr>
        <w:t>:</w:t>
      </w:r>
    </w:p>
    <w:p w:rsidR="00CB7E88" w:rsidRDefault="00CB7E88" w:rsidP="00CB7E88">
      <w:pPr>
        <w:jc w:val="both"/>
        <w:rPr>
          <w:sz w:val="20"/>
          <w:szCs w:val="20"/>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8"/>
        <w:gridCol w:w="5703"/>
        <w:gridCol w:w="2268"/>
      </w:tblGrid>
      <w:tr w:rsidR="00CB7E88" w:rsidRPr="00E43AFA" w:rsidTr="00B56B20">
        <w:trPr>
          <w:trHeight w:val="20"/>
        </w:trPr>
        <w:tc>
          <w:tcPr>
            <w:tcW w:w="818" w:type="dxa"/>
            <w:shd w:val="clear" w:color="auto" w:fill="auto"/>
          </w:tcPr>
          <w:p w:rsidR="00CB7E88" w:rsidRPr="00E43AFA" w:rsidRDefault="00CB7E88" w:rsidP="00B56B20">
            <w:pPr>
              <w:widowControl w:val="0"/>
              <w:ind w:left="-250"/>
              <w:jc w:val="center"/>
              <w:rPr>
                <w:bCs/>
                <w:sz w:val="20"/>
                <w:szCs w:val="20"/>
              </w:rPr>
            </w:pPr>
            <w:r w:rsidRPr="00E43AFA">
              <w:rPr>
                <w:bCs/>
                <w:sz w:val="20"/>
                <w:szCs w:val="20"/>
              </w:rPr>
              <w:t>№</w:t>
            </w:r>
          </w:p>
        </w:tc>
        <w:tc>
          <w:tcPr>
            <w:tcW w:w="5703" w:type="dxa"/>
            <w:shd w:val="clear" w:color="auto" w:fill="auto"/>
          </w:tcPr>
          <w:p w:rsidR="00CB7E88" w:rsidRPr="00E43AFA" w:rsidRDefault="00CB7E88" w:rsidP="00B56B20">
            <w:pPr>
              <w:widowControl w:val="0"/>
              <w:ind w:firstLine="33"/>
              <w:jc w:val="center"/>
              <w:rPr>
                <w:bCs/>
                <w:sz w:val="20"/>
                <w:szCs w:val="20"/>
              </w:rPr>
            </w:pPr>
            <w:r w:rsidRPr="00E43AFA">
              <w:rPr>
                <w:bCs/>
                <w:sz w:val="20"/>
                <w:szCs w:val="20"/>
              </w:rPr>
              <w:t>Наименование</w:t>
            </w:r>
          </w:p>
        </w:tc>
        <w:tc>
          <w:tcPr>
            <w:tcW w:w="2268" w:type="dxa"/>
            <w:shd w:val="clear" w:color="auto" w:fill="auto"/>
          </w:tcPr>
          <w:p w:rsidR="00CB7E88" w:rsidRPr="00E43AFA" w:rsidRDefault="00CB7E88" w:rsidP="00B56B20">
            <w:pPr>
              <w:widowControl w:val="0"/>
              <w:ind w:firstLine="33"/>
              <w:jc w:val="center"/>
              <w:rPr>
                <w:bCs/>
                <w:sz w:val="20"/>
                <w:szCs w:val="20"/>
              </w:rPr>
            </w:pPr>
            <w:r w:rsidRPr="00E43AFA">
              <w:rPr>
                <w:bCs/>
                <w:sz w:val="20"/>
                <w:szCs w:val="20"/>
              </w:rPr>
              <w:t>Инвен</w:t>
            </w:r>
            <w:r>
              <w:rPr>
                <w:bCs/>
                <w:sz w:val="20"/>
                <w:szCs w:val="20"/>
              </w:rPr>
              <w:t>тарный</w:t>
            </w:r>
            <w:r w:rsidRPr="00E43AFA">
              <w:rPr>
                <w:bCs/>
                <w:sz w:val="20"/>
                <w:szCs w:val="20"/>
              </w:rPr>
              <w:t xml:space="preserve"> номер</w:t>
            </w:r>
          </w:p>
        </w:tc>
      </w:tr>
      <w:tr w:rsidR="00CB7E88" w:rsidRPr="00EB157E" w:rsidTr="00B56B20">
        <w:trPr>
          <w:trHeight w:val="20"/>
        </w:trPr>
        <w:tc>
          <w:tcPr>
            <w:tcW w:w="818" w:type="dxa"/>
            <w:shd w:val="clear" w:color="auto" w:fill="auto"/>
          </w:tcPr>
          <w:p w:rsidR="00CB7E88" w:rsidRPr="00EB157E" w:rsidRDefault="00CB7E88" w:rsidP="00B56B20">
            <w:pPr>
              <w:widowControl w:val="0"/>
              <w:ind w:left="-250"/>
              <w:jc w:val="center"/>
              <w:rPr>
                <w:bCs/>
                <w:sz w:val="20"/>
                <w:szCs w:val="20"/>
              </w:rPr>
            </w:pPr>
            <w:r w:rsidRPr="00EB157E">
              <w:rPr>
                <w:bCs/>
                <w:sz w:val="20"/>
                <w:szCs w:val="20"/>
              </w:rPr>
              <w:t>1</w:t>
            </w:r>
          </w:p>
        </w:tc>
        <w:tc>
          <w:tcPr>
            <w:tcW w:w="5703" w:type="dxa"/>
            <w:shd w:val="clear" w:color="auto" w:fill="auto"/>
          </w:tcPr>
          <w:p w:rsidR="00CB7E88" w:rsidRDefault="00CB7E88" w:rsidP="00B56B20">
            <w:pPr>
              <w:pStyle w:val="Default"/>
              <w:rPr>
                <w:rFonts w:ascii="Times New Roman" w:hAnsi="Times New Roman"/>
                <w:bCs/>
                <w:sz w:val="20"/>
                <w:szCs w:val="20"/>
                <w:lang w:eastAsia="en-US"/>
              </w:rPr>
            </w:pPr>
            <w:r w:rsidRPr="00EB157E">
              <w:rPr>
                <w:bCs/>
                <w:color w:val="auto"/>
                <w:sz w:val="20"/>
                <w:szCs w:val="20"/>
              </w:rPr>
              <w:t xml:space="preserve">Мусоровоз кузовной (ЗИЛ) </w:t>
            </w:r>
            <w:r>
              <w:rPr>
                <w:rFonts w:asciiTheme="minorHAnsi" w:hAnsiTheme="minorHAnsi"/>
                <w:bCs/>
                <w:color w:val="auto"/>
                <w:sz w:val="20"/>
                <w:szCs w:val="20"/>
              </w:rPr>
              <w:t xml:space="preserve"> </w:t>
            </w:r>
            <w:r w:rsidRPr="00EB157E">
              <w:rPr>
                <w:rFonts w:ascii="Times New Roman" w:hAnsi="Times New Roman"/>
                <w:bCs/>
                <w:sz w:val="20"/>
                <w:szCs w:val="20"/>
                <w:lang w:eastAsia="en-US"/>
              </w:rPr>
              <w:t>(1998 г.)</w:t>
            </w:r>
          </w:p>
          <w:p w:rsidR="00CB7E88" w:rsidRPr="00EB157E" w:rsidRDefault="00CB7E88" w:rsidP="00B56B20">
            <w:pPr>
              <w:pStyle w:val="Default"/>
              <w:rPr>
                <w:rFonts w:ascii="Times New Roman" w:hAnsi="Times New Roman"/>
                <w:bCs/>
                <w:sz w:val="20"/>
                <w:szCs w:val="20"/>
                <w:lang w:eastAsia="en-US"/>
              </w:rPr>
            </w:pPr>
          </w:p>
        </w:tc>
        <w:tc>
          <w:tcPr>
            <w:tcW w:w="2268" w:type="dxa"/>
            <w:shd w:val="clear" w:color="auto" w:fill="auto"/>
          </w:tcPr>
          <w:p w:rsidR="00CB7E88" w:rsidRPr="00EB157E" w:rsidRDefault="00CB7E88" w:rsidP="00B56B20">
            <w:pPr>
              <w:widowControl w:val="0"/>
              <w:jc w:val="center"/>
              <w:rPr>
                <w:bCs/>
                <w:sz w:val="20"/>
                <w:szCs w:val="20"/>
                <w:lang w:eastAsia="en-US"/>
              </w:rPr>
            </w:pPr>
            <w:r w:rsidRPr="00EB157E">
              <w:rPr>
                <w:bCs/>
                <w:sz w:val="20"/>
                <w:szCs w:val="20"/>
                <w:lang w:eastAsia="en-US"/>
              </w:rPr>
              <w:t>00-008710</w:t>
            </w:r>
          </w:p>
        </w:tc>
      </w:tr>
    </w:tbl>
    <w:p w:rsidR="00CB7E88" w:rsidRPr="00E43AFA" w:rsidRDefault="00CB7E88" w:rsidP="00CB7E88">
      <w:pPr>
        <w:jc w:val="both"/>
        <w:rPr>
          <w:sz w:val="20"/>
          <w:szCs w:val="20"/>
        </w:rPr>
      </w:pPr>
    </w:p>
    <w:p w:rsidR="00CB7E88" w:rsidRDefault="00CB7E88" w:rsidP="00CB7E88">
      <w:pPr>
        <w:pStyle w:val="35"/>
        <w:spacing w:after="0"/>
        <w:ind w:right="74" w:firstLine="709"/>
        <w:jc w:val="both"/>
        <w:rPr>
          <w:bCs/>
          <w:iCs/>
          <w:sz w:val="20"/>
          <w:szCs w:val="20"/>
        </w:rPr>
      </w:pPr>
      <w:r w:rsidRPr="00E43AFA">
        <w:rPr>
          <w:bCs/>
          <w:iCs/>
          <w:sz w:val="20"/>
          <w:szCs w:val="20"/>
        </w:rPr>
        <w:t>а также применимые к данному аукциону законодательство и нормативно-правовые акты</w:t>
      </w:r>
      <w:r>
        <w:rPr>
          <w:bCs/>
          <w:iCs/>
          <w:sz w:val="20"/>
          <w:szCs w:val="20"/>
        </w:rPr>
        <w:t xml:space="preserve"> </w:t>
      </w:r>
    </w:p>
    <w:p w:rsidR="00CB7E88" w:rsidRDefault="00CB7E88" w:rsidP="00CB7E88">
      <w:pPr>
        <w:pStyle w:val="35"/>
        <w:spacing w:after="0"/>
        <w:ind w:right="74" w:firstLine="709"/>
        <w:jc w:val="both"/>
        <w:rPr>
          <w:bCs/>
          <w:iCs/>
          <w:sz w:val="20"/>
          <w:szCs w:val="20"/>
        </w:rPr>
      </w:pPr>
    </w:p>
    <w:p w:rsidR="00CB7E88" w:rsidRPr="00E43AFA" w:rsidRDefault="00CB7E88" w:rsidP="00CB7E88">
      <w:pPr>
        <w:pStyle w:val="35"/>
        <w:spacing w:after="0"/>
        <w:ind w:right="74" w:firstLine="709"/>
        <w:jc w:val="both"/>
        <w:rPr>
          <w:bCs/>
          <w:i/>
          <w:iCs/>
          <w:sz w:val="20"/>
          <w:szCs w:val="20"/>
        </w:rPr>
      </w:pPr>
      <w:r w:rsidRPr="00E43AFA">
        <w:rPr>
          <w:bCs/>
          <w:i/>
          <w:iCs/>
          <w:sz w:val="20"/>
          <w:szCs w:val="20"/>
        </w:rPr>
        <w:t xml:space="preserve">____________________________________________________________________________ </w:t>
      </w:r>
    </w:p>
    <w:p w:rsidR="00CB7E88" w:rsidRPr="00E43AFA" w:rsidRDefault="00CB7E88" w:rsidP="00CB7E88">
      <w:pPr>
        <w:pStyle w:val="35"/>
        <w:spacing w:after="0"/>
        <w:ind w:right="74"/>
        <w:jc w:val="center"/>
        <w:rPr>
          <w:bCs/>
          <w:iCs/>
          <w:sz w:val="20"/>
          <w:szCs w:val="20"/>
        </w:rPr>
      </w:pPr>
      <w:r w:rsidRPr="00E43AFA">
        <w:rPr>
          <w:bCs/>
          <w:iCs/>
          <w:sz w:val="20"/>
          <w:szCs w:val="20"/>
        </w:rPr>
        <w:t>(</w:t>
      </w:r>
      <w:r w:rsidRPr="00E43AFA">
        <w:rPr>
          <w:bCs/>
          <w:i/>
          <w:sz w:val="20"/>
          <w:szCs w:val="20"/>
        </w:rPr>
        <w:t>наименование участника аукциона</w:t>
      </w:r>
      <w:r w:rsidRPr="00E43AFA">
        <w:rPr>
          <w:bCs/>
          <w:iCs/>
          <w:sz w:val="20"/>
          <w:szCs w:val="20"/>
        </w:rPr>
        <w:t>)</w:t>
      </w:r>
    </w:p>
    <w:p w:rsidR="00CB7E88" w:rsidRPr="00D44DCB" w:rsidRDefault="00CB7E88" w:rsidP="00CB7E88">
      <w:pPr>
        <w:pStyle w:val="35"/>
        <w:spacing w:after="0"/>
        <w:ind w:right="76"/>
        <w:jc w:val="both"/>
        <w:rPr>
          <w:bCs/>
          <w:iCs/>
          <w:sz w:val="20"/>
          <w:szCs w:val="20"/>
        </w:rPr>
      </w:pPr>
      <w:r w:rsidRPr="00D44DCB">
        <w:rPr>
          <w:bCs/>
          <w:iCs/>
          <w:sz w:val="20"/>
          <w:szCs w:val="20"/>
        </w:rPr>
        <w:t>в лице,__________________________________________________________________________</w:t>
      </w:r>
    </w:p>
    <w:p w:rsidR="00CB7E88" w:rsidRPr="002E7CFB" w:rsidRDefault="00CB7E88" w:rsidP="00CB7E88">
      <w:pPr>
        <w:pStyle w:val="35"/>
        <w:spacing w:after="0"/>
        <w:ind w:right="76"/>
        <w:jc w:val="center"/>
        <w:rPr>
          <w:bCs/>
          <w:iCs/>
        </w:rPr>
      </w:pPr>
      <w:r w:rsidRPr="002E7CFB">
        <w:rPr>
          <w:bCs/>
          <w:iCs/>
        </w:rPr>
        <w:t>(</w:t>
      </w:r>
      <w:r w:rsidRPr="002E7CFB">
        <w:rPr>
          <w:bCs/>
          <w:i/>
        </w:rPr>
        <w:t>наименование должности, Ф.И.О. руководителя, уполномоченного лица</w:t>
      </w:r>
      <w:r w:rsidRPr="002E7CFB">
        <w:rPr>
          <w:bCs/>
          <w:iCs/>
        </w:rPr>
        <w:t>)</w:t>
      </w:r>
    </w:p>
    <w:p w:rsidR="00CB7E88" w:rsidRPr="00D44DCB" w:rsidRDefault="00CB7E88" w:rsidP="00CB7E88">
      <w:pPr>
        <w:pStyle w:val="35"/>
        <w:spacing w:after="0"/>
        <w:ind w:right="74"/>
        <w:jc w:val="both"/>
        <w:rPr>
          <w:b/>
          <w:bCs/>
          <w:iCs/>
          <w:sz w:val="20"/>
          <w:szCs w:val="20"/>
        </w:rPr>
      </w:pPr>
      <w:r w:rsidRPr="00D44DCB">
        <w:rPr>
          <w:bCs/>
          <w:iCs/>
          <w:sz w:val="20"/>
          <w:szCs w:val="20"/>
        </w:rPr>
        <w:t>сообщает о согласии участвовать в аукционе на условиях, установленных в указанных выше документах.</w:t>
      </w:r>
    </w:p>
    <w:p w:rsidR="00CB7E88" w:rsidRPr="00D44DCB" w:rsidRDefault="00CB7E88" w:rsidP="00CB7E88">
      <w:pPr>
        <w:pStyle w:val="af"/>
        <w:spacing w:after="0"/>
        <w:ind w:firstLine="540"/>
        <w:jc w:val="both"/>
      </w:pPr>
    </w:p>
    <w:p w:rsidR="00CB7E88" w:rsidRPr="00D44DCB" w:rsidRDefault="00CB7E88" w:rsidP="00CB7E88">
      <w:pPr>
        <w:pStyle w:val="35"/>
        <w:spacing w:after="0"/>
        <w:ind w:firstLine="709"/>
        <w:jc w:val="both"/>
        <w:rPr>
          <w:bCs/>
          <w:sz w:val="20"/>
          <w:szCs w:val="20"/>
        </w:rPr>
      </w:pPr>
      <w:r w:rsidRPr="00D44DCB">
        <w:rPr>
          <w:sz w:val="20"/>
          <w:szCs w:val="20"/>
        </w:rPr>
        <w:t xml:space="preserve">2. Мы согласны заключить договор  </w:t>
      </w:r>
      <w:r w:rsidRPr="00D44DCB">
        <w:rPr>
          <w:color w:val="000000"/>
          <w:sz w:val="20"/>
          <w:szCs w:val="20"/>
        </w:rPr>
        <w:t>купли-продажи</w:t>
      </w:r>
      <w:r w:rsidRPr="00D44DCB">
        <w:rPr>
          <w:bCs/>
          <w:sz w:val="20"/>
          <w:szCs w:val="20"/>
        </w:rPr>
        <w:t>,</w:t>
      </w:r>
      <w:r w:rsidRPr="00D44DCB">
        <w:rPr>
          <w:sz w:val="20"/>
          <w:szCs w:val="20"/>
        </w:rPr>
        <w:t xml:space="preserve"> в соответствии с требованиями документации об аукционе.</w:t>
      </w:r>
    </w:p>
    <w:p w:rsidR="00CB7E88" w:rsidRPr="00D44DCB" w:rsidRDefault="00CB7E88" w:rsidP="00CB7E88">
      <w:pPr>
        <w:pStyle w:val="33"/>
        <w:spacing w:after="0"/>
        <w:ind w:left="0" w:firstLine="720"/>
        <w:jc w:val="both"/>
        <w:rPr>
          <w:sz w:val="20"/>
          <w:szCs w:val="20"/>
        </w:rPr>
      </w:pPr>
      <w:r w:rsidRPr="00D44DCB">
        <w:rPr>
          <w:sz w:val="20"/>
          <w:szCs w:val="20"/>
        </w:rPr>
        <w:t xml:space="preserve">3. Если наше предложение о цене договора купли-продажи будет наивысшим по итогам проведения аукциона, мы берем на себя обязательства подписать договор </w:t>
      </w:r>
      <w:r w:rsidRPr="00D44DCB">
        <w:rPr>
          <w:bCs/>
          <w:sz w:val="20"/>
          <w:szCs w:val="20"/>
        </w:rPr>
        <w:t>купли-продажи</w:t>
      </w:r>
      <w:r w:rsidRPr="00D44DCB">
        <w:rPr>
          <w:sz w:val="20"/>
          <w:szCs w:val="20"/>
        </w:rPr>
        <w:t xml:space="preserve"> в соответствии с требованиями документации об аукционе и условиями нашего предложения.</w:t>
      </w:r>
    </w:p>
    <w:p w:rsidR="00CB7E88" w:rsidRPr="00D44DCB" w:rsidRDefault="00CB7E88" w:rsidP="00CB7E88">
      <w:pPr>
        <w:pStyle w:val="af"/>
        <w:widowControl w:val="0"/>
        <w:suppressAutoHyphens/>
        <w:spacing w:after="0"/>
        <w:ind w:firstLine="709"/>
        <w:jc w:val="both"/>
      </w:pPr>
    </w:p>
    <w:p w:rsidR="00CB7E88" w:rsidRPr="00D44DCB" w:rsidRDefault="00CB7E88" w:rsidP="00CB7E88">
      <w:pPr>
        <w:pStyle w:val="af"/>
        <w:widowControl w:val="0"/>
        <w:suppressAutoHyphens/>
        <w:spacing w:after="0"/>
        <w:ind w:firstLine="709"/>
        <w:jc w:val="both"/>
      </w:pPr>
      <w:r w:rsidRPr="00D44DCB">
        <w:t xml:space="preserve">4. В случае если наше предложение будет лучшим после предложений победителя аукциона, а победитель аукциона будет признан уклонившимся от заключения договора </w:t>
      </w:r>
      <w:r w:rsidRPr="00D44DCB">
        <w:rPr>
          <w:bCs/>
        </w:rPr>
        <w:t>купли-продажи</w:t>
      </w:r>
      <w:r w:rsidRPr="00D44DCB">
        <w:t>, мы обязуемся подписать данный договор</w:t>
      </w:r>
      <w:r>
        <w:t xml:space="preserve"> </w:t>
      </w:r>
      <w:r w:rsidRPr="00D44DCB">
        <w:t>в соответствии с требованиями документации об аукционе и условиями нашего предложения по цене.</w:t>
      </w:r>
    </w:p>
    <w:p w:rsidR="00CB7E88" w:rsidRPr="00D44DCB" w:rsidRDefault="00CB7E88" w:rsidP="00CB7E88">
      <w:pPr>
        <w:tabs>
          <w:tab w:val="left" w:pos="0"/>
        </w:tabs>
        <w:ind w:firstLine="709"/>
        <w:jc w:val="both"/>
        <w:rPr>
          <w:sz w:val="20"/>
          <w:szCs w:val="20"/>
        </w:rPr>
      </w:pPr>
    </w:p>
    <w:p w:rsidR="00CB7E88" w:rsidRPr="00FA096B" w:rsidRDefault="00CB7E88" w:rsidP="00CB7E88">
      <w:pPr>
        <w:tabs>
          <w:tab w:val="left" w:pos="0"/>
        </w:tabs>
        <w:ind w:firstLine="709"/>
        <w:jc w:val="both"/>
        <w:rPr>
          <w:b/>
          <w:sz w:val="20"/>
          <w:szCs w:val="20"/>
        </w:rPr>
      </w:pPr>
      <w:r w:rsidRPr="00D44DCB">
        <w:rPr>
          <w:sz w:val="20"/>
          <w:szCs w:val="20"/>
        </w:rPr>
        <w:t xml:space="preserve">5. В случае если наше предложение будет единственным, мы согласны </w:t>
      </w:r>
      <w:r w:rsidRPr="00D44DCB">
        <w:rPr>
          <w:color w:val="000000"/>
          <w:sz w:val="20"/>
          <w:szCs w:val="20"/>
        </w:rPr>
        <w:t xml:space="preserve">заключить договор </w:t>
      </w:r>
      <w:r w:rsidRPr="00D44DCB">
        <w:rPr>
          <w:sz w:val="20"/>
          <w:szCs w:val="20"/>
        </w:rPr>
        <w:t>купли-продажи</w:t>
      </w:r>
      <w:r w:rsidRPr="00D44DCB">
        <w:rPr>
          <w:color w:val="000000"/>
          <w:sz w:val="20"/>
          <w:szCs w:val="20"/>
        </w:rPr>
        <w:t xml:space="preserve">, по начальной (минимальной) цене договора – </w:t>
      </w:r>
      <w:r w:rsidR="001769DA">
        <w:rPr>
          <w:b/>
          <w:color w:val="000000"/>
          <w:sz w:val="20"/>
          <w:szCs w:val="20"/>
        </w:rPr>
        <w:t>75 500</w:t>
      </w:r>
      <w:r>
        <w:rPr>
          <w:b/>
          <w:color w:val="000000"/>
          <w:sz w:val="20"/>
          <w:szCs w:val="20"/>
        </w:rPr>
        <w:t>,00</w:t>
      </w:r>
      <w:r w:rsidRPr="00FA096B">
        <w:rPr>
          <w:b/>
          <w:bCs/>
          <w:sz w:val="20"/>
          <w:szCs w:val="20"/>
        </w:rPr>
        <w:t xml:space="preserve"> (</w:t>
      </w:r>
      <w:r>
        <w:rPr>
          <w:b/>
          <w:bCs/>
          <w:sz w:val="20"/>
          <w:szCs w:val="20"/>
        </w:rPr>
        <w:t>С</w:t>
      </w:r>
      <w:r w:rsidR="001769DA">
        <w:rPr>
          <w:b/>
          <w:bCs/>
          <w:sz w:val="20"/>
          <w:szCs w:val="20"/>
        </w:rPr>
        <w:t>емьдесят пять тысяч пятьсот</w:t>
      </w:r>
      <w:r w:rsidRPr="00FA096B">
        <w:rPr>
          <w:b/>
          <w:bCs/>
          <w:sz w:val="20"/>
          <w:szCs w:val="20"/>
        </w:rPr>
        <w:t xml:space="preserve">) рублей 00 копеек, </w:t>
      </w:r>
      <w:r w:rsidRPr="00FA096B">
        <w:rPr>
          <w:b/>
          <w:sz w:val="20"/>
          <w:szCs w:val="20"/>
        </w:rPr>
        <w:t>с учётом НДС.</w:t>
      </w:r>
    </w:p>
    <w:p w:rsidR="00CB7E88" w:rsidRPr="00D44DCB" w:rsidRDefault="00CB7E88" w:rsidP="00CB7E88">
      <w:pPr>
        <w:tabs>
          <w:tab w:val="left" w:pos="0"/>
          <w:tab w:val="left" w:pos="8479"/>
        </w:tabs>
        <w:ind w:firstLine="709"/>
        <w:jc w:val="both"/>
        <w:rPr>
          <w:sz w:val="20"/>
          <w:szCs w:val="20"/>
        </w:rPr>
      </w:pPr>
      <w:r>
        <w:rPr>
          <w:sz w:val="20"/>
          <w:szCs w:val="20"/>
        </w:rPr>
        <w:tab/>
      </w:r>
    </w:p>
    <w:p w:rsidR="00CB7E88" w:rsidRPr="00D44DCB" w:rsidRDefault="00CB7E88" w:rsidP="00CB7E88">
      <w:pPr>
        <w:ind w:firstLine="709"/>
        <w:jc w:val="both"/>
        <w:rPr>
          <w:sz w:val="20"/>
          <w:szCs w:val="20"/>
        </w:rPr>
      </w:pPr>
      <w:r w:rsidRPr="00D44DCB">
        <w:rPr>
          <w:sz w:val="20"/>
          <w:szCs w:val="20"/>
        </w:rPr>
        <w:t xml:space="preserve">6. Сообщаем, что для уведомления нас по вопросам организационного характера и взаимодействия с ГУПГС «СМП» нами </w:t>
      </w:r>
      <w:proofErr w:type="gramStart"/>
      <w:r w:rsidRPr="00D44DCB">
        <w:rPr>
          <w:sz w:val="20"/>
          <w:szCs w:val="20"/>
        </w:rPr>
        <w:t>уполномочен</w:t>
      </w:r>
      <w:proofErr w:type="gramEnd"/>
      <w:r>
        <w:rPr>
          <w:sz w:val="20"/>
          <w:szCs w:val="20"/>
        </w:rPr>
        <w:t>:</w:t>
      </w:r>
    </w:p>
    <w:p w:rsidR="00CB7E88" w:rsidRPr="00D44DCB" w:rsidRDefault="00CB7E88" w:rsidP="00CB7E88">
      <w:pPr>
        <w:pStyle w:val="a6"/>
        <w:suppressAutoHyphens/>
        <w:spacing w:after="0"/>
        <w:ind w:left="0"/>
        <w:jc w:val="both"/>
        <w:rPr>
          <w:sz w:val="20"/>
          <w:szCs w:val="20"/>
        </w:rPr>
      </w:pPr>
      <w:r w:rsidRPr="00D44DCB">
        <w:rPr>
          <w:sz w:val="20"/>
          <w:szCs w:val="20"/>
        </w:rPr>
        <w:t>_______________________________________________________________________</w:t>
      </w:r>
    </w:p>
    <w:p w:rsidR="00CB7E88" w:rsidRPr="00022218" w:rsidRDefault="00CB7E88" w:rsidP="00CB7E88">
      <w:pPr>
        <w:pStyle w:val="a6"/>
        <w:suppressAutoHyphens/>
        <w:spacing w:after="0"/>
        <w:ind w:left="0"/>
        <w:jc w:val="center"/>
        <w:rPr>
          <w:sz w:val="16"/>
          <w:szCs w:val="16"/>
        </w:rPr>
      </w:pPr>
      <w:r w:rsidRPr="00022218">
        <w:rPr>
          <w:i/>
          <w:sz w:val="16"/>
          <w:szCs w:val="16"/>
        </w:rPr>
        <w:t>(контактная информация уполномоченного лица)</w:t>
      </w:r>
    </w:p>
    <w:p w:rsidR="00CB7E88" w:rsidRPr="00D44DCB" w:rsidRDefault="00CB7E88" w:rsidP="00CB7E88">
      <w:pPr>
        <w:pStyle w:val="a6"/>
        <w:suppressAutoHyphens/>
        <w:spacing w:after="0"/>
        <w:ind w:left="0"/>
        <w:jc w:val="both"/>
        <w:rPr>
          <w:sz w:val="20"/>
          <w:szCs w:val="20"/>
        </w:rPr>
      </w:pPr>
    </w:p>
    <w:p w:rsidR="00CB7E88" w:rsidRPr="00D44DCB" w:rsidRDefault="00CB7E88" w:rsidP="00CB7E88">
      <w:pPr>
        <w:pStyle w:val="a6"/>
        <w:suppressAutoHyphens/>
        <w:spacing w:after="0"/>
        <w:ind w:left="0"/>
        <w:jc w:val="both"/>
        <w:rPr>
          <w:sz w:val="20"/>
          <w:szCs w:val="20"/>
        </w:rPr>
      </w:pPr>
      <w:r w:rsidRPr="00D44DCB">
        <w:rPr>
          <w:sz w:val="20"/>
          <w:szCs w:val="20"/>
        </w:rPr>
        <w:t>Все сведения о проведен</w:t>
      </w:r>
      <w:proofErr w:type="gramStart"/>
      <w:r w:rsidRPr="00D44DCB">
        <w:rPr>
          <w:sz w:val="20"/>
          <w:szCs w:val="20"/>
        </w:rPr>
        <w:t>ии ау</w:t>
      </w:r>
      <w:proofErr w:type="gramEnd"/>
      <w:r w:rsidRPr="00D44DCB">
        <w:rPr>
          <w:sz w:val="20"/>
          <w:szCs w:val="20"/>
        </w:rPr>
        <w:t>кциона просим сообщать указанному уполномоченному лицу.</w:t>
      </w:r>
    </w:p>
    <w:p w:rsidR="00CB7E88" w:rsidRPr="00D44DCB" w:rsidRDefault="00CB7E88" w:rsidP="00CB7E88">
      <w:pPr>
        <w:pStyle w:val="a6"/>
        <w:suppressAutoHyphens/>
        <w:spacing w:after="0"/>
        <w:ind w:left="0" w:firstLine="720"/>
        <w:jc w:val="both"/>
        <w:rPr>
          <w:i/>
          <w:sz w:val="20"/>
          <w:szCs w:val="20"/>
        </w:rPr>
      </w:pPr>
    </w:p>
    <w:p w:rsidR="00CB7E88" w:rsidRPr="00022218" w:rsidRDefault="00CB7E88" w:rsidP="00CB7E88">
      <w:pPr>
        <w:pStyle w:val="a6"/>
        <w:suppressAutoHyphens/>
        <w:spacing w:after="0"/>
        <w:ind w:left="0" w:firstLine="720"/>
        <w:jc w:val="both"/>
        <w:rPr>
          <w:sz w:val="16"/>
          <w:szCs w:val="16"/>
        </w:rPr>
      </w:pPr>
      <w:r w:rsidRPr="00D44DCB">
        <w:rPr>
          <w:i/>
          <w:sz w:val="20"/>
          <w:szCs w:val="20"/>
        </w:rPr>
        <w:t>7. В соответствии с требованиями статьи 9 Федерального закона от 27.07.2006 «О персональных данных» № 152-ФЗ подтверждаем получение согласия на обработку персональных данных участника, представившего заявку (</w:t>
      </w:r>
      <w:r w:rsidRPr="00022218">
        <w:rPr>
          <w:i/>
          <w:sz w:val="16"/>
          <w:szCs w:val="16"/>
        </w:rPr>
        <w:t xml:space="preserve">данный пункт включается в </w:t>
      </w:r>
      <w:proofErr w:type="gramStart"/>
      <w:r w:rsidRPr="00022218">
        <w:rPr>
          <w:i/>
          <w:sz w:val="16"/>
          <w:szCs w:val="16"/>
        </w:rPr>
        <w:t>заявку</w:t>
      </w:r>
      <w:proofErr w:type="gramEnd"/>
      <w:r w:rsidRPr="00022218">
        <w:rPr>
          <w:i/>
          <w:sz w:val="16"/>
          <w:szCs w:val="16"/>
        </w:rPr>
        <w:t xml:space="preserve"> в случае если заявку на участие в аукционе подает физическое лицо).</w:t>
      </w:r>
    </w:p>
    <w:p w:rsidR="00CB7E88" w:rsidRPr="00D44DCB" w:rsidRDefault="00CB7E88" w:rsidP="00CB7E88">
      <w:pPr>
        <w:pStyle w:val="a6"/>
        <w:suppressAutoHyphens/>
        <w:spacing w:after="0"/>
        <w:ind w:left="0" w:firstLine="720"/>
        <w:jc w:val="both"/>
        <w:rPr>
          <w:sz w:val="20"/>
          <w:szCs w:val="20"/>
        </w:rPr>
      </w:pPr>
      <w:r w:rsidRPr="00D44DCB">
        <w:rPr>
          <w:sz w:val="20"/>
          <w:szCs w:val="20"/>
        </w:rPr>
        <w:t>8. Юридический и фактический адреса/ место жительства, телефон, банковские реквизиты: ___________________________________________________________________________________.</w:t>
      </w:r>
    </w:p>
    <w:p w:rsidR="00CB7E88" w:rsidRPr="00D44DCB" w:rsidRDefault="00CB7E88" w:rsidP="00CB7E88">
      <w:pPr>
        <w:pStyle w:val="a6"/>
        <w:suppressAutoHyphens/>
        <w:spacing w:after="0"/>
        <w:ind w:left="0" w:firstLine="720"/>
        <w:rPr>
          <w:sz w:val="20"/>
          <w:szCs w:val="20"/>
        </w:rPr>
      </w:pPr>
      <w:r w:rsidRPr="00D44DCB">
        <w:rPr>
          <w:sz w:val="20"/>
          <w:szCs w:val="20"/>
        </w:rPr>
        <w:t>9. Корреспонденцию в наш адрес просим направлять по адресу: ___________________________________________________________________________________.</w:t>
      </w:r>
    </w:p>
    <w:p w:rsidR="00CB7E88" w:rsidRDefault="00CB7E88" w:rsidP="00CB7E88">
      <w:pPr>
        <w:pStyle w:val="af"/>
        <w:suppressAutoHyphens/>
        <w:spacing w:after="0"/>
      </w:pPr>
    </w:p>
    <w:p w:rsidR="00CB7E88" w:rsidRPr="00D44DCB" w:rsidRDefault="00CB7E88" w:rsidP="00CB7E88">
      <w:pPr>
        <w:pStyle w:val="af"/>
        <w:suppressAutoHyphens/>
        <w:spacing w:after="0"/>
      </w:pPr>
    </w:p>
    <w:p w:rsidR="00CB7E88" w:rsidRPr="00D44DCB" w:rsidRDefault="00CB7E88" w:rsidP="00CB7E88">
      <w:pPr>
        <w:pStyle w:val="af"/>
        <w:suppressAutoHyphens/>
        <w:spacing w:after="0"/>
      </w:pPr>
      <w:r w:rsidRPr="00D44DCB">
        <w:t>Должность</w:t>
      </w:r>
      <w:proofErr w:type="gramStart"/>
      <w:r w:rsidRPr="00D44DCB">
        <w:t xml:space="preserve"> ________________________ ( ___________________ )</w:t>
      </w:r>
      <w:proofErr w:type="gramEnd"/>
    </w:p>
    <w:p w:rsidR="00CB7E88" w:rsidRPr="00D44DCB" w:rsidRDefault="00CB7E88" w:rsidP="00CB7E88">
      <w:pPr>
        <w:pStyle w:val="af"/>
        <w:suppressAutoHyphens/>
        <w:spacing w:after="0"/>
      </w:pP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t xml:space="preserve"> (Ф.И.О.)</w:t>
      </w:r>
    </w:p>
    <w:p w:rsidR="00CB7E88" w:rsidRPr="00D44DCB" w:rsidRDefault="00CB7E88" w:rsidP="00CB7E88">
      <w:pPr>
        <w:suppressAutoHyphens/>
        <w:ind w:firstLine="708"/>
        <w:rPr>
          <w:sz w:val="20"/>
          <w:szCs w:val="20"/>
        </w:rPr>
      </w:pPr>
      <w:r w:rsidRPr="00D44DCB">
        <w:rPr>
          <w:sz w:val="20"/>
          <w:szCs w:val="20"/>
        </w:rPr>
        <w:t xml:space="preserve">М.П. </w:t>
      </w:r>
      <w:r w:rsidRPr="00D44DCB">
        <w:rPr>
          <w:i/>
          <w:sz w:val="20"/>
          <w:szCs w:val="20"/>
        </w:rPr>
        <w:t>(при наличии печати)</w:t>
      </w:r>
    </w:p>
    <w:p w:rsidR="00CB7E88" w:rsidRPr="00D44DCB" w:rsidRDefault="00CB7E88" w:rsidP="00CB7E88">
      <w:pPr>
        <w:pStyle w:val="af"/>
        <w:spacing w:after="0"/>
        <w:ind w:firstLine="540"/>
        <w:jc w:val="both"/>
      </w:pPr>
    </w:p>
    <w:p w:rsidR="00CB7E88" w:rsidRDefault="00CB7E88" w:rsidP="00CB7E88">
      <w:pPr>
        <w:rPr>
          <w:b/>
          <w:sz w:val="20"/>
          <w:szCs w:val="20"/>
        </w:rPr>
      </w:pPr>
      <w:r>
        <w:rPr>
          <w:b/>
          <w:sz w:val="20"/>
          <w:szCs w:val="20"/>
        </w:rPr>
        <w:br w:type="page"/>
      </w:r>
    </w:p>
    <w:p w:rsidR="00CB7E88" w:rsidRPr="00BD014A" w:rsidRDefault="00CB7E88" w:rsidP="00CB7E88">
      <w:pPr>
        <w:pStyle w:val="ConsPlusNormal"/>
        <w:widowControl/>
        <w:tabs>
          <w:tab w:val="left" w:pos="360"/>
        </w:tabs>
        <w:ind w:firstLine="0"/>
        <w:jc w:val="right"/>
        <w:rPr>
          <w:rFonts w:ascii="Times New Roman" w:hAnsi="Times New Roman" w:cs="Times New Roman"/>
          <w:b/>
          <w:bCs/>
          <w:u w:val="single"/>
        </w:rPr>
      </w:pPr>
      <w:r w:rsidRPr="00BD014A">
        <w:rPr>
          <w:rFonts w:ascii="Times New Roman" w:hAnsi="Times New Roman" w:cs="Times New Roman"/>
          <w:b/>
          <w:bCs/>
          <w:u w:val="single"/>
        </w:rPr>
        <w:lastRenderedPageBreak/>
        <w:t xml:space="preserve">Лот № </w:t>
      </w:r>
      <w:r w:rsidR="001769DA">
        <w:rPr>
          <w:rFonts w:ascii="Times New Roman" w:hAnsi="Times New Roman" w:cs="Times New Roman"/>
          <w:b/>
          <w:bCs/>
          <w:u w:val="single"/>
        </w:rPr>
        <w:t>6</w:t>
      </w:r>
    </w:p>
    <w:p w:rsidR="00CB7E88" w:rsidRPr="00D44DCB" w:rsidRDefault="00CB7E88" w:rsidP="00CB7E88">
      <w:pPr>
        <w:jc w:val="right"/>
        <w:rPr>
          <w:i/>
          <w:sz w:val="20"/>
          <w:szCs w:val="20"/>
        </w:rPr>
      </w:pPr>
    </w:p>
    <w:p w:rsidR="00CB7E88" w:rsidRPr="00BE7A11" w:rsidRDefault="00CB7E88" w:rsidP="00CB7E88">
      <w:pPr>
        <w:jc w:val="center"/>
        <w:rPr>
          <w:b/>
          <w:sz w:val="20"/>
          <w:szCs w:val="20"/>
        </w:rPr>
      </w:pPr>
      <w:r w:rsidRPr="00BE7A11">
        <w:rPr>
          <w:b/>
          <w:sz w:val="20"/>
          <w:szCs w:val="20"/>
        </w:rPr>
        <w:t xml:space="preserve">Заявка </w:t>
      </w:r>
    </w:p>
    <w:p w:rsidR="00CB7E88" w:rsidRPr="00E43AFA" w:rsidRDefault="00CB7E88" w:rsidP="00CB7E88">
      <w:pPr>
        <w:jc w:val="center"/>
        <w:rPr>
          <w:b/>
          <w:sz w:val="20"/>
          <w:szCs w:val="20"/>
        </w:rPr>
      </w:pPr>
      <w:r w:rsidRPr="00E43AFA">
        <w:rPr>
          <w:b/>
          <w:sz w:val="20"/>
          <w:szCs w:val="20"/>
        </w:rPr>
        <w:t xml:space="preserve">на участие в электронном аукционе </w:t>
      </w:r>
      <w:r>
        <w:rPr>
          <w:b/>
          <w:sz w:val="20"/>
          <w:szCs w:val="20"/>
        </w:rPr>
        <w:t>05-04-23</w:t>
      </w:r>
      <w:r w:rsidRPr="00E43AFA">
        <w:rPr>
          <w:b/>
          <w:sz w:val="20"/>
          <w:szCs w:val="20"/>
        </w:rPr>
        <w:t xml:space="preserve"> СМП</w:t>
      </w:r>
    </w:p>
    <w:p w:rsidR="00CB7E88" w:rsidRPr="00E43AFA" w:rsidRDefault="00CB7E88" w:rsidP="00CB7E88">
      <w:pPr>
        <w:jc w:val="center"/>
        <w:rPr>
          <w:b/>
          <w:sz w:val="20"/>
          <w:szCs w:val="20"/>
        </w:rPr>
      </w:pPr>
      <w:r w:rsidRPr="00E43AFA">
        <w:rPr>
          <w:b/>
          <w:sz w:val="20"/>
          <w:szCs w:val="20"/>
        </w:rPr>
        <w:t>на право заключения договора купли-продажи движимого имущества,</w:t>
      </w:r>
    </w:p>
    <w:p w:rsidR="00CB7E88" w:rsidRPr="00E43AFA" w:rsidRDefault="00CB7E88" w:rsidP="00CB7E88">
      <w:pPr>
        <w:jc w:val="center"/>
        <w:rPr>
          <w:b/>
          <w:sz w:val="20"/>
          <w:szCs w:val="20"/>
        </w:rPr>
      </w:pPr>
      <w:r w:rsidRPr="00E43AFA">
        <w:rPr>
          <w:b/>
          <w:sz w:val="20"/>
          <w:szCs w:val="20"/>
        </w:rPr>
        <w:t>принадлежащего ГУПГС «СМП» на праве хозяйственного ведения:</w:t>
      </w:r>
    </w:p>
    <w:p w:rsidR="00CB7E88" w:rsidRPr="00E43AFA" w:rsidRDefault="00CB7E88" w:rsidP="00CB7E88">
      <w:pPr>
        <w:jc w:val="center"/>
        <w:rPr>
          <w:b/>
          <w:sz w:val="20"/>
          <w:szCs w:val="20"/>
        </w:rPr>
      </w:pPr>
      <w:r w:rsidRPr="00E43AFA">
        <w:rPr>
          <w:b/>
          <w:sz w:val="20"/>
          <w:szCs w:val="20"/>
        </w:rPr>
        <w:t>автомобильная сельскохозяйственная и специальная техника</w:t>
      </w:r>
    </w:p>
    <w:p w:rsidR="00CB7E88" w:rsidRPr="003F0077" w:rsidRDefault="00CB7E88" w:rsidP="00CB7E88">
      <w:pPr>
        <w:widowControl w:val="0"/>
        <w:jc w:val="center"/>
        <w:rPr>
          <w:b/>
          <w:bCs/>
          <w:spacing w:val="-9"/>
          <w:sz w:val="20"/>
          <w:szCs w:val="20"/>
        </w:rPr>
      </w:pPr>
    </w:p>
    <w:p w:rsidR="00CB7E88" w:rsidRDefault="00CB7E88" w:rsidP="00CB7E88">
      <w:pPr>
        <w:jc w:val="both"/>
        <w:rPr>
          <w:sz w:val="20"/>
          <w:szCs w:val="20"/>
        </w:rPr>
      </w:pPr>
      <w:r>
        <w:rPr>
          <w:bCs/>
          <w:iCs/>
          <w:sz w:val="20"/>
          <w:szCs w:val="20"/>
        </w:rPr>
        <w:tab/>
      </w:r>
      <w:r w:rsidRPr="00E43AFA">
        <w:rPr>
          <w:bCs/>
          <w:iCs/>
          <w:sz w:val="20"/>
          <w:szCs w:val="20"/>
        </w:rPr>
        <w:t xml:space="preserve">1. Изучив документацию об аукционе на право заключения </w:t>
      </w:r>
      <w:r w:rsidRPr="00E43AFA">
        <w:rPr>
          <w:sz w:val="20"/>
          <w:szCs w:val="20"/>
        </w:rPr>
        <w:t>договора купли-продажи движимого имущества,</w:t>
      </w:r>
      <w:r>
        <w:rPr>
          <w:sz w:val="20"/>
          <w:szCs w:val="20"/>
        </w:rPr>
        <w:t xml:space="preserve"> </w:t>
      </w:r>
      <w:r w:rsidRPr="00E43AFA">
        <w:rPr>
          <w:sz w:val="20"/>
          <w:szCs w:val="20"/>
        </w:rPr>
        <w:t>принадлежащего ГУПГС «СМП» на праве хозяйственного ведения:</w:t>
      </w:r>
      <w:r>
        <w:rPr>
          <w:sz w:val="20"/>
          <w:szCs w:val="20"/>
        </w:rPr>
        <w:t xml:space="preserve"> </w:t>
      </w:r>
      <w:r w:rsidRPr="00E43AFA">
        <w:rPr>
          <w:sz w:val="20"/>
          <w:szCs w:val="20"/>
        </w:rPr>
        <w:t>автомобильная сельскохозяйственная и специальная техника</w:t>
      </w:r>
      <w:r>
        <w:rPr>
          <w:sz w:val="20"/>
          <w:szCs w:val="20"/>
        </w:rPr>
        <w:t>:</w:t>
      </w:r>
      <w:r w:rsidRPr="00E43AFA">
        <w:rPr>
          <w:sz w:val="20"/>
          <w:szCs w:val="20"/>
        </w:rPr>
        <w:t xml:space="preserve"> </w:t>
      </w:r>
      <w:r w:rsidRPr="00E43AFA">
        <w:rPr>
          <w:b/>
          <w:sz w:val="20"/>
          <w:szCs w:val="20"/>
        </w:rPr>
        <w:t xml:space="preserve">Лот № </w:t>
      </w:r>
      <w:r w:rsidR="001769DA">
        <w:rPr>
          <w:b/>
          <w:sz w:val="20"/>
          <w:szCs w:val="20"/>
        </w:rPr>
        <w:t>6</w:t>
      </w:r>
      <w:r w:rsidRPr="00E43AFA">
        <w:rPr>
          <w:b/>
          <w:sz w:val="20"/>
          <w:szCs w:val="20"/>
        </w:rPr>
        <w:t>:</w:t>
      </w:r>
    </w:p>
    <w:p w:rsidR="00CB7E88" w:rsidRDefault="00CB7E88" w:rsidP="00CB7E88">
      <w:pPr>
        <w:jc w:val="both"/>
        <w:rPr>
          <w:sz w:val="20"/>
          <w:szCs w:val="20"/>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8"/>
        <w:gridCol w:w="5703"/>
        <w:gridCol w:w="2268"/>
      </w:tblGrid>
      <w:tr w:rsidR="00CB7E88" w:rsidRPr="00E43AFA" w:rsidTr="00B56B20">
        <w:trPr>
          <w:trHeight w:val="20"/>
        </w:trPr>
        <w:tc>
          <w:tcPr>
            <w:tcW w:w="818" w:type="dxa"/>
            <w:shd w:val="clear" w:color="auto" w:fill="auto"/>
          </w:tcPr>
          <w:p w:rsidR="00CB7E88" w:rsidRPr="00E43AFA" w:rsidRDefault="00CB7E88" w:rsidP="00B56B20">
            <w:pPr>
              <w:widowControl w:val="0"/>
              <w:ind w:left="-250"/>
              <w:jc w:val="center"/>
              <w:rPr>
                <w:bCs/>
                <w:sz w:val="20"/>
                <w:szCs w:val="20"/>
              </w:rPr>
            </w:pPr>
            <w:r w:rsidRPr="00E43AFA">
              <w:rPr>
                <w:bCs/>
                <w:sz w:val="20"/>
                <w:szCs w:val="20"/>
              </w:rPr>
              <w:t>№</w:t>
            </w:r>
          </w:p>
        </w:tc>
        <w:tc>
          <w:tcPr>
            <w:tcW w:w="5703" w:type="dxa"/>
            <w:shd w:val="clear" w:color="auto" w:fill="auto"/>
          </w:tcPr>
          <w:p w:rsidR="00CB7E88" w:rsidRPr="00E43AFA" w:rsidRDefault="00CB7E88" w:rsidP="00B56B20">
            <w:pPr>
              <w:widowControl w:val="0"/>
              <w:ind w:firstLine="33"/>
              <w:jc w:val="center"/>
              <w:rPr>
                <w:bCs/>
                <w:sz w:val="20"/>
                <w:szCs w:val="20"/>
              </w:rPr>
            </w:pPr>
            <w:r w:rsidRPr="00E43AFA">
              <w:rPr>
                <w:bCs/>
                <w:sz w:val="20"/>
                <w:szCs w:val="20"/>
              </w:rPr>
              <w:t>Наименование</w:t>
            </w:r>
          </w:p>
        </w:tc>
        <w:tc>
          <w:tcPr>
            <w:tcW w:w="2268" w:type="dxa"/>
            <w:shd w:val="clear" w:color="auto" w:fill="auto"/>
          </w:tcPr>
          <w:p w:rsidR="00CB7E88" w:rsidRPr="00E43AFA" w:rsidRDefault="00CB7E88" w:rsidP="00B56B20">
            <w:pPr>
              <w:widowControl w:val="0"/>
              <w:ind w:firstLine="33"/>
              <w:jc w:val="center"/>
              <w:rPr>
                <w:bCs/>
                <w:sz w:val="20"/>
                <w:szCs w:val="20"/>
              </w:rPr>
            </w:pPr>
            <w:r w:rsidRPr="00E43AFA">
              <w:rPr>
                <w:bCs/>
                <w:sz w:val="20"/>
                <w:szCs w:val="20"/>
              </w:rPr>
              <w:t>Инвен</w:t>
            </w:r>
            <w:r>
              <w:rPr>
                <w:bCs/>
                <w:sz w:val="20"/>
                <w:szCs w:val="20"/>
              </w:rPr>
              <w:t>тарный</w:t>
            </w:r>
            <w:r w:rsidRPr="00E43AFA">
              <w:rPr>
                <w:bCs/>
                <w:sz w:val="20"/>
                <w:szCs w:val="20"/>
              </w:rPr>
              <w:t xml:space="preserve"> номер</w:t>
            </w:r>
          </w:p>
        </w:tc>
      </w:tr>
      <w:tr w:rsidR="00CB7E88" w:rsidRPr="00EB157E" w:rsidTr="00B56B20">
        <w:trPr>
          <w:trHeight w:val="20"/>
        </w:trPr>
        <w:tc>
          <w:tcPr>
            <w:tcW w:w="818" w:type="dxa"/>
            <w:shd w:val="clear" w:color="auto" w:fill="auto"/>
          </w:tcPr>
          <w:p w:rsidR="00CB7E88" w:rsidRPr="00EB157E" w:rsidRDefault="00CB7E88" w:rsidP="00B56B20">
            <w:pPr>
              <w:widowControl w:val="0"/>
              <w:ind w:left="-250"/>
              <w:jc w:val="center"/>
              <w:rPr>
                <w:bCs/>
                <w:sz w:val="20"/>
                <w:szCs w:val="20"/>
              </w:rPr>
            </w:pPr>
            <w:r w:rsidRPr="00EB157E">
              <w:rPr>
                <w:bCs/>
                <w:sz w:val="20"/>
                <w:szCs w:val="20"/>
              </w:rPr>
              <w:t>1</w:t>
            </w:r>
          </w:p>
        </w:tc>
        <w:tc>
          <w:tcPr>
            <w:tcW w:w="5703" w:type="dxa"/>
            <w:shd w:val="clear" w:color="auto" w:fill="auto"/>
          </w:tcPr>
          <w:p w:rsidR="00CB7E88" w:rsidRDefault="00CB7E88" w:rsidP="00B56B20">
            <w:pPr>
              <w:pStyle w:val="Default"/>
              <w:rPr>
                <w:rFonts w:ascii="Times New Roman" w:hAnsi="Times New Roman"/>
                <w:bCs/>
                <w:sz w:val="20"/>
                <w:szCs w:val="20"/>
                <w:lang w:eastAsia="en-US"/>
              </w:rPr>
            </w:pPr>
            <w:r w:rsidRPr="00EB157E">
              <w:rPr>
                <w:bCs/>
                <w:color w:val="auto"/>
                <w:sz w:val="20"/>
                <w:szCs w:val="20"/>
              </w:rPr>
              <w:t xml:space="preserve">Автобус ПАЗ-3205 </w:t>
            </w:r>
            <w:r w:rsidRPr="00EB157E">
              <w:rPr>
                <w:rFonts w:ascii="Times New Roman" w:hAnsi="Times New Roman"/>
                <w:bCs/>
                <w:sz w:val="20"/>
                <w:szCs w:val="20"/>
                <w:lang w:eastAsia="en-US"/>
              </w:rPr>
              <w:t>(1996 г.)</w:t>
            </w:r>
          </w:p>
          <w:p w:rsidR="00CB7E88" w:rsidRPr="00EB157E" w:rsidRDefault="00CB7E88" w:rsidP="00B56B20">
            <w:pPr>
              <w:pStyle w:val="Default"/>
              <w:rPr>
                <w:rFonts w:ascii="Times New Roman" w:hAnsi="Times New Roman"/>
                <w:bCs/>
                <w:sz w:val="20"/>
                <w:szCs w:val="20"/>
                <w:lang w:eastAsia="en-US"/>
              </w:rPr>
            </w:pPr>
          </w:p>
        </w:tc>
        <w:tc>
          <w:tcPr>
            <w:tcW w:w="2268" w:type="dxa"/>
            <w:shd w:val="clear" w:color="auto" w:fill="auto"/>
          </w:tcPr>
          <w:p w:rsidR="00CB7E88" w:rsidRPr="00EB157E" w:rsidRDefault="00CB7E88" w:rsidP="00B56B20">
            <w:pPr>
              <w:widowControl w:val="0"/>
              <w:jc w:val="center"/>
              <w:rPr>
                <w:bCs/>
                <w:sz w:val="20"/>
                <w:szCs w:val="20"/>
                <w:lang w:eastAsia="en-US"/>
              </w:rPr>
            </w:pPr>
            <w:r w:rsidRPr="00EB157E">
              <w:rPr>
                <w:bCs/>
                <w:sz w:val="20"/>
                <w:szCs w:val="20"/>
                <w:lang w:eastAsia="en-US"/>
              </w:rPr>
              <w:t>00-008701</w:t>
            </w:r>
          </w:p>
        </w:tc>
      </w:tr>
    </w:tbl>
    <w:p w:rsidR="00CB7E88" w:rsidRPr="00E43AFA" w:rsidRDefault="00CB7E88" w:rsidP="00CB7E88">
      <w:pPr>
        <w:jc w:val="both"/>
        <w:rPr>
          <w:sz w:val="20"/>
          <w:szCs w:val="20"/>
        </w:rPr>
      </w:pPr>
    </w:p>
    <w:p w:rsidR="00CB7E88" w:rsidRDefault="00CB7E88" w:rsidP="00CB7E88">
      <w:pPr>
        <w:pStyle w:val="35"/>
        <w:spacing w:after="0"/>
        <w:ind w:right="74" w:firstLine="709"/>
        <w:jc w:val="both"/>
        <w:rPr>
          <w:bCs/>
          <w:iCs/>
          <w:sz w:val="20"/>
          <w:szCs w:val="20"/>
        </w:rPr>
      </w:pPr>
      <w:r w:rsidRPr="00E43AFA">
        <w:rPr>
          <w:bCs/>
          <w:iCs/>
          <w:sz w:val="20"/>
          <w:szCs w:val="20"/>
        </w:rPr>
        <w:t>а также применимые к данному аукциону законодательство и нормативно-правовые акты</w:t>
      </w:r>
      <w:r>
        <w:rPr>
          <w:bCs/>
          <w:iCs/>
          <w:sz w:val="20"/>
          <w:szCs w:val="20"/>
        </w:rPr>
        <w:t xml:space="preserve"> </w:t>
      </w:r>
    </w:p>
    <w:p w:rsidR="00CB7E88" w:rsidRDefault="00CB7E88" w:rsidP="00CB7E88">
      <w:pPr>
        <w:pStyle w:val="35"/>
        <w:spacing w:after="0"/>
        <w:ind w:right="74" w:firstLine="709"/>
        <w:jc w:val="both"/>
        <w:rPr>
          <w:bCs/>
          <w:iCs/>
          <w:sz w:val="20"/>
          <w:szCs w:val="20"/>
        </w:rPr>
      </w:pPr>
    </w:p>
    <w:p w:rsidR="00CB7E88" w:rsidRPr="00E43AFA" w:rsidRDefault="00CB7E88" w:rsidP="00CB7E88">
      <w:pPr>
        <w:pStyle w:val="35"/>
        <w:spacing w:after="0"/>
        <w:ind w:right="74" w:firstLine="709"/>
        <w:jc w:val="both"/>
        <w:rPr>
          <w:bCs/>
          <w:i/>
          <w:iCs/>
          <w:sz w:val="20"/>
          <w:szCs w:val="20"/>
        </w:rPr>
      </w:pPr>
      <w:r w:rsidRPr="00E43AFA">
        <w:rPr>
          <w:bCs/>
          <w:i/>
          <w:iCs/>
          <w:sz w:val="20"/>
          <w:szCs w:val="20"/>
        </w:rPr>
        <w:t xml:space="preserve">____________________________________________________________________________ </w:t>
      </w:r>
    </w:p>
    <w:p w:rsidR="00CB7E88" w:rsidRPr="00E43AFA" w:rsidRDefault="00CB7E88" w:rsidP="00CB7E88">
      <w:pPr>
        <w:pStyle w:val="35"/>
        <w:spacing w:after="0"/>
        <w:ind w:right="74"/>
        <w:jc w:val="center"/>
        <w:rPr>
          <w:bCs/>
          <w:iCs/>
          <w:sz w:val="20"/>
          <w:szCs w:val="20"/>
        </w:rPr>
      </w:pPr>
      <w:r w:rsidRPr="00E43AFA">
        <w:rPr>
          <w:bCs/>
          <w:iCs/>
          <w:sz w:val="20"/>
          <w:szCs w:val="20"/>
        </w:rPr>
        <w:t>(</w:t>
      </w:r>
      <w:r w:rsidRPr="00E43AFA">
        <w:rPr>
          <w:bCs/>
          <w:i/>
          <w:sz w:val="20"/>
          <w:szCs w:val="20"/>
        </w:rPr>
        <w:t>наименование участника аукциона</w:t>
      </w:r>
      <w:r w:rsidRPr="00E43AFA">
        <w:rPr>
          <w:bCs/>
          <w:iCs/>
          <w:sz w:val="20"/>
          <w:szCs w:val="20"/>
        </w:rPr>
        <w:t>)</w:t>
      </w:r>
    </w:p>
    <w:p w:rsidR="00CB7E88" w:rsidRPr="00D44DCB" w:rsidRDefault="00CB7E88" w:rsidP="00CB7E88">
      <w:pPr>
        <w:pStyle w:val="35"/>
        <w:spacing w:after="0"/>
        <w:ind w:right="76"/>
        <w:jc w:val="both"/>
        <w:rPr>
          <w:bCs/>
          <w:iCs/>
          <w:sz w:val="20"/>
          <w:szCs w:val="20"/>
        </w:rPr>
      </w:pPr>
      <w:r w:rsidRPr="00D44DCB">
        <w:rPr>
          <w:bCs/>
          <w:iCs/>
          <w:sz w:val="20"/>
          <w:szCs w:val="20"/>
        </w:rPr>
        <w:t>в лице,__________________________________________________________________________</w:t>
      </w:r>
    </w:p>
    <w:p w:rsidR="00CB7E88" w:rsidRPr="002E7CFB" w:rsidRDefault="00CB7E88" w:rsidP="00CB7E88">
      <w:pPr>
        <w:pStyle w:val="35"/>
        <w:spacing w:after="0"/>
        <w:ind w:right="76"/>
        <w:jc w:val="center"/>
        <w:rPr>
          <w:bCs/>
          <w:iCs/>
        </w:rPr>
      </w:pPr>
      <w:r w:rsidRPr="002E7CFB">
        <w:rPr>
          <w:bCs/>
          <w:iCs/>
        </w:rPr>
        <w:t>(</w:t>
      </w:r>
      <w:r w:rsidRPr="002E7CFB">
        <w:rPr>
          <w:bCs/>
          <w:i/>
        </w:rPr>
        <w:t>наименование должности, Ф.И.О. руководителя, уполномоченного лица</w:t>
      </w:r>
      <w:r w:rsidRPr="002E7CFB">
        <w:rPr>
          <w:bCs/>
          <w:iCs/>
        </w:rPr>
        <w:t>)</w:t>
      </w:r>
    </w:p>
    <w:p w:rsidR="00CB7E88" w:rsidRPr="00D44DCB" w:rsidRDefault="00CB7E88" w:rsidP="00CB7E88">
      <w:pPr>
        <w:pStyle w:val="35"/>
        <w:spacing w:after="0"/>
        <w:ind w:right="74"/>
        <w:jc w:val="both"/>
        <w:rPr>
          <w:b/>
          <w:bCs/>
          <w:iCs/>
          <w:sz w:val="20"/>
          <w:szCs w:val="20"/>
        </w:rPr>
      </w:pPr>
      <w:r w:rsidRPr="00D44DCB">
        <w:rPr>
          <w:bCs/>
          <w:iCs/>
          <w:sz w:val="20"/>
          <w:szCs w:val="20"/>
        </w:rPr>
        <w:t>сообщает о согласии участвовать в аукционе на условиях, установленных в указанных выше документах.</w:t>
      </w:r>
    </w:p>
    <w:p w:rsidR="00CB7E88" w:rsidRPr="00D44DCB" w:rsidRDefault="00CB7E88" w:rsidP="00CB7E88">
      <w:pPr>
        <w:pStyle w:val="af"/>
        <w:spacing w:after="0"/>
        <w:ind w:firstLine="540"/>
        <w:jc w:val="both"/>
      </w:pPr>
    </w:p>
    <w:p w:rsidR="00CB7E88" w:rsidRPr="00D44DCB" w:rsidRDefault="00CB7E88" w:rsidP="00CB7E88">
      <w:pPr>
        <w:pStyle w:val="35"/>
        <w:spacing w:after="0"/>
        <w:ind w:firstLine="709"/>
        <w:jc w:val="both"/>
        <w:rPr>
          <w:bCs/>
          <w:sz w:val="20"/>
          <w:szCs w:val="20"/>
        </w:rPr>
      </w:pPr>
      <w:r w:rsidRPr="00D44DCB">
        <w:rPr>
          <w:sz w:val="20"/>
          <w:szCs w:val="20"/>
        </w:rPr>
        <w:t xml:space="preserve">2. Мы согласны заключить договор  </w:t>
      </w:r>
      <w:r w:rsidRPr="00D44DCB">
        <w:rPr>
          <w:color w:val="000000"/>
          <w:sz w:val="20"/>
          <w:szCs w:val="20"/>
        </w:rPr>
        <w:t>купли-продажи</w:t>
      </w:r>
      <w:r w:rsidRPr="00D44DCB">
        <w:rPr>
          <w:bCs/>
          <w:sz w:val="20"/>
          <w:szCs w:val="20"/>
        </w:rPr>
        <w:t>,</w:t>
      </w:r>
      <w:r w:rsidRPr="00D44DCB">
        <w:rPr>
          <w:sz w:val="20"/>
          <w:szCs w:val="20"/>
        </w:rPr>
        <w:t xml:space="preserve"> в соответствии с требованиями документации об аукционе.</w:t>
      </w:r>
    </w:p>
    <w:p w:rsidR="00CB7E88" w:rsidRPr="00D44DCB" w:rsidRDefault="00CB7E88" w:rsidP="00CB7E88">
      <w:pPr>
        <w:pStyle w:val="33"/>
        <w:spacing w:after="0"/>
        <w:ind w:left="0" w:firstLine="720"/>
        <w:jc w:val="both"/>
        <w:rPr>
          <w:sz w:val="20"/>
          <w:szCs w:val="20"/>
        </w:rPr>
      </w:pPr>
      <w:r w:rsidRPr="00D44DCB">
        <w:rPr>
          <w:sz w:val="20"/>
          <w:szCs w:val="20"/>
        </w:rPr>
        <w:t xml:space="preserve">3. Если наше предложение о цене договора купли-продажи будет наивысшим по итогам проведения аукциона, мы берем на себя обязательства подписать договор </w:t>
      </w:r>
      <w:r w:rsidRPr="00D44DCB">
        <w:rPr>
          <w:bCs/>
          <w:sz w:val="20"/>
          <w:szCs w:val="20"/>
        </w:rPr>
        <w:t>купли-продажи</w:t>
      </w:r>
      <w:r w:rsidRPr="00D44DCB">
        <w:rPr>
          <w:sz w:val="20"/>
          <w:szCs w:val="20"/>
        </w:rPr>
        <w:t xml:space="preserve"> в соответствии с требованиями документации об аукционе и условиями нашего предложения.</w:t>
      </w:r>
    </w:p>
    <w:p w:rsidR="00CB7E88" w:rsidRPr="00D44DCB" w:rsidRDefault="00CB7E88" w:rsidP="00CB7E88">
      <w:pPr>
        <w:pStyle w:val="af"/>
        <w:widowControl w:val="0"/>
        <w:suppressAutoHyphens/>
        <w:spacing w:after="0"/>
        <w:ind w:firstLine="709"/>
        <w:jc w:val="both"/>
      </w:pPr>
    </w:p>
    <w:p w:rsidR="00CB7E88" w:rsidRPr="00D44DCB" w:rsidRDefault="00CB7E88" w:rsidP="00CB7E88">
      <w:pPr>
        <w:pStyle w:val="af"/>
        <w:widowControl w:val="0"/>
        <w:suppressAutoHyphens/>
        <w:spacing w:after="0"/>
        <w:ind w:firstLine="709"/>
        <w:jc w:val="both"/>
      </w:pPr>
      <w:r w:rsidRPr="00D44DCB">
        <w:t xml:space="preserve">4. В случае если наше предложение будет лучшим после предложений победителя аукциона, а победитель аукциона будет признан уклонившимся от заключения договора </w:t>
      </w:r>
      <w:r w:rsidRPr="00D44DCB">
        <w:rPr>
          <w:bCs/>
        </w:rPr>
        <w:t>купли-продажи</w:t>
      </w:r>
      <w:r w:rsidRPr="00D44DCB">
        <w:t>, мы обязуемся подписать данный договор</w:t>
      </w:r>
      <w:r>
        <w:t xml:space="preserve"> </w:t>
      </w:r>
      <w:r w:rsidRPr="00D44DCB">
        <w:t>в соответствии с требованиями документации об аукционе и условиями нашего предложения по цене.</w:t>
      </w:r>
    </w:p>
    <w:p w:rsidR="00CB7E88" w:rsidRPr="00D44DCB" w:rsidRDefault="00CB7E88" w:rsidP="00CB7E88">
      <w:pPr>
        <w:tabs>
          <w:tab w:val="left" w:pos="0"/>
        </w:tabs>
        <w:ind w:firstLine="709"/>
        <w:jc w:val="both"/>
        <w:rPr>
          <w:sz w:val="20"/>
          <w:szCs w:val="20"/>
        </w:rPr>
      </w:pPr>
    </w:p>
    <w:p w:rsidR="00CB7E88" w:rsidRPr="00FA096B" w:rsidRDefault="00CB7E88" w:rsidP="00CB7E88">
      <w:pPr>
        <w:tabs>
          <w:tab w:val="left" w:pos="0"/>
        </w:tabs>
        <w:ind w:firstLine="709"/>
        <w:jc w:val="both"/>
        <w:rPr>
          <w:b/>
          <w:sz w:val="20"/>
          <w:szCs w:val="20"/>
        </w:rPr>
      </w:pPr>
      <w:r w:rsidRPr="00D44DCB">
        <w:rPr>
          <w:sz w:val="20"/>
          <w:szCs w:val="20"/>
        </w:rPr>
        <w:t xml:space="preserve">5. В случае если наше предложение будет единственным, мы согласны </w:t>
      </w:r>
      <w:r w:rsidRPr="00D44DCB">
        <w:rPr>
          <w:color w:val="000000"/>
          <w:sz w:val="20"/>
          <w:szCs w:val="20"/>
        </w:rPr>
        <w:t xml:space="preserve">заключить договор </w:t>
      </w:r>
      <w:r w:rsidRPr="00D44DCB">
        <w:rPr>
          <w:sz w:val="20"/>
          <w:szCs w:val="20"/>
        </w:rPr>
        <w:t>купли-продажи</w:t>
      </w:r>
      <w:r w:rsidRPr="00D44DCB">
        <w:rPr>
          <w:color w:val="000000"/>
          <w:sz w:val="20"/>
          <w:szCs w:val="20"/>
        </w:rPr>
        <w:t xml:space="preserve">, по начальной (минимальной) цене договора – </w:t>
      </w:r>
      <w:r>
        <w:rPr>
          <w:b/>
          <w:color w:val="000000"/>
          <w:sz w:val="20"/>
          <w:szCs w:val="20"/>
        </w:rPr>
        <w:t>4</w:t>
      </w:r>
      <w:r w:rsidR="001769DA">
        <w:rPr>
          <w:b/>
          <w:color w:val="000000"/>
          <w:sz w:val="20"/>
          <w:szCs w:val="20"/>
        </w:rPr>
        <w:t>3</w:t>
      </w:r>
      <w:r>
        <w:rPr>
          <w:b/>
          <w:color w:val="000000"/>
          <w:sz w:val="20"/>
          <w:szCs w:val="20"/>
        </w:rPr>
        <w:t xml:space="preserve"> </w:t>
      </w:r>
      <w:r w:rsidR="001769DA">
        <w:rPr>
          <w:b/>
          <w:color w:val="000000"/>
          <w:sz w:val="20"/>
          <w:szCs w:val="20"/>
        </w:rPr>
        <w:t>5</w:t>
      </w:r>
      <w:r>
        <w:rPr>
          <w:b/>
          <w:color w:val="000000"/>
          <w:sz w:val="20"/>
          <w:szCs w:val="20"/>
        </w:rPr>
        <w:t>00,00</w:t>
      </w:r>
      <w:r w:rsidRPr="00FA096B">
        <w:rPr>
          <w:b/>
          <w:bCs/>
          <w:sz w:val="20"/>
          <w:szCs w:val="20"/>
        </w:rPr>
        <w:t xml:space="preserve"> (</w:t>
      </w:r>
      <w:r w:rsidR="001769DA">
        <w:rPr>
          <w:b/>
          <w:bCs/>
          <w:sz w:val="20"/>
          <w:szCs w:val="20"/>
        </w:rPr>
        <w:t>Сорок три тысячи пятьсот</w:t>
      </w:r>
      <w:r w:rsidRPr="00FA096B">
        <w:rPr>
          <w:b/>
          <w:bCs/>
          <w:sz w:val="20"/>
          <w:szCs w:val="20"/>
        </w:rPr>
        <w:t xml:space="preserve">) рублей 00 копеек, </w:t>
      </w:r>
      <w:r w:rsidRPr="00FA096B">
        <w:rPr>
          <w:b/>
          <w:sz w:val="20"/>
          <w:szCs w:val="20"/>
        </w:rPr>
        <w:t>с учётом НДС.</w:t>
      </w:r>
    </w:p>
    <w:p w:rsidR="00CB7E88" w:rsidRPr="00D44DCB" w:rsidRDefault="00CB7E88" w:rsidP="00CB7E88">
      <w:pPr>
        <w:tabs>
          <w:tab w:val="left" w:pos="0"/>
          <w:tab w:val="left" w:pos="8479"/>
        </w:tabs>
        <w:ind w:firstLine="709"/>
        <w:jc w:val="both"/>
        <w:rPr>
          <w:sz w:val="20"/>
          <w:szCs w:val="20"/>
        </w:rPr>
      </w:pPr>
      <w:r>
        <w:rPr>
          <w:sz w:val="20"/>
          <w:szCs w:val="20"/>
        </w:rPr>
        <w:tab/>
      </w:r>
    </w:p>
    <w:p w:rsidR="00CB7E88" w:rsidRPr="00D44DCB" w:rsidRDefault="00CB7E88" w:rsidP="00CB7E88">
      <w:pPr>
        <w:ind w:firstLine="709"/>
        <w:jc w:val="both"/>
        <w:rPr>
          <w:sz w:val="20"/>
          <w:szCs w:val="20"/>
        </w:rPr>
      </w:pPr>
      <w:r w:rsidRPr="00D44DCB">
        <w:rPr>
          <w:sz w:val="20"/>
          <w:szCs w:val="20"/>
        </w:rPr>
        <w:t xml:space="preserve">6. Сообщаем, что для уведомления нас по вопросам организационного характера и взаимодействия с ГУПГС «СМП» нами </w:t>
      </w:r>
      <w:proofErr w:type="gramStart"/>
      <w:r w:rsidRPr="00D44DCB">
        <w:rPr>
          <w:sz w:val="20"/>
          <w:szCs w:val="20"/>
        </w:rPr>
        <w:t>уполномочен</w:t>
      </w:r>
      <w:proofErr w:type="gramEnd"/>
      <w:r>
        <w:rPr>
          <w:sz w:val="20"/>
          <w:szCs w:val="20"/>
        </w:rPr>
        <w:t>:</w:t>
      </w:r>
    </w:p>
    <w:p w:rsidR="00CB7E88" w:rsidRPr="00D44DCB" w:rsidRDefault="00CB7E88" w:rsidP="00CB7E88">
      <w:pPr>
        <w:pStyle w:val="a6"/>
        <w:suppressAutoHyphens/>
        <w:spacing w:after="0"/>
        <w:ind w:left="0"/>
        <w:jc w:val="both"/>
        <w:rPr>
          <w:sz w:val="20"/>
          <w:szCs w:val="20"/>
        </w:rPr>
      </w:pPr>
      <w:r w:rsidRPr="00D44DCB">
        <w:rPr>
          <w:sz w:val="20"/>
          <w:szCs w:val="20"/>
        </w:rPr>
        <w:t>_______________________________________________________________________</w:t>
      </w:r>
    </w:p>
    <w:p w:rsidR="00CB7E88" w:rsidRPr="00022218" w:rsidRDefault="00CB7E88" w:rsidP="00CB7E88">
      <w:pPr>
        <w:pStyle w:val="a6"/>
        <w:suppressAutoHyphens/>
        <w:spacing w:after="0"/>
        <w:ind w:left="0"/>
        <w:jc w:val="center"/>
        <w:rPr>
          <w:sz w:val="16"/>
          <w:szCs w:val="16"/>
        </w:rPr>
      </w:pPr>
      <w:r w:rsidRPr="00022218">
        <w:rPr>
          <w:i/>
          <w:sz w:val="16"/>
          <w:szCs w:val="16"/>
        </w:rPr>
        <w:t>(контактная информация уполномоченного лица)</w:t>
      </w:r>
    </w:p>
    <w:p w:rsidR="00CB7E88" w:rsidRPr="00D44DCB" w:rsidRDefault="00CB7E88" w:rsidP="00CB7E88">
      <w:pPr>
        <w:pStyle w:val="a6"/>
        <w:suppressAutoHyphens/>
        <w:spacing w:after="0"/>
        <w:ind w:left="0"/>
        <w:jc w:val="both"/>
        <w:rPr>
          <w:sz w:val="20"/>
          <w:szCs w:val="20"/>
        </w:rPr>
      </w:pPr>
    </w:p>
    <w:p w:rsidR="00CB7E88" w:rsidRPr="00D44DCB" w:rsidRDefault="00CB7E88" w:rsidP="00CB7E88">
      <w:pPr>
        <w:pStyle w:val="a6"/>
        <w:suppressAutoHyphens/>
        <w:spacing w:after="0"/>
        <w:ind w:left="0"/>
        <w:jc w:val="both"/>
        <w:rPr>
          <w:sz w:val="20"/>
          <w:szCs w:val="20"/>
        </w:rPr>
      </w:pPr>
      <w:r w:rsidRPr="00D44DCB">
        <w:rPr>
          <w:sz w:val="20"/>
          <w:szCs w:val="20"/>
        </w:rPr>
        <w:t>Все сведения о проведен</w:t>
      </w:r>
      <w:proofErr w:type="gramStart"/>
      <w:r w:rsidRPr="00D44DCB">
        <w:rPr>
          <w:sz w:val="20"/>
          <w:szCs w:val="20"/>
        </w:rPr>
        <w:t>ии ау</w:t>
      </w:r>
      <w:proofErr w:type="gramEnd"/>
      <w:r w:rsidRPr="00D44DCB">
        <w:rPr>
          <w:sz w:val="20"/>
          <w:szCs w:val="20"/>
        </w:rPr>
        <w:t>кциона просим сообщать указанному уполномоченному лицу.</w:t>
      </w:r>
    </w:p>
    <w:p w:rsidR="00CB7E88" w:rsidRPr="00D44DCB" w:rsidRDefault="00CB7E88" w:rsidP="00CB7E88">
      <w:pPr>
        <w:pStyle w:val="a6"/>
        <w:suppressAutoHyphens/>
        <w:spacing w:after="0"/>
        <w:ind w:left="0" w:firstLine="720"/>
        <w:jc w:val="both"/>
        <w:rPr>
          <w:i/>
          <w:sz w:val="20"/>
          <w:szCs w:val="20"/>
        </w:rPr>
      </w:pPr>
    </w:p>
    <w:p w:rsidR="00CB7E88" w:rsidRPr="00022218" w:rsidRDefault="00CB7E88" w:rsidP="00CB7E88">
      <w:pPr>
        <w:pStyle w:val="a6"/>
        <w:suppressAutoHyphens/>
        <w:spacing w:after="0"/>
        <w:ind w:left="0" w:firstLine="720"/>
        <w:jc w:val="both"/>
        <w:rPr>
          <w:sz w:val="16"/>
          <w:szCs w:val="16"/>
        </w:rPr>
      </w:pPr>
      <w:r w:rsidRPr="00D44DCB">
        <w:rPr>
          <w:i/>
          <w:sz w:val="20"/>
          <w:szCs w:val="20"/>
        </w:rPr>
        <w:t>7. В соответствии с требованиями статьи 9 Федерального закона от 27.07.2006 «О персональных данных» № 152-ФЗ подтверждаем получение согласия на обработку персональных данных участника, представившего заявку (</w:t>
      </w:r>
      <w:r w:rsidRPr="00022218">
        <w:rPr>
          <w:i/>
          <w:sz w:val="16"/>
          <w:szCs w:val="16"/>
        </w:rPr>
        <w:t xml:space="preserve">данный пункт включается в </w:t>
      </w:r>
      <w:proofErr w:type="gramStart"/>
      <w:r w:rsidRPr="00022218">
        <w:rPr>
          <w:i/>
          <w:sz w:val="16"/>
          <w:szCs w:val="16"/>
        </w:rPr>
        <w:t>заявку</w:t>
      </w:r>
      <w:proofErr w:type="gramEnd"/>
      <w:r w:rsidRPr="00022218">
        <w:rPr>
          <w:i/>
          <w:sz w:val="16"/>
          <w:szCs w:val="16"/>
        </w:rPr>
        <w:t xml:space="preserve"> в случае если заявку на участие в аукционе подает физическое лицо).</w:t>
      </w:r>
    </w:p>
    <w:p w:rsidR="00CB7E88" w:rsidRPr="00D44DCB" w:rsidRDefault="00CB7E88" w:rsidP="00CB7E88">
      <w:pPr>
        <w:pStyle w:val="a6"/>
        <w:suppressAutoHyphens/>
        <w:spacing w:after="0"/>
        <w:ind w:left="0" w:firstLine="720"/>
        <w:jc w:val="both"/>
        <w:rPr>
          <w:sz w:val="20"/>
          <w:szCs w:val="20"/>
        </w:rPr>
      </w:pPr>
      <w:r w:rsidRPr="00D44DCB">
        <w:rPr>
          <w:sz w:val="20"/>
          <w:szCs w:val="20"/>
        </w:rPr>
        <w:t>8. Юридический и фактический адреса/ место жительства, телефон, банковские реквизиты: ___________________________________________________________________________________.</w:t>
      </w:r>
    </w:p>
    <w:p w:rsidR="00CB7E88" w:rsidRPr="00D44DCB" w:rsidRDefault="00CB7E88" w:rsidP="00CB7E88">
      <w:pPr>
        <w:pStyle w:val="a6"/>
        <w:suppressAutoHyphens/>
        <w:spacing w:after="0"/>
        <w:ind w:left="0" w:firstLine="720"/>
        <w:rPr>
          <w:sz w:val="20"/>
          <w:szCs w:val="20"/>
        </w:rPr>
      </w:pPr>
      <w:r w:rsidRPr="00D44DCB">
        <w:rPr>
          <w:sz w:val="20"/>
          <w:szCs w:val="20"/>
        </w:rPr>
        <w:t>9. Корреспонденцию в наш адрес просим направлять по адресу: ___________________________________________________________________________________.</w:t>
      </w:r>
    </w:p>
    <w:p w:rsidR="00CB7E88" w:rsidRDefault="00CB7E88" w:rsidP="00CB7E88">
      <w:pPr>
        <w:pStyle w:val="af"/>
        <w:suppressAutoHyphens/>
        <w:spacing w:after="0"/>
      </w:pPr>
    </w:p>
    <w:p w:rsidR="00CB7E88" w:rsidRPr="00D44DCB" w:rsidRDefault="00CB7E88" w:rsidP="00CB7E88">
      <w:pPr>
        <w:pStyle w:val="af"/>
        <w:suppressAutoHyphens/>
        <w:spacing w:after="0"/>
      </w:pPr>
    </w:p>
    <w:p w:rsidR="00CB7E88" w:rsidRPr="00D44DCB" w:rsidRDefault="00CB7E88" w:rsidP="00CB7E88">
      <w:pPr>
        <w:pStyle w:val="af"/>
        <w:suppressAutoHyphens/>
        <w:spacing w:after="0"/>
      </w:pPr>
      <w:r w:rsidRPr="00D44DCB">
        <w:t>Должность</w:t>
      </w:r>
      <w:proofErr w:type="gramStart"/>
      <w:r w:rsidRPr="00D44DCB">
        <w:t xml:space="preserve"> ________________________ ( ___________________ )</w:t>
      </w:r>
      <w:proofErr w:type="gramEnd"/>
    </w:p>
    <w:p w:rsidR="00CB7E88" w:rsidRPr="00D44DCB" w:rsidRDefault="00CB7E88" w:rsidP="00CB7E88">
      <w:pPr>
        <w:pStyle w:val="af"/>
        <w:suppressAutoHyphens/>
        <w:spacing w:after="0"/>
      </w:pP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t xml:space="preserve"> (Ф.И.О.)</w:t>
      </w:r>
    </w:p>
    <w:p w:rsidR="00CB7E88" w:rsidRPr="00D44DCB" w:rsidRDefault="00CB7E88" w:rsidP="00CB7E88">
      <w:pPr>
        <w:suppressAutoHyphens/>
        <w:ind w:firstLine="708"/>
        <w:rPr>
          <w:sz w:val="20"/>
          <w:szCs w:val="20"/>
        </w:rPr>
      </w:pPr>
      <w:r w:rsidRPr="00D44DCB">
        <w:rPr>
          <w:sz w:val="20"/>
          <w:szCs w:val="20"/>
        </w:rPr>
        <w:t xml:space="preserve">М.П. </w:t>
      </w:r>
      <w:r w:rsidRPr="00D44DCB">
        <w:rPr>
          <w:i/>
          <w:sz w:val="20"/>
          <w:szCs w:val="20"/>
        </w:rPr>
        <w:t>(при наличии печати)</w:t>
      </w:r>
    </w:p>
    <w:p w:rsidR="00CB7E88" w:rsidRPr="00D44DCB" w:rsidRDefault="00CB7E88" w:rsidP="00CB7E88">
      <w:pPr>
        <w:pStyle w:val="af"/>
        <w:spacing w:after="0"/>
        <w:ind w:firstLine="540"/>
        <w:jc w:val="both"/>
      </w:pPr>
    </w:p>
    <w:p w:rsidR="00CB7E88" w:rsidRDefault="00CB7E88" w:rsidP="00CB7E88">
      <w:pPr>
        <w:rPr>
          <w:b/>
          <w:sz w:val="20"/>
          <w:szCs w:val="20"/>
        </w:rPr>
      </w:pPr>
      <w:r>
        <w:rPr>
          <w:b/>
          <w:sz w:val="20"/>
          <w:szCs w:val="20"/>
        </w:rPr>
        <w:br w:type="page"/>
      </w:r>
    </w:p>
    <w:p w:rsidR="00CB7E88" w:rsidRPr="00BD014A" w:rsidRDefault="00CB7E88" w:rsidP="00CB7E88">
      <w:pPr>
        <w:pStyle w:val="ConsPlusNormal"/>
        <w:widowControl/>
        <w:tabs>
          <w:tab w:val="left" w:pos="360"/>
        </w:tabs>
        <w:ind w:firstLine="0"/>
        <w:jc w:val="right"/>
        <w:rPr>
          <w:rFonts w:ascii="Times New Roman" w:hAnsi="Times New Roman" w:cs="Times New Roman"/>
          <w:b/>
          <w:bCs/>
          <w:u w:val="single"/>
        </w:rPr>
      </w:pPr>
      <w:r w:rsidRPr="00BD014A">
        <w:rPr>
          <w:rFonts w:ascii="Times New Roman" w:hAnsi="Times New Roman" w:cs="Times New Roman"/>
          <w:b/>
          <w:bCs/>
          <w:u w:val="single"/>
        </w:rPr>
        <w:lastRenderedPageBreak/>
        <w:t xml:space="preserve">Лот № </w:t>
      </w:r>
      <w:r w:rsidR="00744E87">
        <w:rPr>
          <w:rFonts w:ascii="Times New Roman" w:hAnsi="Times New Roman" w:cs="Times New Roman"/>
          <w:b/>
          <w:bCs/>
          <w:u w:val="single"/>
        </w:rPr>
        <w:t>7</w:t>
      </w:r>
    </w:p>
    <w:p w:rsidR="00CB7E88" w:rsidRPr="00D44DCB" w:rsidRDefault="00CB7E88" w:rsidP="00CB7E88">
      <w:pPr>
        <w:jc w:val="right"/>
        <w:rPr>
          <w:i/>
          <w:sz w:val="20"/>
          <w:szCs w:val="20"/>
        </w:rPr>
      </w:pPr>
    </w:p>
    <w:p w:rsidR="00CB7E88" w:rsidRPr="00BE7A11" w:rsidRDefault="00CB7E88" w:rsidP="00CB7E88">
      <w:pPr>
        <w:jc w:val="center"/>
        <w:rPr>
          <w:b/>
          <w:sz w:val="20"/>
          <w:szCs w:val="20"/>
        </w:rPr>
      </w:pPr>
      <w:r w:rsidRPr="00BE7A11">
        <w:rPr>
          <w:b/>
          <w:sz w:val="20"/>
          <w:szCs w:val="20"/>
        </w:rPr>
        <w:t xml:space="preserve">Заявка </w:t>
      </w:r>
    </w:p>
    <w:p w:rsidR="00CB7E88" w:rsidRPr="00E43AFA" w:rsidRDefault="00CB7E88" w:rsidP="00CB7E88">
      <w:pPr>
        <w:jc w:val="center"/>
        <w:rPr>
          <w:b/>
          <w:sz w:val="20"/>
          <w:szCs w:val="20"/>
        </w:rPr>
      </w:pPr>
      <w:r w:rsidRPr="00E43AFA">
        <w:rPr>
          <w:b/>
          <w:sz w:val="20"/>
          <w:szCs w:val="20"/>
        </w:rPr>
        <w:t xml:space="preserve">на участие в электронном аукционе </w:t>
      </w:r>
      <w:r>
        <w:rPr>
          <w:b/>
          <w:sz w:val="20"/>
          <w:szCs w:val="20"/>
        </w:rPr>
        <w:t>05-04-23</w:t>
      </w:r>
      <w:r w:rsidRPr="00E43AFA">
        <w:rPr>
          <w:b/>
          <w:sz w:val="20"/>
          <w:szCs w:val="20"/>
        </w:rPr>
        <w:t xml:space="preserve"> СМП</w:t>
      </w:r>
    </w:p>
    <w:p w:rsidR="00CB7E88" w:rsidRPr="00E43AFA" w:rsidRDefault="00CB7E88" w:rsidP="00CB7E88">
      <w:pPr>
        <w:jc w:val="center"/>
        <w:rPr>
          <w:b/>
          <w:sz w:val="20"/>
          <w:szCs w:val="20"/>
        </w:rPr>
      </w:pPr>
      <w:r w:rsidRPr="00E43AFA">
        <w:rPr>
          <w:b/>
          <w:sz w:val="20"/>
          <w:szCs w:val="20"/>
        </w:rPr>
        <w:t>на право заключения договора купли-продажи движимого имущества,</w:t>
      </w:r>
    </w:p>
    <w:p w:rsidR="00CB7E88" w:rsidRPr="00E43AFA" w:rsidRDefault="00CB7E88" w:rsidP="00CB7E88">
      <w:pPr>
        <w:jc w:val="center"/>
        <w:rPr>
          <w:b/>
          <w:sz w:val="20"/>
          <w:szCs w:val="20"/>
        </w:rPr>
      </w:pPr>
      <w:r w:rsidRPr="00E43AFA">
        <w:rPr>
          <w:b/>
          <w:sz w:val="20"/>
          <w:szCs w:val="20"/>
        </w:rPr>
        <w:t>принадлежащего ГУПГС «СМП» на праве хозяйственного ведения:</w:t>
      </w:r>
    </w:p>
    <w:p w:rsidR="00CB7E88" w:rsidRPr="00E43AFA" w:rsidRDefault="00CB7E88" w:rsidP="00CB7E88">
      <w:pPr>
        <w:jc w:val="center"/>
        <w:rPr>
          <w:b/>
          <w:sz w:val="20"/>
          <w:szCs w:val="20"/>
        </w:rPr>
      </w:pPr>
      <w:r w:rsidRPr="00E43AFA">
        <w:rPr>
          <w:b/>
          <w:sz w:val="20"/>
          <w:szCs w:val="20"/>
        </w:rPr>
        <w:t>автомобильная сельскохозяйственная и специальная техника</w:t>
      </w:r>
    </w:p>
    <w:p w:rsidR="00CB7E88" w:rsidRPr="003F0077" w:rsidRDefault="00CB7E88" w:rsidP="00CB7E88">
      <w:pPr>
        <w:widowControl w:val="0"/>
        <w:jc w:val="center"/>
        <w:rPr>
          <w:b/>
          <w:bCs/>
          <w:spacing w:val="-9"/>
          <w:sz w:val="20"/>
          <w:szCs w:val="20"/>
        </w:rPr>
      </w:pPr>
    </w:p>
    <w:p w:rsidR="00CB7E88" w:rsidRDefault="00CB7E88" w:rsidP="00CB7E88">
      <w:pPr>
        <w:jc w:val="both"/>
        <w:rPr>
          <w:sz w:val="20"/>
          <w:szCs w:val="20"/>
        </w:rPr>
      </w:pPr>
      <w:r>
        <w:rPr>
          <w:bCs/>
          <w:iCs/>
          <w:sz w:val="20"/>
          <w:szCs w:val="20"/>
        </w:rPr>
        <w:tab/>
      </w:r>
      <w:r w:rsidRPr="00E43AFA">
        <w:rPr>
          <w:bCs/>
          <w:iCs/>
          <w:sz w:val="20"/>
          <w:szCs w:val="20"/>
        </w:rPr>
        <w:t xml:space="preserve">1. Изучив документацию об аукционе на право заключения </w:t>
      </w:r>
      <w:r w:rsidRPr="00E43AFA">
        <w:rPr>
          <w:sz w:val="20"/>
          <w:szCs w:val="20"/>
        </w:rPr>
        <w:t>договора купли-продажи движимого имущества,</w:t>
      </w:r>
      <w:r>
        <w:rPr>
          <w:sz w:val="20"/>
          <w:szCs w:val="20"/>
        </w:rPr>
        <w:t xml:space="preserve"> </w:t>
      </w:r>
      <w:r w:rsidRPr="00E43AFA">
        <w:rPr>
          <w:sz w:val="20"/>
          <w:szCs w:val="20"/>
        </w:rPr>
        <w:t>принадлежащего ГУПГС «СМП» на праве хозяйственного ведения:</w:t>
      </w:r>
      <w:r>
        <w:rPr>
          <w:sz w:val="20"/>
          <w:szCs w:val="20"/>
        </w:rPr>
        <w:t xml:space="preserve"> </w:t>
      </w:r>
      <w:r w:rsidRPr="00E43AFA">
        <w:rPr>
          <w:sz w:val="20"/>
          <w:szCs w:val="20"/>
        </w:rPr>
        <w:t>автомобильная сельскохозяйственная и специальная техника</w:t>
      </w:r>
      <w:r>
        <w:rPr>
          <w:sz w:val="20"/>
          <w:szCs w:val="20"/>
        </w:rPr>
        <w:t>:</w:t>
      </w:r>
      <w:r w:rsidRPr="00E43AFA">
        <w:rPr>
          <w:sz w:val="20"/>
          <w:szCs w:val="20"/>
        </w:rPr>
        <w:t xml:space="preserve"> </w:t>
      </w:r>
      <w:r w:rsidRPr="00E43AFA">
        <w:rPr>
          <w:b/>
          <w:sz w:val="20"/>
          <w:szCs w:val="20"/>
        </w:rPr>
        <w:t xml:space="preserve">Лот № </w:t>
      </w:r>
      <w:r w:rsidR="00744E87">
        <w:rPr>
          <w:b/>
          <w:sz w:val="20"/>
          <w:szCs w:val="20"/>
        </w:rPr>
        <w:t>7</w:t>
      </w:r>
      <w:r w:rsidRPr="00E43AFA">
        <w:rPr>
          <w:b/>
          <w:sz w:val="20"/>
          <w:szCs w:val="20"/>
        </w:rPr>
        <w:t>:</w:t>
      </w:r>
    </w:p>
    <w:p w:rsidR="00CB7E88" w:rsidRDefault="00CB7E88" w:rsidP="00CB7E88">
      <w:pPr>
        <w:jc w:val="both"/>
        <w:rPr>
          <w:sz w:val="20"/>
          <w:szCs w:val="20"/>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8"/>
        <w:gridCol w:w="5703"/>
        <w:gridCol w:w="2268"/>
      </w:tblGrid>
      <w:tr w:rsidR="00CB7E88" w:rsidRPr="00E43AFA" w:rsidTr="00B56B20">
        <w:trPr>
          <w:trHeight w:val="20"/>
        </w:trPr>
        <w:tc>
          <w:tcPr>
            <w:tcW w:w="818" w:type="dxa"/>
            <w:shd w:val="clear" w:color="auto" w:fill="auto"/>
          </w:tcPr>
          <w:p w:rsidR="00CB7E88" w:rsidRPr="00E43AFA" w:rsidRDefault="00CB7E88" w:rsidP="00B56B20">
            <w:pPr>
              <w:widowControl w:val="0"/>
              <w:ind w:left="-250"/>
              <w:jc w:val="center"/>
              <w:rPr>
                <w:bCs/>
                <w:sz w:val="20"/>
                <w:szCs w:val="20"/>
              </w:rPr>
            </w:pPr>
            <w:r w:rsidRPr="00E43AFA">
              <w:rPr>
                <w:bCs/>
                <w:sz w:val="20"/>
                <w:szCs w:val="20"/>
              </w:rPr>
              <w:t>№</w:t>
            </w:r>
          </w:p>
        </w:tc>
        <w:tc>
          <w:tcPr>
            <w:tcW w:w="5703" w:type="dxa"/>
            <w:shd w:val="clear" w:color="auto" w:fill="auto"/>
          </w:tcPr>
          <w:p w:rsidR="00CB7E88" w:rsidRPr="00E43AFA" w:rsidRDefault="00CB7E88" w:rsidP="00B56B20">
            <w:pPr>
              <w:widowControl w:val="0"/>
              <w:ind w:firstLine="33"/>
              <w:jc w:val="center"/>
              <w:rPr>
                <w:bCs/>
                <w:sz w:val="20"/>
                <w:szCs w:val="20"/>
              </w:rPr>
            </w:pPr>
            <w:r w:rsidRPr="00E43AFA">
              <w:rPr>
                <w:bCs/>
                <w:sz w:val="20"/>
                <w:szCs w:val="20"/>
              </w:rPr>
              <w:t>Наименование</w:t>
            </w:r>
          </w:p>
        </w:tc>
        <w:tc>
          <w:tcPr>
            <w:tcW w:w="2268" w:type="dxa"/>
            <w:shd w:val="clear" w:color="auto" w:fill="auto"/>
          </w:tcPr>
          <w:p w:rsidR="00CB7E88" w:rsidRPr="00E43AFA" w:rsidRDefault="00CB7E88" w:rsidP="00B56B20">
            <w:pPr>
              <w:widowControl w:val="0"/>
              <w:ind w:firstLine="33"/>
              <w:jc w:val="center"/>
              <w:rPr>
                <w:bCs/>
                <w:sz w:val="20"/>
                <w:szCs w:val="20"/>
              </w:rPr>
            </w:pPr>
            <w:r w:rsidRPr="00E43AFA">
              <w:rPr>
                <w:bCs/>
                <w:sz w:val="20"/>
                <w:szCs w:val="20"/>
              </w:rPr>
              <w:t>Инвен</w:t>
            </w:r>
            <w:r>
              <w:rPr>
                <w:bCs/>
                <w:sz w:val="20"/>
                <w:szCs w:val="20"/>
              </w:rPr>
              <w:t>тарный</w:t>
            </w:r>
            <w:r w:rsidRPr="00E43AFA">
              <w:rPr>
                <w:bCs/>
                <w:sz w:val="20"/>
                <w:szCs w:val="20"/>
              </w:rPr>
              <w:t xml:space="preserve"> номер</w:t>
            </w:r>
          </w:p>
        </w:tc>
      </w:tr>
      <w:tr w:rsidR="00CB7E88" w:rsidRPr="00EB157E" w:rsidTr="00B56B20">
        <w:trPr>
          <w:trHeight w:val="20"/>
        </w:trPr>
        <w:tc>
          <w:tcPr>
            <w:tcW w:w="818" w:type="dxa"/>
            <w:shd w:val="clear" w:color="auto" w:fill="auto"/>
          </w:tcPr>
          <w:p w:rsidR="00CB7E88" w:rsidRPr="00EB157E" w:rsidRDefault="00CB7E88" w:rsidP="00B56B20">
            <w:pPr>
              <w:widowControl w:val="0"/>
              <w:ind w:left="-250"/>
              <w:jc w:val="center"/>
              <w:rPr>
                <w:bCs/>
                <w:sz w:val="20"/>
                <w:szCs w:val="20"/>
              </w:rPr>
            </w:pPr>
            <w:r w:rsidRPr="00EB157E">
              <w:rPr>
                <w:bCs/>
                <w:sz w:val="20"/>
                <w:szCs w:val="20"/>
              </w:rPr>
              <w:t>1</w:t>
            </w:r>
          </w:p>
        </w:tc>
        <w:tc>
          <w:tcPr>
            <w:tcW w:w="5703" w:type="dxa"/>
            <w:shd w:val="clear" w:color="auto" w:fill="auto"/>
          </w:tcPr>
          <w:p w:rsidR="00CB7E88" w:rsidRPr="00EB157E" w:rsidRDefault="00CB7E88" w:rsidP="00B56B20">
            <w:pPr>
              <w:pStyle w:val="Default"/>
              <w:rPr>
                <w:rFonts w:ascii="Times New Roman" w:hAnsi="Times New Roman"/>
                <w:bCs/>
                <w:sz w:val="20"/>
                <w:szCs w:val="20"/>
                <w:lang w:eastAsia="en-US"/>
              </w:rPr>
            </w:pPr>
            <w:r w:rsidRPr="00EB157E">
              <w:rPr>
                <w:bCs/>
                <w:color w:val="auto"/>
                <w:sz w:val="20"/>
                <w:szCs w:val="20"/>
              </w:rPr>
              <w:t xml:space="preserve">Автобус ГАЗ-4301 </w:t>
            </w:r>
            <w:r>
              <w:rPr>
                <w:rFonts w:asciiTheme="minorHAnsi" w:hAnsiTheme="minorHAnsi"/>
                <w:bCs/>
                <w:color w:val="auto"/>
                <w:sz w:val="20"/>
                <w:szCs w:val="20"/>
              </w:rPr>
              <w:t xml:space="preserve"> </w:t>
            </w:r>
            <w:r w:rsidRPr="00EB157E">
              <w:rPr>
                <w:rFonts w:ascii="Times New Roman" w:hAnsi="Times New Roman"/>
                <w:bCs/>
                <w:sz w:val="20"/>
                <w:szCs w:val="20"/>
                <w:lang w:eastAsia="en-US"/>
              </w:rPr>
              <w:t>(1994 г.)</w:t>
            </w:r>
          </w:p>
        </w:tc>
        <w:tc>
          <w:tcPr>
            <w:tcW w:w="2268" w:type="dxa"/>
            <w:shd w:val="clear" w:color="auto" w:fill="auto"/>
          </w:tcPr>
          <w:p w:rsidR="00CB7E88" w:rsidRPr="00EB157E" w:rsidRDefault="00CB7E88" w:rsidP="00B56B20">
            <w:pPr>
              <w:widowControl w:val="0"/>
              <w:jc w:val="center"/>
              <w:rPr>
                <w:bCs/>
                <w:sz w:val="20"/>
                <w:szCs w:val="20"/>
                <w:lang w:eastAsia="en-US"/>
              </w:rPr>
            </w:pPr>
            <w:r w:rsidRPr="00EB157E">
              <w:rPr>
                <w:bCs/>
                <w:sz w:val="20"/>
                <w:szCs w:val="20"/>
                <w:lang w:eastAsia="en-US"/>
              </w:rPr>
              <w:t>00-006574</w:t>
            </w:r>
          </w:p>
        </w:tc>
      </w:tr>
    </w:tbl>
    <w:p w:rsidR="00CB7E88" w:rsidRPr="00E43AFA" w:rsidRDefault="00CB7E88" w:rsidP="00CB7E88">
      <w:pPr>
        <w:jc w:val="both"/>
        <w:rPr>
          <w:sz w:val="20"/>
          <w:szCs w:val="20"/>
        </w:rPr>
      </w:pPr>
    </w:p>
    <w:p w:rsidR="00CB7E88" w:rsidRDefault="00CB7E88" w:rsidP="00CB7E88">
      <w:pPr>
        <w:pStyle w:val="35"/>
        <w:spacing w:after="0"/>
        <w:ind w:right="74" w:firstLine="709"/>
        <w:jc w:val="both"/>
        <w:rPr>
          <w:bCs/>
          <w:iCs/>
          <w:sz w:val="20"/>
          <w:szCs w:val="20"/>
        </w:rPr>
      </w:pPr>
      <w:r w:rsidRPr="00E43AFA">
        <w:rPr>
          <w:bCs/>
          <w:iCs/>
          <w:sz w:val="20"/>
          <w:szCs w:val="20"/>
        </w:rPr>
        <w:t>а также применимые к данному аукциону законодательство и нормативно-правовые акты</w:t>
      </w:r>
      <w:r>
        <w:rPr>
          <w:bCs/>
          <w:iCs/>
          <w:sz w:val="20"/>
          <w:szCs w:val="20"/>
        </w:rPr>
        <w:t xml:space="preserve"> </w:t>
      </w:r>
    </w:p>
    <w:p w:rsidR="00CB7E88" w:rsidRDefault="00CB7E88" w:rsidP="00CB7E88">
      <w:pPr>
        <w:pStyle w:val="35"/>
        <w:spacing w:after="0"/>
        <w:ind w:right="74" w:firstLine="709"/>
        <w:jc w:val="both"/>
        <w:rPr>
          <w:bCs/>
          <w:iCs/>
          <w:sz w:val="20"/>
          <w:szCs w:val="20"/>
        </w:rPr>
      </w:pPr>
    </w:p>
    <w:p w:rsidR="00CB7E88" w:rsidRPr="00E43AFA" w:rsidRDefault="00CB7E88" w:rsidP="00CB7E88">
      <w:pPr>
        <w:pStyle w:val="35"/>
        <w:spacing w:after="0"/>
        <w:ind w:right="74" w:firstLine="709"/>
        <w:jc w:val="both"/>
        <w:rPr>
          <w:bCs/>
          <w:i/>
          <w:iCs/>
          <w:sz w:val="20"/>
          <w:szCs w:val="20"/>
        </w:rPr>
      </w:pPr>
      <w:r w:rsidRPr="00E43AFA">
        <w:rPr>
          <w:bCs/>
          <w:i/>
          <w:iCs/>
          <w:sz w:val="20"/>
          <w:szCs w:val="20"/>
        </w:rPr>
        <w:t xml:space="preserve">____________________________________________________________________________ </w:t>
      </w:r>
    </w:p>
    <w:p w:rsidR="00CB7E88" w:rsidRPr="00E43AFA" w:rsidRDefault="00CB7E88" w:rsidP="00CB7E88">
      <w:pPr>
        <w:pStyle w:val="35"/>
        <w:spacing w:after="0"/>
        <w:ind w:right="74"/>
        <w:jc w:val="center"/>
        <w:rPr>
          <w:bCs/>
          <w:iCs/>
          <w:sz w:val="20"/>
          <w:szCs w:val="20"/>
        </w:rPr>
      </w:pPr>
      <w:r w:rsidRPr="00E43AFA">
        <w:rPr>
          <w:bCs/>
          <w:iCs/>
          <w:sz w:val="20"/>
          <w:szCs w:val="20"/>
        </w:rPr>
        <w:t>(</w:t>
      </w:r>
      <w:r w:rsidRPr="00E43AFA">
        <w:rPr>
          <w:bCs/>
          <w:i/>
          <w:sz w:val="20"/>
          <w:szCs w:val="20"/>
        </w:rPr>
        <w:t>наименование участника аукциона</w:t>
      </w:r>
      <w:r w:rsidRPr="00E43AFA">
        <w:rPr>
          <w:bCs/>
          <w:iCs/>
          <w:sz w:val="20"/>
          <w:szCs w:val="20"/>
        </w:rPr>
        <w:t>)</w:t>
      </w:r>
    </w:p>
    <w:p w:rsidR="00CB7E88" w:rsidRPr="00D44DCB" w:rsidRDefault="00CB7E88" w:rsidP="00CB7E88">
      <w:pPr>
        <w:pStyle w:val="35"/>
        <w:spacing w:after="0"/>
        <w:ind w:right="76"/>
        <w:jc w:val="both"/>
        <w:rPr>
          <w:bCs/>
          <w:iCs/>
          <w:sz w:val="20"/>
          <w:szCs w:val="20"/>
        </w:rPr>
      </w:pPr>
      <w:r w:rsidRPr="00D44DCB">
        <w:rPr>
          <w:bCs/>
          <w:iCs/>
          <w:sz w:val="20"/>
          <w:szCs w:val="20"/>
        </w:rPr>
        <w:t>в лице,__________________________________________________________________________</w:t>
      </w:r>
    </w:p>
    <w:p w:rsidR="00CB7E88" w:rsidRPr="002E7CFB" w:rsidRDefault="00CB7E88" w:rsidP="00CB7E88">
      <w:pPr>
        <w:pStyle w:val="35"/>
        <w:spacing w:after="0"/>
        <w:ind w:right="76"/>
        <w:jc w:val="center"/>
        <w:rPr>
          <w:bCs/>
          <w:iCs/>
        </w:rPr>
      </w:pPr>
      <w:r w:rsidRPr="002E7CFB">
        <w:rPr>
          <w:bCs/>
          <w:iCs/>
        </w:rPr>
        <w:t>(</w:t>
      </w:r>
      <w:r w:rsidRPr="002E7CFB">
        <w:rPr>
          <w:bCs/>
          <w:i/>
        </w:rPr>
        <w:t>наименование должности, Ф.И.О. руководителя, уполномоченного лица</w:t>
      </w:r>
      <w:r w:rsidRPr="002E7CFB">
        <w:rPr>
          <w:bCs/>
          <w:iCs/>
        </w:rPr>
        <w:t>)</w:t>
      </w:r>
    </w:p>
    <w:p w:rsidR="00CB7E88" w:rsidRPr="00D44DCB" w:rsidRDefault="00CB7E88" w:rsidP="00CB7E88">
      <w:pPr>
        <w:pStyle w:val="35"/>
        <w:spacing w:after="0"/>
        <w:ind w:right="74"/>
        <w:jc w:val="both"/>
        <w:rPr>
          <w:b/>
          <w:bCs/>
          <w:iCs/>
          <w:sz w:val="20"/>
          <w:szCs w:val="20"/>
        </w:rPr>
      </w:pPr>
      <w:r w:rsidRPr="00D44DCB">
        <w:rPr>
          <w:bCs/>
          <w:iCs/>
          <w:sz w:val="20"/>
          <w:szCs w:val="20"/>
        </w:rPr>
        <w:t>сообщает о согласии участвовать в аукционе на условиях, установленных в указанных выше документах.</w:t>
      </w:r>
    </w:p>
    <w:p w:rsidR="00CB7E88" w:rsidRPr="00D44DCB" w:rsidRDefault="00CB7E88" w:rsidP="00CB7E88">
      <w:pPr>
        <w:pStyle w:val="af"/>
        <w:spacing w:after="0"/>
        <w:ind w:firstLine="540"/>
        <w:jc w:val="both"/>
      </w:pPr>
    </w:p>
    <w:p w:rsidR="00CB7E88" w:rsidRPr="00D44DCB" w:rsidRDefault="00CB7E88" w:rsidP="00CB7E88">
      <w:pPr>
        <w:pStyle w:val="35"/>
        <w:spacing w:after="0"/>
        <w:ind w:firstLine="709"/>
        <w:jc w:val="both"/>
        <w:rPr>
          <w:bCs/>
          <w:sz w:val="20"/>
          <w:szCs w:val="20"/>
        </w:rPr>
      </w:pPr>
      <w:r w:rsidRPr="00D44DCB">
        <w:rPr>
          <w:sz w:val="20"/>
          <w:szCs w:val="20"/>
        </w:rPr>
        <w:t xml:space="preserve">2. Мы согласны заключить договор  </w:t>
      </w:r>
      <w:r w:rsidRPr="00D44DCB">
        <w:rPr>
          <w:color w:val="000000"/>
          <w:sz w:val="20"/>
          <w:szCs w:val="20"/>
        </w:rPr>
        <w:t>купли-продажи</w:t>
      </w:r>
      <w:r w:rsidRPr="00D44DCB">
        <w:rPr>
          <w:bCs/>
          <w:sz w:val="20"/>
          <w:szCs w:val="20"/>
        </w:rPr>
        <w:t>,</w:t>
      </w:r>
      <w:r w:rsidRPr="00D44DCB">
        <w:rPr>
          <w:sz w:val="20"/>
          <w:szCs w:val="20"/>
        </w:rPr>
        <w:t xml:space="preserve"> в соответствии с требованиями документации об аукционе.</w:t>
      </w:r>
    </w:p>
    <w:p w:rsidR="00CB7E88" w:rsidRPr="00D44DCB" w:rsidRDefault="00CB7E88" w:rsidP="00CB7E88">
      <w:pPr>
        <w:pStyle w:val="33"/>
        <w:spacing w:after="0"/>
        <w:ind w:left="0" w:firstLine="720"/>
        <w:jc w:val="both"/>
        <w:rPr>
          <w:sz w:val="20"/>
          <w:szCs w:val="20"/>
        </w:rPr>
      </w:pPr>
      <w:r w:rsidRPr="00D44DCB">
        <w:rPr>
          <w:sz w:val="20"/>
          <w:szCs w:val="20"/>
        </w:rPr>
        <w:t xml:space="preserve">3. Если наше предложение о цене договора купли-продажи будет наивысшим по итогам проведения аукциона, мы берем на себя обязательства подписать договор </w:t>
      </w:r>
      <w:r w:rsidRPr="00D44DCB">
        <w:rPr>
          <w:bCs/>
          <w:sz w:val="20"/>
          <w:szCs w:val="20"/>
        </w:rPr>
        <w:t>купли-продажи</w:t>
      </w:r>
      <w:r w:rsidRPr="00D44DCB">
        <w:rPr>
          <w:sz w:val="20"/>
          <w:szCs w:val="20"/>
        </w:rPr>
        <w:t xml:space="preserve"> в соответствии с требованиями документации об аукционе и условиями нашего предложения.</w:t>
      </w:r>
    </w:p>
    <w:p w:rsidR="00CB7E88" w:rsidRPr="00D44DCB" w:rsidRDefault="00CB7E88" w:rsidP="00CB7E88">
      <w:pPr>
        <w:pStyle w:val="af"/>
        <w:widowControl w:val="0"/>
        <w:suppressAutoHyphens/>
        <w:spacing w:after="0"/>
        <w:ind w:firstLine="709"/>
        <w:jc w:val="both"/>
      </w:pPr>
    </w:p>
    <w:p w:rsidR="00CB7E88" w:rsidRPr="00D44DCB" w:rsidRDefault="00CB7E88" w:rsidP="00CB7E88">
      <w:pPr>
        <w:pStyle w:val="af"/>
        <w:widowControl w:val="0"/>
        <w:suppressAutoHyphens/>
        <w:spacing w:after="0"/>
        <w:ind w:firstLine="709"/>
        <w:jc w:val="both"/>
      </w:pPr>
      <w:r w:rsidRPr="00D44DCB">
        <w:t xml:space="preserve">4. В случае если наше предложение будет лучшим после предложений победителя аукциона, а победитель аукциона будет признан уклонившимся от заключения договора </w:t>
      </w:r>
      <w:r w:rsidRPr="00D44DCB">
        <w:rPr>
          <w:bCs/>
        </w:rPr>
        <w:t>купли-продажи</w:t>
      </w:r>
      <w:r w:rsidRPr="00D44DCB">
        <w:t>, мы обязуемся подписать данный договор</w:t>
      </w:r>
      <w:r>
        <w:t xml:space="preserve"> </w:t>
      </w:r>
      <w:r w:rsidRPr="00D44DCB">
        <w:t>в соответствии с требованиями документации об аукционе и условиями нашего предложения по цене.</w:t>
      </w:r>
    </w:p>
    <w:p w:rsidR="00CB7E88" w:rsidRPr="00D44DCB" w:rsidRDefault="00CB7E88" w:rsidP="00CB7E88">
      <w:pPr>
        <w:tabs>
          <w:tab w:val="left" w:pos="0"/>
        </w:tabs>
        <w:ind w:firstLine="709"/>
        <w:jc w:val="both"/>
        <w:rPr>
          <w:sz w:val="20"/>
          <w:szCs w:val="20"/>
        </w:rPr>
      </w:pPr>
    </w:p>
    <w:p w:rsidR="00CB7E88" w:rsidRPr="00FA096B" w:rsidRDefault="00CB7E88" w:rsidP="00CB7E88">
      <w:pPr>
        <w:tabs>
          <w:tab w:val="left" w:pos="0"/>
        </w:tabs>
        <w:ind w:firstLine="709"/>
        <w:jc w:val="both"/>
        <w:rPr>
          <w:b/>
          <w:sz w:val="20"/>
          <w:szCs w:val="20"/>
        </w:rPr>
      </w:pPr>
      <w:r w:rsidRPr="00D44DCB">
        <w:rPr>
          <w:sz w:val="20"/>
          <w:szCs w:val="20"/>
        </w:rPr>
        <w:t xml:space="preserve">5. В случае если наше предложение будет единственным, мы согласны </w:t>
      </w:r>
      <w:r w:rsidRPr="00D44DCB">
        <w:rPr>
          <w:color w:val="000000"/>
          <w:sz w:val="20"/>
          <w:szCs w:val="20"/>
        </w:rPr>
        <w:t xml:space="preserve">заключить договор </w:t>
      </w:r>
      <w:r w:rsidRPr="00D44DCB">
        <w:rPr>
          <w:sz w:val="20"/>
          <w:szCs w:val="20"/>
        </w:rPr>
        <w:t>купли-продажи</w:t>
      </w:r>
      <w:r w:rsidRPr="00D44DCB">
        <w:rPr>
          <w:color w:val="000000"/>
          <w:sz w:val="20"/>
          <w:szCs w:val="20"/>
        </w:rPr>
        <w:t xml:space="preserve">, по начальной (минимальной) цене договора – </w:t>
      </w:r>
      <w:r>
        <w:rPr>
          <w:b/>
          <w:color w:val="000000"/>
          <w:sz w:val="20"/>
          <w:szCs w:val="20"/>
        </w:rPr>
        <w:t>1</w:t>
      </w:r>
      <w:r w:rsidR="00744E87">
        <w:rPr>
          <w:b/>
          <w:color w:val="000000"/>
          <w:sz w:val="20"/>
          <w:szCs w:val="20"/>
        </w:rPr>
        <w:t>14 100</w:t>
      </w:r>
      <w:r>
        <w:rPr>
          <w:b/>
          <w:color w:val="000000"/>
          <w:sz w:val="20"/>
          <w:szCs w:val="20"/>
        </w:rPr>
        <w:t>,00</w:t>
      </w:r>
      <w:r w:rsidRPr="00FA096B">
        <w:rPr>
          <w:b/>
          <w:bCs/>
          <w:sz w:val="20"/>
          <w:szCs w:val="20"/>
        </w:rPr>
        <w:t xml:space="preserve"> (</w:t>
      </w:r>
      <w:r>
        <w:rPr>
          <w:b/>
          <w:bCs/>
          <w:sz w:val="20"/>
          <w:szCs w:val="20"/>
        </w:rPr>
        <w:t xml:space="preserve">Сто </w:t>
      </w:r>
      <w:r w:rsidR="00744E87">
        <w:rPr>
          <w:b/>
          <w:bCs/>
          <w:sz w:val="20"/>
          <w:szCs w:val="20"/>
        </w:rPr>
        <w:t>четырнадцать тысяч сто</w:t>
      </w:r>
      <w:r w:rsidRPr="00FA096B">
        <w:rPr>
          <w:b/>
          <w:bCs/>
          <w:sz w:val="20"/>
          <w:szCs w:val="20"/>
        </w:rPr>
        <w:t xml:space="preserve">) рублей 00 копеек, </w:t>
      </w:r>
      <w:r w:rsidRPr="00FA096B">
        <w:rPr>
          <w:b/>
          <w:sz w:val="20"/>
          <w:szCs w:val="20"/>
        </w:rPr>
        <w:t>с учётом НДС.</w:t>
      </w:r>
    </w:p>
    <w:p w:rsidR="00CB7E88" w:rsidRPr="00D44DCB" w:rsidRDefault="00CB7E88" w:rsidP="00CB7E88">
      <w:pPr>
        <w:tabs>
          <w:tab w:val="left" w:pos="0"/>
          <w:tab w:val="left" w:pos="8479"/>
        </w:tabs>
        <w:ind w:firstLine="709"/>
        <w:jc w:val="both"/>
        <w:rPr>
          <w:sz w:val="20"/>
          <w:szCs w:val="20"/>
        </w:rPr>
      </w:pPr>
      <w:r>
        <w:rPr>
          <w:sz w:val="20"/>
          <w:szCs w:val="20"/>
        </w:rPr>
        <w:tab/>
      </w:r>
    </w:p>
    <w:p w:rsidR="00CB7E88" w:rsidRPr="00D44DCB" w:rsidRDefault="00CB7E88" w:rsidP="00CB7E88">
      <w:pPr>
        <w:ind w:firstLine="709"/>
        <w:jc w:val="both"/>
        <w:rPr>
          <w:sz w:val="20"/>
          <w:szCs w:val="20"/>
        </w:rPr>
      </w:pPr>
      <w:r w:rsidRPr="00D44DCB">
        <w:rPr>
          <w:sz w:val="20"/>
          <w:szCs w:val="20"/>
        </w:rPr>
        <w:t xml:space="preserve">6. Сообщаем, что для уведомления нас по вопросам организационного характера и взаимодействия с ГУПГС «СМП» нами </w:t>
      </w:r>
      <w:proofErr w:type="gramStart"/>
      <w:r w:rsidRPr="00D44DCB">
        <w:rPr>
          <w:sz w:val="20"/>
          <w:szCs w:val="20"/>
        </w:rPr>
        <w:t>уполномочен</w:t>
      </w:r>
      <w:proofErr w:type="gramEnd"/>
      <w:r>
        <w:rPr>
          <w:sz w:val="20"/>
          <w:szCs w:val="20"/>
        </w:rPr>
        <w:t>:</w:t>
      </w:r>
    </w:p>
    <w:p w:rsidR="00CB7E88" w:rsidRPr="00D44DCB" w:rsidRDefault="00CB7E88" w:rsidP="00CB7E88">
      <w:pPr>
        <w:pStyle w:val="a6"/>
        <w:suppressAutoHyphens/>
        <w:spacing w:after="0"/>
        <w:ind w:left="0"/>
        <w:jc w:val="both"/>
        <w:rPr>
          <w:sz w:val="20"/>
          <w:szCs w:val="20"/>
        </w:rPr>
      </w:pPr>
      <w:r w:rsidRPr="00D44DCB">
        <w:rPr>
          <w:sz w:val="20"/>
          <w:szCs w:val="20"/>
        </w:rPr>
        <w:t>_______________________________________________________________________</w:t>
      </w:r>
    </w:p>
    <w:p w:rsidR="00CB7E88" w:rsidRPr="00022218" w:rsidRDefault="00CB7E88" w:rsidP="00CB7E88">
      <w:pPr>
        <w:pStyle w:val="a6"/>
        <w:suppressAutoHyphens/>
        <w:spacing w:after="0"/>
        <w:ind w:left="0"/>
        <w:jc w:val="center"/>
        <w:rPr>
          <w:sz w:val="16"/>
          <w:szCs w:val="16"/>
        </w:rPr>
      </w:pPr>
      <w:r w:rsidRPr="00022218">
        <w:rPr>
          <w:i/>
          <w:sz w:val="16"/>
          <w:szCs w:val="16"/>
        </w:rPr>
        <w:t>(контактная информация уполномоченного лица)</w:t>
      </w:r>
    </w:p>
    <w:p w:rsidR="00CB7E88" w:rsidRPr="00D44DCB" w:rsidRDefault="00CB7E88" w:rsidP="00CB7E88">
      <w:pPr>
        <w:pStyle w:val="a6"/>
        <w:suppressAutoHyphens/>
        <w:spacing w:after="0"/>
        <w:ind w:left="0"/>
        <w:jc w:val="both"/>
        <w:rPr>
          <w:sz w:val="20"/>
          <w:szCs w:val="20"/>
        </w:rPr>
      </w:pPr>
    </w:p>
    <w:p w:rsidR="00CB7E88" w:rsidRPr="00D44DCB" w:rsidRDefault="00CB7E88" w:rsidP="00CB7E88">
      <w:pPr>
        <w:pStyle w:val="a6"/>
        <w:suppressAutoHyphens/>
        <w:spacing w:after="0"/>
        <w:ind w:left="0"/>
        <w:jc w:val="both"/>
        <w:rPr>
          <w:sz w:val="20"/>
          <w:szCs w:val="20"/>
        </w:rPr>
      </w:pPr>
      <w:r w:rsidRPr="00D44DCB">
        <w:rPr>
          <w:sz w:val="20"/>
          <w:szCs w:val="20"/>
        </w:rPr>
        <w:t>Все сведения о проведен</w:t>
      </w:r>
      <w:proofErr w:type="gramStart"/>
      <w:r w:rsidRPr="00D44DCB">
        <w:rPr>
          <w:sz w:val="20"/>
          <w:szCs w:val="20"/>
        </w:rPr>
        <w:t>ии ау</w:t>
      </w:r>
      <w:proofErr w:type="gramEnd"/>
      <w:r w:rsidRPr="00D44DCB">
        <w:rPr>
          <w:sz w:val="20"/>
          <w:szCs w:val="20"/>
        </w:rPr>
        <w:t>кциона просим сообщать указанному уполномоченному лицу.</w:t>
      </w:r>
    </w:p>
    <w:p w:rsidR="00CB7E88" w:rsidRPr="00D44DCB" w:rsidRDefault="00CB7E88" w:rsidP="00CB7E88">
      <w:pPr>
        <w:pStyle w:val="a6"/>
        <w:suppressAutoHyphens/>
        <w:spacing w:after="0"/>
        <w:ind w:left="0" w:firstLine="720"/>
        <w:jc w:val="both"/>
        <w:rPr>
          <w:i/>
          <w:sz w:val="20"/>
          <w:szCs w:val="20"/>
        </w:rPr>
      </w:pPr>
    </w:p>
    <w:p w:rsidR="00CB7E88" w:rsidRPr="00022218" w:rsidRDefault="00CB7E88" w:rsidP="00CB7E88">
      <w:pPr>
        <w:pStyle w:val="a6"/>
        <w:suppressAutoHyphens/>
        <w:spacing w:after="0"/>
        <w:ind w:left="0" w:firstLine="720"/>
        <w:jc w:val="both"/>
        <w:rPr>
          <w:sz w:val="16"/>
          <w:szCs w:val="16"/>
        </w:rPr>
      </w:pPr>
      <w:r w:rsidRPr="00D44DCB">
        <w:rPr>
          <w:i/>
          <w:sz w:val="20"/>
          <w:szCs w:val="20"/>
        </w:rPr>
        <w:t>7. В соответствии с требованиями статьи 9 Федерального закона от 27.07.2006 «О персональных данных» № 152-ФЗ подтверждаем получение согласия на обработку персональных данных участника, представившего заявку (</w:t>
      </w:r>
      <w:r w:rsidRPr="00022218">
        <w:rPr>
          <w:i/>
          <w:sz w:val="16"/>
          <w:szCs w:val="16"/>
        </w:rPr>
        <w:t xml:space="preserve">данный пункт включается в </w:t>
      </w:r>
      <w:proofErr w:type="gramStart"/>
      <w:r w:rsidRPr="00022218">
        <w:rPr>
          <w:i/>
          <w:sz w:val="16"/>
          <w:szCs w:val="16"/>
        </w:rPr>
        <w:t>заявку</w:t>
      </w:r>
      <w:proofErr w:type="gramEnd"/>
      <w:r w:rsidRPr="00022218">
        <w:rPr>
          <w:i/>
          <w:sz w:val="16"/>
          <w:szCs w:val="16"/>
        </w:rPr>
        <w:t xml:space="preserve"> в случае если заявку на участие в аукционе подает физическое лицо).</w:t>
      </w:r>
    </w:p>
    <w:p w:rsidR="00CB7E88" w:rsidRPr="00D44DCB" w:rsidRDefault="00CB7E88" w:rsidP="00CB7E88">
      <w:pPr>
        <w:pStyle w:val="a6"/>
        <w:suppressAutoHyphens/>
        <w:spacing w:after="0"/>
        <w:ind w:left="0" w:firstLine="720"/>
        <w:jc w:val="both"/>
        <w:rPr>
          <w:sz w:val="20"/>
          <w:szCs w:val="20"/>
        </w:rPr>
      </w:pPr>
      <w:r w:rsidRPr="00D44DCB">
        <w:rPr>
          <w:sz w:val="20"/>
          <w:szCs w:val="20"/>
        </w:rPr>
        <w:t>8. Юридический и фактический адреса/ место жительства, телефон, банковские реквизиты: ___________________________________________________________________________________.</w:t>
      </w:r>
    </w:p>
    <w:p w:rsidR="00CB7E88" w:rsidRPr="00D44DCB" w:rsidRDefault="00CB7E88" w:rsidP="00CB7E88">
      <w:pPr>
        <w:pStyle w:val="a6"/>
        <w:suppressAutoHyphens/>
        <w:spacing w:after="0"/>
        <w:ind w:left="0" w:firstLine="720"/>
        <w:rPr>
          <w:sz w:val="20"/>
          <w:szCs w:val="20"/>
        </w:rPr>
      </w:pPr>
      <w:r w:rsidRPr="00D44DCB">
        <w:rPr>
          <w:sz w:val="20"/>
          <w:szCs w:val="20"/>
        </w:rPr>
        <w:t>9. Корреспонденцию в наш адрес просим направлять по адресу: ___________________________________________________________________________________.</w:t>
      </w:r>
    </w:p>
    <w:p w:rsidR="00CB7E88" w:rsidRDefault="00CB7E88" w:rsidP="00CB7E88">
      <w:pPr>
        <w:pStyle w:val="af"/>
        <w:suppressAutoHyphens/>
        <w:spacing w:after="0"/>
      </w:pPr>
    </w:p>
    <w:p w:rsidR="00CB7E88" w:rsidRPr="00D44DCB" w:rsidRDefault="00CB7E88" w:rsidP="00CB7E88">
      <w:pPr>
        <w:pStyle w:val="af"/>
        <w:suppressAutoHyphens/>
        <w:spacing w:after="0"/>
      </w:pPr>
    </w:p>
    <w:p w:rsidR="00CB7E88" w:rsidRPr="00D44DCB" w:rsidRDefault="00CB7E88" w:rsidP="00CB7E88">
      <w:pPr>
        <w:pStyle w:val="af"/>
        <w:suppressAutoHyphens/>
        <w:spacing w:after="0"/>
      </w:pPr>
      <w:r w:rsidRPr="00D44DCB">
        <w:t>Должность</w:t>
      </w:r>
      <w:proofErr w:type="gramStart"/>
      <w:r w:rsidRPr="00D44DCB">
        <w:t xml:space="preserve"> ________________________ ( ___________________ )</w:t>
      </w:r>
      <w:proofErr w:type="gramEnd"/>
    </w:p>
    <w:p w:rsidR="00CB7E88" w:rsidRPr="00D44DCB" w:rsidRDefault="00CB7E88" w:rsidP="00CB7E88">
      <w:pPr>
        <w:pStyle w:val="af"/>
        <w:suppressAutoHyphens/>
        <w:spacing w:after="0"/>
      </w:pP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t xml:space="preserve"> (Ф.И.О.)</w:t>
      </w:r>
    </w:p>
    <w:p w:rsidR="00CB7E88" w:rsidRPr="00D44DCB" w:rsidRDefault="00CB7E88" w:rsidP="00CB7E88">
      <w:pPr>
        <w:suppressAutoHyphens/>
        <w:ind w:firstLine="708"/>
        <w:rPr>
          <w:sz w:val="20"/>
          <w:szCs w:val="20"/>
        </w:rPr>
      </w:pPr>
      <w:r w:rsidRPr="00D44DCB">
        <w:rPr>
          <w:sz w:val="20"/>
          <w:szCs w:val="20"/>
        </w:rPr>
        <w:t xml:space="preserve">М.П. </w:t>
      </w:r>
      <w:r w:rsidRPr="00D44DCB">
        <w:rPr>
          <w:i/>
          <w:sz w:val="20"/>
          <w:szCs w:val="20"/>
        </w:rPr>
        <w:t>(при наличии печати)</w:t>
      </w:r>
    </w:p>
    <w:p w:rsidR="00CB7E88" w:rsidRPr="00D44DCB" w:rsidRDefault="00CB7E88" w:rsidP="00CB7E88">
      <w:pPr>
        <w:pStyle w:val="af"/>
        <w:spacing w:after="0"/>
        <w:ind w:firstLine="540"/>
        <w:jc w:val="both"/>
      </w:pPr>
    </w:p>
    <w:p w:rsidR="00CB7E88" w:rsidRDefault="00CB7E88" w:rsidP="00CB7E88">
      <w:pPr>
        <w:rPr>
          <w:b/>
          <w:sz w:val="20"/>
          <w:szCs w:val="20"/>
        </w:rPr>
      </w:pPr>
      <w:r>
        <w:rPr>
          <w:b/>
          <w:sz w:val="20"/>
          <w:szCs w:val="20"/>
        </w:rPr>
        <w:br w:type="page"/>
      </w:r>
    </w:p>
    <w:p w:rsidR="00CB7E88" w:rsidRPr="00BD014A" w:rsidRDefault="00CB7E88" w:rsidP="00CB7E88">
      <w:pPr>
        <w:pStyle w:val="ConsPlusNormal"/>
        <w:widowControl/>
        <w:tabs>
          <w:tab w:val="left" w:pos="360"/>
        </w:tabs>
        <w:ind w:firstLine="0"/>
        <w:jc w:val="right"/>
        <w:rPr>
          <w:rFonts w:ascii="Times New Roman" w:hAnsi="Times New Roman" w:cs="Times New Roman"/>
          <w:b/>
          <w:bCs/>
          <w:u w:val="single"/>
        </w:rPr>
      </w:pPr>
      <w:r w:rsidRPr="00BD014A">
        <w:rPr>
          <w:rFonts w:ascii="Times New Roman" w:hAnsi="Times New Roman" w:cs="Times New Roman"/>
          <w:b/>
          <w:bCs/>
          <w:u w:val="single"/>
        </w:rPr>
        <w:lastRenderedPageBreak/>
        <w:t xml:space="preserve">Лот № </w:t>
      </w:r>
      <w:r w:rsidR="00AD0585">
        <w:rPr>
          <w:rFonts w:ascii="Times New Roman" w:hAnsi="Times New Roman" w:cs="Times New Roman"/>
          <w:b/>
          <w:bCs/>
          <w:u w:val="single"/>
        </w:rPr>
        <w:t>8</w:t>
      </w:r>
    </w:p>
    <w:p w:rsidR="00CB7E88" w:rsidRPr="00D44DCB" w:rsidRDefault="00CB7E88" w:rsidP="00CB7E88">
      <w:pPr>
        <w:jc w:val="right"/>
        <w:rPr>
          <w:i/>
          <w:sz w:val="20"/>
          <w:szCs w:val="20"/>
        </w:rPr>
      </w:pPr>
    </w:p>
    <w:p w:rsidR="00CB7E88" w:rsidRPr="00BE7A11" w:rsidRDefault="00CB7E88" w:rsidP="00CB7E88">
      <w:pPr>
        <w:jc w:val="center"/>
        <w:rPr>
          <w:b/>
          <w:sz w:val="20"/>
          <w:szCs w:val="20"/>
        </w:rPr>
      </w:pPr>
      <w:r w:rsidRPr="00BE7A11">
        <w:rPr>
          <w:b/>
          <w:sz w:val="20"/>
          <w:szCs w:val="20"/>
        </w:rPr>
        <w:t xml:space="preserve">Заявка </w:t>
      </w:r>
    </w:p>
    <w:p w:rsidR="00CB7E88" w:rsidRPr="00E43AFA" w:rsidRDefault="00CB7E88" w:rsidP="00CB7E88">
      <w:pPr>
        <w:jc w:val="center"/>
        <w:rPr>
          <w:b/>
          <w:sz w:val="20"/>
          <w:szCs w:val="20"/>
        </w:rPr>
      </w:pPr>
      <w:r w:rsidRPr="00E43AFA">
        <w:rPr>
          <w:b/>
          <w:sz w:val="20"/>
          <w:szCs w:val="20"/>
        </w:rPr>
        <w:t xml:space="preserve">на участие в электронном аукционе </w:t>
      </w:r>
      <w:r>
        <w:rPr>
          <w:b/>
          <w:sz w:val="20"/>
          <w:szCs w:val="20"/>
        </w:rPr>
        <w:t>05-04-23</w:t>
      </w:r>
      <w:r w:rsidRPr="00E43AFA">
        <w:rPr>
          <w:b/>
          <w:sz w:val="20"/>
          <w:szCs w:val="20"/>
        </w:rPr>
        <w:t xml:space="preserve"> СМП</w:t>
      </w:r>
    </w:p>
    <w:p w:rsidR="00CB7E88" w:rsidRPr="00E43AFA" w:rsidRDefault="00CB7E88" w:rsidP="00CB7E88">
      <w:pPr>
        <w:jc w:val="center"/>
        <w:rPr>
          <w:b/>
          <w:sz w:val="20"/>
          <w:szCs w:val="20"/>
        </w:rPr>
      </w:pPr>
      <w:r w:rsidRPr="00E43AFA">
        <w:rPr>
          <w:b/>
          <w:sz w:val="20"/>
          <w:szCs w:val="20"/>
        </w:rPr>
        <w:t>на право заключения договора купли-продажи движимого имущества,</w:t>
      </w:r>
    </w:p>
    <w:p w:rsidR="00CB7E88" w:rsidRPr="00E43AFA" w:rsidRDefault="00CB7E88" w:rsidP="00CB7E88">
      <w:pPr>
        <w:jc w:val="center"/>
        <w:rPr>
          <w:b/>
          <w:sz w:val="20"/>
          <w:szCs w:val="20"/>
        </w:rPr>
      </w:pPr>
      <w:r w:rsidRPr="00E43AFA">
        <w:rPr>
          <w:b/>
          <w:sz w:val="20"/>
          <w:szCs w:val="20"/>
        </w:rPr>
        <w:t>принадлежащего ГУПГС «СМП» на праве хозяйственного ведения:</w:t>
      </w:r>
    </w:p>
    <w:p w:rsidR="00CB7E88" w:rsidRPr="00E43AFA" w:rsidRDefault="00CB7E88" w:rsidP="00CB7E88">
      <w:pPr>
        <w:jc w:val="center"/>
        <w:rPr>
          <w:b/>
          <w:sz w:val="20"/>
          <w:szCs w:val="20"/>
        </w:rPr>
      </w:pPr>
      <w:r w:rsidRPr="00E43AFA">
        <w:rPr>
          <w:b/>
          <w:sz w:val="20"/>
          <w:szCs w:val="20"/>
        </w:rPr>
        <w:t>автомобильная сельскохозяйственная и специальная техника</w:t>
      </w:r>
    </w:p>
    <w:p w:rsidR="00CB7E88" w:rsidRPr="003F0077" w:rsidRDefault="00CB7E88" w:rsidP="00CB7E88">
      <w:pPr>
        <w:widowControl w:val="0"/>
        <w:jc w:val="center"/>
        <w:rPr>
          <w:b/>
          <w:bCs/>
          <w:spacing w:val="-9"/>
          <w:sz w:val="20"/>
          <w:szCs w:val="20"/>
        </w:rPr>
      </w:pPr>
    </w:p>
    <w:p w:rsidR="00CB7E88" w:rsidRDefault="00CB7E88" w:rsidP="00CB7E88">
      <w:pPr>
        <w:jc w:val="both"/>
        <w:rPr>
          <w:sz w:val="20"/>
          <w:szCs w:val="20"/>
        </w:rPr>
      </w:pPr>
      <w:r>
        <w:rPr>
          <w:bCs/>
          <w:iCs/>
          <w:sz w:val="20"/>
          <w:szCs w:val="20"/>
        </w:rPr>
        <w:tab/>
      </w:r>
      <w:r w:rsidRPr="00E43AFA">
        <w:rPr>
          <w:bCs/>
          <w:iCs/>
          <w:sz w:val="20"/>
          <w:szCs w:val="20"/>
        </w:rPr>
        <w:t xml:space="preserve">1. Изучив документацию об аукционе на право заключения </w:t>
      </w:r>
      <w:r w:rsidRPr="00E43AFA">
        <w:rPr>
          <w:sz w:val="20"/>
          <w:szCs w:val="20"/>
        </w:rPr>
        <w:t>договора купли-продажи движимого имущества,</w:t>
      </w:r>
      <w:r>
        <w:rPr>
          <w:sz w:val="20"/>
          <w:szCs w:val="20"/>
        </w:rPr>
        <w:t xml:space="preserve"> </w:t>
      </w:r>
      <w:r w:rsidRPr="00E43AFA">
        <w:rPr>
          <w:sz w:val="20"/>
          <w:szCs w:val="20"/>
        </w:rPr>
        <w:t>принадлежащего ГУПГС «СМП» на праве хозяйственного ведения:</w:t>
      </w:r>
      <w:r>
        <w:rPr>
          <w:sz w:val="20"/>
          <w:szCs w:val="20"/>
        </w:rPr>
        <w:t xml:space="preserve"> </w:t>
      </w:r>
      <w:r w:rsidRPr="00E43AFA">
        <w:rPr>
          <w:sz w:val="20"/>
          <w:szCs w:val="20"/>
        </w:rPr>
        <w:t>автомобильная сельскохозяйственная и специальная техника</w:t>
      </w:r>
      <w:r>
        <w:rPr>
          <w:sz w:val="20"/>
          <w:szCs w:val="20"/>
        </w:rPr>
        <w:t>:</w:t>
      </w:r>
      <w:r w:rsidRPr="00E43AFA">
        <w:rPr>
          <w:sz w:val="20"/>
          <w:szCs w:val="20"/>
        </w:rPr>
        <w:t xml:space="preserve"> </w:t>
      </w:r>
      <w:r w:rsidRPr="00E43AFA">
        <w:rPr>
          <w:b/>
          <w:sz w:val="20"/>
          <w:szCs w:val="20"/>
        </w:rPr>
        <w:t xml:space="preserve">Лот № </w:t>
      </w:r>
      <w:r w:rsidR="00AD0585">
        <w:rPr>
          <w:b/>
          <w:sz w:val="20"/>
          <w:szCs w:val="20"/>
        </w:rPr>
        <w:t>8</w:t>
      </w:r>
      <w:r w:rsidRPr="00E43AFA">
        <w:rPr>
          <w:b/>
          <w:sz w:val="20"/>
          <w:szCs w:val="20"/>
        </w:rPr>
        <w:t>:</w:t>
      </w:r>
    </w:p>
    <w:p w:rsidR="00CB7E88" w:rsidRDefault="00CB7E88" w:rsidP="00CB7E88">
      <w:pPr>
        <w:jc w:val="both"/>
        <w:rPr>
          <w:sz w:val="20"/>
          <w:szCs w:val="20"/>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8"/>
        <w:gridCol w:w="5703"/>
        <w:gridCol w:w="2268"/>
      </w:tblGrid>
      <w:tr w:rsidR="00CB7E88" w:rsidRPr="00E43AFA" w:rsidTr="00B56B20">
        <w:trPr>
          <w:trHeight w:val="20"/>
        </w:trPr>
        <w:tc>
          <w:tcPr>
            <w:tcW w:w="818" w:type="dxa"/>
            <w:shd w:val="clear" w:color="auto" w:fill="auto"/>
          </w:tcPr>
          <w:p w:rsidR="00CB7E88" w:rsidRPr="00E43AFA" w:rsidRDefault="00CB7E88" w:rsidP="00B56B20">
            <w:pPr>
              <w:widowControl w:val="0"/>
              <w:ind w:left="-250"/>
              <w:jc w:val="center"/>
              <w:rPr>
                <w:bCs/>
                <w:sz w:val="20"/>
                <w:szCs w:val="20"/>
              </w:rPr>
            </w:pPr>
            <w:r w:rsidRPr="00E43AFA">
              <w:rPr>
                <w:bCs/>
                <w:sz w:val="20"/>
                <w:szCs w:val="20"/>
              </w:rPr>
              <w:t>№</w:t>
            </w:r>
          </w:p>
        </w:tc>
        <w:tc>
          <w:tcPr>
            <w:tcW w:w="5703" w:type="dxa"/>
            <w:shd w:val="clear" w:color="auto" w:fill="auto"/>
          </w:tcPr>
          <w:p w:rsidR="00CB7E88" w:rsidRPr="00E43AFA" w:rsidRDefault="00CB7E88" w:rsidP="00B56B20">
            <w:pPr>
              <w:widowControl w:val="0"/>
              <w:ind w:firstLine="33"/>
              <w:jc w:val="center"/>
              <w:rPr>
                <w:bCs/>
                <w:sz w:val="20"/>
                <w:szCs w:val="20"/>
              </w:rPr>
            </w:pPr>
            <w:r w:rsidRPr="00E43AFA">
              <w:rPr>
                <w:bCs/>
                <w:sz w:val="20"/>
                <w:szCs w:val="20"/>
              </w:rPr>
              <w:t>Наименование</w:t>
            </w:r>
          </w:p>
        </w:tc>
        <w:tc>
          <w:tcPr>
            <w:tcW w:w="2268" w:type="dxa"/>
            <w:shd w:val="clear" w:color="auto" w:fill="auto"/>
          </w:tcPr>
          <w:p w:rsidR="00CB7E88" w:rsidRPr="00E43AFA" w:rsidRDefault="00CB7E88" w:rsidP="00B56B20">
            <w:pPr>
              <w:widowControl w:val="0"/>
              <w:ind w:firstLine="33"/>
              <w:jc w:val="center"/>
              <w:rPr>
                <w:bCs/>
                <w:sz w:val="20"/>
                <w:szCs w:val="20"/>
              </w:rPr>
            </w:pPr>
            <w:r w:rsidRPr="00E43AFA">
              <w:rPr>
                <w:bCs/>
                <w:sz w:val="20"/>
                <w:szCs w:val="20"/>
              </w:rPr>
              <w:t>Инвен</w:t>
            </w:r>
            <w:r>
              <w:rPr>
                <w:bCs/>
                <w:sz w:val="20"/>
                <w:szCs w:val="20"/>
              </w:rPr>
              <w:t>тарный</w:t>
            </w:r>
            <w:r w:rsidRPr="00E43AFA">
              <w:rPr>
                <w:bCs/>
                <w:sz w:val="20"/>
                <w:szCs w:val="20"/>
              </w:rPr>
              <w:t xml:space="preserve"> номер</w:t>
            </w:r>
          </w:p>
        </w:tc>
      </w:tr>
      <w:tr w:rsidR="00CB7E88" w:rsidRPr="00EB157E" w:rsidTr="00B56B20">
        <w:trPr>
          <w:trHeight w:val="20"/>
        </w:trPr>
        <w:tc>
          <w:tcPr>
            <w:tcW w:w="818" w:type="dxa"/>
            <w:shd w:val="clear" w:color="auto" w:fill="auto"/>
          </w:tcPr>
          <w:p w:rsidR="00CB7E88" w:rsidRPr="00EB157E" w:rsidRDefault="00CB7E88" w:rsidP="00B56B20">
            <w:pPr>
              <w:widowControl w:val="0"/>
              <w:ind w:left="-250"/>
              <w:jc w:val="center"/>
              <w:rPr>
                <w:bCs/>
                <w:sz w:val="20"/>
                <w:szCs w:val="20"/>
              </w:rPr>
            </w:pPr>
            <w:r w:rsidRPr="00EB157E">
              <w:rPr>
                <w:bCs/>
                <w:sz w:val="20"/>
                <w:szCs w:val="20"/>
              </w:rPr>
              <w:t>1</w:t>
            </w:r>
          </w:p>
        </w:tc>
        <w:tc>
          <w:tcPr>
            <w:tcW w:w="5703" w:type="dxa"/>
            <w:shd w:val="clear" w:color="auto" w:fill="auto"/>
          </w:tcPr>
          <w:p w:rsidR="00CB7E88" w:rsidRPr="00EB157E" w:rsidRDefault="00CB7E88" w:rsidP="00B56B20">
            <w:pPr>
              <w:pStyle w:val="Default"/>
              <w:rPr>
                <w:rFonts w:ascii="Times New Roman" w:hAnsi="Times New Roman"/>
                <w:bCs/>
                <w:sz w:val="20"/>
                <w:szCs w:val="20"/>
                <w:lang w:eastAsia="en-US"/>
              </w:rPr>
            </w:pPr>
            <w:r w:rsidRPr="00EB157E">
              <w:rPr>
                <w:bCs/>
                <w:color w:val="auto"/>
                <w:sz w:val="20"/>
                <w:szCs w:val="20"/>
              </w:rPr>
              <w:t xml:space="preserve">Автомобиль ГАЗ-53 грузовой бортовой </w:t>
            </w:r>
            <w:r>
              <w:rPr>
                <w:rFonts w:asciiTheme="minorHAnsi" w:hAnsiTheme="minorHAnsi"/>
                <w:bCs/>
                <w:color w:val="auto"/>
                <w:sz w:val="20"/>
                <w:szCs w:val="20"/>
              </w:rPr>
              <w:t xml:space="preserve"> </w:t>
            </w:r>
            <w:r w:rsidRPr="00EB157E">
              <w:rPr>
                <w:rFonts w:ascii="Times New Roman" w:hAnsi="Times New Roman"/>
                <w:bCs/>
                <w:sz w:val="20"/>
                <w:szCs w:val="20"/>
                <w:lang w:eastAsia="en-US"/>
              </w:rPr>
              <w:t>(1988 г.)</w:t>
            </w:r>
          </w:p>
        </w:tc>
        <w:tc>
          <w:tcPr>
            <w:tcW w:w="2268" w:type="dxa"/>
            <w:shd w:val="clear" w:color="auto" w:fill="auto"/>
          </w:tcPr>
          <w:p w:rsidR="00CB7E88" w:rsidRPr="00EB157E" w:rsidRDefault="00CB7E88" w:rsidP="00B56B20">
            <w:pPr>
              <w:widowControl w:val="0"/>
              <w:jc w:val="center"/>
              <w:rPr>
                <w:bCs/>
                <w:sz w:val="20"/>
                <w:szCs w:val="20"/>
                <w:lang w:eastAsia="en-US"/>
              </w:rPr>
            </w:pPr>
            <w:r w:rsidRPr="00EB157E">
              <w:rPr>
                <w:bCs/>
                <w:sz w:val="20"/>
                <w:szCs w:val="20"/>
                <w:lang w:eastAsia="en-US"/>
              </w:rPr>
              <w:t>00-000010</w:t>
            </w:r>
          </w:p>
        </w:tc>
      </w:tr>
    </w:tbl>
    <w:p w:rsidR="00CB7E88" w:rsidRPr="00E43AFA" w:rsidRDefault="00CB7E88" w:rsidP="00CB7E88">
      <w:pPr>
        <w:jc w:val="both"/>
        <w:rPr>
          <w:sz w:val="20"/>
          <w:szCs w:val="20"/>
        </w:rPr>
      </w:pPr>
    </w:p>
    <w:p w:rsidR="00CB7E88" w:rsidRDefault="00CB7E88" w:rsidP="00CB7E88">
      <w:pPr>
        <w:pStyle w:val="35"/>
        <w:spacing w:after="0"/>
        <w:ind w:right="74" w:firstLine="709"/>
        <w:jc w:val="both"/>
        <w:rPr>
          <w:bCs/>
          <w:iCs/>
          <w:sz w:val="20"/>
          <w:szCs w:val="20"/>
        </w:rPr>
      </w:pPr>
      <w:r w:rsidRPr="00E43AFA">
        <w:rPr>
          <w:bCs/>
          <w:iCs/>
          <w:sz w:val="20"/>
          <w:szCs w:val="20"/>
        </w:rPr>
        <w:t>а также применимые к данному аукциону законодательство и нормативно-правовые акты</w:t>
      </w:r>
      <w:r>
        <w:rPr>
          <w:bCs/>
          <w:iCs/>
          <w:sz w:val="20"/>
          <w:szCs w:val="20"/>
        </w:rPr>
        <w:t xml:space="preserve"> </w:t>
      </w:r>
    </w:p>
    <w:p w:rsidR="00CB7E88" w:rsidRDefault="00CB7E88" w:rsidP="00CB7E88">
      <w:pPr>
        <w:pStyle w:val="35"/>
        <w:spacing w:after="0"/>
        <w:ind w:right="74" w:firstLine="709"/>
        <w:jc w:val="both"/>
        <w:rPr>
          <w:bCs/>
          <w:iCs/>
          <w:sz w:val="20"/>
          <w:szCs w:val="20"/>
        </w:rPr>
      </w:pPr>
    </w:p>
    <w:p w:rsidR="00CB7E88" w:rsidRPr="00E43AFA" w:rsidRDefault="00CB7E88" w:rsidP="00CB7E88">
      <w:pPr>
        <w:pStyle w:val="35"/>
        <w:spacing w:after="0"/>
        <w:ind w:right="74" w:firstLine="709"/>
        <w:jc w:val="both"/>
        <w:rPr>
          <w:bCs/>
          <w:i/>
          <w:iCs/>
          <w:sz w:val="20"/>
          <w:szCs w:val="20"/>
        </w:rPr>
      </w:pPr>
      <w:r w:rsidRPr="00E43AFA">
        <w:rPr>
          <w:bCs/>
          <w:i/>
          <w:iCs/>
          <w:sz w:val="20"/>
          <w:szCs w:val="20"/>
        </w:rPr>
        <w:t xml:space="preserve">____________________________________________________________________________ </w:t>
      </w:r>
    </w:p>
    <w:p w:rsidR="00CB7E88" w:rsidRPr="00E43AFA" w:rsidRDefault="00CB7E88" w:rsidP="00CB7E88">
      <w:pPr>
        <w:pStyle w:val="35"/>
        <w:spacing w:after="0"/>
        <w:ind w:right="74"/>
        <w:jc w:val="center"/>
        <w:rPr>
          <w:bCs/>
          <w:iCs/>
          <w:sz w:val="20"/>
          <w:szCs w:val="20"/>
        </w:rPr>
      </w:pPr>
      <w:r w:rsidRPr="00E43AFA">
        <w:rPr>
          <w:bCs/>
          <w:iCs/>
          <w:sz w:val="20"/>
          <w:szCs w:val="20"/>
        </w:rPr>
        <w:t>(</w:t>
      </w:r>
      <w:r w:rsidRPr="00E43AFA">
        <w:rPr>
          <w:bCs/>
          <w:i/>
          <w:sz w:val="20"/>
          <w:szCs w:val="20"/>
        </w:rPr>
        <w:t>наименование участника аукциона</w:t>
      </w:r>
      <w:r w:rsidRPr="00E43AFA">
        <w:rPr>
          <w:bCs/>
          <w:iCs/>
          <w:sz w:val="20"/>
          <w:szCs w:val="20"/>
        </w:rPr>
        <w:t>)</w:t>
      </w:r>
    </w:p>
    <w:p w:rsidR="00CB7E88" w:rsidRPr="00D44DCB" w:rsidRDefault="00CB7E88" w:rsidP="00CB7E88">
      <w:pPr>
        <w:pStyle w:val="35"/>
        <w:spacing w:after="0"/>
        <w:ind w:right="76"/>
        <w:jc w:val="both"/>
        <w:rPr>
          <w:bCs/>
          <w:iCs/>
          <w:sz w:val="20"/>
          <w:szCs w:val="20"/>
        </w:rPr>
      </w:pPr>
      <w:r w:rsidRPr="00D44DCB">
        <w:rPr>
          <w:bCs/>
          <w:iCs/>
          <w:sz w:val="20"/>
          <w:szCs w:val="20"/>
        </w:rPr>
        <w:t>в лице,__________________________________________________________________________</w:t>
      </w:r>
    </w:p>
    <w:p w:rsidR="00CB7E88" w:rsidRPr="002E7CFB" w:rsidRDefault="00CB7E88" w:rsidP="00CB7E88">
      <w:pPr>
        <w:pStyle w:val="35"/>
        <w:spacing w:after="0"/>
        <w:ind w:right="76"/>
        <w:jc w:val="center"/>
        <w:rPr>
          <w:bCs/>
          <w:iCs/>
        </w:rPr>
      </w:pPr>
      <w:r w:rsidRPr="002E7CFB">
        <w:rPr>
          <w:bCs/>
          <w:iCs/>
        </w:rPr>
        <w:t>(</w:t>
      </w:r>
      <w:r w:rsidRPr="002E7CFB">
        <w:rPr>
          <w:bCs/>
          <w:i/>
        </w:rPr>
        <w:t>наименование должности, Ф.И.О. руководителя, уполномоченного лица</w:t>
      </w:r>
      <w:r w:rsidRPr="002E7CFB">
        <w:rPr>
          <w:bCs/>
          <w:iCs/>
        </w:rPr>
        <w:t>)</w:t>
      </w:r>
    </w:p>
    <w:p w:rsidR="00CB7E88" w:rsidRPr="00D44DCB" w:rsidRDefault="00CB7E88" w:rsidP="00CB7E88">
      <w:pPr>
        <w:pStyle w:val="35"/>
        <w:spacing w:after="0"/>
        <w:ind w:right="74"/>
        <w:jc w:val="both"/>
        <w:rPr>
          <w:b/>
          <w:bCs/>
          <w:iCs/>
          <w:sz w:val="20"/>
          <w:szCs w:val="20"/>
        </w:rPr>
      </w:pPr>
      <w:r w:rsidRPr="00D44DCB">
        <w:rPr>
          <w:bCs/>
          <w:iCs/>
          <w:sz w:val="20"/>
          <w:szCs w:val="20"/>
        </w:rPr>
        <w:t>сообщает о согласии участвовать в аукционе на условиях, установленных в указанных выше документах.</w:t>
      </w:r>
    </w:p>
    <w:p w:rsidR="00CB7E88" w:rsidRPr="00D44DCB" w:rsidRDefault="00CB7E88" w:rsidP="00CB7E88">
      <w:pPr>
        <w:pStyle w:val="af"/>
        <w:spacing w:after="0"/>
        <w:ind w:firstLine="540"/>
        <w:jc w:val="both"/>
      </w:pPr>
    </w:p>
    <w:p w:rsidR="00CB7E88" w:rsidRPr="00D44DCB" w:rsidRDefault="00CB7E88" w:rsidP="00CB7E88">
      <w:pPr>
        <w:pStyle w:val="35"/>
        <w:spacing w:after="0"/>
        <w:ind w:firstLine="709"/>
        <w:jc w:val="both"/>
        <w:rPr>
          <w:bCs/>
          <w:sz w:val="20"/>
          <w:szCs w:val="20"/>
        </w:rPr>
      </w:pPr>
      <w:r w:rsidRPr="00D44DCB">
        <w:rPr>
          <w:sz w:val="20"/>
          <w:szCs w:val="20"/>
        </w:rPr>
        <w:t xml:space="preserve">2. Мы согласны заключить договор  </w:t>
      </w:r>
      <w:r w:rsidRPr="00D44DCB">
        <w:rPr>
          <w:color w:val="000000"/>
          <w:sz w:val="20"/>
          <w:szCs w:val="20"/>
        </w:rPr>
        <w:t>купли-продажи</w:t>
      </w:r>
      <w:r w:rsidRPr="00D44DCB">
        <w:rPr>
          <w:bCs/>
          <w:sz w:val="20"/>
          <w:szCs w:val="20"/>
        </w:rPr>
        <w:t>,</w:t>
      </w:r>
      <w:r w:rsidRPr="00D44DCB">
        <w:rPr>
          <w:sz w:val="20"/>
          <w:szCs w:val="20"/>
        </w:rPr>
        <w:t xml:space="preserve"> в соответствии с требованиями документации об аукционе.</w:t>
      </w:r>
    </w:p>
    <w:p w:rsidR="00CB7E88" w:rsidRPr="00D44DCB" w:rsidRDefault="00CB7E88" w:rsidP="00CB7E88">
      <w:pPr>
        <w:pStyle w:val="33"/>
        <w:spacing w:after="0"/>
        <w:ind w:left="0" w:firstLine="720"/>
        <w:jc w:val="both"/>
        <w:rPr>
          <w:sz w:val="20"/>
          <w:szCs w:val="20"/>
        </w:rPr>
      </w:pPr>
      <w:r w:rsidRPr="00D44DCB">
        <w:rPr>
          <w:sz w:val="20"/>
          <w:szCs w:val="20"/>
        </w:rPr>
        <w:t xml:space="preserve">3. Если наше предложение о цене договора купли-продажи будет наивысшим по итогам проведения аукциона, мы берем на себя обязательства подписать договор </w:t>
      </w:r>
      <w:r w:rsidRPr="00D44DCB">
        <w:rPr>
          <w:bCs/>
          <w:sz w:val="20"/>
          <w:szCs w:val="20"/>
        </w:rPr>
        <w:t>купли-продажи</w:t>
      </w:r>
      <w:r w:rsidRPr="00D44DCB">
        <w:rPr>
          <w:sz w:val="20"/>
          <w:szCs w:val="20"/>
        </w:rPr>
        <w:t xml:space="preserve"> в соответствии с требованиями документации об аукционе и условиями нашего предложения.</w:t>
      </w:r>
    </w:p>
    <w:p w:rsidR="00CB7E88" w:rsidRPr="00D44DCB" w:rsidRDefault="00CB7E88" w:rsidP="00CB7E88">
      <w:pPr>
        <w:pStyle w:val="af"/>
        <w:widowControl w:val="0"/>
        <w:suppressAutoHyphens/>
        <w:spacing w:after="0"/>
        <w:ind w:firstLine="709"/>
        <w:jc w:val="both"/>
      </w:pPr>
    </w:p>
    <w:p w:rsidR="00CB7E88" w:rsidRPr="00D44DCB" w:rsidRDefault="00CB7E88" w:rsidP="00CB7E88">
      <w:pPr>
        <w:pStyle w:val="af"/>
        <w:widowControl w:val="0"/>
        <w:suppressAutoHyphens/>
        <w:spacing w:after="0"/>
        <w:ind w:firstLine="709"/>
        <w:jc w:val="both"/>
      </w:pPr>
      <w:r w:rsidRPr="00D44DCB">
        <w:t xml:space="preserve">4. В случае если наше предложение будет лучшим после предложений победителя аукциона, а победитель аукциона будет признан уклонившимся от заключения договора </w:t>
      </w:r>
      <w:r w:rsidRPr="00D44DCB">
        <w:rPr>
          <w:bCs/>
        </w:rPr>
        <w:t>купли-продажи</w:t>
      </w:r>
      <w:r w:rsidRPr="00D44DCB">
        <w:t>, мы обязуемся подписать данный договор</w:t>
      </w:r>
      <w:r>
        <w:t xml:space="preserve"> </w:t>
      </w:r>
      <w:r w:rsidRPr="00D44DCB">
        <w:t>в соответствии с требованиями документации об аукционе и условиями нашего предложения по цене.</w:t>
      </w:r>
    </w:p>
    <w:p w:rsidR="00CB7E88" w:rsidRPr="00D44DCB" w:rsidRDefault="00CB7E88" w:rsidP="00CB7E88">
      <w:pPr>
        <w:tabs>
          <w:tab w:val="left" w:pos="0"/>
        </w:tabs>
        <w:ind w:firstLine="709"/>
        <w:jc w:val="both"/>
        <w:rPr>
          <w:sz w:val="20"/>
          <w:szCs w:val="20"/>
        </w:rPr>
      </w:pPr>
    </w:p>
    <w:p w:rsidR="00CB7E88" w:rsidRPr="00FA096B" w:rsidRDefault="00CB7E88" w:rsidP="00CB7E88">
      <w:pPr>
        <w:tabs>
          <w:tab w:val="left" w:pos="0"/>
        </w:tabs>
        <w:ind w:firstLine="709"/>
        <w:jc w:val="both"/>
        <w:rPr>
          <w:b/>
          <w:sz w:val="20"/>
          <w:szCs w:val="20"/>
        </w:rPr>
      </w:pPr>
      <w:r w:rsidRPr="00D44DCB">
        <w:rPr>
          <w:sz w:val="20"/>
          <w:szCs w:val="20"/>
        </w:rPr>
        <w:t xml:space="preserve">5. В случае если наше предложение будет единственным, мы согласны </w:t>
      </w:r>
      <w:r w:rsidRPr="00D44DCB">
        <w:rPr>
          <w:color w:val="000000"/>
          <w:sz w:val="20"/>
          <w:szCs w:val="20"/>
        </w:rPr>
        <w:t xml:space="preserve">заключить договор </w:t>
      </w:r>
      <w:r w:rsidRPr="00D44DCB">
        <w:rPr>
          <w:sz w:val="20"/>
          <w:szCs w:val="20"/>
        </w:rPr>
        <w:t>купли-продажи</w:t>
      </w:r>
      <w:r w:rsidRPr="00D44DCB">
        <w:rPr>
          <w:color w:val="000000"/>
          <w:sz w:val="20"/>
          <w:szCs w:val="20"/>
        </w:rPr>
        <w:t xml:space="preserve">, по начальной (минимальной) цене договора – </w:t>
      </w:r>
      <w:r w:rsidR="00AD0585">
        <w:rPr>
          <w:b/>
          <w:color w:val="000000"/>
          <w:sz w:val="20"/>
          <w:szCs w:val="20"/>
        </w:rPr>
        <w:t>3</w:t>
      </w:r>
      <w:r>
        <w:rPr>
          <w:b/>
          <w:color w:val="000000"/>
          <w:sz w:val="20"/>
          <w:szCs w:val="20"/>
        </w:rPr>
        <w:t xml:space="preserve">4 </w:t>
      </w:r>
      <w:r w:rsidR="00AD0585">
        <w:rPr>
          <w:b/>
          <w:color w:val="000000"/>
          <w:sz w:val="20"/>
          <w:szCs w:val="20"/>
        </w:rPr>
        <w:t>2</w:t>
      </w:r>
      <w:r>
        <w:rPr>
          <w:b/>
          <w:color w:val="000000"/>
          <w:sz w:val="20"/>
          <w:szCs w:val="20"/>
        </w:rPr>
        <w:t>00,00</w:t>
      </w:r>
      <w:r w:rsidRPr="00FA096B">
        <w:rPr>
          <w:b/>
          <w:bCs/>
          <w:sz w:val="20"/>
          <w:szCs w:val="20"/>
        </w:rPr>
        <w:t xml:space="preserve"> (</w:t>
      </w:r>
      <w:r w:rsidR="00AD0585">
        <w:rPr>
          <w:b/>
          <w:bCs/>
          <w:sz w:val="20"/>
          <w:szCs w:val="20"/>
        </w:rPr>
        <w:t>Тридцать четыре тысячи двести</w:t>
      </w:r>
      <w:r w:rsidRPr="00FA096B">
        <w:rPr>
          <w:b/>
          <w:bCs/>
          <w:sz w:val="20"/>
          <w:szCs w:val="20"/>
        </w:rPr>
        <w:t xml:space="preserve">) рублей 00 копеек, </w:t>
      </w:r>
      <w:r w:rsidRPr="00FA096B">
        <w:rPr>
          <w:b/>
          <w:sz w:val="20"/>
          <w:szCs w:val="20"/>
        </w:rPr>
        <w:t>с учётом НДС.</w:t>
      </w:r>
    </w:p>
    <w:p w:rsidR="00CB7E88" w:rsidRPr="00D44DCB" w:rsidRDefault="00CB7E88" w:rsidP="00CB7E88">
      <w:pPr>
        <w:tabs>
          <w:tab w:val="left" w:pos="0"/>
          <w:tab w:val="left" w:pos="8479"/>
        </w:tabs>
        <w:ind w:firstLine="709"/>
        <w:jc w:val="both"/>
        <w:rPr>
          <w:sz w:val="20"/>
          <w:szCs w:val="20"/>
        </w:rPr>
      </w:pPr>
      <w:r>
        <w:rPr>
          <w:sz w:val="20"/>
          <w:szCs w:val="20"/>
        </w:rPr>
        <w:tab/>
      </w:r>
    </w:p>
    <w:p w:rsidR="00CB7E88" w:rsidRPr="00D44DCB" w:rsidRDefault="00CB7E88" w:rsidP="00CB7E88">
      <w:pPr>
        <w:ind w:firstLine="709"/>
        <w:jc w:val="both"/>
        <w:rPr>
          <w:sz w:val="20"/>
          <w:szCs w:val="20"/>
        </w:rPr>
      </w:pPr>
      <w:r w:rsidRPr="00D44DCB">
        <w:rPr>
          <w:sz w:val="20"/>
          <w:szCs w:val="20"/>
        </w:rPr>
        <w:t xml:space="preserve">6. Сообщаем, что для уведомления нас по вопросам организационного характера и взаимодействия с ГУПГС «СМП» нами </w:t>
      </w:r>
      <w:proofErr w:type="gramStart"/>
      <w:r w:rsidRPr="00D44DCB">
        <w:rPr>
          <w:sz w:val="20"/>
          <w:szCs w:val="20"/>
        </w:rPr>
        <w:t>уполномочен</w:t>
      </w:r>
      <w:proofErr w:type="gramEnd"/>
      <w:r>
        <w:rPr>
          <w:sz w:val="20"/>
          <w:szCs w:val="20"/>
        </w:rPr>
        <w:t>:</w:t>
      </w:r>
    </w:p>
    <w:p w:rsidR="00CB7E88" w:rsidRPr="00D44DCB" w:rsidRDefault="00CB7E88" w:rsidP="00CB7E88">
      <w:pPr>
        <w:pStyle w:val="a6"/>
        <w:suppressAutoHyphens/>
        <w:spacing w:after="0"/>
        <w:ind w:left="0"/>
        <w:jc w:val="both"/>
        <w:rPr>
          <w:sz w:val="20"/>
          <w:szCs w:val="20"/>
        </w:rPr>
      </w:pPr>
      <w:r w:rsidRPr="00D44DCB">
        <w:rPr>
          <w:sz w:val="20"/>
          <w:szCs w:val="20"/>
        </w:rPr>
        <w:t>_______________________________________________________________________</w:t>
      </w:r>
    </w:p>
    <w:p w:rsidR="00CB7E88" w:rsidRPr="00022218" w:rsidRDefault="00CB7E88" w:rsidP="00CB7E88">
      <w:pPr>
        <w:pStyle w:val="a6"/>
        <w:suppressAutoHyphens/>
        <w:spacing w:after="0"/>
        <w:ind w:left="0"/>
        <w:jc w:val="center"/>
        <w:rPr>
          <w:sz w:val="16"/>
          <w:szCs w:val="16"/>
        </w:rPr>
      </w:pPr>
      <w:r w:rsidRPr="00022218">
        <w:rPr>
          <w:i/>
          <w:sz w:val="16"/>
          <w:szCs w:val="16"/>
        </w:rPr>
        <w:t>(контактная информация уполномоченного лица)</w:t>
      </w:r>
    </w:p>
    <w:p w:rsidR="00CB7E88" w:rsidRPr="00D44DCB" w:rsidRDefault="00CB7E88" w:rsidP="00CB7E88">
      <w:pPr>
        <w:pStyle w:val="a6"/>
        <w:suppressAutoHyphens/>
        <w:spacing w:after="0"/>
        <w:ind w:left="0"/>
        <w:jc w:val="both"/>
        <w:rPr>
          <w:sz w:val="20"/>
          <w:szCs w:val="20"/>
        </w:rPr>
      </w:pPr>
    </w:p>
    <w:p w:rsidR="00CB7E88" w:rsidRPr="00D44DCB" w:rsidRDefault="00CB7E88" w:rsidP="00CB7E88">
      <w:pPr>
        <w:pStyle w:val="a6"/>
        <w:suppressAutoHyphens/>
        <w:spacing w:after="0"/>
        <w:ind w:left="0"/>
        <w:jc w:val="both"/>
        <w:rPr>
          <w:sz w:val="20"/>
          <w:szCs w:val="20"/>
        </w:rPr>
      </w:pPr>
      <w:r w:rsidRPr="00D44DCB">
        <w:rPr>
          <w:sz w:val="20"/>
          <w:szCs w:val="20"/>
        </w:rPr>
        <w:t>Все сведения о проведен</w:t>
      </w:r>
      <w:proofErr w:type="gramStart"/>
      <w:r w:rsidRPr="00D44DCB">
        <w:rPr>
          <w:sz w:val="20"/>
          <w:szCs w:val="20"/>
        </w:rPr>
        <w:t>ии ау</w:t>
      </w:r>
      <w:proofErr w:type="gramEnd"/>
      <w:r w:rsidRPr="00D44DCB">
        <w:rPr>
          <w:sz w:val="20"/>
          <w:szCs w:val="20"/>
        </w:rPr>
        <w:t>кциона просим сообщать указанному уполномоченному лицу.</w:t>
      </w:r>
    </w:p>
    <w:p w:rsidR="00CB7E88" w:rsidRPr="00D44DCB" w:rsidRDefault="00CB7E88" w:rsidP="00CB7E88">
      <w:pPr>
        <w:pStyle w:val="a6"/>
        <w:suppressAutoHyphens/>
        <w:spacing w:after="0"/>
        <w:ind w:left="0" w:firstLine="720"/>
        <w:jc w:val="both"/>
        <w:rPr>
          <w:i/>
          <w:sz w:val="20"/>
          <w:szCs w:val="20"/>
        </w:rPr>
      </w:pPr>
    </w:p>
    <w:p w:rsidR="00CB7E88" w:rsidRPr="00022218" w:rsidRDefault="00CB7E88" w:rsidP="00CB7E88">
      <w:pPr>
        <w:pStyle w:val="a6"/>
        <w:suppressAutoHyphens/>
        <w:spacing w:after="0"/>
        <w:ind w:left="0" w:firstLine="720"/>
        <w:jc w:val="both"/>
        <w:rPr>
          <w:sz w:val="16"/>
          <w:szCs w:val="16"/>
        </w:rPr>
      </w:pPr>
      <w:r w:rsidRPr="00D44DCB">
        <w:rPr>
          <w:i/>
          <w:sz w:val="20"/>
          <w:szCs w:val="20"/>
        </w:rPr>
        <w:t>7. В соответствии с требованиями статьи 9 Федерального закона от 27.07.2006 «О персональных данных» № 152-ФЗ подтверждаем получение согласия на обработку персональных данных участника, представившего заявку (</w:t>
      </w:r>
      <w:r w:rsidRPr="00022218">
        <w:rPr>
          <w:i/>
          <w:sz w:val="16"/>
          <w:szCs w:val="16"/>
        </w:rPr>
        <w:t xml:space="preserve">данный пункт включается в </w:t>
      </w:r>
      <w:proofErr w:type="gramStart"/>
      <w:r w:rsidRPr="00022218">
        <w:rPr>
          <w:i/>
          <w:sz w:val="16"/>
          <w:szCs w:val="16"/>
        </w:rPr>
        <w:t>заявку</w:t>
      </w:r>
      <w:proofErr w:type="gramEnd"/>
      <w:r w:rsidRPr="00022218">
        <w:rPr>
          <w:i/>
          <w:sz w:val="16"/>
          <w:szCs w:val="16"/>
        </w:rPr>
        <w:t xml:space="preserve"> в случае если заявку на участие в аукционе подает физическое лицо).</w:t>
      </w:r>
    </w:p>
    <w:p w:rsidR="00CB7E88" w:rsidRPr="00D44DCB" w:rsidRDefault="00CB7E88" w:rsidP="00CB7E88">
      <w:pPr>
        <w:pStyle w:val="a6"/>
        <w:suppressAutoHyphens/>
        <w:spacing w:after="0"/>
        <w:ind w:left="0" w:firstLine="720"/>
        <w:jc w:val="both"/>
        <w:rPr>
          <w:sz w:val="20"/>
          <w:szCs w:val="20"/>
        </w:rPr>
      </w:pPr>
      <w:r w:rsidRPr="00D44DCB">
        <w:rPr>
          <w:sz w:val="20"/>
          <w:szCs w:val="20"/>
        </w:rPr>
        <w:t>8. Юридический и фактический адреса/ место жительства, телефон, банковские реквизиты: ___________________________________________________________________________________.</w:t>
      </w:r>
    </w:p>
    <w:p w:rsidR="00CB7E88" w:rsidRPr="00D44DCB" w:rsidRDefault="00CB7E88" w:rsidP="00CB7E88">
      <w:pPr>
        <w:pStyle w:val="a6"/>
        <w:suppressAutoHyphens/>
        <w:spacing w:after="0"/>
        <w:ind w:left="0" w:firstLine="720"/>
        <w:rPr>
          <w:sz w:val="20"/>
          <w:szCs w:val="20"/>
        </w:rPr>
      </w:pPr>
      <w:r w:rsidRPr="00D44DCB">
        <w:rPr>
          <w:sz w:val="20"/>
          <w:szCs w:val="20"/>
        </w:rPr>
        <w:t>9. Корреспонденцию в наш адрес просим направлять по адресу: ___________________________________________________________________________________.</w:t>
      </w:r>
    </w:p>
    <w:p w:rsidR="00CB7E88" w:rsidRDefault="00CB7E88" w:rsidP="00CB7E88">
      <w:pPr>
        <w:pStyle w:val="af"/>
        <w:suppressAutoHyphens/>
        <w:spacing w:after="0"/>
      </w:pPr>
    </w:p>
    <w:p w:rsidR="00CB7E88" w:rsidRPr="00D44DCB" w:rsidRDefault="00CB7E88" w:rsidP="00CB7E88">
      <w:pPr>
        <w:pStyle w:val="af"/>
        <w:suppressAutoHyphens/>
        <w:spacing w:after="0"/>
      </w:pPr>
    </w:p>
    <w:p w:rsidR="00CB7E88" w:rsidRPr="00D44DCB" w:rsidRDefault="00CB7E88" w:rsidP="00CB7E88">
      <w:pPr>
        <w:pStyle w:val="af"/>
        <w:suppressAutoHyphens/>
        <w:spacing w:after="0"/>
      </w:pPr>
      <w:r w:rsidRPr="00D44DCB">
        <w:t>Должность</w:t>
      </w:r>
      <w:proofErr w:type="gramStart"/>
      <w:r w:rsidRPr="00D44DCB">
        <w:t xml:space="preserve"> ________________________ ( ___________________ )</w:t>
      </w:r>
      <w:proofErr w:type="gramEnd"/>
    </w:p>
    <w:p w:rsidR="00CB7E88" w:rsidRPr="00D44DCB" w:rsidRDefault="00CB7E88" w:rsidP="00CB7E88">
      <w:pPr>
        <w:pStyle w:val="af"/>
        <w:suppressAutoHyphens/>
        <w:spacing w:after="0"/>
      </w:pP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t xml:space="preserve"> (Ф.И.О.)</w:t>
      </w:r>
    </w:p>
    <w:p w:rsidR="00CB7E88" w:rsidRPr="00D44DCB" w:rsidRDefault="00CB7E88" w:rsidP="00CB7E88">
      <w:pPr>
        <w:suppressAutoHyphens/>
        <w:ind w:firstLine="708"/>
        <w:rPr>
          <w:sz w:val="20"/>
          <w:szCs w:val="20"/>
        </w:rPr>
      </w:pPr>
      <w:r w:rsidRPr="00D44DCB">
        <w:rPr>
          <w:sz w:val="20"/>
          <w:szCs w:val="20"/>
        </w:rPr>
        <w:t xml:space="preserve">М.П. </w:t>
      </w:r>
      <w:r w:rsidRPr="00D44DCB">
        <w:rPr>
          <w:i/>
          <w:sz w:val="20"/>
          <w:szCs w:val="20"/>
        </w:rPr>
        <w:t>(при наличии печати)</w:t>
      </w:r>
    </w:p>
    <w:p w:rsidR="00CB7E88" w:rsidRPr="00D44DCB" w:rsidRDefault="00CB7E88" w:rsidP="00CB7E88">
      <w:pPr>
        <w:pStyle w:val="af"/>
        <w:spacing w:after="0"/>
        <w:ind w:firstLine="540"/>
        <w:jc w:val="both"/>
      </w:pPr>
    </w:p>
    <w:p w:rsidR="00CB7E88" w:rsidRDefault="00CB7E88" w:rsidP="00CB7E88">
      <w:pPr>
        <w:rPr>
          <w:b/>
          <w:sz w:val="20"/>
          <w:szCs w:val="20"/>
        </w:rPr>
      </w:pPr>
      <w:r>
        <w:rPr>
          <w:b/>
          <w:sz w:val="20"/>
          <w:szCs w:val="20"/>
        </w:rPr>
        <w:br w:type="page"/>
      </w:r>
    </w:p>
    <w:p w:rsidR="00CB7E88" w:rsidRPr="00BD014A" w:rsidRDefault="00CB7E88" w:rsidP="00CB7E88">
      <w:pPr>
        <w:pStyle w:val="ConsPlusNormal"/>
        <w:widowControl/>
        <w:tabs>
          <w:tab w:val="left" w:pos="360"/>
        </w:tabs>
        <w:ind w:firstLine="0"/>
        <w:jc w:val="right"/>
        <w:rPr>
          <w:rFonts w:ascii="Times New Roman" w:hAnsi="Times New Roman" w:cs="Times New Roman"/>
          <w:b/>
          <w:bCs/>
          <w:u w:val="single"/>
        </w:rPr>
      </w:pPr>
      <w:r w:rsidRPr="00BD014A">
        <w:rPr>
          <w:rFonts w:ascii="Times New Roman" w:hAnsi="Times New Roman" w:cs="Times New Roman"/>
          <w:b/>
          <w:bCs/>
          <w:u w:val="single"/>
        </w:rPr>
        <w:lastRenderedPageBreak/>
        <w:t xml:space="preserve">Лот № </w:t>
      </w:r>
      <w:r w:rsidR="00CC4C8C">
        <w:rPr>
          <w:rFonts w:ascii="Times New Roman" w:hAnsi="Times New Roman" w:cs="Times New Roman"/>
          <w:b/>
          <w:bCs/>
          <w:u w:val="single"/>
        </w:rPr>
        <w:t>9</w:t>
      </w:r>
    </w:p>
    <w:p w:rsidR="00CB7E88" w:rsidRPr="00D44DCB" w:rsidRDefault="00CB7E88" w:rsidP="00CB7E88">
      <w:pPr>
        <w:jc w:val="right"/>
        <w:rPr>
          <w:i/>
          <w:sz w:val="20"/>
          <w:szCs w:val="20"/>
        </w:rPr>
      </w:pPr>
    </w:p>
    <w:p w:rsidR="00CB7E88" w:rsidRPr="00BE7A11" w:rsidRDefault="00CB7E88" w:rsidP="00CB7E88">
      <w:pPr>
        <w:jc w:val="center"/>
        <w:rPr>
          <w:b/>
          <w:sz w:val="20"/>
          <w:szCs w:val="20"/>
        </w:rPr>
      </w:pPr>
      <w:r w:rsidRPr="00BE7A11">
        <w:rPr>
          <w:b/>
          <w:sz w:val="20"/>
          <w:szCs w:val="20"/>
        </w:rPr>
        <w:t xml:space="preserve">Заявка </w:t>
      </w:r>
    </w:p>
    <w:p w:rsidR="00CB7E88" w:rsidRPr="00E43AFA" w:rsidRDefault="00CB7E88" w:rsidP="00CB7E88">
      <w:pPr>
        <w:jc w:val="center"/>
        <w:rPr>
          <w:b/>
          <w:sz w:val="20"/>
          <w:szCs w:val="20"/>
        </w:rPr>
      </w:pPr>
      <w:r w:rsidRPr="00E43AFA">
        <w:rPr>
          <w:b/>
          <w:sz w:val="20"/>
          <w:szCs w:val="20"/>
        </w:rPr>
        <w:t xml:space="preserve">на участие в электронном аукционе </w:t>
      </w:r>
      <w:r>
        <w:rPr>
          <w:b/>
          <w:sz w:val="20"/>
          <w:szCs w:val="20"/>
        </w:rPr>
        <w:t>05-04-23</w:t>
      </w:r>
      <w:r w:rsidRPr="00E43AFA">
        <w:rPr>
          <w:b/>
          <w:sz w:val="20"/>
          <w:szCs w:val="20"/>
        </w:rPr>
        <w:t xml:space="preserve"> СМП</w:t>
      </w:r>
    </w:p>
    <w:p w:rsidR="00CB7E88" w:rsidRPr="00E43AFA" w:rsidRDefault="00CB7E88" w:rsidP="00CB7E88">
      <w:pPr>
        <w:jc w:val="center"/>
        <w:rPr>
          <w:b/>
          <w:sz w:val="20"/>
          <w:szCs w:val="20"/>
        </w:rPr>
      </w:pPr>
      <w:r w:rsidRPr="00E43AFA">
        <w:rPr>
          <w:b/>
          <w:sz w:val="20"/>
          <w:szCs w:val="20"/>
        </w:rPr>
        <w:t>на право заключения договора купли-продажи движимого имущества,</w:t>
      </w:r>
    </w:p>
    <w:p w:rsidR="00CB7E88" w:rsidRPr="00E43AFA" w:rsidRDefault="00CB7E88" w:rsidP="00CB7E88">
      <w:pPr>
        <w:jc w:val="center"/>
        <w:rPr>
          <w:b/>
          <w:sz w:val="20"/>
          <w:szCs w:val="20"/>
        </w:rPr>
      </w:pPr>
      <w:r w:rsidRPr="00E43AFA">
        <w:rPr>
          <w:b/>
          <w:sz w:val="20"/>
          <w:szCs w:val="20"/>
        </w:rPr>
        <w:t>принадлежащего ГУПГС «СМП» на праве хозяйственного ведения:</w:t>
      </w:r>
    </w:p>
    <w:p w:rsidR="00CB7E88" w:rsidRPr="00E43AFA" w:rsidRDefault="00CB7E88" w:rsidP="00CB7E88">
      <w:pPr>
        <w:jc w:val="center"/>
        <w:rPr>
          <w:b/>
          <w:sz w:val="20"/>
          <w:szCs w:val="20"/>
        </w:rPr>
      </w:pPr>
      <w:r w:rsidRPr="00E43AFA">
        <w:rPr>
          <w:b/>
          <w:sz w:val="20"/>
          <w:szCs w:val="20"/>
        </w:rPr>
        <w:t>автомобильная сельскохозяйственная и специальная техника</w:t>
      </w:r>
    </w:p>
    <w:p w:rsidR="00CB7E88" w:rsidRPr="003F0077" w:rsidRDefault="00CB7E88" w:rsidP="00CB7E88">
      <w:pPr>
        <w:widowControl w:val="0"/>
        <w:jc w:val="center"/>
        <w:rPr>
          <w:b/>
          <w:bCs/>
          <w:spacing w:val="-9"/>
          <w:sz w:val="20"/>
          <w:szCs w:val="20"/>
        </w:rPr>
      </w:pPr>
    </w:p>
    <w:p w:rsidR="00CB7E88" w:rsidRDefault="00CB7E88" w:rsidP="00CB7E88">
      <w:pPr>
        <w:jc w:val="both"/>
        <w:rPr>
          <w:sz w:val="20"/>
          <w:szCs w:val="20"/>
        </w:rPr>
      </w:pPr>
      <w:r>
        <w:rPr>
          <w:bCs/>
          <w:iCs/>
          <w:sz w:val="20"/>
          <w:szCs w:val="20"/>
        </w:rPr>
        <w:tab/>
      </w:r>
      <w:r w:rsidRPr="00E43AFA">
        <w:rPr>
          <w:bCs/>
          <w:iCs/>
          <w:sz w:val="20"/>
          <w:szCs w:val="20"/>
        </w:rPr>
        <w:t xml:space="preserve">1. Изучив документацию об аукционе на право заключения </w:t>
      </w:r>
      <w:r w:rsidRPr="00E43AFA">
        <w:rPr>
          <w:sz w:val="20"/>
          <w:szCs w:val="20"/>
        </w:rPr>
        <w:t>договора купли-продажи движимого имущества,</w:t>
      </w:r>
      <w:r>
        <w:rPr>
          <w:sz w:val="20"/>
          <w:szCs w:val="20"/>
        </w:rPr>
        <w:t xml:space="preserve"> </w:t>
      </w:r>
      <w:r w:rsidRPr="00E43AFA">
        <w:rPr>
          <w:sz w:val="20"/>
          <w:szCs w:val="20"/>
        </w:rPr>
        <w:t>принадлежащего ГУПГС «СМП» на праве хозяйственного ведения:</w:t>
      </w:r>
      <w:r>
        <w:rPr>
          <w:sz w:val="20"/>
          <w:szCs w:val="20"/>
        </w:rPr>
        <w:t xml:space="preserve"> </w:t>
      </w:r>
      <w:r w:rsidRPr="00E43AFA">
        <w:rPr>
          <w:sz w:val="20"/>
          <w:szCs w:val="20"/>
        </w:rPr>
        <w:t>автомобильная сельскохозяйственная и специальная техника</w:t>
      </w:r>
      <w:r>
        <w:rPr>
          <w:sz w:val="20"/>
          <w:szCs w:val="20"/>
        </w:rPr>
        <w:t>:</w:t>
      </w:r>
      <w:r w:rsidRPr="00E43AFA">
        <w:rPr>
          <w:sz w:val="20"/>
          <w:szCs w:val="20"/>
        </w:rPr>
        <w:t xml:space="preserve"> </w:t>
      </w:r>
      <w:r w:rsidRPr="00E43AFA">
        <w:rPr>
          <w:b/>
          <w:sz w:val="20"/>
          <w:szCs w:val="20"/>
        </w:rPr>
        <w:t xml:space="preserve">Лот № </w:t>
      </w:r>
      <w:r w:rsidR="00CC4C8C">
        <w:rPr>
          <w:b/>
          <w:sz w:val="20"/>
          <w:szCs w:val="20"/>
        </w:rPr>
        <w:t>9</w:t>
      </w:r>
      <w:r w:rsidRPr="00E43AFA">
        <w:rPr>
          <w:b/>
          <w:sz w:val="20"/>
          <w:szCs w:val="20"/>
        </w:rPr>
        <w:t>:</w:t>
      </w:r>
    </w:p>
    <w:p w:rsidR="00CB7E88" w:rsidRDefault="00CB7E88" w:rsidP="00CB7E88">
      <w:pPr>
        <w:jc w:val="both"/>
        <w:rPr>
          <w:sz w:val="20"/>
          <w:szCs w:val="20"/>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8"/>
        <w:gridCol w:w="5703"/>
        <w:gridCol w:w="2268"/>
      </w:tblGrid>
      <w:tr w:rsidR="00CB7E88" w:rsidRPr="00E43AFA" w:rsidTr="00B56B20">
        <w:trPr>
          <w:trHeight w:val="20"/>
        </w:trPr>
        <w:tc>
          <w:tcPr>
            <w:tcW w:w="818" w:type="dxa"/>
            <w:shd w:val="clear" w:color="auto" w:fill="auto"/>
          </w:tcPr>
          <w:p w:rsidR="00CB7E88" w:rsidRPr="00E43AFA" w:rsidRDefault="00CB7E88" w:rsidP="00B56B20">
            <w:pPr>
              <w:widowControl w:val="0"/>
              <w:ind w:left="-250"/>
              <w:jc w:val="center"/>
              <w:rPr>
                <w:bCs/>
                <w:sz w:val="20"/>
                <w:szCs w:val="20"/>
              </w:rPr>
            </w:pPr>
            <w:r w:rsidRPr="00E43AFA">
              <w:rPr>
                <w:bCs/>
                <w:sz w:val="20"/>
                <w:szCs w:val="20"/>
              </w:rPr>
              <w:t>№</w:t>
            </w:r>
          </w:p>
        </w:tc>
        <w:tc>
          <w:tcPr>
            <w:tcW w:w="5703" w:type="dxa"/>
            <w:shd w:val="clear" w:color="auto" w:fill="auto"/>
          </w:tcPr>
          <w:p w:rsidR="00CB7E88" w:rsidRPr="00E43AFA" w:rsidRDefault="00CB7E88" w:rsidP="00B56B20">
            <w:pPr>
              <w:widowControl w:val="0"/>
              <w:ind w:firstLine="33"/>
              <w:jc w:val="center"/>
              <w:rPr>
                <w:bCs/>
                <w:sz w:val="20"/>
                <w:szCs w:val="20"/>
              </w:rPr>
            </w:pPr>
            <w:r w:rsidRPr="00E43AFA">
              <w:rPr>
                <w:bCs/>
                <w:sz w:val="20"/>
                <w:szCs w:val="20"/>
              </w:rPr>
              <w:t>Наименование</w:t>
            </w:r>
          </w:p>
        </w:tc>
        <w:tc>
          <w:tcPr>
            <w:tcW w:w="2268" w:type="dxa"/>
            <w:shd w:val="clear" w:color="auto" w:fill="auto"/>
          </w:tcPr>
          <w:p w:rsidR="00CB7E88" w:rsidRPr="00E43AFA" w:rsidRDefault="00CB7E88" w:rsidP="00B56B20">
            <w:pPr>
              <w:widowControl w:val="0"/>
              <w:ind w:firstLine="33"/>
              <w:jc w:val="center"/>
              <w:rPr>
                <w:bCs/>
                <w:sz w:val="20"/>
                <w:szCs w:val="20"/>
              </w:rPr>
            </w:pPr>
            <w:r w:rsidRPr="00E43AFA">
              <w:rPr>
                <w:bCs/>
                <w:sz w:val="20"/>
                <w:szCs w:val="20"/>
              </w:rPr>
              <w:t>Инвен</w:t>
            </w:r>
            <w:r>
              <w:rPr>
                <w:bCs/>
                <w:sz w:val="20"/>
                <w:szCs w:val="20"/>
              </w:rPr>
              <w:t>тарный</w:t>
            </w:r>
            <w:r w:rsidRPr="00E43AFA">
              <w:rPr>
                <w:bCs/>
                <w:sz w:val="20"/>
                <w:szCs w:val="20"/>
              </w:rPr>
              <w:t xml:space="preserve"> номер</w:t>
            </w:r>
          </w:p>
        </w:tc>
      </w:tr>
      <w:tr w:rsidR="00CB7E88" w:rsidRPr="00EB157E" w:rsidTr="00B56B20">
        <w:trPr>
          <w:trHeight w:val="20"/>
        </w:trPr>
        <w:tc>
          <w:tcPr>
            <w:tcW w:w="818" w:type="dxa"/>
            <w:shd w:val="clear" w:color="auto" w:fill="auto"/>
          </w:tcPr>
          <w:p w:rsidR="00CB7E88" w:rsidRPr="00EB157E" w:rsidRDefault="00CB7E88" w:rsidP="00B56B20">
            <w:pPr>
              <w:widowControl w:val="0"/>
              <w:ind w:left="-250"/>
              <w:jc w:val="center"/>
              <w:rPr>
                <w:bCs/>
                <w:sz w:val="20"/>
                <w:szCs w:val="20"/>
              </w:rPr>
            </w:pPr>
            <w:r w:rsidRPr="00EB157E">
              <w:rPr>
                <w:bCs/>
                <w:sz w:val="20"/>
                <w:szCs w:val="20"/>
              </w:rPr>
              <w:t>1</w:t>
            </w:r>
          </w:p>
        </w:tc>
        <w:tc>
          <w:tcPr>
            <w:tcW w:w="5703" w:type="dxa"/>
            <w:shd w:val="clear" w:color="auto" w:fill="auto"/>
          </w:tcPr>
          <w:p w:rsidR="00CB7E88" w:rsidRPr="00EB157E" w:rsidRDefault="00CB7E88" w:rsidP="00B56B20">
            <w:pPr>
              <w:pStyle w:val="Default"/>
              <w:rPr>
                <w:rFonts w:ascii="Times New Roman" w:hAnsi="Times New Roman"/>
                <w:bCs/>
                <w:sz w:val="20"/>
                <w:szCs w:val="20"/>
                <w:lang w:val="en-US" w:eastAsia="en-US"/>
              </w:rPr>
            </w:pPr>
            <w:r w:rsidRPr="00EB157E">
              <w:rPr>
                <w:bCs/>
                <w:color w:val="auto"/>
                <w:sz w:val="20"/>
                <w:szCs w:val="20"/>
              </w:rPr>
              <w:t>Автомобиль</w:t>
            </w:r>
            <w:r w:rsidRPr="00EB157E">
              <w:rPr>
                <w:bCs/>
                <w:color w:val="auto"/>
                <w:sz w:val="20"/>
                <w:szCs w:val="20"/>
                <w:lang w:val="en-US"/>
              </w:rPr>
              <w:t xml:space="preserve"> Mercedes-Benz V 280 </w:t>
            </w:r>
            <w:r w:rsidRPr="00EB157E">
              <w:rPr>
                <w:rFonts w:ascii="Times New Roman" w:hAnsi="Times New Roman"/>
                <w:bCs/>
                <w:sz w:val="20"/>
                <w:szCs w:val="20"/>
                <w:lang w:val="en-US" w:eastAsia="en-US"/>
              </w:rPr>
              <w:t xml:space="preserve">(1999 </w:t>
            </w:r>
            <w:r w:rsidRPr="00EB157E">
              <w:rPr>
                <w:rFonts w:ascii="Times New Roman" w:hAnsi="Times New Roman"/>
                <w:bCs/>
                <w:sz w:val="20"/>
                <w:szCs w:val="20"/>
                <w:lang w:eastAsia="en-US"/>
              </w:rPr>
              <w:t>г</w:t>
            </w:r>
            <w:r w:rsidRPr="00EB157E">
              <w:rPr>
                <w:rFonts w:ascii="Times New Roman" w:hAnsi="Times New Roman"/>
                <w:bCs/>
                <w:sz w:val="20"/>
                <w:szCs w:val="20"/>
                <w:lang w:val="en-US" w:eastAsia="en-US"/>
              </w:rPr>
              <w:t>.)</w:t>
            </w:r>
          </w:p>
          <w:p w:rsidR="00CB7E88" w:rsidRPr="00EB157E" w:rsidRDefault="00CB7E88" w:rsidP="00B56B20">
            <w:pPr>
              <w:pStyle w:val="Default"/>
              <w:rPr>
                <w:rFonts w:ascii="Times New Roman" w:hAnsi="Times New Roman"/>
                <w:bCs/>
                <w:sz w:val="20"/>
                <w:szCs w:val="20"/>
                <w:lang w:val="en-US" w:eastAsia="en-US"/>
              </w:rPr>
            </w:pPr>
          </w:p>
        </w:tc>
        <w:tc>
          <w:tcPr>
            <w:tcW w:w="2268" w:type="dxa"/>
            <w:shd w:val="clear" w:color="auto" w:fill="auto"/>
          </w:tcPr>
          <w:p w:rsidR="00CB7E88" w:rsidRPr="00EB157E" w:rsidRDefault="00CB7E88" w:rsidP="00B56B20">
            <w:pPr>
              <w:widowControl w:val="0"/>
              <w:jc w:val="center"/>
              <w:rPr>
                <w:bCs/>
                <w:sz w:val="20"/>
                <w:szCs w:val="20"/>
                <w:lang w:eastAsia="en-US"/>
              </w:rPr>
            </w:pPr>
            <w:r w:rsidRPr="00EB157E">
              <w:rPr>
                <w:bCs/>
                <w:sz w:val="20"/>
                <w:szCs w:val="20"/>
                <w:lang w:eastAsia="en-US"/>
              </w:rPr>
              <w:t>00-000015</w:t>
            </w:r>
          </w:p>
        </w:tc>
      </w:tr>
    </w:tbl>
    <w:p w:rsidR="00CB7E88" w:rsidRPr="00E43AFA" w:rsidRDefault="00CB7E88" w:rsidP="00CB7E88">
      <w:pPr>
        <w:jc w:val="both"/>
        <w:rPr>
          <w:sz w:val="20"/>
          <w:szCs w:val="20"/>
        </w:rPr>
      </w:pPr>
    </w:p>
    <w:p w:rsidR="00CB7E88" w:rsidRDefault="00CB7E88" w:rsidP="00CB7E88">
      <w:pPr>
        <w:pStyle w:val="35"/>
        <w:spacing w:after="0"/>
        <w:ind w:right="74" w:firstLine="709"/>
        <w:jc w:val="both"/>
        <w:rPr>
          <w:bCs/>
          <w:iCs/>
          <w:sz w:val="20"/>
          <w:szCs w:val="20"/>
        </w:rPr>
      </w:pPr>
      <w:r w:rsidRPr="00E43AFA">
        <w:rPr>
          <w:bCs/>
          <w:iCs/>
          <w:sz w:val="20"/>
          <w:szCs w:val="20"/>
        </w:rPr>
        <w:t>а также применимые к данному аукциону законодательство и нормативно-правовые акты</w:t>
      </w:r>
      <w:r>
        <w:rPr>
          <w:bCs/>
          <w:iCs/>
          <w:sz w:val="20"/>
          <w:szCs w:val="20"/>
        </w:rPr>
        <w:t xml:space="preserve"> </w:t>
      </w:r>
    </w:p>
    <w:p w:rsidR="00CB7E88" w:rsidRDefault="00CB7E88" w:rsidP="00CB7E88">
      <w:pPr>
        <w:pStyle w:val="35"/>
        <w:spacing w:after="0"/>
        <w:ind w:right="74" w:firstLine="709"/>
        <w:jc w:val="both"/>
        <w:rPr>
          <w:bCs/>
          <w:iCs/>
          <w:sz w:val="20"/>
          <w:szCs w:val="20"/>
        </w:rPr>
      </w:pPr>
    </w:p>
    <w:p w:rsidR="00CB7E88" w:rsidRPr="00E43AFA" w:rsidRDefault="00CB7E88" w:rsidP="00CB7E88">
      <w:pPr>
        <w:pStyle w:val="35"/>
        <w:spacing w:after="0"/>
        <w:ind w:right="74" w:firstLine="709"/>
        <w:jc w:val="both"/>
        <w:rPr>
          <w:bCs/>
          <w:i/>
          <w:iCs/>
          <w:sz w:val="20"/>
          <w:szCs w:val="20"/>
        </w:rPr>
      </w:pPr>
      <w:r w:rsidRPr="00E43AFA">
        <w:rPr>
          <w:bCs/>
          <w:i/>
          <w:iCs/>
          <w:sz w:val="20"/>
          <w:szCs w:val="20"/>
        </w:rPr>
        <w:t xml:space="preserve">____________________________________________________________________________ </w:t>
      </w:r>
    </w:p>
    <w:p w:rsidR="00CB7E88" w:rsidRPr="00E43AFA" w:rsidRDefault="00CB7E88" w:rsidP="00CB7E88">
      <w:pPr>
        <w:pStyle w:val="35"/>
        <w:spacing w:after="0"/>
        <w:ind w:right="74"/>
        <w:jc w:val="center"/>
        <w:rPr>
          <w:bCs/>
          <w:iCs/>
          <w:sz w:val="20"/>
          <w:szCs w:val="20"/>
        </w:rPr>
      </w:pPr>
      <w:r w:rsidRPr="00E43AFA">
        <w:rPr>
          <w:bCs/>
          <w:iCs/>
          <w:sz w:val="20"/>
          <w:szCs w:val="20"/>
        </w:rPr>
        <w:t>(</w:t>
      </w:r>
      <w:r w:rsidRPr="00E43AFA">
        <w:rPr>
          <w:bCs/>
          <w:i/>
          <w:sz w:val="20"/>
          <w:szCs w:val="20"/>
        </w:rPr>
        <w:t>наименование участника аукциона</w:t>
      </w:r>
      <w:r w:rsidRPr="00E43AFA">
        <w:rPr>
          <w:bCs/>
          <w:iCs/>
          <w:sz w:val="20"/>
          <w:szCs w:val="20"/>
        </w:rPr>
        <w:t>)</w:t>
      </w:r>
    </w:p>
    <w:p w:rsidR="00CB7E88" w:rsidRPr="00D44DCB" w:rsidRDefault="00CB7E88" w:rsidP="00CB7E88">
      <w:pPr>
        <w:pStyle w:val="35"/>
        <w:spacing w:after="0"/>
        <w:ind w:right="76"/>
        <w:jc w:val="both"/>
        <w:rPr>
          <w:bCs/>
          <w:iCs/>
          <w:sz w:val="20"/>
          <w:szCs w:val="20"/>
        </w:rPr>
      </w:pPr>
      <w:r w:rsidRPr="00D44DCB">
        <w:rPr>
          <w:bCs/>
          <w:iCs/>
          <w:sz w:val="20"/>
          <w:szCs w:val="20"/>
        </w:rPr>
        <w:t>в лице,__________________________________________________________________________</w:t>
      </w:r>
    </w:p>
    <w:p w:rsidR="00CB7E88" w:rsidRPr="002E7CFB" w:rsidRDefault="00CB7E88" w:rsidP="00CB7E88">
      <w:pPr>
        <w:pStyle w:val="35"/>
        <w:spacing w:after="0"/>
        <w:ind w:right="76"/>
        <w:jc w:val="center"/>
        <w:rPr>
          <w:bCs/>
          <w:iCs/>
        </w:rPr>
      </w:pPr>
      <w:r w:rsidRPr="002E7CFB">
        <w:rPr>
          <w:bCs/>
          <w:iCs/>
        </w:rPr>
        <w:t>(</w:t>
      </w:r>
      <w:r w:rsidRPr="002E7CFB">
        <w:rPr>
          <w:bCs/>
          <w:i/>
        </w:rPr>
        <w:t>наименование должности, Ф.И.О. руководителя, уполномоченного лица</w:t>
      </w:r>
      <w:r w:rsidRPr="002E7CFB">
        <w:rPr>
          <w:bCs/>
          <w:iCs/>
        </w:rPr>
        <w:t>)</w:t>
      </w:r>
    </w:p>
    <w:p w:rsidR="00CB7E88" w:rsidRPr="00D44DCB" w:rsidRDefault="00CB7E88" w:rsidP="00CB7E88">
      <w:pPr>
        <w:pStyle w:val="35"/>
        <w:spacing w:after="0"/>
        <w:ind w:right="74"/>
        <w:jc w:val="both"/>
        <w:rPr>
          <w:b/>
          <w:bCs/>
          <w:iCs/>
          <w:sz w:val="20"/>
          <w:szCs w:val="20"/>
        </w:rPr>
      </w:pPr>
      <w:r w:rsidRPr="00D44DCB">
        <w:rPr>
          <w:bCs/>
          <w:iCs/>
          <w:sz w:val="20"/>
          <w:szCs w:val="20"/>
        </w:rPr>
        <w:t>сообщает о согласии участвовать в аукционе на условиях, установленных в указанных выше документах.</w:t>
      </w:r>
    </w:p>
    <w:p w:rsidR="00CB7E88" w:rsidRPr="00D44DCB" w:rsidRDefault="00CB7E88" w:rsidP="00CB7E88">
      <w:pPr>
        <w:pStyle w:val="af"/>
        <w:spacing w:after="0"/>
        <w:ind w:firstLine="540"/>
        <w:jc w:val="both"/>
      </w:pPr>
    </w:p>
    <w:p w:rsidR="00CB7E88" w:rsidRPr="00D44DCB" w:rsidRDefault="00CB7E88" w:rsidP="00CB7E88">
      <w:pPr>
        <w:pStyle w:val="35"/>
        <w:spacing w:after="0"/>
        <w:ind w:firstLine="709"/>
        <w:jc w:val="both"/>
        <w:rPr>
          <w:bCs/>
          <w:sz w:val="20"/>
          <w:szCs w:val="20"/>
        </w:rPr>
      </w:pPr>
      <w:r w:rsidRPr="00D44DCB">
        <w:rPr>
          <w:sz w:val="20"/>
          <w:szCs w:val="20"/>
        </w:rPr>
        <w:t xml:space="preserve">2. Мы согласны заключить договор  </w:t>
      </w:r>
      <w:r w:rsidRPr="00D44DCB">
        <w:rPr>
          <w:color w:val="000000"/>
          <w:sz w:val="20"/>
          <w:szCs w:val="20"/>
        </w:rPr>
        <w:t>купли-продажи</w:t>
      </w:r>
      <w:r w:rsidRPr="00D44DCB">
        <w:rPr>
          <w:bCs/>
          <w:sz w:val="20"/>
          <w:szCs w:val="20"/>
        </w:rPr>
        <w:t>,</w:t>
      </w:r>
      <w:r w:rsidRPr="00D44DCB">
        <w:rPr>
          <w:sz w:val="20"/>
          <w:szCs w:val="20"/>
        </w:rPr>
        <w:t xml:space="preserve"> в соответствии с требованиями документации об аукционе.</w:t>
      </w:r>
    </w:p>
    <w:p w:rsidR="00CB7E88" w:rsidRPr="00D44DCB" w:rsidRDefault="00CB7E88" w:rsidP="00CB7E88">
      <w:pPr>
        <w:pStyle w:val="33"/>
        <w:spacing w:after="0"/>
        <w:ind w:left="0" w:firstLine="720"/>
        <w:jc w:val="both"/>
        <w:rPr>
          <w:sz w:val="20"/>
          <w:szCs w:val="20"/>
        </w:rPr>
      </w:pPr>
      <w:r w:rsidRPr="00D44DCB">
        <w:rPr>
          <w:sz w:val="20"/>
          <w:szCs w:val="20"/>
        </w:rPr>
        <w:t xml:space="preserve">3. Если наше предложение о цене договора купли-продажи будет наивысшим по итогам проведения аукциона, мы берем на себя обязательства подписать договор </w:t>
      </w:r>
      <w:r w:rsidRPr="00D44DCB">
        <w:rPr>
          <w:bCs/>
          <w:sz w:val="20"/>
          <w:szCs w:val="20"/>
        </w:rPr>
        <w:t>купли-продажи</w:t>
      </w:r>
      <w:r w:rsidRPr="00D44DCB">
        <w:rPr>
          <w:sz w:val="20"/>
          <w:szCs w:val="20"/>
        </w:rPr>
        <w:t xml:space="preserve"> в соответствии с требованиями документации об аукционе и условиями нашего предложения.</w:t>
      </w:r>
    </w:p>
    <w:p w:rsidR="00CB7E88" w:rsidRPr="00D44DCB" w:rsidRDefault="00CB7E88" w:rsidP="00CB7E88">
      <w:pPr>
        <w:pStyle w:val="af"/>
        <w:widowControl w:val="0"/>
        <w:suppressAutoHyphens/>
        <w:spacing w:after="0"/>
        <w:ind w:firstLine="709"/>
        <w:jc w:val="both"/>
      </w:pPr>
    </w:p>
    <w:p w:rsidR="00CB7E88" w:rsidRPr="00D44DCB" w:rsidRDefault="00CB7E88" w:rsidP="00CB7E88">
      <w:pPr>
        <w:pStyle w:val="af"/>
        <w:widowControl w:val="0"/>
        <w:suppressAutoHyphens/>
        <w:spacing w:after="0"/>
        <w:ind w:firstLine="709"/>
        <w:jc w:val="both"/>
      </w:pPr>
      <w:r w:rsidRPr="00D44DCB">
        <w:t xml:space="preserve">4. В случае если наше предложение будет лучшим после предложений победителя аукциона, а победитель аукциона будет признан уклонившимся от заключения договора </w:t>
      </w:r>
      <w:r w:rsidRPr="00D44DCB">
        <w:rPr>
          <w:bCs/>
        </w:rPr>
        <w:t>купли-продажи</w:t>
      </w:r>
      <w:r w:rsidRPr="00D44DCB">
        <w:t>, мы обязуемся подписать данный договор</w:t>
      </w:r>
      <w:r>
        <w:t xml:space="preserve"> </w:t>
      </w:r>
      <w:r w:rsidRPr="00D44DCB">
        <w:t>в соответствии с требованиями документации об аукционе и условиями нашего предложения по цене.</w:t>
      </w:r>
    </w:p>
    <w:p w:rsidR="00CB7E88" w:rsidRPr="00D44DCB" w:rsidRDefault="00CB7E88" w:rsidP="00CB7E88">
      <w:pPr>
        <w:tabs>
          <w:tab w:val="left" w:pos="0"/>
        </w:tabs>
        <w:ind w:firstLine="709"/>
        <w:jc w:val="both"/>
        <w:rPr>
          <w:sz w:val="20"/>
          <w:szCs w:val="20"/>
        </w:rPr>
      </w:pPr>
    </w:p>
    <w:p w:rsidR="00CB7E88" w:rsidRPr="00FA096B" w:rsidRDefault="00CB7E88" w:rsidP="00CB7E88">
      <w:pPr>
        <w:tabs>
          <w:tab w:val="left" w:pos="0"/>
        </w:tabs>
        <w:ind w:firstLine="709"/>
        <w:jc w:val="both"/>
        <w:rPr>
          <w:b/>
          <w:sz w:val="20"/>
          <w:szCs w:val="20"/>
        </w:rPr>
      </w:pPr>
      <w:r w:rsidRPr="00D44DCB">
        <w:rPr>
          <w:sz w:val="20"/>
          <w:szCs w:val="20"/>
        </w:rPr>
        <w:t xml:space="preserve">5. В случае если наше предложение будет единственным, мы согласны </w:t>
      </w:r>
      <w:r w:rsidRPr="00D44DCB">
        <w:rPr>
          <w:color w:val="000000"/>
          <w:sz w:val="20"/>
          <w:szCs w:val="20"/>
        </w:rPr>
        <w:t xml:space="preserve">заключить договор </w:t>
      </w:r>
      <w:r w:rsidRPr="00D44DCB">
        <w:rPr>
          <w:sz w:val="20"/>
          <w:szCs w:val="20"/>
        </w:rPr>
        <w:t>купли-продажи</w:t>
      </w:r>
      <w:r w:rsidRPr="00D44DCB">
        <w:rPr>
          <w:color w:val="000000"/>
          <w:sz w:val="20"/>
          <w:szCs w:val="20"/>
        </w:rPr>
        <w:t xml:space="preserve">, по начальной (минимальной) цене договора – </w:t>
      </w:r>
      <w:r w:rsidR="00CC4C8C">
        <w:rPr>
          <w:b/>
          <w:color w:val="000000"/>
          <w:sz w:val="20"/>
          <w:szCs w:val="20"/>
        </w:rPr>
        <w:t>286 700</w:t>
      </w:r>
      <w:r>
        <w:rPr>
          <w:b/>
          <w:color w:val="000000"/>
          <w:sz w:val="20"/>
          <w:szCs w:val="20"/>
        </w:rPr>
        <w:t>,00</w:t>
      </w:r>
      <w:r w:rsidRPr="00FA096B">
        <w:rPr>
          <w:b/>
          <w:bCs/>
          <w:sz w:val="20"/>
          <w:szCs w:val="20"/>
        </w:rPr>
        <w:t xml:space="preserve"> (</w:t>
      </w:r>
      <w:r w:rsidR="00CC4C8C">
        <w:rPr>
          <w:b/>
          <w:bCs/>
          <w:sz w:val="20"/>
          <w:szCs w:val="20"/>
        </w:rPr>
        <w:t>Двести восемьдесят шесть тысяч семьсот</w:t>
      </w:r>
      <w:r w:rsidRPr="00FA096B">
        <w:rPr>
          <w:b/>
          <w:bCs/>
          <w:sz w:val="20"/>
          <w:szCs w:val="20"/>
        </w:rPr>
        <w:t xml:space="preserve">) рублей 00 копеек, </w:t>
      </w:r>
      <w:r w:rsidRPr="00FA096B">
        <w:rPr>
          <w:b/>
          <w:sz w:val="20"/>
          <w:szCs w:val="20"/>
        </w:rPr>
        <w:t>с учётом НДС.</w:t>
      </w:r>
    </w:p>
    <w:p w:rsidR="00CB7E88" w:rsidRPr="00D44DCB" w:rsidRDefault="00CB7E88" w:rsidP="00CB7E88">
      <w:pPr>
        <w:tabs>
          <w:tab w:val="left" w:pos="0"/>
          <w:tab w:val="left" w:pos="8479"/>
        </w:tabs>
        <w:ind w:firstLine="709"/>
        <w:jc w:val="both"/>
        <w:rPr>
          <w:sz w:val="20"/>
          <w:szCs w:val="20"/>
        </w:rPr>
      </w:pPr>
      <w:r>
        <w:rPr>
          <w:sz w:val="20"/>
          <w:szCs w:val="20"/>
        </w:rPr>
        <w:tab/>
      </w:r>
    </w:p>
    <w:p w:rsidR="00CB7E88" w:rsidRPr="00D44DCB" w:rsidRDefault="00CB7E88" w:rsidP="00CB7E88">
      <w:pPr>
        <w:ind w:firstLine="709"/>
        <w:jc w:val="both"/>
        <w:rPr>
          <w:sz w:val="20"/>
          <w:szCs w:val="20"/>
        </w:rPr>
      </w:pPr>
      <w:r w:rsidRPr="00D44DCB">
        <w:rPr>
          <w:sz w:val="20"/>
          <w:szCs w:val="20"/>
        </w:rPr>
        <w:t xml:space="preserve">6. Сообщаем, что для уведомления нас по вопросам организационного характера и взаимодействия с ГУПГС «СМП» нами </w:t>
      </w:r>
      <w:proofErr w:type="gramStart"/>
      <w:r w:rsidRPr="00D44DCB">
        <w:rPr>
          <w:sz w:val="20"/>
          <w:szCs w:val="20"/>
        </w:rPr>
        <w:t>уполномочен</w:t>
      </w:r>
      <w:proofErr w:type="gramEnd"/>
      <w:r>
        <w:rPr>
          <w:sz w:val="20"/>
          <w:szCs w:val="20"/>
        </w:rPr>
        <w:t>:</w:t>
      </w:r>
    </w:p>
    <w:p w:rsidR="00CB7E88" w:rsidRPr="00D44DCB" w:rsidRDefault="00CB7E88" w:rsidP="00CB7E88">
      <w:pPr>
        <w:pStyle w:val="a6"/>
        <w:suppressAutoHyphens/>
        <w:spacing w:after="0"/>
        <w:ind w:left="0"/>
        <w:jc w:val="both"/>
        <w:rPr>
          <w:sz w:val="20"/>
          <w:szCs w:val="20"/>
        </w:rPr>
      </w:pPr>
      <w:r w:rsidRPr="00D44DCB">
        <w:rPr>
          <w:sz w:val="20"/>
          <w:szCs w:val="20"/>
        </w:rPr>
        <w:t>_______________________________________________________________________</w:t>
      </w:r>
    </w:p>
    <w:p w:rsidR="00CB7E88" w:rsidRPr="00022218" w:rsidRDefault="00CB7E88" w:rsidP="00CB7E88">
      <w:pPr>
        <w:pStyle w:val="a6"/>
        <w:suppressAutoHyphens/>
        <w:spacing w:after="0"/>
        <w:ind w:left="0"/>
        <w:jc w:val="center"/>
        <w:rPr>
          <w:sz w:val="16"/>
          <w:szCs w:val="16"/>
        </w:rPr>
      </w:pPr>
      <w:r w:rsidRPr="00022218">
        <w:rPr>
          <w:i/>
          <w:sz w:val="16"/>
          <w:szCs w:val="16"/>
        </w:rPr>
        <w:t>(контактная информация уполномоченного лица)</w:t>
      </w:r>
    </w:p>
    <w:p w:rsidR="00CB7E88" w:rsidRPr="00D44DCB" w:rsidRDefault="00CB7E88" w:rsidP="00CB7E88">
      <w:pPr>
        <w:pStyle w:val="a6"/>
        <w:suppressAutoHyphens/>
        <w:spacing w:after="0"/>
        <w:ind w:left="0"/>
        <w:jc w:val="both"/>
        <w:rPr>
          <w:sz w:val="20"/>
          <w:szCs w:val="20"/>
        </w:rPr>
      </w:pPr>
    </w:p>
    <w:p w:rsidR="00CB7E88" w:rsidRPr="00D44DCB" w:rsidRDefault="00CB7E88" w:rsidP="00CB7E88">
      <w:pPr>
        <w:pStyle w:val="a6"/>
        <w:suppressAutoHyphens/>
        <w:spacing w:after="0"/>
        <w:ind w:left="0"/>
        <w:jc w:val="both"/>
        <w:rPr>
          <w:sz w:val="20"/>
          <w:szCs w:val="20"/>
        </w:rPr>
      </w:pPr>
      <w:r w:rsidRPr="00D44DCB">
        <w:rPr>
          <w:sz w:val="20"/>
          <w:szCs w:val="20"/>
        </w:rPr>
        <w:t>Все сведения о проведен</w:t>
      </w:r>
      <w:proofErr w:type="gramStart"/>
      <w:r w:rsidRPr="00D44DCB">
        <w:rPr>
          <w:sz w:val="20"/>
          <w:szCs w:val="20"/>
        </w:rPr>
        <w:t>ии ау</w:t>
      </w:r>
      <w:proofErr w:type="gramEnd"/>
      <w:r w:rsidRPr="00D44DCB">
        <w:rPr>
          <w:sz w:val="20"/>
          <w:szCs w:val="20"/>
        </w:rPr>
        <w:t>кциона просим сообщать указанному уполномоченному лицу.</w:t>
      </w:r>
    </w:p>
    <w:p w:rsidR="00CB7E88" w:rsidRPr="00D44DCB" w:rsidRDefault="00CB7E88" w:rsidP="00CB7E88">
      <w:pPr>
        <w:pStyle w:val="a6"/>
        <w:suppressAutoHyphens/>
        <w:spacing w:after="0"/>
        <w:ind w:left="0" w:firstLine="720"/>
        <w:jc w:val="both"/>
        <w:rPr>
          <w:i/>
          <w:sz w:val="20"/>
          <w:szCs w:val="20"/>
        </w:rPr>
      </w:pPr>
    </w:p>
    <w:p w:rsidR="00CB7E88" w:rsidRPr="00022218" w:rsidRDefault="00CB7E88" w:rsidP="00CB7E88">
      <w:pPr>
        <w:pStyle w:val="a6"/>
        <w:suppressAutoHyphens/>
        <w:spacing w:after="0"/>
        <w:ind w:left="0" w:firstLine="720"/>
        <w:jc w:val="both"/>
        <w:rPr>
          <w:sz w:val="16"/>
          <w:szCs w:val="16"/>
        </w:rPr>
      </w:pPr>
      <w:r w:rsidRPr="00D44DCB">
        <w:rPr>
          <w:i/>
          <w:sz w:val="20"/>
          <w:szCs w:val="20"/>
        </w:rPr>
        <w:t>7. В соответствии с требованиями статьи 9 Федерального закона от 27.07.2006 «О персональных данных» № 152-ФЗ подтверждаем получение согласия на обработку персональных данных участника, представившего заявку (</w:t>
      </w:r>
      <w:r w:rsidRPr="00022218">
        <w:rPr>
          <w:i/>
          <w:sz w:val="16"/>
          <w:szCs w:val="16"/>
        </w:rPr>
        <w:t xml:space="preserve">данный пункт включается в </w:t>
      </w:r>
      <w:proofErr w:type="gramStart"/>
      <w:r w:rsidRPr="00022218">
        <w:rPr>
          <w:i/>
          <w:sz w:val="16"/>
          <w:szCs w:val="16"/>
        </w:rPr>
        <w:t>заявку</w:t>
      </w:r>
      <w:proofErr w:type="gramEnd"/>
      <w:r w:rsidRPr="00022218">
        <w:rPr>
          <w:i/>
          <w:sz w:val="16"/>
          <w:szCs w:val="16"/>
        </w:rPr>
        <w:t xml:space="preserve"> в случае если заявку на участие в аукционе подает физическое лицо).</w:t>
      </w:r>
    </w:p>
    <w:p w:rsidR="00CB7E88" w:rsidRPr="00D44DCB" w:rsidRDefault="00CB7E88" w:rsidP="00CB7E88">
      <w:pPr>
        <w:pStyle w:val="a6"/>
        <w:suppressAutoHyphens/>
        <w:spacing w:after="0"/>
        <w:ind w:left="0" w:firstLine="720"/>
        <w:jc w:val="both"/>
        <w:rPr>
          <w:sz w:val="20"/>
          <w:szCs w:val="20"/>
        </w:rPr>
      </w:pPr>
      <w:r w:rsidRPr="00D44DCB">
        <w:rPr>
          <w:sz w:val="20"/>
          <w:szCs w:val="20"/>
        </w:rPr>
        <w:t>8. Юридический и фактический адреса/ место жительства, телефон, банковские реквизиты: ___________________________________________________________________________________.</w:t>
      </w:r>
    </w:p>
    <w:p w:rsidR="00CB7E88" w:rsidRPr="00D44DCB" w:rsidRDefault="00CB7E88" w:rsidP="00CB7E88">
      <w:pPr>
        <w:pStyle w:val="a6"/>
        <w:suppressAutoHyphens/>
        <w:spacing w:after="0"/>
        <w:ind w:left="0" w:firstLine="720"/>
        <w:rPr>
          <w:sz w:val="20"/>
          <w:szCs w:val="20"/>
        </w:rPr>
      </w:pPr>
      <w:r w:rsidRPr="00D44DCB">
        <w:rPr>
          <w:sz w:val="20"/>
          <w:szCs w:val="20"/>
        </w:rPr>
        <w:t>9. Корреспонденцию в наш адрес просим направлять по адресу: ___________________________________________________________________________________.</w:t>
      </w:r>
    </w:p>
    <w:p w:rsidR="00CB7E88" w:rsidRDefault="00CB7E88" w:rsidP="00CB7E88">
      <w:pPr>
        <w:pStyle w:val="af"/>
        <w:suppressAutoHyphens/>
        <w:spacing w:after="0"/>
      </w:pPr>
    </w:p>
    <w:p w:rsidR="00CB7E88" w:rsidRPr="00D44DCB" w:rsidRDefault="00CB7E88" w:rsidP="00CB7E88">
      <w:pPr>
        <w:pStyle w:val="af"/>
        <w:suppressAutoHyphens/>
        <w:spacing w:after="0"/>
      </w:pPr>
    </w:p>
    <w:p w:rsidR="00CB7E88" w:rsidRPr="00D44DCB" w:rsidRDefault="00CB7E88" w:rsidP="00CB7E88">
      <w:pPr>
        <w:pStyle w:val="af"/>
        <w:suppressAutoHyphens/>
        <w:spacing w:after="0"/>
      </w:pPr>
      <w:r w:rsidRPr="00D44DCB">
        <w:t>Должность</w:t>
      </w:r>
      <w:proofErr w:type="gramStart"/>
      <w:r w:rsidRPr="00D44DCB">
        <w:t xml:space="preserve"> ________________________ ( ___________________ )</w:t>
      </w:r>
      <w:proofErr w:type="gramEnd"/>
    </w:p>
    <w:p w:rsidR="00CB7E88" w:rsidRPr="00D44DCB" w:rsidRDefault="00CB7E88" w:rsidP="00CB7E88">
      <w:pPr>
        <w:pStyle w:val="af"/>
        <w:suppressAutoHyphens/>
        <w:spacing w:after="0"/>
      </w:pP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t xml:space="preserve"> (Ф.И.О.)</w:t>
      </w:r>
    </w:p>
    <w:p w:rsidR="00CB7E88" w:rsidRPr="00D44DCB" w:rsidRDefault="00CB7E88" w:rsidP="00CB7E88">
      <w:pPr>
        <w:suppressAutoHyphens/>
        <w:ind w:firstLine="708"/>
        <w:rPr>
          <w:sz w:val="20"/>
          <w:szCs w:val="20"/>
        </w:rPr>
      </w:pPr>
      <w:r w:rsidRPr="00D44DCB">
        <w:rPr>
          <w:sz w:val="20"/>
          <w:szCs w:val="20"/>
        </w:rPr>
        <w:t xml:space="preserve">М.П. </w:t>
      </w:r>
      <w:r w:rsidRPr="00D44DCB">
        <w:rPr>
          <w:i/>
          <w:sz w:val="20"/>
          <w:szCs w:val="20"/>
        </w:rPr>
        <w:t>(при наличии печати)</w:t>
      </w:r>
    </w:p>
    <w:p w:rsidR="00CB7E88" w:rsidRPr="00D44DCB" w:rsidRDefault="00CB7E88" w:rsidP="00CB7E88">
      <w:pPr>
        <w:pStyle w:val="af"/>
        <w:spacing w:after="0"/>
        <w:ind w:firstLine="540"/>
        <w:jc w:val="both"/>
      </w:pPr>
    </w:p>
    <w:p w:rsidR="00CB7E88" w:rsidRDefault="00CB7E88" w:rsidP="00CB7E88">
      <w:pPr>
        <w:rPr>
          <w:b/>
          <w:sz w:val="20"/>
          <w:szCs w:val="20"/>
        </w:rPr>
      </w:pPr>
      <w:r>
        <w:rPr>
          <w:b/>
          <w:sz w:val="20"/>
          <w:szCs w:val="20"/>
        </w:rPr>
        <w:br w:type="page"/>
      </w:r>
    </w:p>
    <w:p w:rsidR="00D40E45" w:rsidRPr="00BD014A" w:rsidRDefault="00D40E45" w:rsidP="00D40E45">
      <w:pPr>
        <w:pStyle w:val="ConsPlusNormal"/>
        <w:widowControl/>
        <w:tabs>
          <w:tab w:val="left" w:pos="360"/>
        </w:tabs>
        <w:ind w:firstLine="0"/>
        <w:jc w:val="right"/>
        <w:rPr>
          <w:rFonts w:ascii="Times New Roman" w:hAnsi="Times New Roman" w:cs="Times New Roman"/>
          <w:b/>
          <w:bCs/>
          <w:u w:val="single"/>
        </w:rPr>
      </w:pPr>
      <w:r w:rsidRPr="00BD014A">
        <w:rPr>
          <w:rFonts w:ascii="Times New Roman" w:hAnsi="Times New Roman" w:cs="Times New Roman"/>
          <w:b/>
          <w:bCs/>
          <w:u w:val="single"/>
        </w:rPr>
        <w:lastRenderedPageBreak/>
        <w:t xml:space="preserve">Лот № </w:t>
      </w:r>
      <w:r>
        <w:rPr>
          <w:rFonts w:ascii="Times New Roman" w:hAnsi="Times New Roman" w:cs="Times New Roman"/>
          <w:b/>
          <w:bCs/>
          <w:u w:val="single"/>
        </w:rPr>
        <w:t>10</w:t>
      </w:r>
    </w:p>
    <w:p w:rsidR="00645103" w:rsidRPr="00BE7A11" w:rsidRDefault="00645103" w:rsidP="00645103">
      <w:pPr>
        <w:jc w:val="center"/>
        <w:rPr>
          <w:b/>
          <w:sz w:val="20"/>
          <w:szCs w:val="20"/>
        </w:rPr>
      </w:pPr>
      <w:r w:rsidRPr="00BE7A11">
        <w:rPr>
          <w:b/>
          <w:sz w:val="20"/>
          <w:szCs w:val="20"/>
        </w:rPr>
        <w:t xml:space="preserve">Заявка </w:t>
      </w:r>
    </w:p>
    <w:p w:rsidR="00645103" w:rsidRPr="00E43AFA" w:rsidRDefault="00645103" w:rsidP="00645103">
      <w:pPr>
        <w:jc w:val="center"/>
        <w:rPr>
          <w:b/>
          <w:sz w:val="20"/>
          <w:szCs w:val="20"/>
        </w:rPr>
      </w:pPr>
      <w:r w:rsidRPr="00E43AFA">
        <w:rPr>
          <w:b/>
          <w:sz w:val="20"/>
          <w:szCs w:val="20"/>
        </w:rPr>
        <w:t xml:space="preserve">на участие в электронном аукционе </w:t>
      </w:r>
      <w:r>
        <w:rPr>
          <w:b/>
          <w:sz w:val="20"/>
          <w:szCs w:val="20"/>
        </w:rPr>
        <w:t>05-04-23</w:t>
      </w:r>
      <w:r w:rsidRPr="00E43AFA">
        <w:rPr>
          <w:b/>
          <w:sz w:val="20"/>
          <w:szCs w:val="20"/>
        </w:rPr>
        <w:t xml:space="preserve"> СМП</w:t>
      </w:r>
    </w:p>
    <w:p w:rsidR="00645103" w:rsidRPr="00E43AFA" w:rsidRDefault="00645103" w:rsidP="00645103">
      <w:pPr>
        <w:jc w:val="center"/>
        <w:rPr>
          <w:b/>
          <w:sz w:val="20"/>
          <w:szCs w:val="20"/>
        </w:rPr>
      </w:pPr>
      <w:r w:rsidRPr="00E43AFA">
        <w:rPr>
          <w:b/>
          <w:sz w:val="20"/>
          <w:szCs w:val="20"/>
        </w:rPr>
        <w:t>на право заключения договора купли-продажи движимого имущества,</w:t>
      </w:r>
    </w:p>
    <w:p w:rsidR="00645103" w:rsidRPr="00E43AFA" w:rsidRDefault="00645103" w:rsidP="00645103">
      <w:pPr>
        <w:jc w:val="center"/>
        <w:rPr>
          <w:b/>
          <w:sz w:val="20"/>
          <w:szCs w:val="20"/>
        </w:rPr>
      </w:pPr>
      <w:r w:rsidRPr="00E43AFA">
        <w:rPr>
          <w:b/>
          <w:sz w:val="20"/>
          <w:szCs w:val="20"/>
        </w:rPr>
        <w:t>принадлежащего ГУПГС «СМП» на праве хозяйственного ведения:</w:t>
      </w:r>
    </w:p>
    <w:p w:rsidR="00645103" w:rsidRPr="00E43AFA" w:rsidRDefault="00645103" w:rsidP="00645103">
      <w:pPr>
        <w:jc w:val="center"/>
        <w:rPr>
          <w:b/>
          <w:sz w:val="20"/>
          <w:szCs w:val="20"/>
        </w:rPr>
      </w:pPr>
      <w:r w:rsidRPr="00E43AFA">
        <w:rPr>
          <w:b/>
          <w:sz w:val="20"/>
          <w:szCs w:val="20"/>
        </w:rPr>
        <w:t>автомобильная сельскохозяйственная и специальная техника</w:t>
      </w:r>
    </w:p>
    <w:p w:rsidR="00645103" w:rsidRPr="003F0077" w:rsidRDefault="00645103" w:rsidP="00645103">
      <w:pPr>
        <w:widowControl w:val="0"/>
        <w:jc w:val="center"/>
        <w:rPr>
          <w:b/>
          <w:bCs/>
          <w:spacing w:val="-9"/>
          <w:sz w:val="20"/>
          <w:szCs w:val="20"/>
        </w:rPr>
      </w:pPr>
    </w:p>
    <w:p w:rsidR="00645103" w:rsidRDefault="00645103" w:rsidP="00645103">
      <w:pPr>
        <w:jc w:val="both"/>
        <w:rPr>
          <w:sz w:val="20"/>
          <w:szCs w:val="20"/>
        </w:rPr>
      </w:pPr>
      <w:r>
        <w:rPr>
          <w:bCs/>
          <w:iCs/>
          <w:sz w:val="20"/>
          <w:szCs w:val="20"/>
        </w:rPr>
        <w:tab/>
      </w:r>
      <w:r w:rsidRPr="00E43AFA">
        <w:rPr>
          <w:bCs/>
          <w:iCs/>
          <w:sz w:val="20"/>
          <w:szCs w:val="20"/>
        </w:rPr>
        <w:t xml:space="preserve">1. Изучив документацию об аукционе на право заключения </w:t>
      </w:r>
      <w:r w:rsidRPr="00E43AFA">
        <w:rPr>
          <w:sz w:val="20"/>
          <w:szCs w:val="20"/>
        </w:rPr>
        <w:t>договора купли-продажи движимого имущества,</w:t>
      </w:r>
      <w:r>
        <w:rPr>
          <w:sz w:val="20"/>
          <w:szCs w:val="20"/>
        </w:rPr>
        <w:t xml:space="preserve"> </w:t>
      </w:r>
      <w:r w:rsidRPr="00E43AFA">
        <w:rPr>
          <w:sz w:val="20"/>
          <w:szCs w:val="20"/>
        </w:rPr>
        <w:t>принадлежащего ГУПГС «СМП» на праве хозяйственного ведения:</w:t>
      </w:r>
      <w:r>
        <w:rPr>
          <w:sz w:val="20"/>
          <w:szCs w:val="20"/>
        </w:rPr>
        <w:t xml:space="preserve"> </w:t>
      </w:r>
      <w:r w:rsidRPr="00E43AFA">
        <w:rPr>
          <w:sz w:val="20"/>
          <w:szCs w:val="20"/>
        </w:rPr>
        <w:t>автомобильная сельскохозяйственная и специальная техника</w:t>
      </w:r>
      <w:r>
        <w:rPr>
          <w:sz w:val="20"/>
          <w:szCs w:val="20"/>
        </w:rPr>
        <w:t>:</w:t>
      </w:r>
      <w:r w:rsidRPr="00E43AFA">
        <w:rPr>
          <w:sz w:val="20"/>
          <w:szCs w:val="20"/>
        </w:rPr>
        <w:t xml:space="preserve"> </w:t>
      </w:r>
      <w:r w:rsidRPr="00E43AFA">
        <w:rPr>
          <w:b/>
          <w:sz w:val="20"/>
          <w:szCs w:val="20"/>
        </w:rPr>
        <w:t>Лот № 1</w:t>
      </w:r>
      <w:r w:rsidR="00D40E45">
        <w:rPr>
          <w:b/>
          <w:sz w:val="20"/>
          <w:szCs w:val="20"/>
        </w:rPr>
        <w:t>0</w:t>
      </w:r>
      <w:r w:rsidRPr="00E43AFA">
        <w:rPr>
          <w:b/>
          <w:sz w:val="20"/>
          <w:szCs w:val="20"/>
        </w:rPr>
        <w:t>:</w:t>
      </w:r>
    </w:p>
    <w:p w:rsidR="00645103" w:rsidRDefault="00645103" w:rsidP="00645103">
      <w:pPr>
        <w:jc w:val="both"/>
        <w:rPr>
          <w:sz w:val="20"/>
          <w:szCs w:val="20"/>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8"/>
        <w:gridCol w:w="5986"/>
        <w:gridCol w:w="1985"/>
      </w:tblGrid>
      <w:tr w:rsidR="00645103" w:rsidRPr="00E43AFA" w:rsidTr="00623E65">
        <w:trPr>
          <w:trHeight w:val="20"/>
        </w:trPr>
        <w:tc>
          <w:tcPr>
            <w:tcW w:w="818" w:type="dxa"/>
            <w:shd w:val="clear" w:color="auto" w:fill="auto"/>
          </w:tcPr>
          <w:p w:rsidR="00645103" w:rsidRPr="00E43AFA" w:rsidRDefault="00645103" w:rsidP="00623E65">
            <w:pPr>
              <w:widowControl w:val="0"/>
              <w:tabs>
                <w:tab w:val="left" w:pos="142"/>
              </w:tabs>
              <w:ind w:left="-250"/>
              <w:jc w:val="center"/>
              <w:rPr>
                <w:bCs/>
                <w:sz w:val="20"/>
                <w:szCs w:val="20"/>
              </w:rPr>
            </w:pPr>
            <w:r w:rsidRPr="00E43AFA">
              <w:rPr>
                <w:bCs/>
                <w:sz w:val="20"/>
                <w:szCs w:val="20"/>
              </w:rPr>
              <w:t>№</w:t>
            </w:r>
          </w:p>
        </w:tc>
        <w:tc>
          <w:tcPr>
            <w:tcW w:w="5986" w:type="dxa"/>
            <w:shd w:val="clear" w:color="auto" w:fill="auto"/>
          </w:tcPr>
          <w:p w:rsidR="00645103" w:rsidRPr="00E43AFA" w:rsidRDefault="00645103" w:rsidP="00623E65">
            <w:pPr>
              <w:widowControl w:val="0"/>
              <w:jc w:val="center"/>
              <w:rPr>
                <w:bCs/>
                <w:sz w:val="20"/>
                <w:szCs w:val="20"/>
              </w:rPr>
            </w:pPr>
            <w:r w:rsidRPr="00E43AFA">
              <w:rPr>
                <w:bCs/>
                <w:sz w:val="20"/>
                <w:szCs w:val="20"/>
              </w:rPr>
              <w:t>Наименование</w:t>
            </w:r>
          </w:p>
        </w:tc>
        <w:tc>
          <w:tcPr>
            <w:tcW w:w="1985" w:type="dxa"/>
            <w:shd w:val="clear" w:color="auto" w:fill="auto"/>
          </w:tcPr>
          <w:p w:rsidR="00645103" w:rsidRPr="00E43AFA" w:rsidRDefault="00645103" w:rsidP="00623E65">
            <w:pPr>
              <w:widowControl w:val="0"/>
              <w:jc w:val="center"/>
              <w:rPr>
                <w:bCs/>
                <w:sz w:val="20"/>
                <w:szCs w:val="20"/>
              </w:rPr>
            </w:pPr>
            <w:r w:rsidRPr="00E43AFA">
              <w:rPr>
                <w:bCs/>
                <w:sz w:val="20"/>
                <w:szCs w:val="20"/>
              </w:rPr>
              <w:t>Инвен</w:t>
            </w:r>
            <w:r>
              <w:rPr>
                <w:bCs/>
                <w:sz w:val="20"/>
                <w:szCs w:val="20"/>
              </w:rPr>
              <w:t>тарный</w:t>
            </w:r>
            <w:r w:rsidRPr="00E43AFA">
              <w:rPr>
                <w:bCs/>
                <w:sz w:val="20"/>
                <w:szCs w:val="20"/>
              </w:rPr>
              <w:t xml:space="preserve"> номер</w:t>
            </w:r>
          </w:p>
        </w:tc>
      </w:tr>
      <w:tr w:rsidR="00645103" w:rsidRPr="00E43AFA" w:rsidTr="00623E65">
        <w:trPr>
          <w:trHeight w:val="20"/>
        </w:trPr>
        <w:tc>
          <w:tcPr>
            <w:tcW w:w="818" w:type="dxa"/>
            <w:shd w:val="clear" w:color="auto" w:fill="auto"/>
          </w:tcPr>
          <w:p w:rsidR="00645103" w:rsidRPr="00E43AFA" w:rsidRDefault="00D40E45" w:rsidP="00623E65">
            <w:pPr>
              <w:widowControl w:val="0"/>
              <w:tabs>
                <w:tab w:val="left" w:pos="-142"/>
                <w:tab w:val="left" w:pos="142"/>
              </w:tabs>
              <w:ind w:left="-250"/>
              <w:jc w:val="center"/>
              <w:rPr>
                <w:bCs/>
                <w:sz w:val="20"/>
                <w:szCs w:val="20"/>
              </w:rPr>
            </w:pPr>
            <w:r>
              <w:rPr>
                <w:bCs/>
                <w:sz w:val="20"/>
                <w:szCs w:val="20"/>
              </w:rPr>
              <w:t>1</w:t>
            </w:r>
          </w:p>
        </w:tc>
        <w:tc>
          <w:tcPr>
            <w:tcW w:w="5986" w:type="dxa"/>
            <w:shd w:val="clear" w:color="auto" w:fill="auto"/>
          </w:tcPr>
          <w:p w:rsidR="00645103" w:rsidRPr="00E43AFA" w:rsidRDefault="00645103" w:rsidP="00623E65">
            <w:pPr>
              <w:widowControl w:val="0"/>
              <w:rPr>
                <w:bCs/>
                <w:sz w:val="20"/>
                <w:szCs w:val="20"/>
              </w:rPr>
            </w:pPr>
            <w:r w:rsidRPr="00E43AFA">
              <w:rPr>
                <w:bCs/>
                <w:sz w:val="20"/>
                <w:szCs w:val="20"/>
              </w:rPr>
              <w:t>Автомобиль МАЗ</w:t>
            </w:r>
            <w:r w:rsidR="00D40E45">
              <w:rPr>
                <w:bCs/>
                <w:sz w:val="20"/>
                <w:szCs w:val="20"/>
              </w:rPr>
              <w:t xml:space="preserve"> </w:t>
            </w:r>
            <w:r w:rsidRPr="00E43AFA">
              <w:rPr>
                <w:bCs/>
                <w:sz w:val="20"/>
                <w:szCs w:val="20"/>
              </w:rPr>
              <w:t xml:space="preserve">555102-2123 (2004г.) </w:t>
            </w:r>
          </w:p>
        </w:tc>
        <w:tc>
          <w:tcPr>
            <w:tcW w:w="1985" w:type="dxa"/>
            <w:shd w:val="clear" w:color="auto" w:fill="auto"/>
          </w:tcPr>
          <w:p w:rsidR="00645103" w:rsidRPr="00E43AFA" w:rsidRDefault="00645103" w:rsidP="00623E65">
            <w:pPr>
              <w:widowControl w:val="0"/>
              <w:jc w:val="center"/>
              <w:rPr>
                <w:bCs/>
                <w:sz w:val="20"/>
                <w:szCs w:val="20"/>
              </w:rPr>
            </w:pPr>
            <w:r w:rsidRPr="00E43AFA">
              <w:rPr>
                <w:bCs/>
                <w:sz w:val="20"/>
                <w:szCs w:val="20"/>
              </w:rPr>
              <w:t>00-001271</w:t>
            </w:r>
          </w:p>
        </w:tc>
      </w:tr>
    </w:tbl>
    <w:p w:rsidR="00645103" w:rsidRPr="00E43AFA" w:rsidRDefault="00645103" w:rsidP="00645103">
      <w:pPr>
        <w:jc w:val="both"/>
        <w:rPr>
          <w:sz w:val="20"/>
          <w:szCs w:val="20"/>
        </w:rPr>
      </w:pPr>
    </w:p>
    <w:p w:rsidR="00645103" w:rsidRDefault="00645103" w:rsidP="00645103">
      <w:pPr>
        <w:pStyle w:val="35"/>
        <w:spacing w:after="0"/>
        <w:ind w:right="74" w:firstLine="709"/>
        <w:jc w:val="both"/>
        <w:rPr>
          <w:bCs/>
          <w:iCs/>
          <w:sz w:val="20"/>
          <w:szCs w:val="20"/>
        </w:rPr>
      </w:pPr>
      <w:r w:rsidRPr="00E43AFA">
        <w:rPr>
          <w:bCs/>
          <w:iCs/>
          <w:sz w:val="20"/>
          <w:szCs w:val="20"/>
        </w:rPr>
        <w:t>а также применимые к данному аукциону законодательство и нормативно-правовые акты</w:t>
      </w:r>
      <w:r>
        <w:rPr>
          <w:bCs/>
          <w:iCs/>
          <w:sz w:val="20"/>
          <w:szCs w:val="20"/>
        </w:rPr>
        <w:t xml:space="preserve"> </w:t>
      </w:r>
    </w:p>
    <w:p w:rsidR="00645103" w:rsidRDefault="00645103" w:rsidP="00645103">
      <w:pPr>
        <w:pStyle w:val="35"/>
        <w:spacing w:after="0"/>
        <w:ind w:right="74" w:firstLine="709"/>
        <w:jc w:val="both"/>
        <w:rPr>
          <w:bCs/>
          <w:iCs/>
          <w:sz w:val="20"/>
          <w:szCs w:val="20"/>
        </w:rPr>
      </w:pPr>
    </w:p>
    <w:p w:rsidR="00645103" w:rsidRPr="00E43AFA" w:rsidRDefault="00645103" w:rsidP="00645103">
      <w:pPr>
        <w:pStyle w:val="35"/>
        <w:spacing w:after="0"/>
        <w:ind w:right="74" w:firstLine="709"/>
        <w:jc w:val="both"/>
        <w:rPr>
          <w:bCs/>
          <w:i/>
          <w:iCs/>
          <w:sz w:val="20"/>
          <w:szCs w:val="20"/>
        </w:rPr>
      </w:pPr>
      <w:r w:rsidRPr="00E43AFA">
        <w:rPr>
          <w:bCs/>
          <w:i/>
          <w:iCs/>
          <w:sz w:val="20"/>
          <w:szCs w:val="20"/>
        </w:rPr>
        <w:t xml:space="preserve">____________________________________________________________________________ </w:t>
      </w:r>
    </w:p>
    <w:p w:rsidR="00645103" w:rsidRPr="00E43AFA" w:rsidRDefault="00645103" w:rsidP="00645103">
      <w:pPr>
        <w:pStyle w:val="35"/>
        <w:spacing w:after="0"/>
        <w:ind w:right="74"/>
        <w:jc w:val="center"/>
        <w:rPr>
          <w:bCs/>
          <w:iCs/>
          <w:sz w:val="20"/>
          <w:szCs w:val="20"/>
        </w:rPr>
      </w:pPr>
      <w:r w:rsidRPr="00E43AFA">
        <w:rPr>
          <w:bCs/>
          <w:iCs/>
          <w:sz w:val="20"/>
          <w:szCs w:val="20"/>
        </w:rPr>
        <w:t>(</w:t>
      </w:r>
      <w:r w:rsidRPr="00E43AFA">
        <w:rPr>
          <w:bCs/>
          <w:i/>
          <w:sz w:val="20"/>
          <w:szCs w:val="20"/>
        </w:rPr>
        <w:t>наименование участника аукциона</w:t>
      </w:r>
      <w:r w:rsidRPr="00E43AFA">
        <w:rPr>
          <w:bCs/>
          <w:iCs/>
          <w:sz w:val="20"/>
          <w:szCs w:val="20"/>
        </w:rPr>
        <w:t>)</w:t>
      </w:r>
    </w:p>
    <w:p w:rsidR="00645103" w:rsidRPr="00D44DCB" w:rsidRDefault="00645103" w:rsidP="00645103">
      <w:pPr>
        <w:pStyle w:val="35"/>
        <w:spacing w:after="0"/>
        <w:ind w:right="76"/>
        <w:jc w:val="both"/>
        <w:rPr>
          <w:bCs/>
          <w:iCs/>
          <w:sz w:val="20"/>
          <w:szCs w:val="20"/>
        </w:rPr>
      </w:pPr>
      <w:r w:rsidRPr="00D44DCB">
        <w:rPr>
          <w:bCs/>
          <w:iCs/>
          <w:sz w:val="20"/>
          <w:szCs w:val="20"/>
        </w:rPr>
        <w:t>в лице,__________________________________________________________________________</w:t>
      </w:r>
    </w:p>
    <w:p w:rsidR="00645103" w:rsidRPr="002E7CFB" w:rsidRDefault="00645103" w:rsidP="00645103">
      <w:pPr>
        <w:pStyle w:val="35"/>
        <w:spacing w:after="0"/>
        <w:ind w:right="76"/>
        <w:jc w:val="center"/>
        <w:rPr>
          <w:bCs/>
          <w:iCs/>
        </w:rPr>
      </w:pPr>
      <w:r w:rsidRPr="002E7CFB">
        <w:rPr>
          <w:bCs/>
          <w:iCs/>
        </w:rPr>
        <w:t>(</w:t>
      </w:r>
      <w:r w:rsidRPr="002E7CFB">
        <w:rPr>
          <w:bCs/>
          <w:i/>
        </w:rPr>
        <w:t>наименование должности, Ф.И.О. руководителя, уполномоченного лица</w:t>
      </w:r>
      <w:r w:rsidRPr="002E7CFB">
        <w:rPr>
          <w:bCs/>
          <w:iCs/>
        </w:rPr>
        <w:t>)</w:t>
      </w:r>
    </w:p>
    <w:p w:rsidR="00645103" w:rsidRPr="00D44DCB" w:rsidRDefault="00645103" w:rsidP="00645103">
      <w:pPr>
        <w:pStyle w:val="35"/>
        <w:spacing w:after="0"/>
        <w:ind w:right="74"/>
        <w:jc w:val="both"/>
        <w:rPr>
          <w:b/>
          <w:bCs/>
          <w:iCs/>
          <w:sz w:val="20"/>
          <w:szCs w:val="20"/>
        </w:rPr>
      </w:pPr>
      <w:r w:rsidRPr="00D44DCB">
        <w:rPr>
          <w:bCs/>
          <w:iCs/>
          <w:sz w:val="20"/>
          <w:szCs w:val="20"/>
        </w:rPr>
        <w:t>сообщает о согласии участвовать в аукционе на условиях, установленных в указанных выше документах.</w:t>
      </w:r>
    </w:p>
    <w:p w:rsidR="00645103" w:rsidRPr="00D44DCB" w:rsidRDefault="00645103" w:rsidP="00645103">
      <w:pPr>
        <w:pStyle w:val="af"/>
        <w:spacing w:after="0"/>
        <w:ind w:firstLine="540"/>
        <w:jc w:val="both"/>
      </w:pPr>
    </w:p>
    <w:p w:rsidR="00645103" w:rsidRPr="00D44DCB" w:rsidRDefault="00645103" w:rsidP="00645103">
      <w:pPr>
        <w:pStyle w:val="35"/>
        <w:spacing w:after="0"/>
        <w:ind w:firstLine="709"/>
        <w:jc w:val="both"/>
        <w:rPr>
          <w:bCs/>
          <w:sz w:val="20"/>
          <w:szCs w:val="20"/>
        </w:rPr>
      </w:pPr>
      <w:r w:rsidRPr="00D44DCB">
        <w:rPr>
          <w:sz w:val="20"/>
          <w:szCs w:val="20"/>
        </w:rPr>
        <w:t xml:space="preserve">2. Мы согласны заключить договор  </w:t>
      </w:r>
      <w:r w:rsidRPr="00D44DCB">
        <w:rPr>
          <w:color w:val="000000"/>
          <w:sz w:val="20"/>
          <w:szCs w:val="20"/>
        </w:rPr>
        <w:t>купли-продажи</w:t>
      </w:r>
      <w:r w:rsidRPr="00D44DCB">
        <w:rPr>
          <w:bCs/>
          <w:sz w:val="20"/>
          <w:szCs w:val="20"/>
        </w:rPr>
        <w:t>,</w:t>
      </w:r>
      <w:r w:rsidRPr="00D44DCB">
        <w:rPr>
          <w:sz w:val="20"/>
          <w:szCs w:val="20"/>
        </w:rPr>
        <w:t xml:space="preserve"> в соответствии с требованиями документации об аукционе.</w:t>
      </w:r>
    </w:p>
    <w:p w:rsidR="00645103" w:rsidRPr="00D44DCB" w:rsidRDefault="00645103" w:rsidP="00645103">
      <w:pPr>
        <w:pStyle w:val="33"/>
        <w:spacing w:after="0"/>
        <w:ind w:left="0" w:firstLine="720"/>
        <w:jc w:val="both"/>
        <w:rPr>
          <w:sz w:val="20"/>
          <w:szCs w:val="20"/>
        </w:rPr>
      </w:pPr>
      <w:r w:rsidRPr="00D44DCB">
        <w:rPr>
          <w:sz w:val="20"/>
          <w:szCs w:val="20"/>
        </w:rPr>
        <w:t xml:space="preserve">3. Если наше предложение о цене договора купли-продажи будет наивысшим по итогам проведения аукциона, мы берем на себя обязательства подписать договор </w:t>
      </w:r>
      <w:r w:rsidRPr="00D44DCB">
        <w:rPr>
          <w:bCs/>
          <w:sz w:val="20"/>
          <w:szCs w:val="20"/>
        </w:rPr>
        <w:t>купли-продажи</w:t>
      </w:r>
      <w:r w:rsidRPr="00D44DCB">
        <w:rPr>
          <w:sz w:val="20"/>
          <w:szCs w:val="20"/>
        </w:rPr>
        <w:t xml:space="preserve"> в соответствии с требованиями документации об аукционе и условиями нашего предложения.</w:t>
      </w:r>
    </w:p>
    <w:p w:rsidR="00645103" w:rsidRPr="00D44DCB" w:rsidRDefault="00645103" w:rsidP="00645103">
      <w:pPr>
        <w:pStyle w:val="af"/>
        <w:widowControl w:val="0"/>
        <w:suppressAutoHyphens/>
        <w:spacing w:after="0"/>
        <w:ind w:firstLine="709"/>
        <w:jc w:val="both"/>
      </w:pPr>
    </w:p>
    <w:p w:rsidR="00645103" w:rsidRPr="00D44DCB" w:rsidRDefault="00645103" w:rsidP="00645103">
      <w:pPr>
        <w:pStyle w:val="af"/>
        <w:widowControl w:val="0"/>
        <w:suppressAutoHyphens/>
        <w:spacing w:after="0"/>
        <w:ind w:firstLine="709"/>
        <w:jc w:val="both"/>
      </w:pPr>
      <w:r w:rsidRPr="00D44DCB">
        <w:t xml:space="preserve">4. В случае если наше предложение будет лучшим после предложений победителя аукциона, а победитель аукциона будет признан уклонившимся от заключения договора </w:t>
      </w:r>
      <w:r w:rsidRPr="00D44DCB">
        <w:rPr>
          <w:bCs/>
        </w:rPr>
        <w:t>купли-продажи</w:t>
      </w:r>
      <w:r w:rsidRPr="00D44DCB">
        <w:t>, мы обязуемся подписать данный договор</w:t>
      </w:r>
      <w:r>
        <w:t xml:space="preserve"> </w:t>
      </w:r>
      <w:r w:rsidRPr="00D44DCB">
        <w:t>в соответствии с требованиями документации об аукционе и условиями нашего предложения по цене.</w:t>
      </w:r>
    </w:p>
    <w:p w:rsidR="00645103" w:rsidRPr="00D44DCB" w:rsidRDefault="00645103" w:rsidP="00645103">
      <w:pPr>
        <w:tabs>
          <w:tab w:val="left" w:pos="0"/>
        </w:tabs>
        <w:ind w:firstLine="709"/>
        <w:jc w:val="both"/>
        <w:rPr>
          <w:sz w:val="20"/>
          <w:szCs w:val="20"/>
        </w:rPr>
      </w:pPr>
    </w:p>
    <w:p w:rsidR="00645103" w:rsidRPr="00FA096B" w:rsidRDefault="00645103" w:rsidP="00645103">
      <w:pPr>
        <w:tabs>
          <w:tab w:val="left" w:pos="0"/>
        </w:tabs>
        <w:ind w:firstLine="709"/>
        <w:jc w:val="both"/>
        <w:rPr>
          <w:b/>
          <w:sz w:val="20"/>
          <w:szCs w:val="20"/>
        </w:rPr>
      </w:pPr>
      <w:r w:rsidRPr="00D44DCB">
        <w:rPr>
          <w:sz w:val="20"/>
          <w:szCs w:val="20"/>
        </w:rPr>
        <w:t xml:space="preserve">5. В случае если наше предложение будет единственным, мы согласны </w:t>
      </w:r>
      <w:r w:rsidRPr="00D44DCB">
        <w:rPr>
          <w:color w:val="000000"/>
          <w:sz w:val="20"/>
          <w:szCs w:val="20"/>
        </w:rPr>
        <w:t xml:space="preserve">заключить договор </w:t>
      </w:r>
      <w:r w:rsidRPr="00D44DCB">
        <w:rPr>
          <w:sz w:val="20"/>
          <w:szCs w:val="20"/>
        </w:rPr>
        <w:t>купли-продажи</w:t>
      </w:r>
      <w:r w:rsidRPr="00D44DCB">
        <w:rPr>
          <w:color w:val="000000"/>
          <w:sz w:val="20"/>
          <w:szCs w:val="20"/>
        </w:rPr>
        <w:t xml:space="preserve">, по начальной (минимальной) цене договора – </w:t>
      </w:r>
      <w:r w:rsidR="00D40E45">
        <w:rPr>
          <w:b/>
          <w:color w:val="000000"/>
          <w:sz w:val="20"/>
          <w:szCs w:val="20"/>
        </w:rPr>
        <w:t xml:space="preserve">88 </w:t>
      </w:r>
      <w:r>
        <w:rPr>
          <w:b/>
          <w:color w:val="000000"/>
          <w:sz w:val="20"/>
          <w:szCs w:val="20"/>
        </w:rPr>
        <w:t>700,00</w:t>
      </w:r>
      <w:r w:rsidRPr="00FA096B">
        <w:rPr>
          <w:b/>
          <w:bCs/>
          <w:sz w:val="20"/>
          <w:szCs w:val="20"/>
        </w:rPr>
        <w:t xml:space="preserve"> (</w:t>
      </w:r>
      <w:r w:rsidR="00D40E45">
        <w:rPr>
          <w:b/>
          <w:bCs/>
          <w:sz w:val="20"/>
          <w:szCs w:val="20"/>
        </w:rPr>
        <w:t>Восемьдесят восемь тысяч семьсот)</w:t>
      </w:r>
      <w:r w:rsidRPr="00FA096B">
        <w:rPr>
          <w:b/>
          <w:bCs/>
          <w:sz w:val="20"/>
          <w:szCs w:val="20"/>
        </w:rPr>
        <w:t xml:space="preserve"> рублей 00 копеек, </w:t>
      </w:r>
      <w:r w:rsidRPr="00FA096B">
        <w:rPr>
          <w:b/>
          <w:sz w:val="20"/>
          <w:szCs w:val="20"/>
        </w:rPr>
        <w:t>с учётом НДС.</w:t>
      </w:r>
    </w:p>
    <w:p w:rsidR="00645103" w:rsidRPr="00D44DCB" w:rsidRDefault="00645103" w:rsidP="00645103">
      <w:pPr>
        <w:tabs>
          <w:tab w:val="left" w:pos="0"/>
          <w:tab w:val="left" w:pos="8479"/>
        </w:tabs>
        <w:ind w:firstLine="709"/>
        <w:jc w:val="both"/>
        <w:rPr>
          <w:sz w:val="20"/>
          <w:szCs w:val="20"/>
        </w:rPr>
      </w:pPr>
      <w:r>
        <w:rPr>
          <w:sz w:val="20"/>
          <w:szCs w:val="20"/>
        </w:rPr>
        <w:tab/>
      </w:r>
    </w:p>
    <w:p w:rsidR="00645103" w:rsidRPr="00D44DCB" w:rsidRDefault="00645103" w:rsidP="00645103">
      <w:pPr>
        <w:ind w:firstLine="709"/>
        <w:jc w:val="both"/>
        <w:rPr>
          <w:sz w:val="20"/>
          <w:szCs w:val="20"/>
        </w:rPr>
      </w:pPr>
      <w:r w:rsidRPr="00D44DCB">
        <w:rPr>
          <w:sz w:val="20"/>
          <w:szCs w:val="20"/>
        </w:rPr>
        <w:t xml:space="preserve">6. Сообщаем, что для уведомления нас по вопросам организационного характера и взаимодействия с ГУПГС «СМП» нами </w:t>
      </w:r>
      <w:proofErr w:type="gramStart"/>
      <w:r w:rsidRPr="00D44DCB">
        <w:rPr>
          <w:sz w:val="20"/>
          <w:szCs w:val="20"/>
        </w:rPr>
        <w:t>уполномочен</w:t>
      </w:r>
      <w:proofErr w:type="gramEnd"/>
      <w:r>
        <w:rPr>
          <w:sz w:val="20"/>
          <w:szCs w:val="20"/>
        </w:rPr>
        <w:t>:</w:t>
      </w:r>
    </w:p>
    <w:p w:rsidR="00645103" w:rsidRPr="00D44DCB" w:rsidRDefault="00645103" w:rsidP="00645103">
      <w:pPr>
        <w:pStyle w:val="a6"/>
        <w:suppressAutoHyphens/>
        <w:spacing w:after="0"/>
        <w:ind w:left="0"/>
        <w:jc w:val="both"/>
        <w:rPr>
          <w:sz w:val="20"/>
          <w:szCs w:val="20"/>
        </w:rPr>
      </w:pPr>
      <w:r w:rsidRPr="00D44DCB">
        <w:rPr>
          <w:sz w:val="20"/>
          <w:szCs w:val="20"/>
        </w:rPr>
        <w:t>_______________________________________________________________________</w:t>
      </w:r>
    </w:p>
    <w:p w:rsidR="00645103" w:rsidRPr="00022218" w:rsidRDefault="00645103" w:rsidP="00645103">
      <w:pPr>
        <w:pStyle w:val="a6"/>
        <w:suppressAutoHyphens/>
        <w:spacing w:after="0"/>
        <w:ind w:left="0"/>
        <w:jc w:val="center"/>
        <w:rPr>
          <w:sz w:val="16"/>
          <w:szCs w:val="16"/>
        </w:rPr>
      </w:pPr>
      <w:r w:rsidRPr="00022218">
        <w:rPr>
          <w:i/>
          <w:sz w:val="16"/>
          <w:szCs w:val="16"/>
        </w:rPr>
        <w:t>(контактная информация уполномоченного лица)</w:t>
      </w:r>
    </w:p>
    <w:p w:rsidR="00645103" w:rsidRPr="00D44DCB" w:rsidRDefault="00645103" w:rsidP="00645103">
      <w:pPr>
        <w:pStyle w:val="a6"/>
        <w:suppressAutoHyphens/>
        <w:spacing w:after="0"/>
        <w:ind w:left="0"/>
        <w:jc w:val="both"/>
        <w:rPr>
          <w:sz w:val="20"/>
          <w:szCs w:val="20"/>
        </w:rPr>
      </w:pPr>
    </w:p>
    <w:p w:rsidR="00645103" w:rsidRPr="00D44DCB" w:rsidRDefault="00645103" w:rsidP="00645103">
      <w:pPr>
        <w:pStyle w:val="a6"/>
        <w:suppressAutoHyphens/>
        <w:spacing w:after="0"/>
        <w:ind w:left="0"/>
        <w:jc w:val="both"/>
        <w:rPr>
          <w:sz w:val="20"/>
          <w:szCs w:val="20"/>
        </w:rPr>
      </w:pPr>
      <w:r w:rsidRPr="00D44DCB">
        <w:rPr>
          <w:sz w:val="20"/>
          <w:szCs w:val="20"/>
        </w:rPr>
        <w:t>Все сведения о проведен</w:t>
      </w:r>
      <w:proofErr w:type="gramStart"/>
      <w:r w:rsidRPr="00D44DCB">
        <w:rPr>
          <w:sz w:val="20"/>
          <w:szCs w:val="20"/>
        </w:rPr>
        <w:t>ии ау</w:t>
      </w:r>
      <w:proofErr w:type="gramEnd"/>
      <w:r w:rsidRPr="00D44DCB">
        <w:rPr>
          <w:sz w:val="20"/>
          <w:szCs w:val="20"/>
        </w:rPr>
        <w:t>кциона просим сообщать указанному уполномоченному лицу.</w:t>
      </w:r>
    </w:p>
    <w:p w:rsidR="00645103" w:rsidRPr="00D44DCB" w:rsidRDefault="00645103" w:rsidP="00645103">
      <w:pPr>
        <w:pStyle w:val="a6"/>
        <w:suppressAutoHyphens/>
        <w:spacing w:after="0"/>
        <w:ind w:left="0" w:firstLine="720"/>
        <w:jc w:val="both"/>
        <w:rPr>
          <w:i/>
          <w:sz w:val="20"/>
          <w:szCs w:val="20"/>
        </w:rPr>
      </w:pPr>
    </w:p>
    <w:p w:rsidR="00645103" w:rsidRPr="00022218" w:rsidRDefault="00645103" w:rsidP="00645103">
      <w:pPr>
        <w:pStyle w:val="a6"/>
        <w:suppressAutoHyphens/>
        <w:spacing w:after="0"/>
        <w:ind w:left="0" w:firstLine="720"/>
        <w:jc w:val="both"/>
        <w:rPr>
          <w:sz w:val="16"/>
          <w:szCs w:val="16"/>
        </w:rPr>
      </w:pPr>
      <w:r w:rsidRPr="00D44DCB">
        <w:rPr>
          <w:i/>
          <w:sz w:val="20"/>
          <w:szCs w:val="20"/>
        </w:rPr>
        <w:t>7. В соответствии с требованиями статьи 9 Федерального закона от 27.07.2006 «О персональных данных» № 152-ФЗ подтверждаем получение согласия на обработку персональных данных участника, представившего заявку (</w:t>
      </w:r>
      <w:r w:rsidRPr="00022218">
        <w:rPr>
          <w:i/>
          <w:sz w:val="16"/>
          <w:szCs w:val="16"/>
        </w:rPr>
        <w:t xml:space="preserve">данный пункт включается в </w:t>
      </w:r>
      <w:proofErr w:type="gramStart"/>
      <w:r w:rsidRPr="00022218">
        <w:rPr>
          <w:i/>
          <w:sz w:val="16"/>
          <w:szCs w:val="16"/>
        </w:rPr>
        <w:t>заявку</w:t>
      </w:r>
      <w:proofErr w:type="gramEnd"/>
      <w:r w:rsidRPr="00022218">
        <w:rPr>
          <w:i/>
          <w:sz w:val="16"/>
          <w:szCs w:val="16"/>
        </w:rPr>
        <w:t xml:space="preserve"> в случае если заявку на участие в аукционе подает физическое лицо).</w:t>
      </w:r>
    </w:p>
    <w:p w:rsidR="00645103" w:rsidRPr="00D44DCB" w:rsidRDefault="00645103" w:rsidP="00645103">
      <w:pPr>
        <w:pStyle w:val="a6"/>
        <w:suppressAutoHyphens/>
        <w:spacing w:after="0"/>
        <w:ind w:left="0" w:firstLine="720"/>
        <w:jc w:val="both"/>
        <w:rPr>
          <w:sz w:val="20"/>
          <w:szCs w:val="20"/>
        </w:rPr>
      </w:pPr>
      <w:r w:rsidRPr="00D44DCB">
        <w:rPr>
          <w:sz w:val="20"/>
          <w:szCs w:val="20"/>
        </w:rPr>
        <w:t>8. Юридический и фактический адреса/ место жительства, телефон, банковские реквизиты: ___________________________________________________________________________________.</w:t>
      </w:r>
    </w:p>
    <w:p w:rsidR="00645103" w:rsidRPr="00D44DCB" w:rsidRDefault="00645103" w:rsidP="00645103">
      <w:pPr>
        <w:pStyle w:val="a6"/>
        <w:suppressAutoHyphens/>
        <w:spacing w:after="0"/>
        <w:ind w:left="0" w:firstLine="720"/>
        <w:rPr>
          <w:sz w:val="20"/>
          <w:szCs w:val="20"/>
        </w:rPr>
      </w:pPr>
      <w:r w:rsidRPr="00D44DCB">
        <w:rPr>
          <w:sz w:val="20"/>
          <w:szCs w:val="20"/>
        </w:rPr>
        <w:t>9. Корреспонденцию в наш адрес просим направлять по адресу: ___________________________________________________________________________________.</w:t>
      </w:r>
    </w:p>
    <w:p w:rsidR="00645103" w:rsidRDefault="00645103" w:rsidP="00645103">
      <w:pPr>
        <w:pStyle w:val="af"/>
        <w:suppressAutoHyphens/>
        <w:spacing w:after="0"/>
      </w:pPr>
    </w:p>
    <w:p w:rsidR="00645103" w:rsidRPr="00D44DCB" w:rsidRDefault="00645103" w:rsidP="00645103">
      <w:pPr>
        <w:pStyle w:val="af"/>
        <w:suppressAutoHyphens/>
        <w:spacing w:after="0"/>
      </w:pPr>
    </w:p>
    <w:p w:rsidR="00645103" w:rsidRPr="00D44DCB" w:rsidRDefault="00645103" w:rsidP="00645103">
      <w:pPr>
        <w:pStyle w:val="af"/>
        <w:suppressAutoHyphens/>
        <w:spacing w:after="0"/>
      </w:pPr>
      <w:r w:rsidRPr="00D44DCB">
        <w:t>Должность</w:t>
      </w:r>
      <w:proofErr w:type="gramStart"/>
      <w:r w:rsidRPr="00D44DCB">
        <w:t xml:space="preserve"> ________________________ ( ___________________ )</w:t>
      </w:r>
      <w:proofErr w:type="gramEnd"/>
    </w:p>
    <w:p w:rsidR="00645103" w:rsidRPr="00D44DCB" w:rsidRDefault="00645103" w:rsidP="00645103">
      <w:pPr>
        <w:pStyle w:val="af"/>
        <w:suppressAutoHyphens/>
        <w:spacing w:after="0"/>
      </w:pP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t xml:space="preserve"> (Ф.И.О.)</w:t>
      </w:r>
    </w:p>
    <w:p w:rsidR="00645103" w:rsidRPr="00D44DCB" w:rsidRDefault="00645103" w:rsidP="00645103">
      <w:pPr>
        <w:suppressAutoHyphens/>
        <w:ind w:firstLine="708"/>
        <w:rPr>
          <w:sz w:val="20"/>
          <w:szCs w:val="20"/>
        </w:rPr>
      </w:pPr>
      <w:r w:rsidRPr="00D44DCB">
        <w:rPr>
          <w:sz w:val="20"/>
          <w:szCs w:val="20"/>
        </w:rPr>
        <w:t xml:space="preserve">М.П. </w:t>
      </w:r>
      <w:r w:rsidRPr="00D44DCB">
        <w:rPr>
          <w:i/>
          <w:sz w:val="20"/>
          <w:szCs w:val="20"/>
        </w:rPr>
        <w:t>(при наличии печати)</w:t>
      </w:r>
    </w:p>
    <w:p w:rsidR="00645103" w:rsidRPr="00D44DCB" w:rsidRDefault="00645103" w:rsidP="00645103">
      <w:pPr>
        <w:pStyle w:val="af"/>
        <w:spacing w:after="0"/>
        <w:ind w:firstLine="540"/>
        <w:jc w:val="both"/>
      </w:pPr>
    </w:p>
    <w:p w:rsidR="00645103" w:rsidRPr="008352E4" w:rsidRDefault="00645103" w:rsidP="008352E4">
      <w:pPr>
        <w:jc w:val="right"/>
        <w:rPr>
          <w:b/>
          <w:bCs/>
          <w:sz w:val="20"/>
          <w:szCs w:val="20"/>
          <w:u w:val="single"/>
        </w:rPr>
      </w:pPr>
      <w:r>
        <w:rPr>
          <w:b/>
          <w:sz w:val="20"/>
          <w:szCs w:val="20"/>
        </w:rPr>
        <w:br w:type="page"/>
      </w:r>
      <w:r w:rsidRPr="008352E4">
        <w:rPr>
          <w:b/>
          <w:bCs/>
          <w:sz w:val="20"/>
          <w:szCs w:val="20"/>
          <w:u w:val="single"/>
        </w:rPr>
        <w:lastRenderedPageBreak/>
        <w:t xml:space="preserve">Лот № </w:t>
      </w:r>
      <w:r w:rsidR="008352E4">
        <w:rPr>
          <w:b/>
          <w:bCs/>
          <w:sz w:val="20"/>
          <w:szCs w:val="20"/>
          <w:u w:val="single"/>
        </w:rPr>
        <w:t>11</w:t>
      </w:r>
    </w:p>
    <w:p w:rsidR="00645103" w:rsidRPr="00D44DCB" w:rsidRDefault="00645103" w:rsidP="00645103">
      <w:pPr>
        <w:jc w:val="right"/>
        <w:rPr>
          <w:i/>
          <w:sz w:val="20"/>
          <w:szCs w:val="20"/>
        </w:rPr>
      </w:pPr>
    </w:p>
    <w:p w:rsidR="00645103" w:rsidRPr="00BE7A11" w:rsidRDefault="00645103" w:rsidP="00645103">
      <w:pPr>
        <w:jc w:val="center"/>
        <w:rPr>
          <w:b/>
          <w:sz w:val="20"/>
          <w:szCs w:val="20"/>
        </w:rPr>
      </w:pPr>
      <w:r w:rsidRPr="00BE7A11">
        <w:rPr>
          <w:b/>
          <w:sz w:val="20"/>
          <w:szCs w:val="20"/>
        </w:rPr>
        <w:t xml:space="preserve">Заявка </w:t>
      </w:r>
    </w:p>
    <w:p w:rsidR="00645103" w:rsidRPr="00E43AFA" w:rsidRDefault="00645103" w:rsidP="00645103">
      <w:pPr>
        <w:jc w:val="center"/>
        <w:rPr>
          <w:b/>
          <w:sz w:val="20"/>
          <w:szCs w:val="20"/>
        </w:rPr>
      </w:pPr>
      <w:r w:rsidRPr="00E43AFA">
        <w:rPr>
          <w:b/>
          <w:sz w:val="20"/>
          <w:szCs w:val="20"/>
        </w:rPr>
        <w:t xml:space="preserve">на участие в электронном аукционе </w:t>
      </w:r>
      <w:r>
        <w:rPr>
          <w:b/>
          <w:sz w:val="20"/>
          <w:szCs w:val="20"/>
        </w:rPr>
        <w:t>05-04-23</w:t>
      </w:r>
      <w:r w:rsidRPr="00E43AFA">
        <w:rPr>
          <w:b/>
          <w:sz w:val="20"/>
          <w:szCs w:val="20"/>
        </w:rPr>
        <w:t xml:space="preserve"> СМП</w:t>
      </w:r>
    </w:p>
    <w:p w:rsidR="00645103" w:rsidRPr="00E43AFA" w:rsidRDefault="00645103" w:rsidP="00645103">
      <w:pPr>
        <w:jc w:val="center"/>
        <w:rPr>
          <w:b/>
          <w:sz w:val="20"/>
          <w:szCs w:val="20"/>
        </w:rPr>
      </w:pPr>
      <w:r w:rsidRPr="00E43AFA">
        <w:rPr>
          <w:b/>
          <w:sz w:val="20"/>
          <w:szCs w:val="20"/>
        </w:rPr>
        <w:t>на право заключения договора купли-продажи движимого имущества,</w:t>
      </w:r>
    </w:p>
    <w:p w:rsidR="00645103" w:rsidRPr="00E43AFA" w:rsidRDefault="00645103" w:rsidP="00645103">
      <w:pPr>
        <w:jc w:val="center"/>
        <w:rPr>
          <w:b/>
          <w:sz w:val="20"/>
          <w:szCs w:val="20"/>
        </w:rPr>
      </w:pPr>
      <w:r w:rsidRPr="00E43AFA">
        <w:rPr>
          <w:b/>
          <w:sz w:val="20"/>
          <w:szCs w:val="20"/>
        </w:rPr>
        <w:t>принадлежащего ГУПГС «СМП» на праве хозяйственного ведения:</w:t>
      </w:r>
    </w:p>
    <w:p w:rsidR="00645103" w:rsidRPr="00E43AFA" w:rsidRDefault="00645103" w:rsidP="00645103">
      <w:pPr>
        <w:jc w:val="center"/>
        <w:rPr>
          <w:b/>
          <w:sz w:val="20"/>
          <w:szCs w:val="20"/>
        </w:rPr>
      </w:pPr>
      <w:r w:rsidRPr="00E43AFA">
        <w:rPr>
          <w:b/>
          <w:sz w:val="20"/>
          <w:szCs w:val="20"/>
        </w:rPr>
        <w:t>автомобильная сельскохозяйственная и специальная техника</w:t>
      </w:r>
    </w:p>
    <w:p w:rsidR="00645103" w:rsidRPr="003F0077" w:rsidRDefault="00645103" w:rsidP="00645103">
      <w:pPr>
        <w:widowControl w:val="0"/>
        <w:jc w:val="center"/>
        <w:rPr>
          <w:b/>
          <w:bCs/>
          <w:spacing w:val="-9"/>
          <w:sz w:val="20"/>
          <w:szCs w:val="20"/>
        </w:rPr>
      </w:pPr>
    </w:p>
    <w:p w:rsidR="00645103" w:rsidRDefault="00645103" w:rsidP="00645103">
      <w:pPr>
        <w:jc w:val="both"/>
        <w:rPr>
          <w:sz w:val="20"/>
          <w:szCs w:val="20"/>
        </w:rPr>
      </w:pPr>
      <w:r>
        <w:rPr>
          <w:bCs/>
          <w:iCs/>
          <w:sz w:val="20"/>
          <w:szCs w:val="20"/>
        </w:rPr>
        <w:tab/>
      </w:r>
      <w:r w:rsidRPr="00E43AFA">
        <w:rPr>
          <w:bCs/>
          <w:iCs/>
          <w:sz w:val="20"/>
          <w:szCs w:val="20"/>
        </w:rPr>
        <w:t xml:space="preserve">1. Изучив документацию об аукционе на право заключения </w:t>
      </w:r>
      <w:r w:rsidRPr="00E43AFA">
        <w:rPr>
          <w:sz w:val="20"/>
          <w:szCs w:val="20"/>
        </w:rPr>
        <w:t>договора купли-продажи движимого имущества,</w:t>
      </w:r>
      <w:r>
        <w:rPr>
          <w:sz w:val="20"/>
          <w:szCs w:val="20"/>
        </w:rPr>
        <w:t xml:space="preserve"> </w:t>
      </w:r>
      <w:r w:rsidRPr="00E43AFA">
        <w:rPr>
          <w:sz w:val="20"/>
          <w:szCs w:val="20"/>
        </w:rPr>
        <w:t>принадлежащего ГУПГС «СМП» на праве хозяйственного ведения:</w:t>
      </w:r>
      <w:r>
        <w:rPr>
          <w:sz w:val="20"/>
          <w:szCs w:val="20"/>
        </w:rPr>
        <w:t xml:space="preserve"> </w:t>
      </w:r>
      <w:r w:rsidRPr="00E43AFA">
        <w:rPr>
          <w:sz w:val="20"/>
          <w:szCs w:val="20"/>
        </w:rPr>
        <w:t>автомобильная сельскохозяйственная и специальная техника</w:t>
      </w:r>
      <w:r>
        <w:rPr>
          <w:sz w:val="20"/>
          <w:szCs w:val="20"/>
        </w:rPr>
        <w:t>:</w:t>
      </w:r>
      <w:r w:rsidRPr="00E43AFA">
        <w:rPr>
          <w:sz w:val="20"/>
          <w:szCs w:val="20"/>
        </w:rPr>
        <w:t xml:space="preserve"> </w:t>
      </w:r>
      <w:r w:rsidRPr="00E43AFA">
        <w:rPr>
          <w:b/>
          <w:sz w:val="20"/>
          <w:szCs w:val="20"/>
        </w:rPr>
        <w:t xml:space="preserve">Лот № </w:t>
      </w:r>
      <w:r w:rsidR="008352E4">
        <w:rPr>
          <w:b/>
          <w:sz w:val="20"/>
          <w:szCs w:val="20"/>
        </w:rPr>
        <w:t>11</w:t>
      </w:r>
      <w:r w:rsidRPr="00E43AFA">
        <w:rPr>
          <w:b/>
          <w:sz w:val="20"/>
          <w:szCs w:val="20"/>
        </w:rPr>
        <w:t>:</w:t>
      </w:r>
    </w:p>
    <w:p w:rsidR="00645103" w:rsidRDefault="00645103" w:rsidP="00645103">
      <w:pPr>
        <w:jc w:val="both"/>
        <w:rPr>
          <w:sz w:val="20"/>
          <w:szCs w:val="20"/>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8"/>
        <w:gridCol w:w="5703"/>
        <w:gridCol w:w="2268"/>
      </w:tblGrid>
      <w:tr w:rsidR="00645103" w:rsidRPr="00E43AFA" w:rsidTr="00623E65">
        <w:trPr>
          <w:trHeight w:val="20"/>
        </w:trPr>
        <w:tc>
          <w:tcPr>
            <w:tcW w:w="818" w:type="dxa"/>
            <w:shd w:val="clear" w:color="auto" w:fill="auto"/>
          </w:tcPr>
          <w:p w:rsidR="00645103" w:rsidRPr="00E43AFA" w:rsidRDefault="00645103" w:rsidP="00623E65">
            <w:pPr>
              <w:widowControl w:val="0"/>
              <w:ind w:left="-250"/>
              <w:jc w:val="center"/>
              <w:rPr>
                <w:bCs/>
                <w:sz w:val="20"/>
                <w:szCs w:val="20"/>
              </w:rPr>
            </w:pPr>
            <w:r w:rsidRPr="00E43AFA">
              <w:rPr>
                <w:bCs/>
                <w:sz w:val="20"/>
                <w:szCs w:val="20"/>
              </w:rPr>
              <w:t>№</w:t>
            </w:r>
          </w:p>
        </w:tc>
        <w:tc>
          <w:tcPr>
            <w:tcW w:w="5703" w:type="dxa"/>
            <w:shd w:val="clear" w:color="auto" w:fill="auto"/>
          </w:tcPr>
          <w:p w:rsidR="00645103" w:rsidRPr="00E43AFA" w:rsidRDefault="00645103" w:rsidP="00623E65">
            <w:pPr>
              <w:widowControl w:val="0"/>
              <w:ind w:firstLine="33"/>
              <w:jc w:val="center"/>
              <w:rPr>
                <w:bCs/>
                <w:sz w:val="20"/>
                <w:szCs w:val="20"/>
              </w:rPr>
            </w:pPr>
            <w:r w:rsidRPr="00E43AFA">
              <w:rPr>
                <w:bCs/>
                <w:sz w:val="20"/>
                <w:szCs w:val="20"/>
              </w:rPr>
              <w:t>Наименование</w:t>
            </w:r>
          </w:p>
        </w:tc>
        <w:tc>
          <w:tcPr>
            <w:tcW w:w="2268" w:type="dxa"/>
            <w:shd w:val="clear" w:color="auto" w:fill="auto"/>
          </w:tcPr>
          <w:p w:rsidR="00645103" w:rsidRPr="00E43AFA" w:rsidRDefault="00645103" w:rsidP="00623E65">
            <w:pPr>
              <w:widowControl w:val="0"/>
              <w:ind w:firstLine="33"/>
              <w:jc w:val="center"/>
              <w:rPr>
                <w:bCs/>
                <w:sz w:val="20"/>
                <w:szCs w:val="20"/>
              </w:rPr>
            </w:pPr>
            <w:r w:rsidRPr="00E43AFA">
              <w:rPr>
                <w:bCs/>
                <w:sz w:val="20"/>
                <w:szCs w:val="20"/>
              </w:rPr>
              <w:t>Инвен</w:t>
            </w:r>
            <w:r>
              <w:rPr>
                <w:bCs/>
                <w:sz w:val="20"/>
                <w:szCs w:val="20"/>
              </w:rPr>
              <w:t>тарный</w:t>
            </w:r>
            <w:r w:rsidRPr="00E43AFA">
              <w:rPr>
                <w:bCs/>
                <w:sz w:val="20"/>
                <w:szCs w:val="20"/>
              </w:rPr>
              <w:t xml:space="preserve"> номер</w:t>
            </w:r>
          </w:p>
        </w:tc>
      </w:tr>
      <w:tr w:rsidR="00645103" w:rsidRPr="00E43AFA" w:rsidTr="00623E65">
        <w:trPr>
          <w:trHeight w:val="156"/>
        </w:trPr>
        <w:tc>
          <w:tcPr>
            <w:tcW w:w="818" w:type="dxa"/>
            <w:shd w:val="clear" w:color="auto" w:fill="auto"/>
          </w:tcPr>
          <w:p w:rsidR="00645103" w:rsidRPr="00E43AFA" w:rsidRDefault="008352E4" w:rsidP="00623E65">
            <w:pPr>
              <w:widowControl w:val="0"/>
              <w:ind w:left="-250"/>
              <w:jc w:val="center"/>
              <w:rPr>
                <w:bCs/>
                <w:sz w:val="20"/>
                <w:szCs w:val="20"/>
              </w:rPr>
            </w:pPr>
            <w:r>
              <w:rPr>
                <w:bCs/>
                <w:sz w:val="20"/>
                <w:szCs w:val="20"/>
              </w:rPr>
              <w:t>1</w:t>
            </w:r>
          </w:p>
        </w:tc>
        <w:tc>
          <w:tcPr>
            <w:tcW w:w="5703" w:type="dxa"/>
            <w:shd w:val="clear" w:color="auto" w:fill="auto"/>
          </w:tcPr>
          <w:p w:rsidR="00645103" w:rsidRPr="00E43AFA" w:rsidRDefault="00645103" w:rsidP="00623E65">
            <w:pPr>
              <w:widowControl w:val="0"/>
              <w:ind w:firstLine="33"/>
              <w:rPr>
                <w:bCs/>
                <w:sz w:val="20"/>
                <w:szCs w:val="20"/>
              </w:rPr>
            </w:pPr>
            <w:r w:rsidRPr="00E43AFA">
              <w:rPr>
                <w:bCs/>
                <w:sz w:val="20"/>
                <w:szCs w:val="20"/>
              </w:rPr>
              <w:t xml:space="preserve">Экскаватор ЭО-2629 (1994г.) </w:t>
            </w:r>
          </w:p>
        </w:tc>
        <w:tc>
          <w:tcPr>
            <w:tcW w:w="2268" w:type="dxa"/>
            <w:shd w:val="clear" w:color="auto" w:fill="auto"/>
          </w:tcPr>
          <w:p w:rsidR="00645103" w:rsidRPr="00E43AFA" w:rsidRDefault="00645103" w:rsidP="00623E65">
            <w:pPr>
              <w:widowControl w:val="0"/>
              <w:ind w:hanging="43"/>
              <w:jc w:val="center"/>
              <w:rPr>
                <w:bCs/>
                <w:sz w:val="20"/>
                <w:szCs w:val="20"/>
              </w:rPr>
            </w:pPr>
            <w:r w:rsidRPr="00E43AFA">
              <w:rPr>
                <w:bCs/>
                <w:sz w:val="20"/>
                <w:szCs w:val="20"/>
              </w:rPr>
              <w:t>00-008413</w:t>
            </w:r>
          </w:p>
        </w:tc>
      </w:tr>
    </w:tbl>
    <w:p w:rsidR="00645103" w:rsidRPr="00E43AFA" w:rsidRDefault="00645103" w:rsidP="00645103">
      <w:pPr>
        <w:jc w:val="both"/>
        <w:rPr>
          <w:sz w:val="20"/>
          <w:szCs w:val="20"/>
        </w:rPr>
      </w:pPr>
    </w:p>
    <w:p w:rsidR="00645103" w:rsidRDefault="00645103" w:rsidP="00645103">
      <w:pPr>
        <w:pStyle w:val="35"/>
        <w:spacing w:after="0"/>
        <w:ind w:right="74" w:firstLine="709"/>
        <w:jc w:val="both"/>
        <w:rPr>
          <w:bCs/>
          <w:iCs/>
          <w:sz w:val="20"/>
          <w:szCs w:val="20"/>
        </w:rPr>
      </w:pPr>
      <w:r w:rsidRPr="00E43AFA">
        <w:rPr>
          <w:bCs/>
          <w:iCs/>
          <w:sz w:val="20"/>
          <w:szCs w:val="20"/>
        </w:rPr>
        <w:t>а также применимые к данному аукциону законодательство и нормативно-правовые акты</w:t>
      </w:r>
      <w:r>
        <w:rPr>
          <w:bCs/>
          <w:iCs/>
          <w:sz w:val="20"/>
          <w:szCs w:val="20"/>
        </w:rPr>
        <w:t xml:space="preserve"> </w:t>
      </w:r>
    </w:p>
    <w:p w:rsidR="00645103" w:rsidRDefault="00645103" w:rsidP="00645103">
      <w:pPr>
        <w:pStyle w:val="35"/>
        <w:spacing w:after="0"/>
        <w:ind w:right="74" w:firstLine="709"/>
        <w:jc w:val="both"/>
        <w:rPr>
          <w:bCs/>
          <w:iCs/>
          <w:sz w:val="20"/>
          <w:szCs w:val="20"/>
        </w:rPr>
      </w:pPr>
    </w:p>
    <w:p w:rsidR="00645103" w:rsidRPr="00E43AFA" w:rsidRDefault="00645103" w:rsidP="00645103">
      <w:pPr>
        <w:pStyle w:val="35"/>
        <w:spacing w:after="0"/>
        <w:ind w:right="74" w:firstLine="709"/>
        <w:jc w:val="both"/>
        <w:rPr>
          <w:bCs/>
          <w:i/>
          <w:iCs/>
          <w:sz w:val="20"/>
          <w:szCs w:val="20"/>
        </w:rPr>
      </w:pPr>
      <w:r w:rsidRPr="00E43AFA">
        <w:rPr>
          <w:bCs/>
          <w:i/>
          <w:iCs/>
          <w:sz w:val="20"/>
          <w:szCs w:val="20"/>
        </w:rPr>
        <w:t xml:space="preserve">____________________________________________________________________________ </w:t>
      </w:r>
    </w:p>
    <w:p w:rsidR="00645103" w:rsidRPr="00E43AFA" w:rsidRDefault="00645103" w:rsidP="00645103">
      <w:pPr>
        <w:pStyle w:val="35"/>
        <w:spacing w:after="0"/>
        <w:ind w:right="74"/>
        <w:jc w:val="center"/>
        <w:rPr>
          <w:bCs/>
          <w:iCs/>
          <w:sz w:val="20"/>
          <w:szCs w:val="20"/>
        </w:rPr>
      </w:pPr>
      <w:r w:rsidRPr="00E43AFA">
        <w:rPr>
          <w:bCs/>
          <w:iCs/>
          <w:sz w:val="20"/>
          <w:szCs w:val="20"/>
        </w:rPr>
        <w:t>(</w:t>
      </w:r>
      <w:r w:rsidRPr="00E43AFA">
        <w:rPr>
          <w:bCs/>
          <w:i/>
          <w:sz w:val="20"/>
          <w:szCs w:val="20"/>
        </w:rPr>
        <w:t>наименование участника аукциона</w:t>
      </w:r>
      <w:r w:rsidRPr="00E43AFA">
        <w:rPr>
          <w:bCs/>
          <w:iCs/>
          <w:sz w:val="20"/>
          <w:szCs w:val="20"/>
        </w:rPr>
        <w:t>)</w:t>
      </w:r>
    </w:p>
    <w:p w:rsidR="00645103" w:rsidRPr="00D44DCB" w:rsidRDefault="00645103" w:rsidP="00645103">
      <w:pPr>
        <w:pStyle w:val="35"/>
        <w:spacing w:after="0"/>
        <w:ind w:right="76"/>
        <w:jc w:val="both"/>
        <w:rPr>
          <w:bCs/>
          <w:iCs/>
          <w:sz w:val="20"/>
          <w:szCs w:val="20"/>
        </w:rPr>
      </w:pPr>
      <w:r w:rsidRPr="00D44DCB">
        <w:rPr>
          <w:bCs/>
          <w:iCs/>
          <w:sz w:val="20"/>
          <w:szCs w:val="20"/>
        </w:rPr>
        <w:t>в лице,__________________________________________________________________________</w:t>
      </w:r>
    </w:p>
    <w:p w:rsidR="00645103" w:rsidRPr="002E7CFB" w:rsidRDefault="00645103" w:rsidP="00645103">
      <w:pPr>
        <w:pStyle w:val="35"/>
        <w:spacing w:after="0"/>
        <w:ind w:right="76"/>
        <w:jc w:val="center"/>
        <w:rPr>
          <w:bCs/>
          <w:iCs/>
        </w:rPr>
      </w:pPr>
      <w:r w:rsidRPr="002E7CFB">
        <w:rPr>
          <w:bCs/>
          <w:iCs/>
        </w:rPr>
        <w:t>(</w:t>
      </w:r>
      <w:r w:rsidRPr="002E7CFB">
        <w:rPr>
          <w:bCs/>
          <w:i/>
        </w:rPr>
        <w:t>наименование должности, Ф.И.О. руководителя, уполномоченного лица</w:t>
      </w:r>
      <w:r w:rsidRPr="002E7CFB">
        <w:rPr>
          <w:bCs/>
          <w:iCs/>
        </w:rPr>
        <w:t>)</w:t>
      </w:r>
    </w:p>
    <w:p w:rsidR="00645103" w:rsidRPr="00D44DCB" w:rsidRDefault="00645103" w:rsidP="00645103">
      <w:pPr>
        <w:pStyle w:val="35"/>
        <w:spacing w:after="0"/>
        <w:ind w:right="74"/>
        <w:jc w:val="both"/>
        <w:rPr>
          <w:b/>
          <w:bCs/>
          <w:iCs/>
          <w:sz w:val="20"/>
          <w:szCs w:val="20"/>
        </w:rPr>
      </w:pPr>
      <w:r w:rsidRPr="00D44DCB">
        <w:rPr>
          <w:bCs/>
          <w:iCs/>
          <w:sz w:val="20"/>
          <w:szCs w:val="20"/>
        </w:rPr>
        <w:t>сообщает о согласии участвовать в аукционе на условиях, установленных в указанных выше документах.</w:t>
      </w:r>
    </w:p>
    <w:p w:rsidR="00645103" w:rsidRPr="00D44DCB" w:rsidRDefault="00645103" w:rsidP="00645103">
      <w:pPr>
        <w:pStyle w:val="af"/>
        <w:spacing w:after="0"/>
        <w:ind w:firstLine="540"/>
        <w:jc w:val="both"/>
      </w:pPr>
    </w:p>
    <w:p w:rsidR="00645103" w:rsidRPr="00D44DCB" w:rsidRDefault="00645103" w:rsidP="00645103">
      <w:pPr>
        <w:pStyle w:val="35"/>
        <w:spacing w:after="0"/>
        <w:ind w:firstLine="709"/>
        <w:jc w:val="both"/>
        <w:rPr>
          <w:bCs/>
          <w:sz w:val="20"/>
          <w:szCs w:val="20"/>
        </w:rPr>
      </w:pPr>
      <w:r w:rsidRPr="00D44DCB">
        <w:rPr>
          <w:sz w:val="20"/>
          <w:szCs w:val="20"/>
        </w:rPr>
        <w:t xml:space="preserve">2. Мы согласны заключить договор  </w:t>
      </w:r>
      <w:r w:rsidRPr="00D44DCB">
        <w:rPr>
          <w:color w:val="000000"/>
          <w:sz w:val="20"/>
          <w:szCs w:val="20"/>
        </w:rPr>
        <w:t>купли-продажи</w:t>
      </w:r>
      <w:r w:rsidRPr="00D44DCB">
        <w:rPr>
          <w:bCs/>
          <w:sz w:val="20"/>
          <w:szCs w:val="20"/>
        </w:rPr>
        <w:t>,</w:t>
      </w:r>
      <w:r w:rsidRPr="00D44DCB">
        <w:rPr>
          <w:sz w:val="20"/>
          <w:szCs w:val="20"/>
        </w:rPr>
        <w:t xml:space="preserve"> в соответствии с требованиями документации об аукционе.</w:t>
      </w:r>
    </w:p>
    <w:p w:rsidR="00645103" w:rsidRPr="00D44DCB" w:rsidRDefault="00645103" w:rsidP="00645103">
      <w:pPr>
        <w:pStyle w:val="33"/>
        <w:spacing w:after="0"/>
        <w:ind w:left="0" w:firstLine="720"/>
        <w:jc w:val="both"/>
        <w:rPr>
          <w:sz w:val="20"/>
          <w:szCs w:val="20"/>
        </w:rPr>
      </w:pPr>
      <w:r w:rsidRPr="00D44DCB">
        <w:rPr>
          <w:sz w:val="20"/>
          <w:szCs w:val="20"/>
        </w:rPr>
        <w:t xml:space="preserve">3. Если наше предложение о цене договора купли-продажи будет наивысшим по итогам проведения аукциона, мы берем на себя обязательства подписать договор </w:t>
      </w:r>
      <w:r w:rsidRPr="00D44DCB">
        <w:rPr>
          <w:bCs/>
          <w:sz w:val="20"/>
          <w:szCs w:val="20"/>
        </w:rPr>
        <w:t>купли-продажи</w:t>
      </w:r>
      <w:r w:rsidRPr="00D44DCB">
        <w:rPr>
          <w:sz w:val="20"/>
          <w:szCs w:val="20"/>
        </w:rPr>
        <w:t xml:space="preserve"> в соответствии с требованиями документации об аукционе и условиями нашего предложения.</w:t>
      </w:r>
    </w:p>
    <w:p w:rsidR="00645103" w:rsidRPr="00D44DCB" w:rsidRDefault="00645103" w:rsidP="00645103">
      <w:pPr>
        <w:pStyle w:val="af"/>
        <w:widowControl w:val="0"/>
        <w:suppressAutoHyphens/>
        <w:spacing w:after="0"/>
        <w:ind w:firstLine="709"/>
        <w:jc w:val="both"/>
      </w:pPr>
    </w:p>
    <w:p w:rsidR="00645103" w:rsidRPr="00D44DCB" w:rsidRDefault="00645103" w:rsidP="00645103">
      <w:pPr>
        <w:pStyle w:val="af"/>
        <w:widowControl w:val="0"/>
        <w:suppressAutoHyphens/>
        <w:spacing w:after="0"/>
        <w:ind w:firstLine="709"/>
        <w:jc w:val="both"/>
      </w:pPr>
      <w:r w:rsidRPr="00D44DCB">
        <w:t xml:space="preserve">4. В случае если наше предложение будет лучшим после предложений победителя аукциона, а победитель аукциона будет признан уклонившимся от заключения договора </w:t>
      </w:r>
      <w:r w:rsidRPr="00D44DCB">
        <w:rPr>
          <w:bCs/>
        </w:rPr>
        <w:t>купли-продажи</w:t>
      </w:r>
      <w:r w:rsidRPr="00D44DCB">
        <w:t>, мы обязуемся подписать данный договор</w:t>
      </w:r>
      <w:r>
        <w:t xml:space="preserve"> </w:t>
      </w:r>
      <w:r w:rsidRPr="00D44DCB">
        <w:t>в соответствии с требованиями документации об аукционе и условиями нашего предложения по цене.</w:t>
      </w:r>
    </w:p>
    <w:p w:rsidR="00645103" w:rsidRPr="00D44DCB" w:rsidRDefault="00645103" w:rsidP="00645103">
      <w:pPr>
        <w:tabs>
          <w:tab w:val="left" w:pos="0"/>
        </w:tabs>
        <w:ind w:firstLine="709"/>
        <w:jc w:val="both"/>
        <w:rPr>
          <w:sz w:val="20"/>
          <w:szCs w:val="20"/>
        </w:rPr>
      </w:pPr>
    </w:p>
    <w:p w:rsidR="00645103" w:rsidRPr="00FA096B" w:rsidRDefault="00645103" w:rsidP="00645103">
      <w:pPr>
        <w:tabs>
          <w:tab w:val="left" w:pos="0"/>
        </w:tabs>
        <w:ind w:firstLine="709"/>
        <w:jc w:val="both"/>
        <w:rPr>
          <w:b/>
          <w:sz w:val="20"/>
          <w:szCs w:val="20"/>
        </w:rPr>
      </w:pPr>
      <w:r w:rsidRPr="00D44DCB">
        <w:rPr>
          <w:sz w:val="20"/>
          <w:szCs w:val="20"/>
        </w:rPr>
        <w:t xml:space="preserve">5. В случае если наше предложение будет единственным, мы согласны </w:t>
      </w:r>
      <w:r w:rsidRPr="00D44DCB">
        <w:rPr>
          <w:color w:val="000000"/>
          <w:sz w:val="20"/>
          <w:szCs w:val="20"/>
        </w:rPr>
        <w:t xml:space="preserve">заключить договор </w:t>
      </w:r>
      <w:r w:rsidRPr="00D44DCB">
        <w:rPr>
          <w:sz w:val="20"/>
          <w:szCs w:val="20"/>
        </w:rPr>
        <w:t>купли-продажи</w:t>
      </w:r>
      <w:r w:rsidRPr="00D44DCB">
        <w:rPr>
          <w:color w:val="000000"/>
          <w:sz w:val="20"/>
          <w:szCs w:val="20"/>
        </w:rPr>
        <w:t xml:space="preserve">, по начальной (минимальной) цене договора – </w:t>
      </w:r>
      <w:r w:rsidR="008352E4">
        <w:rPr>
          <w:b/>
          <w:color w:val="000000"/>
          <w:sz w:val="20"/>
          <w:szCs w:val="20"/>
        </w:rPr>
        <w:t>74 000</w:t>
      </w:r>
      <w:r>
        <w:rPr>
          <w:b/>
          <w:color w:val="000000"/>
          <w:sz w:val="20"/>
          <w:szCs w:val="20"/>
        </w:rPr>
        <w:t>,00</w:t>
      </w:r>
      <w:r w:rsidRPr="00FA096B">
        <w:rPr>
          <w:b/>
          <w:bCs/>
          <w:sz w:val="20"/>
          <w:szCs w:val="20"/>
        </w:rPr>
        <w:t xml:space="preserve"> (</w:t>
      </w:r>
      <w:r w:rsidR="008352E4">
        <w:rPr>
          <w:b/>
          <w:bCs/>
          <w:sz w:val="20"/>
          <w:szCs w:val="20"/>
        </w:rPr>
        <w:t>Семьдесят четыре тысячи</w:t>
      </w:r>
      <w:r w:rsidRPr="00FA096B">
        <w:rPr>
          <w:b/>
          <w:bCs/>
          <w:sz w:val="20"/>
          <w:szCs w:val="20"/>
        </w:rPr>
        <w:t xml:space="preserve">) рублей 00 копеек, </w:t>
      </w:r>
      <w:r w:rsidRPr="00FA096B">
        <w:rPr>
          <w:b/>
          <w:sz w:val="20"/>
          <w:szCs w:val="20"/>
        </w:rPr>
        <w:t>с учётом НДС.</w:t>
      </w:r>
    </w:p>
    <w:p w:rsidR="00645103" w:rsidRPr="00D44DCB" w:rsidRDefault="00645103" w:rsidP="00645103">
      <w:pPr>
        <w:tabs>
          <w:tab w:val="left" w:pos="0"/>
          <w:tab w:val="left" w:pos="8479"/>
        </w:tabs>
        <w:ind w:firstLine="709"/>
        <w:jc w:val="both"/>
        <w:rPr>
          <w:sz w:val="20"/>
          <w:szCs w:val="20"/>
        </w:rPr>
      </w:pPr>
      <w:r>
        <w:rPr>
          <w:sz w:val="20"/>
          <w:szCs w:val="20"/>
        </w:rPr>
        <w:tab/>
      </w:r>
    </w:p>
    <w:p w:rsidR="00645103" w:rsidRPr="00D44DCB" w:rsidRDefault="00645103" w:rsidP="00645103">
      <w:pPr>
        <w:ind w:firstLine="709"/>
        <w:jc w:val="both"/>
        <w:rPr>
          <w:sz w:val="20"/>
          <w:szCs w:val="20"/>
        </w:rPr>
      </w:pPr>
      <w:r w:rsidRPr="00D44DCB">
        <w:rPr>
          <w:sz w:val="20"/>
          <w:szCs w:val="20"/>
        </w:rPr>
        <w:t xml:space="preserve">6. Сообщаем, что для уведомления нас по вопросам организационного характера и взаимодействия с ГУПГС «СМП» нами </w:t>
      </w:r>
      <w:proofErr w:type="gramStart"/>
      <w:r w:rsidRPr="00D44DCB">
        <w:rPr>
          <w:sz w:val="20"/>
          <w:szCs w:val="20"/>
        </w:rPr>
        <w:t>уполномочен</w:t>
      </w:r>
      <w:proofErr w:type="gramEnd"/>
      <w:r>
        <w:rPr>
          <w:sz w:val="20"/>
          <w:szCs w:val="20"/>
        </w:rPr>
        <w:t>:</w:t>
      </w:r>
    </w:p>
    <w:p w:rsidR="00645103" w:rsidRPr="00D44DCB" w:rsidRDefault="00645103" w:rsidP="00645103">
      <w:pPr>
        <w:pStyle w:val="a6"/>
        <w:suppressAutoHyphens/>
        <w:spacing w:after="0"/>
        <w:ind w:left="0"/>
        <w:jc w:val="both"/>
        <w:rPr>
          <w:sz w:val="20"/>
          <w:szCs w:val="20"/>
        </w:rPr>
      </w:pPr>
      <w:r w:rsidRPr="00D44DCB">
        <w:rPr>
          <w:sz w:val="20"/>
          <w:szCs w:val="20"/>
        </w:rPr>
        <w:t>_______________________________________________________________________</w:t>
      </w:r>
    </w:p>
    <w:p w:rsidR="00645103" w:rsidRPr="00022218" w:rsidRDefault="00645103" w:rsidP="00645103">
      <w:pPr>
        <w:pStyle w:val="a6"/>
        <w:suppressAutoHyphens/>
        <w:spacing w:after="0"/>
        <w:ind w:left="0"/>
        <w:jc w:val="center"/>
        <w:rPr>
          <w:sz w:val="16"/>
          <w:szCs w:val="16"/>
        </w:rPr>
      </w:pPr>
      <w:r w:rsidRPr="00022218">
        <w:rPr>
          <w:i/>
          <w:sz w:val="16"/>
          <w:szCs w:val="16"/>
        </w:rPr>
        <w:t>(контактная информация уполномоченного лица)</w:t>
      </w:r>
    </w:p>
    <w:p w:rsidR="00645103" w:rsidRPr="00D44DCB" w:rsidRDefault="00645103" w:rsidP="00645103">
      <w:pPr>
        <w:pStyle w:val="a6"/>
        <w:suppressAutoHyphens/>
        <w:spacing w:after="0"/>
        <w:ind w:left="0"/>
        <w:jc w:val="both"/>
        <w:rPr>
          <w:sz w:val="20"/>
          <w:szCs w:val="20"/>
        </w:rPr>
      </w:pPr>
    </w:p>
    <w:p w:rsidR="00645103" w:rsidRPr="00D44DCB" w:rsidRDefault="00645103" w:rsidP="00645103">
      <w:pPr>
        <w:pStyle w:val="a6"/>
        <w:suppressAutoHyphens/>
        <w:spacing w:after="0"/>
        <w:ind w:left="0"/>
        <w:jc w:val="both"/>
        <w:rPr>
          <w:sz w:val="20"/>
          <w:szCs w:val="20"/>
        </w:rPr>
      </w:pPr>
      <w:r w:rsidRPr="00D44DCB">
        <w:rPr>
          <w:sz w:val="20"/>
          <w:szCs w:val="20"/>
        </w:rPr>
        <w:t>Все сведения о проведен</w:t>
      </w:r>
      <w:proofErr w:type="gramStart"/>
      <w:r w:rsidRPr="00D44DCB">
        <w:rPr>
          <w:sz w:val="20"/>
          <w:szCs w:val="20"/>
        </w:rPr>
        <w:t>ии ау</w:t>
      </w:r>
      <w:proofErr w:type="gramEnd"/>
      <w:r w:rsidRPr="00D44DCB">
        <w:rPr>
          <w:sz w:val="20"/>
          <w:szCs w:val="20"/>
        </w:rPr>
        <w:t>кциона просим сообщать указанному уполномоченному лицу.</w:t>
      </w:r>
    </w:p>
    <w:p w:rsidR="00645103" w:rsidRPr="00D44DCB" w:rsidRDefault="00645103" w:rsidP="00645103">
      <w:pPr>
        <w:pStyle w:val="a6"/>
        <w:suppressAutoHyphens/>
        <w:spacing w:after="0"/>
        <w:ind w:left="0" w:firstLine="720"/>
        <w:jc w:val="both"/>
        <w:rPr>
          <w:i/>
          <w:sz w:val="20"/>
          <w:szCs w:val="20"/>
        </w:rPr>
      </w:pPr>
    </w:p>
    <w:p w:rsidR="00645103" w:rsidRPr="00022218" w:rsidRDefault="00645103" w:rsidP="00645103">
      <w:pPr>
        <w:pStyle w:val="a6"/>
        <w:suppressAutoHyphens/>
        <w:spacing w:after="0"/>
        <w:ind w:left="0" w:firstLine="720"/>
        <w:jc w:val="both"/>
        <w:rPr>
          <w:sz w:val="16"/>
          <w:szCs w:val="16"/>
        </w:rPr>
      </w:pPr>
      <w:r w:rsidRPr="00D44DCB">
        <w:rPr>
          <w:i/>
          <w:sz w:val="20"/>
          <w:szCs w:val="20"/>
        </w:rPr>
        <w:t>7. В соответствии с требованиями статьи 9 Федерального закона от 27.07.2006 «О персональных данных» № 152-ФЗ подтверждаем получение согласия на обработку персональных данных участника, представившего заявку (</w:t>
      </w:r>
      <w:r w:rsidRPr="00022218">
        <w:rPr>
          <w:i/>
          <w:sz w:val="16"/>
          <w:szCs w:val="16"/>
        </w:rPr>
        <w:t xml:space="preserve">данный пункт включается в </w:t>
      </w:r>
      <w:proofErr w:type="gramStart"/>
      <w:r w:rsidRPr="00022218">
        <w:rPr>
          <w:i/>
          <w:sz w:val="16"/>
          <w:szCs w:val="16"/>
        </w:rPr>
        <w:t>заявку</w:t>
      </w:r>
      <w:proofErr w:type="gramEnd"/>
      <w:r w:rsidRPr="00022218">
        <w:rPr>
          <w:i/>
          <w:sz w:val="16"/>
          <w:szCs w:val="16"/>
        </w:rPr>
        <w:t xml:space="preserve"> в случае если заявку на участие в аукционе подает физическое лицо).</w:t>
      </w:r>
    </w:p>
    <w:p w:rsidR="00645103" w:rsidRPr="00D44DCB" w:rsidRDefault="00645103" w:rsidP="00645103">
      <w:pPr>
        <w:pStyle w:val="a6"/>
        <w:suppressAutoHyphens/>
        <w:spacing w:after="0"/>
        <w:ind w:left="0" w:firstLine="720"/>
        <w:jc w:val="both"/>
        <w:rPr>
          <w:sz w:val="20"/>
          <w:szCs w:val="20"/>
        </w:rPr>
      </w:pPr>
      <w:r w:rsidRPr="00D44DCB">
        <w:rPr>
          <w:sz w:val="20"/>
          <w:szCs w:val="20"/>
        </w:rPr>
        <w:t>8. Юридический и фактический адреса/ место жительства, телефон, банковские реквизиты: ___________________________________________________________________________________.</w:t>
      </w:r>
    </w:p>
    <w:p w:rsidR="00645103" w:rsidRPr="00D44DCB" w:rsidRDefault="00645103" w:rsidP="00645103">
      <w:pPr>
        <w:pStyle w:val="a6"/>
        <w:suppressAutoHyphens/>
        <w:spacing w:after="0"/>
        <w:ind w:left="0" w:firstLine="720"/>
        <w:rPr>
          <w:sz w:val="20"/>
          <w:szCs w:val="20"/>
        </w:rPr>
      </w:pPr>
      <w:r w:rsidRPr="00D44DCB">
        <w:rPr>
          <w:sz w:val="20"/>
          <w:szCs w:val="20"/>
        </w:rPr>
        <w:t>9. Корреспонденцию в наш адрес просим направлять по адресу: ___________________________________________________________________________________.</w:t>
      </w:r>
    </w:p>
    <w:p w:rsidR="00645103" w:rsidRDefault="00645103" w:rsidP="00645103">
      <w:pPr>
        <w:pStyle w:val="af"/>
        <w:suppressAutoHyphens/>
        <w:spacing w:after="0"/>
      </w:pPr>
    </w:p>
    <w:p w:rsidR="00645103" w:rsidRPr="00D44DCB" w:rsidRDefault="00645103" w:rsidP="00645103">
      <w:pPr>
        <w:pStyle w:val="af"/>
        <w:suppressAutoHyphens/>
        <w:spacing w:after="0"/>
      </w:pPr>
    </w:p>
    <w:p w:rsidR="00645103" w:rsidRPr="00D44DCB" w:rsidRDefault="00645103" w:rsidP="00645103">
      <w:pPr>
        <w:pStyle w:val="af"/>
        <w:suppressAutoHyphens/>
        <w:spacing w:after="0"/>
      </w:pPr>
      <w:r w:rsidRPr="00D44DCB">
        <w:t>Должность</w:t>
      </w:r>
      <w:proofErr w:type="gramStart"/>
      <w:r w:rsidRPr="00D44DCB">
        <w:t xml:space="preserve"> ________________________ ( ___________________ )</w:t>
      </w:r>
      <w:proofErr w:type="gramEnd"/>
    </w:p>
    <w:p w:rsidR="00645103" w:rsidRPr="00D44DCB" w:rsidRDefault="00645103" w:rsidP="00645103">
      <w:pPr>
        <w:pStyle w:val="af"/>
        <w:suppressAutoHyphens/>
        <w:spacing w:after="0"/>
      </w:pP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t xml:space="preserve"> (Ф.И.О.)</w:t>
      </w:r>
    </w:p>
    <w:p w:rsidR="00645103" w:rsidRPr="00D44DCB" w:rsidRDefault="00645103" w:rsidP="00645103">
      <w:pPr>
        <w:suppressAutoHyphens/>
        <w:ind w:firstLine="708"/>
        <w:rPr>
          <w:sz w:val="20"/>
          <w:szCs w:val="20"/>
        </w:rPr>
      </w:pPr>
      <w:r w:rsidRPr="00D44DCB">
        <w:rPr>
          <w:sz w:val="20"/>
          <w:szCs w:val="20"/>
        </w:rPr>
        <w:t xml:space="preserve">М.П. </w:t>
      </w:r>
      <w:r w:rsidRPr="00D44DCB">
        <w:rPr>
          <w:i/>
          <w:sz w:val="20"/>
          <w:szCs w:val="20"/>
        </w:rPr>
        <w:t>(при наличии печати)</w:t>
      </w:r>
    </w:p>
    <w:p w:rsidR="008352E4" w:rsidRDefault="008352E4">
      <w:pPr>
        <w:rPr>
          <w:sz w:val="20"/>
          <w:szCs w:val="20"/>
        </w:rPr>
      </w:pPr>
      <w:r>
        <w:br w:type="page"/>
      </w:r>
    </w:p>
    <w:p w:rsidR="008352E4" w:rsidRPr="008352E4" w:rsidRDefault="008352E4" w:rsidP="008352E4">
      <w:pPr>
        <w:jc w:val="right"/>
        <w:rPr>
          <w:b/>
          <w:bCs/>
          <w:sz w:val="20"/>
          <w:szCs w:val="20"/>
          <w:u w:val="single"/>
        </w:rPr>
      </w:pPr>
      <w:r w:rsidRPr="008352E4">
        <w:rPr>
          <w:b/>
          <w:bCs/>
          <w:sz w:val="20"/>
          <w:szCs w:val="20"/>
          <w:u w:val="single"/>
        </w:rPr>
        <w:lastRenderedPageBreak/>
        <w:t xml:space="preserve">Лот № </w:t>
      </w:r>
      <w:r w:rsidR="00B65501">
        <w:rPr>
          <w:b/>
          <w:bCs/>
          <w:sz w:val="20"/>
          <w:szCs w:val="20"/>
          <w:u w:val="single"/>
        </w:rPr>
        <w:t>1</w:t>
      </w:r>
      <w:r w:rsidRPr="008352E4">
        <w:rPr>
          <w:b/>
          <w:bCs/>
          <w:sz w:val="20"/>
          <w:szCs w:val="20"/>
          <w:u w:val="single"/>
        </w:rPr>
        <w:t>2</w:t>
      </w:r>
    </w:p>
    <w:p w:rsidR="008352E4" w:rsidRPr="00D44DCB" w:rsidRDefault="008352E4" w:rsidP="008352E4">
      <w:pPr>
        <w:jc w:val="right"/>
        <w:rPr>
          <w:i/>
          <w:sz w:val="20"/>
          <w:szCs w:val="20"/>
        </w:rPr>
      </w:pPr>
    </w:p>
    <w:p w:rsidR="008352E4" w:rsidRPr="00BE7A11" w:rsidRDefault="008352E4" w:rsidP="008352E4">
      <w:pPr>
        <w:jc w:val="center"/>
        <w:rPr>
          <w:b/>
          <w:sz w:val="20"/>
          <w:szCs w:val="20"/>
        </w:rPr>
      </w:pPr>
      <w:r w:rsidRPr="00BE7A11">
        <w:rPr>
          <w:b/>
          <w:sz w:val="20"/>
          <w:szCs w:val="20"/>
        </w:rPr>
        <w:t xml:space="preserve">Заявка </w:t>
      </w:r>
    </w:p>
    <w:p w:rsidR="008352E4" w:rsidRPr="00E43AFA" w:rsidRDefault="008352E4" w:rsidP="008352E4">
      <w:pPr>
        <w:jc w:val="center"/>
        <w:rPr>
          <w:b/>
          <w:sz w:val="20"/>
          <w:szCs w:val="20"/>
        </w:rPr>
      </w:pPr>
      <w:r w:rsidRPr="00E43AFA">
        <w:rPr>
          <w:b/>
          <w:sz w:val="20"/>
          <w:szCs w:val="20"/>
        </w:rPr>
        <w:t xml:space="preserve">на участие в электронном аукционе </w:t>
      </w:r>
      <w:r>
        <w:rPr>
          <w:b/>
          <w:sz w:val="20"/>
          <w:szCs w:val="20"/>
        </w:rPr>
        <w:t>05-04-23</w:t>
      </w:r>
      <w:r w:rsidRPr="00E43AFA">
        <w:rPr>
          <w:b/>
          <w:sz w:val="20"/>
          <w:szCs w:val="20"/>
        </w:rPr>
        <w:t xml:space="preserve"> СМП</w:t>
      </w:r>
    </w:p>
    <w:p w:rsidR="008352E4" w:rsidRPr="00E43AFA" w:rsidRDefault="008352E4" w:rsidP="008352E4">
      <w:pPr>
        <w:jc w:val="center"/>
        <w:rPr>
          <w:b/>
          <w:sz w:val="20"/>
          <w:szCs w:val="20"/>
        </w:rPr>
      </w:pPr>
      <w:r w:rsidRPr="00E43AFA">
        <w:rPr>
          <w:b/>
          <w:sz w:val="20"/>
          <w:szCs w:val="20"/>
        </w:rPr>
        <w:t>на право заключения договора купли-продажи движимого имущества,</w:t>
      </w:r>
    </w:p>
    <w:p w:rsidR="008352E4" w:rsidRPr="00E43AFA" w:rsidRDefault="008352E4" w:rsidP="008352E4">
      <w:pPr>
        <w:jc w:val="center"/>
        <w:rPr>
          <w:b/>
          <w:sz w:val="20"/>
          <w:szCs w:val="20"/>
        </w:rPr>
      </w:pPr>
      <w:r w:rsidRPr="00E43AFA">
        <w:rPr>
          <w:b/>
          <w:sz w:val="20"/>
          <w:szCs w:val="20"/>
        </w:rPr>
        <w:t>принадлежащего ГУПГС «СМП» на праве хозяйственного ведения:</w:t>
      </w:r>
    </w:p>
    <w:p w:rsidR="008352E4" w:rsidRPr="00E43AFA" w:rsidRDefault="008352E4" w:rsidP="008352E4">
      <w:pPr>
        <w:jc w:val="center"/>
        <w:rPr>
          <w:b/>
          <w:sz w:val="20"/>
          <w:szCs w:val="20"/>
        </w:rPr>
      </w:pPr>
      <w:r w:rsidRPr="00E43AFA">
        <w:rPr>
          <w:b/>
          <w:sz w:val="20"/>
          <w:szCs w:val="20"/>
        </w:rPr>
        <w:t>автомобильная сельскохозяйственная и специальная техника</w:t>
      </w:r>
    </w:p>
    <w:p w:rsidR="008352E4" w:rsidRPr="003F0077" w:rsidRDefault="008352E4" w:rsidP="008352E4">
      <w:pPr>
        <w:widowControl w:val="0"/>
        <w:jc w:val="center"/>
        <w:rPr>
          <w:b/>
          <w:bCs/>
          <w:spacing w:val="-9"/>
          <w:sz w:val="20"/>
          <w:szCs w:val="20"/>
        </w:rPr>
      </w:pPr>
    </w:p>
    <w:p w:rsidR="008352E4" w:rsidRDefault="008352E4" w:rsidP="008352E4">
      <w:pPr>
        <w:jc w:val="both"/>
        <w:rPr>
          <w:sz w:val="20"/>
          <w:szCs w:val="20"/>
        </w:rPr>
      </w:pPr>
      <w:r>
        <w:rPr>
          <w:bCs/>
          <w:iCs/>
          <w:sz w:val="20"/>
          <w:szCs w:val="20"/>
        </w:rPr>
        <w:tab/>
      </w:r>
      <w:r w:rsidRPr="00E43AFA">
        <w:rPr>
          <w:bCs/>
          <w:iCs/>
          <w:sz w:val="20"/>
          <w:szCs w:val="20"/>
        </w:rPr>
        <w:t xml:space="preserve">1. Изучив документацию об аукционе на право заключения </w:t>
      </w:r>
      <w:r w:rsidRPr="00E43AFA">
        <w:rPr>
          <w:sz w:val="20"/>
          <w:szCs w:val="20"/>
        </w:rPr>
        <w:t>договора купли-продажи движимого имущества,</w:t>
      </w:r>
      <w:r>
        <w:rPr>
          <w:sz w:val="20"/>
          <w:szCs w:val="20"/>
        </w:rPr>
        <w:t xml:space="preserve"> </w:t>
      </w:r>
      <w:r w:rsidRPr="00E43AFA">
        <w:rPr>
          <w:sz w:val="20"/>
          <w:szCs w:val="20"/>
        </w:rPr>
        <w:t>принадлежащего ГУПГС «СМП» на праве хозяйственного ведения:</w:t>
      </w:r>
      <w:r>
        <w:rPr>
          <w:sz w:val="20"/>
          <w:szCs w:val="20"/>
        </w:rPr>
        <w:t xml:space="preserve"> </w:t>
      </w:r>
      <w:r w:rsidRPr="00E43AFA">
        <w:rPr>
          <w:sz w:val="20"/>
          <w:szCs w:val="20"/>
        </w:rPr>
        <w:t>автомобильная сельскохозяйственная и специальная техника</w:t>
      </w:r>
      <w:r>
        <w:rPr>
          <w:sz w:val="20"/>
          <w:szCs w:val="20"/>
        </w:rPr>
        <w:t>:</w:t>
      </w:r>
      <w:r w:rsidRPr="00E43AFA">
        <w:rPr>
          <w:sz w:val="20"/>
          <w:szCs w:val="20"/>
        </w:rPr>
        <w:t xml:space="preserve"> </w:t>
      </w:r>
      <w:r w:rsidRPr="00E43AFA">
        <w:rPr>
          <w:b/>
          <w:sz w:val="20"/>
          <w:szCs w:val="20"/>
        </w:rPr>
        <w:t xml:space="preserve">Лот № </w:t>
      </w:r>
      <w:r w:rsidR="00B65501">
        <w:rPr>
          <w:b/>
          <w:sz w:val="20"/>
          <w:szCs w:val="20"/>
        </w:rPr>
        <w:t>1</w:t>
      </w:r>
      <w:r>
        <w:rPr>
          <w:b/>
          <w:sz w:val="20"/>
          <w:szCs w:val="20"/>
        </w:rPr>
        <w:t>2</w:t>
      </w:r>
      <w:r w:rsidRPr="00E43AFA">
        <w:rPr>
          <w:b/>
          <w:sz w:val="20"/>
          <w:szCs w:val="20"/>
        </w:rPr>
        <w:t>:</w:t>
      </w:r>
    </w:p>
    <w:p w:rsidR="008352E4" w:rsidRDefault="008352E4" w:rsidP="008352E4">
      <w:pPr>
        <w:jc w:val="both"/>
        <w:rPr>
          <w:sz w:val="20"/>
          <w:szCs w:val="20"/>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8"/>
        <w:gridCol w:w="5703"/>
        <w:gridCol w:w="2268"/>
      </w:tblGrid>
      <w:tr w:rsidR="008352E4" w:rsidRPr="00E43AFA" w:rsidTr="00B56B20">
        <w:trPr>
          <w:trHeight w:val="20"/>
        </w:trPr>
        <w:tc>
          <w:tcPr>
            <w:tcW w:w="818" w:type="dxa"/>
            <w:shd w:val="clear" w:color="auto" w:fill="auto"/>
          </w:tcPr>
          <w:p w:rsidR="008352E4" w:rsidRPr="00E43AFA" w:rsidRDefault="008352E4" w:rsidP="00B56B20">
            <w:pPr>
              <w:widowControl w:val="0"/>
              <w:ind w:left="-250"/>
              <w:jc w:val="center"/>
              <w:rPr>
                <w:bCs/>
                <w:sz w:val="20"/>
                <w:szCs w:val="20"/>
              </w:rPr>
            </w:pPr>
            <w:r w:rsidRPr="00E43AFA">
              <w:rPr>
                <w:bCs/>
                <w:sz w:val="20"/>
                <w:szCs w:val="20"/>
              </w:rPr>
              <w:t>№</w:t>
            </w:r>
          </w:p>
        </w:tc>
        <w:tc>
          <w:tcPr>
            <w:tcW w:w="5703" w:type="dxa"/>
            <w:shd w:val="clear" w:color="auto" w:fill="auto"/>
          </w:tcPr>
          <w:p w:rsidR="008352E4" w:rsidRPr="00E43AFA" w:rsidRDefault="008352E4" w:rsidP="00B56B20">
            <w:pPr>
              <w:widowControl w:val="0"/>
              <w:ind w:firstLine="33"/>
              <w:jc w:val="center"/>
              <w:rPr>
                <w:bCs/>
                <w:sz w:val="20"/>
                <w:szCs w:val="20"/>
              </w:rPr>
            </w:pPr>
            <w:r w:rsidRPr="00E43AFA">
              <w:rPr>
                <w:bCs/>
                <w:sz w:val="20"/>
                <w:szCs w:val="20"/>
              </w:rPr>
              <w:t>Наименование</w:t>
            </w:r>
          </w:p>
        </w:tc>
        <w:tc>
          <w:tcPr>
            <w:tcW w:w="2268" w:type="dxa"/>
            <w:shd w:val="clear" w:color="auto" w:fill="auto"/>
          </w:tcPr>
          <w:p w:rsidR="008352E4" w:rsidRPr="00E43AFA" w:rsidRDefault="008352E4" w:rsidP="00B56B20">
            <w:pPr>
              <w:widowControl w:val="0"/>
              <w:ind w:firstLine="33"/>
              <w:jc w:val="center"/>
              <w:rPr>
                <w:bCs/>
                <w:sz w:val="20"/>
                <w:szCs w:val="20"/>
              </w:rPr>
            </w:pPr>
            <w:r w:rsidRPr="00E43AFA">
              <w:rPr>
                <w:bCs/>
                <w:sz w:val="20"/>
                <w:szCs w:val="20"/>
              </w:rPr>
              <w:t>Инвен</w:t>
            </w:r>
            <w:r>
              <w:rPr>
                <w:bCs/>
                <w:sz w:val="20"/>
                <w:szCs w:val="20"/>
              </w:rPr>
              <w:t>тарный</w:t>
            </w:r>
            <w:r w:rsidRPr="00E43AFA">
              <w:rPr>
                <w:bCs/>
                <w:sz w:val="20"/>
                <w:szCs w:val="20"/>
              </w:rPr>
              <w:t xml:space="preserve"> номер</w:t>
            </w:r>
          </w:p>
        </w:tc>
      </w:tr>
      <w:tr w:rsidR="008352E4" w:rsidRPr="00E43AFA" w:rsidTr="00B56B20">
        <w:trPr>
          <w:trHeight w:val="156"/>
        </w:trPr>
        <w:tc>
          <w:tcPr>
            <w:tcW w:w="818" w:type="dxa"/>
            <w:shd w:val="clear" w:color="auto" w:fill="auto"/>
          </w:tcPr>
          <w:p w:rsidR="008352E4" w:rsidRPr="00E43AFA" w:rsidRDefault="00B65501" w:rsidP="00B56B20">
            <w:pPr>
              <w:widowControl w:val="0"/>
              <w:ind w:left="-250"/>
              <w:jc w:val="center"/>
              <w:rPr>
                <w:bCs/>
                <w:sz w:val="20"/>
                <w:szCs w:val="20"/>
              </w:rPr>
            </w:pPr>
            <w:r>
              <w:rPr>
                <w:bCs/>
                <w:sz w:val="20"/>
                <w:szCs w:val="20"/>
              </w:rPr>
              <w:t>1</w:t>
            </w:r>
          </w:p>
        </w:tc>
        <w:tc>
          <w:tcPr>
            <w:tcW w:w="5703" w:type="dxa"/>
            <w:shd w:val="clear" w:color="auto" w:fill="auto"/>
          </w:tcPr>
          <w:p w:rsidR="008352E4" w:rsidRPr="00E43AFA" w:rsidRDefault="008352E4" w:rsidP="00B56B20">
            <w:pPr>
              <w:widowControl w:val="0"/>
              <w:ind w:firstLine="33"/>
              <w:rPr>
                <w:bCs/>
                <w:sz w:val="20"/>
                <w:szCs w:val="20"/>
              </w:rPr>
            </w:pPr>
            <w:r w:rsidRPr="00E43AFA">
              <w:rPr>
                <w:bCs/>
                <w:sz w:val="20"/>
                <w:szCs w:val="20"/>
              </w:rPr>
              <w:t>Трактор Т-40 АИ</w:t>
            </w:r>
            <w:r w:rsidRPr="00E43AFA">
              <w:rPr>
                <w:rStyle w:val="markedcontent"/>
                <w:sz w:val="20"/>
                <w:szCs w:val="20"/>
              </w:rPr>
              <w:t xml:space="preserve"> </w:t>
            </w:r>
            <w:r w:rsidRPr="00E43AFA">
              <w:rPr>
                <w:bCs/>
                <w:sz w:val="20"/>
                <w:szCs w:val="20"/>
              </w:rPr>
              <w:t xml:space="preserve">(1993г.) </w:t>
            </w:r>
          </w:p>
        </w:tc>
        <w:tc>
          <w:tcPr>
            <w:tcW w:w="2268" w:type="dxa"/>
            <w:shd w:val="clear" w:color="auto" w:fill="auto"/>
          </w:tcPr>
          <w:p w:rsidR="008352E4" w:rsidRPr="00E43AFA" w:rsidRDefault="008352E4" w:rsidP="00B56B20">
            <w:pPr>
              <w:widowControl w:val="0"/>
              <w:ind w:hanging="43"/>
              <w:jc w:val="center"/>
              <w:rPr>
                <w:bCs/>
                <w:sz w:val="20"/>
                <w:szCs w:val="20"/>
              </w:rPr>
            </w:pPr>
            <w:r w:rsidRPr="00E43AFA">
              <w:rPr>
                <w:bCs/>
                <w:sz w:val="20"/>
                <w:szCs w:val="20"/>
              </w:rPr>
              <w:t>00-006450</w:t>
            </w:r>
          </w:p>
        </w:tc>
      </w:tr>
    </w:tbl>
    <w:p w:rsidR="008352E4" w:rsidRPr="00E43AFA" w:rsidRDefault="008352E4" w:rsidP="008352E4">
      <w:pPr>
        <w:jc w:val="both"/>
        <w:rPr>
          <w:sz w:val="20"/>
          <w:szCs w:val="20"/>
        </w:rPr>
      </w:pPr>
    </w:p>
    <w:p w:rsidR="008352E4" w:rsidRDefault="008352E4" w:rsidP="008352E4">
      <w:pPr>
        <w:pStyle w:val="35"/>
        <w:spacing w:after="0"/>
        <w:ind w:right="74" w:firstLine="709"/>
        <w:jc w:val="both"/>
        <w:rPr>
          <w:bCs/>
          <w:iCs/>
          <w:sz w:val="20"/>
          <w:szCs w:val="20"/>
        </w:rPr>
      </w:pPr>
      <w:r w:rsidRPr="00E43AFA">
        <w:rPr>
          <w:bCs/>
          <w:iCs/>
          <w:sz w:val="20"/>
          <w:szCs w:val="20"/>
        </w:rPr>
        <w:t>а также применимые к данному аукциону законодательство и нормативно-правовые акты</w:t>
      </w:r>
      <w:r>
        <w:rPr>
          <w:bCs/>
          <w:iCs/>
          <w:sz w:val="20"/>
          <w:szCs w:val="20"/>
        </w:rPr>
        <w:t xml:space="preserve"> </w:t>
      </w:r>
    </w:p>
    <w:p w:rsidR="008352E4" w:rsidRDefault="008352E4" w:rsidP="008352E4">
      <w:pPr>
        <w:pStyle w:val="35"/>
        <w:spacing w:after="0"/>
        <w:ind w:right="74" w:firstLine="709"/>
        <w:jc w:val="both"/>
        <w:rPr>
          <w:bCs/>
          <w:iCs/>
          <w:sz w:val="20"/>
          <w:szCs w:val="20"/>
        </w:rPr>
      </w:pPr>
    </w:p>
    <w:p w:rsidR="008352E4" w:rsidRPr="00E43AFA" w:rsidRDefault="008352E4" w:rsidP="008352E4">
      <w:pPr>
        <w:pStyle w:val="35"/>
        <w:spacing w:after="0"/>
        <w:ind w:right="74" w:firstLine="709"/>
        <w:jc w:val="both"/>
        <w:rPr>
          <w:bCs/>
          <w:i/>
          <w:iCs/>
          <w:sz w:val="20"/>
          <w:szCs w:val="20"/>
        </w:rPr>
      </w:pPr>
      <w:r w:rsidRPr="00E43AFA">
        <w:rPr>
          <w:bCs/>
          <w:i/>
          <w:iCs/>
          <w:sz w:val="20"/>
          <w:szCs w:val="20"/>
        </w:rPr>
        <w:t xml:space="preserve">____________________________________________________________________________ </w:t>
      </w:r>
    </w:p>
    <w:p w:rsidR="008352E4" w:rsidRPr="00E43AFA" w:rsidRDefault="008352E4" w:rsidP="008352E4">
      <w:pPr>
        <w:pStyle w:val="35"/>
        <w:spacing w:after="0"/>
        <w:ind w:right="74"/>
        <w:jc w:val="center"/>
        <w:rPr>
          <w:bCs/>
          <w:iCs/>
          <w:sz w:val="20"/>
          <w:szCs w:val="20"/>
        </w:rPr>
      </w:pPr>
      <w:r w:rsidRPr="00E43AFA">
        <w:rPr>
          <w:bCs/>
          <w:iCs/>
          <w:sz w:val="20"/>
          <w:szCs w:val="20"/>
        </w:rPr>
        <w:t>(</w:t>
      </w:r>
      <w:r w:rsidRPr="00E43AFA">
        <w:rPr>
          <w:bCs/>
          <w:i/>
          <w:sz w:val="20"/>
          <w:szCs w:val="20"/>
        </w:rPr>
        <w:t>наименование участника аукциона</w:t>
      </w:r>
      <w:r w:rsidRPr="00E43AFA">
        <w:rPr>
          <w:bCs/>
          <w:iCs/>
          <w:sz w:val="20"/>
          <w:szCs w:val="20"/>
        </w:rPr>
        <w:t>)</w:t>
      </w:r>
    </w:p>
    <w:p w:rsidR="008352E4" w:rsidRPr="00D44DCB" w:rsidRDefault="008352E4" w:rsidP="008352E4">
      <w:pPr>
        <w:pStyle w:val="35"/>
        <w:spacing w:after="0"/>
        <w:ind w:right="76"/>
        <w:jc w:val="both"/>
        <w:rPr>
          <w:bCs/>
          <w:iCs/>
          <w:sz w:val="20"/>
          <w:szCs w:val="20"/>
        </w:rPr>
      </w:pPr>
      <w:r w:rsidRPr="00D44DCB">
        <w:rPr>
          <w:bCs/>
          <w:iCs/>
          <w:sz w:val="20"/>
          <w:szCs w:val="20"/>
        </w:rPr>
        <w:t>в лице,__________________________________________________________________________</w:t>
      </w:r>
    </w:p>
    <w:p w:rsidR="008352E4" w:rsidRPr="002E7CFB" w:rsidRDefault="008352E4" w:rsidP="008352E4">
      <w:pPr>
        <w:pStyle w:val="35"/>
        <w:spacing w:after="0"/>
        <w:ind w:right="76"/>
        <w:jc w:val="center"/>
        <w:rPr>
          <w:bCs/>
          <w:iCs/>
        </w:rPr>
      </w:pPr>
      <w:r w:rsidRPr="002E7CFB">
        <w:rPr>
          <w:bCs/>
          <w:iCs/>
        </w:rPr>
        <w:t>(</w:t>
      </w:r>
      <w:r w:rsidRPr="002E7CFB">
        <w:rPr>
          <w:bCs/>
          <w:i/>
        </w:rPr>
        <w:t>наименование должности, Ф.И.О. руководителя, уполномоченного лица</w:t>
      </w:r>
      <w:r w:rsidRPr="002E7CFB">
        <w:rPr>
          <w:bCs/>
          <w:iCs/>
        </w:rPr>
        <w:t>)</w:t>
      </w:r>
    </w:p>
    <w:p w:rsidR="008352E4" w:rsidRPr="00D44DCB" w:rsidRDefault="008352E4" w:rsidP="008352E4">
      <w:pPr>
        <w:pStyle w:val="35"/>
        <w:spacing w:after="0"/>
        <w:ind w:right="74"/>
        <w:jc w:val="both"/>
        <w:rPr>
          <w:b/>
          <w:bCs/>
          <w:iCs/>
          <w:sz w:val="20"/>
          <w:szCs w:val="20"/>
        </w:rPr>
      </w:pPr>
      <w:r w:rsidRPr="00D44DCB">
        <w:rPr>
          <w:bCs/>
          <w:iCs/>
          <w:sz w:val="20"/>
          <w:szCs w:val="20"/>
        </w:rPr>
        <w:t>сообщает о согласии участвовать в аукционе на условиях, установленных в указанных выше документах.</w:t>
      </w:r>
    </w:p>
    <w:p w:rsidR="008352E4" w:rsidRPr="00D44DCB" w:rsidRDefault="008352E4" w:rsidP="008352E4">
      <w:pPr>
        <w:pStyle w:val="af"/>
        <w:spacing w:after="0"/>
        <w:ind w:firstLine="540"/>
        <w:jc w:val="both"/>
      </w:pPr>
    </w:p>
    <w:p w:rsidR="008352E4" w:rsidRPr="00D44DCB" w:rsidRDefault="008352E4" w:rsidP="008352E4">
      <w:pPr>
        <w:pStyle w:val="35"/>
        <w:spacing w:after="0"/>
        <w:ind w:firstLine="709"/>
        <w:jc w:val="both"/>
        <w:rPr>
          <w:bCs/>
          <w:sz w:val="20"/>
          <w:szCs w:val="20"/>
        </w:rPr>
      </w:pPr>
      <w:r w:rsidRPr="00D44DCB">
        <w:rPr>
          <w:sz w:val="20"/>
          <w:szCs w:val="20"/>
        </w:rPr>
        <w:t xml:space="preserve">2. Мы согласны заключить договор  </w:t>
      </w:r>
      <w:r w:rsidRPr="00D44DCB">
        <w:rPr>
          <w:color w:val="000000"/>
          <w:sz w:val="20"/>
          <w:szCs w:val="20"/>
        </w:rPr>
        <w:t>купли-продажи</w:t>
      </w:r>
      <w:r w:rsidRPr="00D44DCB">
        <w:rPr>
          <w:bCs/>
          <w:sz w:val="20"/>
          <w:szCs w:val="20"/>
        </w:rPr>
        <w:t>,</w:t>
      </w:r>
      <w:r w:rsidRPr="00D44DCB">
        <w:rPr>
          <w:sz w:val="20"/>
          <w:szCs w:val="20"/>
        </w:rPr>
        <w:t xml:space="preserve"> в соответствии с требованиями документации об аукционе.</w:t>
      </w:r>
    </w:p>
    <w:p w:rsidR="008352E4" w:rsidRPr="00D44DCB" w:rsidRDefault="008352E4" w:rsidP="008352E4">
      <w:pPr>
        <w:pStyle w:val="33"/>
        <w:spacing w:after="0"/>
        <w:ind w:left="0" w:firstLine="720"/>
        <w:jc w:val="both"/>
        <w:rPr>
          <w:sz w:val="20"/>
          <w:szCs w:val="20"/>
        </w:rPr>
      </w:pPr>
      <w:r w:rsidRPr="00D44DCB">
        <w:rPr>
          <w:sz w:val="20"/>
          <w:szCs w:val="20"/>
        </w:rPr>
        <w:t xml:space="preserve">3. Если наше предложение о цене договора купли-продажи будет наивысшим по итогам проведения аукциона, мы берем на себя обязательства подписать договор </w:t>
      </w:r>
      <w:r w:rsidRPr="00D44DCB">
        <w:rPr>
          <w:bCs/>
          <w:sz w:val="20"/>
          <w:szCs w:val="20"/>
        </w:rPr>
        <w:t>купли-продажи</w:t>
      </w:r>
      <w:r w:rsidRPr="00D44DCB">
        <w:rPr>
          <w:sz w:val="20"/>
          <w:szCs w:val="20"/>
        </w:rPr>
        <w:t xml:space="preserve"> в соответствии с требованиями документации об аукционе и условиями нашего предложения.</w:t>
      </w:r>
    </w:p>
    <w:p w:rsidR="008352E4" w:rsidRPr="00D44DCB" w:rsidRDefault="008352E4" w:rsidP="008352E4">
      <w:pPr>
        <w:pStyle w:val="af"/>
        <w:widowControl w:val="0"/>
        <w:suppressAutoHyphens/>
        <w:spacing w:after="0"/>
        <w:ind w:firstLine="709"/>
        <w:jc w:val="both"/>
      </w:pPr>
    </w:p>
    <w:p w:rsidR="008352E4" w:rsidRPr="00D44DCB" w:rsidRDefault="008352E4" w:rsidP="008352E4">
      <w:pPr>
        <w:pStyle w:val="af"/>
        <w:widowControl w:val="0"/>
        <w:suppressAutoHyphens/>
        <w:spacing w:after="0"/>
        <w:ind w:firstLine="709"/>
        <w:jc w:val="both"/>
      </w:pPr>
      <w:r w:rsidRPr="00D44DCB">
        <w:t xml:space="preserve">4. В случае если наше предложение будет лучшим после предложений победителя аукциона, а победитель аукциона будет признан уклонившимся от заключения договора </w:t>
      </w:r>
      <w:r w:rsidRPr="00D44DCB">
        <w:rPr>
          <w:bCs/>
        </w:rPr>
        <w:t>купли-продажи</w:t>
      </w:r>
      <w:r w:rsidRPr="00D44DCB">
        <w:t>, мы обязуемся подписать данный договор</w:t>
      </w:r>
      <w:r>
        <w:t xml:space="preserve"> </w:t>
      </w:r>
      <w:r w:rsidRPr="00D44DCB">
        <w:t>в соответствии с требованиями документации об аукционе и условиями нашего предложения по цене.</w:t>
      </w:r>
    </w:p>
    <w:p w:rsidR="008352E4" w:rsidRPr="00D44DCB" w:rsidRDefault="008352E4" w:rsidP="008352E4">
      <w:pPr>
        <w:tabs>
          <w:tab w:val="left" w:pos="0"/>
        </w:tabs>
        <w:ind w:firstLine="709"/>
        <w:jc w:val="both"/>
        <w:rPr>
          <w:sz w:val="20"/>
          <w:szCs w:val="20"/>
        </w:rPr>
      </w:pPr>
    </w:p>
    <w:p w:rsidR="008352E4" w:rsidRPr="00FA096B" w:rsidRDefault="008352E4" w:rsidP="008352E4">
      <w:pPr>
        <w:tabs>
          <w:tab w:val="left" w:pos="0"/>
        </w:tabs>
        <w:ind w:firstLine="709"/>
        <w:jc w:val="both"/>
        <w:rPr>
          <w:b/>
          <w:sz w:val="20"/>
          <w:szCs w:val="20"/>
        </w:rPr>
      </w:pPr>
      <w:r w:rsidRPr="00D44DCB">
        <w:rPr>
          <w:sz w:val="20"/>
          <w:szCs w:val="20"/>
        </w:rPr>
        <w:t xml:space="preserve">5. В случае если наше предложение будет единственным, мы согласны </w:t>
      </w:r>
      <w:r w:rsidRPr="00D44DCB">
        <w:rPr>
          <w:color w:val="000000"/>
          <w:sz w:val="20"/>
          <w:szCs w:val="20"/>
        </w:rPr>
        <w:t xml:space="preserve">заключить договор </w:t>
      </w:r>
      <w:r w:rsidRPr="00D44DCB">
        <w:rPr>
          <w:sz w:val="20"/>
          <w:szCs w:val="20"/>
        </w:rPr>
        <w:t>купли-продажи</w:t>
      </w:r>
      <w:r w:rsidRPr="00D44DCB">
        <w:rPr>
          <w:color w:val="000000"/>
          <w:sz w:val="20"/>
          <w:szCs w:val="20"/>
        </w:rPr>
        <w:t xml:space="preserve">, по начальной (минимальной) цене договора – </w:t>
      </w:r>
      <w:r w:rsidR="00B65501">
        <w:rPr>
          <w:b/>
          <w:color w:val="000000"/>
          <w:sz w:val="20"/>
          <w:szCs w:val="20"/>
        </w:rPr>
        <w:t>5</w:t>
      </w:r>
      <w:r>
        <w:rPr>
          <w:b/>
          <w:color w:val="000000"/>
          <w:sz w:val="20"/>
          <w:szCs w:val="20"/>
        </w:rPr>
        <w:t>6</w:t>
      </w:r>
      <w:r w:rsidR="00B65501">
        <w:rPr>
          <w:b/>
          <w:color w:val="000000"/>
          <w:sz w:val="20"/>
          <w:szCs w:val="20"/>
        </w:rPr>
        <w:t xml:space="preserve"> 0</w:t>
      </w:r>
      <w:r>
        <w:rPr>
          <w:b/>
          <w:color w:val="000000"/>
          <w:sz w:val="20"/>
          <w:szCs w:val="20"/>
        </w:rPr>
        <w:t>00,00</w:t>
      </w:r>
      <w:r w:rsidRPr="00FA096B">
        <w:rPr>
          <w:b/>
          <w:bCs/>
          <w:sz w:val="20"/>
          <w:szCs w:val="20"/>
        </w:rPr>
        <w:t xml:space="preserve"> (</w:t>
      </w:r>
      <w:r w:rsidR="00B65501">
        <w:rPr>
          <w:b/>
          <w:bCs/>
          <w:sz w:val="20"/>
          <w:szCs w:val="20"/>
        </w:rPr>
        <w:t>Пятьдесят шесть тысяч</w:t>
      </w:r>
      <w:r w:rsidRPr="00FA096B">
        <w:rPr>
          <w:b/>
          <w:bCs/>
          <w:sz w:val="20"/>
          <w:szCs w:val="20"/>
        </w:rPr>
        <w:t xml:space="preserve">) рублей 00 копеек, </w:t>
      </w:r>
      <w:r w:rsidRPr="00FA096B">
        <w:rPr>
          <w:b/>
          <w:sz w:val="20"/>
          <w:szCs w:val="20"/>
        </w:rPr>
        <w:t>с учётом НДС.</w:t>
      </w:r>
    </w:p>
    <w:p w:rsidR="008352E4" w:rsidRPr="00D44DCB" w:rsidRDefault="008352E4" w:rsidP="008352E4">
      <w:pPr>
        <w:tabs>
          <w:tab w:val="left" w:pos="0"/>
          <w:tab w:val="left" w:pos="8479"/>
        </w:tabs>
        <w:ind w:firstLine="709"/>
        <w:jc w:val="both"/>
        <w:rPr>
          <w:sz w:val="20"/>
          <w:szCs w:val="20"/>
        </w:rPr>
      </w:pPr>
      <w:r>
        <w:rPr>
          <w:sz w:val="20"/>
          <w:szCs w:val="20"/>
        </w:rPr>
        <w:tab/>
      </w:r>
    </w:p>
    <w:p w:rsidR="008352E4" w:rsidRPr="00D44DCB" w:rsidRDefault="008352E4" w:rsidP="008352E4">
      <w:pPr>
        <w:ind w:firstLine="709"/>
        <w:jc w:val="both"/>
        <w:rPr>
          <w:sz w:val="20"/>
          <w:szCs w:val="20"/>
        </w:rPr>
      </w:pPr>
      <w:r w:rsidRPr="00D44DCB">
        <w:rPr>
          <w:sz w:val="20"/>
          <w:szCs w:val="20"/>
        </w:rPr>
        <w:t xml:space="preserve">6. Сообщаем, что для уведомления нас по вопросам организационного характера и взаимодействия с ГУПГС «СМП» нами </w:t>
      </w:r>
      <w:proofErr w:type="gramStart"/>
      <w:r w:rsidRPr="00D44DCB">
        <w:rPr>
          <w:sz w:val="20"/>
          <w:szCs w:val="20"/>
        </w:rPr>
        <w:t>уполномочен</w:t>
      </w:r>
      <w:proofErr w:type="gramEnd"/>
      <w:r>
        <w:rPr>
          <w:sz w:val="20"/>
          <w:szCs w:val="20"/>
        </w:rPr>
        <w:t>:</w:t>
      </w:r>
    </w:p>
    <w:p w:rsidR="008352E4" w:rsidRPr="00D44DCB" w:rsidRDefault="008352E4" w:rsidP="008352E4">
      <w:pPr>
        <w:pStyle w:val="a6"/>
        <w:suppressAutoHyphens/>
        <w:spacing w:after="0"/>
        <w:ind w:left="0"/>
        <w:jc w:val="both"/>
        <w:rPr>
          <w:sz w:val="20"/>
          <w:szCs w:val="20"/>
        </w:rPr>
      </w:pPr>
      <w:r w:rsidRPr="00D44DCB">
        <w:rPr>
          <w:sz w:val="20"/>
          <w:szCs w:val="20"/>
        </w:rPr>
        <w:t>_______________________________________________________________________</w:t>
      </w:r>
    </w:p>
    <w:p w:rsidR="008352E4" w:rsidRPr="00022218" w:rsidRDefault="008352E4" w:rsidP="008352E4">
      <w:pPr>
        <w:pStyle w:val="a6"/>
        <w:suppressAutoHyphens/>
        <w:spacing w:after="0"/>
        <w:ind w:left="0"/>
        <w:jc w:val="center"/>
        <w:rPr>
          <w:sz w:val="16"/>
          <w:szCs w:val="16"/>
        </w:rPr>
      </w:pPr>
      <w:r w:rsidRPr="00022218">
        <w:rPr>
          <w:i/>
          <w:sz w:val="16"/>
          <w:szCs w:val="16"/>
        </w:rPr>
        <w:t>(контактная информация уполномоченного лица)</w:t>
      </w:r>
    </w:p>
    <w:p w:rsidR="008352E4" w:rsidRPr="00D44DCB" w:rsidRDefault="008352E4" w:rsidP="008352E4">
      <w:pPr>
        <w:pStyle w:val="a6"/>
        <w:suppressAutoHyphens/>
        <w:spacing w:after="0"/>
        <w:ind w:left="0"/>
        <w:jc w:val="both"/>
        <w:rPr>
          <w:sz w:val="20"/>
          <w:szCs w:val="20"/>
        </w:rPr>
      </w:pPr>
    </w:p>
    <w:p w:rsidR="008352E4" w:rsidRPr="00D44DCB" w:rsidRDefault="008352E4" w:rsidP="008352E4">
      <w:pPr>
        <w:pStyle w:val="a6"/>
        <w:suppressAutoHyphens/>
        <w:spacing w:after="0"/>
        <w:ind w:left="0"/>
        <w:jc w:val="both"/>
        <w:rPr>
          <w:sz w:val="20"/>
          <w:szCs w:val="20"/>
        </w:rPr>
      </w:pPr>
      <w:r w:rsidRPr="00D44DCB">
        <w:rPr>
          <w:sz w:val="20"/>
          <w:szCs w:val="20"/>
        </w:rPr>
        <w:t>Все сведения о проведен</w:t>
      </w:r>
      <w:proofErr w:type="gramStart"/>
      <w:r w:rsidRPr="00D44DCB">
        <w:rPr>
          <w:sz w:val="20"/>
          <w:szCs w:val="20"/>
        </w:rPr>
        <w:t>ии ау</w:t>
      </w:r>
      <w:proofErr w:type="gramEnd"/>
      <w:r w:rsidRPr="00D44DCB">
        <w:rPr>
          <w:sz w:val="20"/>
          <w:szCs w:val="20"/>
        </w:rPr>
        <w:t>кциона просим сообщать указанному уполномоченному лицу.</w:t>
      </w:r>
    </w:p>
    <w:p w:rsidR="008352E4" w:rsidRPr="00D44DCB" w:rsidRDefault="008352E4" w:rsidP="008352E4">
      <w:pPr>
        <w:pStyle w:val="a6"/>
        <w:suppressAutoHyphens/>
        <w:spacing w:after="0"/>
        <w:ind w:left="0" w:firstLine="720"/>
        <w:jc w:val="both"/>
        <w:rPr>
          <w:i/>
          <w:sz w:val="20"/>
          <w:szCs w:val="20"/>
        </w:rPr>
      </w:pPr>
    </w:p>
    <w:p w:rsidR="008352E4" w:rsidRPr="00022218" w:rsidRDefault="008352E4" w:rsidP="008352E4">
      <w:pPr>
        <w:pStyle w:val="a6"/>
        <w:suppressAutoHyphens/>
        <w:spacing w:after="0"/>
        <w:ind w:left="0" w:firstLine="720"/>
        <w:jc w:val="both"/>
        <w:rPr>
          <w:sz w:val="16"/>
          <w:szCs w:val="16"/>
        </w:rPr>
      </w:pPr>
      <w:r w:rsidRPr="00D44DCB">
        <w:rPr>
          <w:i/>
          <w:sz w:val="20"/>
          <w:szCs w:val="20"/>
        </w:rPr>
        <w:t>7. В соответствии с требованиями статьи 9 Федерального закона от 27.07.2006 «О персональных данных» № 152-ФЗ подтверждаем получение согласия на обработку персональных данных участника, представившего заявку (</w:t>
      </w:r>
      <w:r w:rsidRPr="00022218">
        <w:rPr>
          <w:i/>
          <w:sz w:val="16"/>
          <w:szCs w:val="16"/>
        </w:rPr>
        <w:t xml:space="preserve">данный пункт включается в </w:t>
      </w:r>
      <w:proofErr w:type="gramStart"/>
      <w:r w:rsidRPr="00022218">
        <w:rPr>
          <w:i/>
          <w:sz w:val="16"/>
          <w:szCs w:val="16"/>
        </w:rPr>
        <w:t>заявку</w:t>
      </w:r>
      <w:proofErr w:type="gramEnd"/>
      <w:r w:rsidRPr="00022218">
        <w:rPr>
          <w:i/>
          <w:sz w:val="16"/>
          <w:szCs w:val="16"/>
        </w:rPr>
        <w:t xml:space="preserve"> в случае если заявку на участие в аукционе подает физическое лицо).</w:t>
      </w:r>
    </w:p>
    <w:p w:rsidR="008352E4" w:rsidRPr="00D44DCB" w:rsidRDefault="008352E4" w:rsidP="008352E4">
      <w:pPr>
        <w:pStyle w:val="a6"/>
        <w:suppressAutoHyphens/>
        <w:spacing w:after="0"/>
        <w:ind w:left="0" w:firstLine="720"/>
        <w:jc w:val="both"/>
        <w:rPr>
          <w:sz w:val="20"/>
          <w:szCs w:val="20"/>
        </w:rPr>
      </w:pPr>
      <w:r w:rsidRPr="00D44DCB">
        <w:rPr>
          <w:sz w:val="20"/>
          <w:szCs w:val="20"/>
        </w:rPr>
        <w:t>8. Юридический и фактический адреса/ место жительства, телефон, банковские реквизиты: ___________________________________________________________________________________.</w:t>
      </w:r>
    </w:p>
    <w:p w:rsidR="008352E4" w:rsidRPr="00D44DCB" w:rsidRDefault="008352E4" w:rsidP="008352E4">
      <w:pPr>
        <w:pStyle w:val="a6"/>
        <w:suppressAutoHyphens/>
        <w:spacing w:after="0"/>
        <w:ind w:left="0" w:firstLine="720"/>
        <w:rPr>
          <w:sz w:val="20"/>
          <w:szCs w:val="20"/>
        </w:rPr>
      </w:pPr>
      <w:r w:rsidRPr="00D44DCB">
        <w:rPr>
          <w:sz w:val="20"/>
          <w:szCs w:val="20"/>
        </w:rPr>
        <w:t>9. Корреспонденцию в наш адрес просим направлять по адресу: ___________________________________________________________________________________.</w:t>
      </w:r>
    </w:p>
    <w:p w:rsidR="008352E4" w:rsidRDefault="008352E4" w:rsidP="008352E4">
      <w:pPr>
        <w:pStyle w:val="af"/>
        <w:suppressAutoHyphens/>
        <w:spacing w:after="0"/>
      </w:pPr>
    </w:p>
    <w:p w:rsidR="008352E4" w:rsidRPr="00D44DCB" w:rsidRDefault="008352E4" w:rsidP="008352E4">
      <w:pPr>
        <w:pStyle w:val="af"/>
        <w:suppressAutoHyphens/>
        <w:spacing w:after="0"/>
      </w:pPr>
    </w:p>
    <w:p w:rsidR="008352E4" w:rsidRPr="00D44DCB" w:rsidRDefault="008352E4" w:rsidP="008352E4">
      <w:pPr>
        <w:pStyle w:val="af"/>
        <w:suppressAutoHyphens/>
        <w:spacing w:after="0"/>
      </w:pPr>
      <w:r w:rsidRPr="00D44DCB">
        <w:t>Должность</w:t>
      </w:r>
      <w:proofErr w:type="gramStart"/>
      <w:r w:rsidRPr="00D44DCB">
        <w:t xml:space="preserve"> ________________________ ( ___________________ )</w:t>
      </w:r>
      <w:proofErr w:type="gramEnd"/>
    </w:p>
    <w:p w:rsidR="008352E4" w:rsidRPr="00D44DCB" w:rsidRDefault="008352E4" w:rsidP="008352E4">
      <w:pPr>
        <w:pStyle w:val="af"/>
        <w:suppressAutoHyphens/>
        <w:spacing w:after="0"/>
      </w:pP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t xml:space="preserve"> (Ф.И.О.)</w:t>
      </w:r>
    </w:p>
    <w:p w:rsidR="008352E4" w:rsidRPr="00D44DCB" w:rsidRDefault="008352E4" w:rsidP="008352E4">
      <w:pPr>
        <w:suppressAutoHyphens/>
        <w:ind w:firstLine="708"/>
        <w:rPr>
          <w:sz w:val="20"/>
          <w:szCs w:val="20"/>
        </w:rPr>
      </w:pPr>
      <w:r w:rsidRPr="00D44DCB">
        <w:rPr>
          <w:sz w:val="20"/>
          <w:szCs w:val="20"/>
        </w:rPr>
        <w:t xml:space="preserve">М.П. </w:t>
      </w:r>
      <w:r w:rsidRPr="00D44DCB">
        <w:rPr>
          <w:i/>
          <w:sz w:val="20"/>
          <w:szCs w:val="20"/>
        </w:rPr>
        <w:t>(при наличии печати)</w:t>
      </w:r>
    </w:p>
    <w:p w:rsidR="00FC32C2" w:rsidRDefault="00FC32C2">
      <w:pPr>
        <w:rPr>
          <w:sz w:val="20"/>
          <w:szCs w:val="20"/>
        </w:rPr>
      </w:pPr>
      <w:r>
        <w:br w:type="page"/>
      </w:r>
    </w:p>
    <w:p w:rsidR="00645103" w:rsidRDefault="00645103" w:rsidP="00645103">
      <w:pPr>
        <w:rPr>
          <w:b/>
          <w:sz w:val="20"/>
          <w:szCs w:val="20"/>
        </w:rPr>
      </w:pPr>
    </w:p>
    <w:p w:rsidR="00645103" w:rsidRDefault="00645103">
      <w:pPr>
        <w:rPr>
          <w:b/>
          <w:sz w:val="20"/>
          <w:szCs w:val="20"/>
        </w:rPr>
      </w:pPr>
    </w:p>
    <w:p w:rsidR="00E3158D" w:rsidRPr="00D44DCB" w:rsidRDefault="00CA63B7" w:rsidP="00E3158D">
      <w:pPr>
        <w:suppressAutoHyphens/>
        <w:spacing w:before="120"/>
        <w:ind w:firstLine="709"/>
        <w:jc w:val="center"/>
        <w:rPr>
          <w:b/>
          <w:sz w:val="20"/>
          <w:szCs w:val="20"/>
          <w:u w:val="single"/>
        </w:rPr>
      </w:pPr>
      <w:r w:rsidRPr="00D44DCB">
        <w:rPr>
          <w:b/>
          <w:sz w:val="20"/>
          <w:szCs w:val="20"/>
        </w:rPr>
        <w:t>1</w:t>
      </w:r>
      <w:r w:rsidR="00C55EBE" w:rsidRPr="00D44DCB">
        <w:rPr>
          <w:b/>
          <w:sz w:val="20"/>
          <w:szCs w:val="20"/>
        </w:rPr>
        <w:t>6</w:t>
      </w:r>
      <w:r w:rsidRPr="00D44DCB">
        <w:rPr>
          <w:b/>
          <w:sz w:val="20"/>
          <w:szCs w:val="20"/>
        </w:rPr>
        <w:t>.Форма сведений об участнике аукциона.</w:t>
      </w:r>
    </w:p>
    <w:p w:rsidR="00E3158D" w:rsidRPr="00D44DCB" w:rsidRDefault="00E3158D" w:rsidP="00E3158D">
      <w:pPr>
        <w:suppressAutoHyphens/>
        <w:spacing w:before="120"/>
        <w:ind w:firstLine="709"/>
        <w:jc w:val="center"/>
        <w:rPr>
          <w:b/>
          <w:sz w:val="20"/>
          <w:szCs w:val="20"/>
          <w:u w:val="single"/>
        </w:rPr>
      </w:pPr>
      <w:r w:rsidRPr="00D44DCB">
        <w:rPr>
          <w:b/>
          <w:sz w:val="20"/>
          <w:szCs w:val="20"/>
          <w:u w:val="single"/>
        </w:rPr>
        <w:t xml:space="preserve">На бланке организации </w:t>
      </w:r>
    </w:p>
    <w:p w:rsidR="00E3158D" w:rsidRPr="00D44DCB" w:rsidRDefault="00E3158D" w:rsidP="00E3158D">
      <w:pPr>
        <w:suppressAutoHyphens/>
        <w:spacing w:before="120"/>
        <w:ind w:firstLine="709"/>
        <w:jc w:val="center"/>
        <w:rPr>
          <w:sz w:val="20"/>
          <w:szCs w:val="20"/>
        </w:rPr>
      </w:pPr>
    </w:p>
    <w:p w:rsidR="00E3158D" w:rsidRPr="00D44DCB" w:rsidRDefault="00E3158D" w:rsidP="00E3158D">
      <w:pPr>
        <w:suppressAutoHyphens/>
        <w:rPr>
          <w:i/>
          <w:sz w:val="20"/>
          <w:szCs w:val="20"/>
        </w:rPr>
      </w:pPr>
      <w:r w:rsidRPr="001A2EEB">
        <w:rPr>
          <w:b/>
          <w:i/>
          <w:sz w:val="20"/>
          <w:szCs w:val="20"/>
        </w:rPr>
        <w:t>Дата, исх. номер</w:t>
      </w:r>
      <w:r w:rsidR="00067A2F">
        <w:rPr>
          <w:b/>
          <w:sz w:val="20"/>
          <w:szCs w:val="20"/>
        </w:rPr>
        <w:tab/>
      </w:r>
      <w:r w:rsidR="00067A2F">
        <w:rPr>
          <w:b/>
          <w:sz w:val="20"/>
          <w:szCs w:val="20"/>
        </w:rPr>
        <w:tab/>
      </w:r>
      <w:r w:rsidRPr="00D44DCB">
        <w:rPr>
          <w:b/>
          <w:sz w:val="20"/>
          <w:szCs w:val="20"/>
        </w:rPr>
        <w:t xml:space="preserve">    Организатору (продавцу) аукциона: ГУПГС «СМП»</w:t>
      </w:r>
    </w:p>
    <w:p w:rsidR="00E3158D" w:rsidRPr="00D44DCB" w:rsidRDefault="00E3158D" w:rsidP="00E3158D">
      <w:pPr>
        <w:pStyle w:val="afc"/>
        <w:spacing w:before="120"/>
        <w:rPr>
          <w:i/>
          <w:iCs/>
          <w:sz w:val="20"/>
          <w:szCs w:val="20"/>
        </w:rPr>
      </w:pPr>
    </w:p>
    <w:p w:rsidR="007A7D63" w:rsidRPr="00D44DCB" w:rsidRDefault="007A7D63" w:rsidP="007A7D63">
      <w:pPr>
        <w:jc w:val="center"/>
        <w:outlineLvl w:val="0"/>
        <w:rPr>
          <w:b/>
          <w:sz w:val="20"/>
          <w:szCs w:val="20"/>
        </w:rPr>
      </w:pPr>
      <w:bookmarkStart w:id="12" w:name="_Toc188942170"/>
      <w:bookmarkStart w:id="13" w:name="_Toc188953875"/>
      <w:bookmarkStart w:id="14" w:name="_Toc189036353"/>
      <w:bookmarkStart w:id="15" w:name="_Toc189536643"/>
      <w:bookmarkStart w:id="16" w:name="_Toc201395864"/>
      <w:bookmarkStart w:id="17" w:name="_Toc212635504"/>
      <w:bookmarkStart w:id="18" w:name="_Toc218412033"/>
      <w:bookmarkStart w:id="19" w:name="_Toc220145619"/>
      <w:bookmarkStart w:id="20" w:name="_Toc253496953"/>
      <w:bookmarkStart w:id="21" w:name="_Toc256586947"/>
      <w:bookmarkStart w:id="22" w:name="_Toc257635567"/>
      <w:bookmarkStart w:id="23" w:name="_Toc258922156"/>
      <w:bookmarkStart w:id="24" w:name="_Toc292811968"/>
      <w:r w:rsidRPr="00D44DCB">
        <w:rPr>
          <w:b/>
          <w:sz w:val="20"/>
          <w:szCs w:val="20"/>
        </w:rPr>
        <w:t>Сведения о юридическом лице</w:t>
      </w:r>
      <w:bookmarkEnd w:id="12"/>
      <w:bookmarkEnd w:id="13"/>
      <w:bookmarkEnd w:id="14"/>
      <w:bookmarkEnd w:id="15"/>
      <w:bookmarkEnd w:id="16"/>
      <w:bookmarkEnd w:id="17"/>
      <w:bookmarkEnd w:id="18"/>
      <w:bookmarkEnd w:id="19"/>
      <w:bookmarkEnd w:id="20"/>
      <w:bookmarkEnd w:id="21"/>
      <w:bookmarkEnd w:id="22"/>
      <w:bookmarkEnd w:id="23"/>
      <w:bookmarkEnd w:id="24"/>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4549"/>
      </w:tblGrid>
      <w:tr w:rsidR="007A7D63" w:rsidRPr="00D44DCB" w:rsidTr="004A0ECA">
        <w:trPr>
          <w:trHeight w:val="240"/>
          <w:tblHeader/>
          <w:jc w:val="center"/>
        </w:trPr>
        <w:tc>
          <w:tcPr>
            <w:tcW w:w="567" w:type="dxa"/>
            <w:vAlign w:val="center"/>
          </w:tcPr>
          <w:p w:rsidR="007A7D63" w:rsidRPr="00D44DCB" w:rsidRDefault="007A7D63" w:rsidP="004A0ECA">
            <w:pPr>
              <w:pStyle w:val="110"/>
              <w:keepNext w:val="0"/>
              <w:spacing w:after="60" w:line="220" w:lineRule="exact"/>
              <w:rPr>
                <w:b/>
                <w:snapToGrid/>
                <w:sz w:val="20"/>
              </w:rPr>
            </w:pPr>
            <w:r w:rsidRPr="00D44DCB">
              <w:rPr>
                <w:b/>
                <w:snapToGrid/>
                <w:sz w:val="20"/>
              </w:rPr>
              <w:t xml:space="preserve">№ </w:t>
            </w:r>
            <w:proofErr w:type="gramStart"/>
            <w:r w:rsidRPr="00D44DCB">
              <w:rPr>
                <w:b/>
                <w:snapToGrid/>
                <w:sz w:val="20"/>
              </w:rPr>
              <w:t>п</w:t>
            </w:r>
            <w:proofErr w:type="gramEnd"/>
            <w:r w:rsidRPr="00D44DCB">
              <w:rPr>
                <w:b/>
                <w:snapToGrid/>
                <w:sz w:val="20"/>
              </w:rPr>
              <w:t>/п</w:t>
            </w:r>
          </w:p>
        </w:tc>
        <w:tc>
          <w:tcPr>
            <w:tcW w:w="4240" w:type="dxa"/>
            <w:vAlign w:val="center"/>
          </w:tcPr>
          <w:p w:rsidR="007A7D63" w:rsidRPr="00D44DCB" w:rsidRDefault="007A7D63" w:rsidP="004A0ECA">
            <w:pPr>
              <w:spacing w:after="60" w:line="220" w:lineRule="exact"/>
              <w:jc w:val="center"/>
              <w:rPr>
                <w:b/>
                <w:sz w:val="20"/>
                <w:szCs w:val="20"/>
              </w:rPr>
            </w:pPr>
            <w:r w:rsidRPr="00D44DCB">
              <w:rPr>
                <w:b/>
                <w:sz w:val="20"/>
                <w:szCs w:val="20"/>
              </w:rPr>
              <w:t>Наименование</w:t>
            </w:r>
          </w:p>
        </w:tc>
        <w:tc>
          <w:tcPr>
            <w:tcW w:w="4549" w:type="dxa"/>
            <w:vAlign w:val="center"/>
          </w:tcPr>
          <w:p w:rsidR="007A7D63" w:rsidRPr="00D44DCB" w:rsidRDefault="007A7D63" w:rsidP="004A0ECA">
            <w:pPr>
              <w:spacing w:after="60" w:line="220" w:lineRule="exact"/>
              <w:jc w:val="center"/>
              <w:rPr>
                <w:b/>
                <w:sz w:val="20"/>
                <w:szCs w:val="20"/>
              </w:rPr>
            </w:pPr>
            <w:r w:rsidRPr="00D44DCB">
              <w:rPr>
                <w:b/>
                <w:sz w:val="20"/>
                <w:szCs w:val="20"/>
              </w:rPr>
              <w:t>Сведения об участнике аукциона</w:t>
            </w:r>
            <w:r w:rsidRPr="00D44DCB">
              <w:rPr>
                <w:b/>
                <w:sz w:val="20"/>
                <w:szCs w:val="20"/>
              </w:rPr>
              <w:br/>
            </w:r>
            <w:r w:rsidRPr="00D44DCB">
              <w:rPr>
                <w:i/>
                <w:sz w:val="20"/>
                <w:szCs w:val="20"/>
              </w:rPr>
              <w:t>(заполняется участником аукциона)</w:t>
            </w:r>
          </w:p>
        </w:tc>
      </w:tr>
      <w:tr w:rsidR="007A7D63" w:rsidRPr="00D44DCB" w:rsidTr="004A0ECA">
        <w:trPr>
          <w:jc w:val="center"/>
        </w:trPr>
        <w:tc>
          <w:tcPr>
            <w:tcW w:w="567" w:type="dxa"/>
          </w:tcPr>
          <w:p w:rsidR="007A7D63" w:rsidRPr="00D44DCB" w:rsidRDefault="007A7D63" w:rsidP="004A0ECA">
            <w:pPr>
              <w:numPr>
                <w:ilvl w:val="0"/>
                <w:numId w:val="6"/>
              </w:numPr>
              <w:spacing w:after="60" w:line="220" w:lineRule="exact"/>
              <w:rPr>
                <w:sz w:val="20"/>
                <w:szCs w:val="20"/>
              </w:rPr>
            </w:pPr>
          </w:p>
        </w:tc>
        <w:tc>
          <w:tcPr>
            <w:tcW w:w="4240" w:type="dxa"/>
          </w:tcPr>
          <w:p w:rsidR="007A7D63" w:rsidRPr="00D44DCB" w:rsidRDefault="007A7D63" w:rsidP="004A0ECA">
            <w:pPr>
              <w:spacing w:after="60" w:line="220" w:lineRule="exact"/>
              <w:rPr>
                <w:sz w:val="20"/>
                <w:szCs w:val="20"/>
              </w:rPr>
            </w:pPr>
            <w:r w:rsidRPr="00D44DCB">
              <w:rPr>
                <w:sz w:val="20"/>
                <w:szCs w:val="20"/>
              </w:rPr>
              <w:t>Полное  наименование участника аукциона</w:t>
            </w:r>
          </w:p>
        </w:tc>
        <w:tc>
          <w:tcPr>
            <w:tcW w:w="4549" w:type="dxa"/>
          </w:tcPr>
          <w:p w:rsidR="007A7D63" w:rsidRPr="00D44DCB" w:rsidRDefault="007A7D63" w:rsidP="004A0ECA">
            <w:pPr>
              <w:spacing w:after="60" w:line="220" w:lineRule="exact"/>
              <w:rPr>
                <w:sz w:val="20"/>
                <w:szCs w:val="20"/>
              </w:rPr>
            </w:pPr>
          </w:p>
        </w:tc>
      </w:tr>
      <w:tr w:rsidR="007A7D63" w:rsidRPr="00D44DCB" w:rsidTr="004A0ECA">
        <w:trPr>
          <w:jc w:val="center"/>
        </w:trPr>
        <w:tc>
          <w:tcPr>
            <w:tcW w:w="567" w:type="dxa"/>
          </w:tcPr>
          <w:p w:rsidR="007A7D63" w:rsidRPr="00D44DCB" w:rsidRDefault="007A7D63" w:rsidP="004A0ECA">
            <w:pPr>
              <w:numPr>
                <w:ilvl w:val="0"/>
                <w:numId w:val="6"/>
              </w:numPr>
              <w:spacing w:after="60" w:line="220" w:lineRule="exact"/>
              <w:rPr>
                <w:sz w:val="20"/>
                <w:szCs w:val="20"/>
              </w:rPr>
            </w:pPr>
          </w:p>
        </w:tc>
        <w:tc>
          <w:tcPr>
            <w:tcW w:w="4240" w:type="dxa"/>
          </w:tcPr>
          <w:p w:rsidR="007A7D63" w:rsidRPr="00D44DCB" w:rsidRDefault="007A7D63" w:rsidP="004A0ECA">
            <w:pPr>
              <w:spacing w:after="60" w:line="220" w:lineRule="exact"/>
              <w:rPr>
                <w:sz w:val="20"/>
                <w:szCs w:val="20"/>
              </w:rPr>
            </w:pPr>
            <w:r w:rsidRPr="00D44DCB">
              <w:rPr>
                <w:sz w:val="20"/>
                <w:szCs w:val="20"/>
              </w:rPr>
              <w:t>Организационно-правовая форма</w:t>
            </w:r>
          </w:p>
        </w:tc>
        <w:tc>
          <w:tcPr>
            <w:tcW w:w="4549" w:type="dxa"/>
          </w:tcPr>
          <w:p w:rsidR="007A7D63" w:rsidRPr="00D44DCB" w:rsidRDefault="007A7D63" w:rsidP="004A0ECA">
            <w:pPr>
              <w:spacing w:after="60" w:line="220" w:lineRule="exact"/>
              <w:rPr>
                <w:sz w:val="20"/>
                <w:szCs w:val="20"/>
              </w:rPr>
            </w:pPr>
          </w:p>
        </w:tc>
      </w:tr>
      <w:tr w:rsidR="007A7D63" w:rsidRPr="00D44DCB" w:rsidTr="004A0ECA">
        <w:trPr>
          <w:jc w:val="center"/>
        </w:trPr>
        <w:tc>
          <w:tcPr>
            <w:tcW w:w="567" w:type="dxa"/>
          </w:tcPr>
          <w:p w:rsidR="007A7D63" w:rsidRPr="00D44DCB" w:rsidRDefault="007A7D63" w:rsidP="004A0ECA">
            <w:pPr>
              <w:numPr>
                <w:ilvl w:val="0"/>
                <w:numId w:val="6"/>
              </w:numPr>
              <w:spacing w:after="60" w:line="220" w:lineRule="exact"/>
              <w:rPr>
                <w:sz w:val="20"/>
                <w:szCs w:val="20"/>
              </w:rPr>
            </w:pPr>
          </w:p>
        </w:tc>
        <w:tc>
          <w:tcPr>
            <w:tcW w:w="4240" w:type="dxa"/>
          </w:tcPr>
          <w:p w:rsidR="007A7D63" w:rsidRPr="00D44DCB" w:rsidRDefault="007A7D63" w:rsidP="004A0ECA">
            <w:pPr>
              <w:spacing w:after="60" w:line="220" w:lineRule="exact"/>
              <w:rPr>
                <w:sz w:val="20"/>
                <w:szCs w:val="20"/>
              </w:rPr>
            </w:pPr>
            <w:r w:rsidRPr="00D44DCB">
              <w:rPr>
                <w:sz w:val="20"/>
                <w:szCs w:val="20"/>
              </w:rPr>
              <w:t>Юридический адрес</w:t>
            </w:r>
          </w:p>
        </w:tc>
        <w:tc>
          <w:tcPr>
            <w:tcW w:w="4549" w:type="dxa"/>
          </w:tcPr>
          <w:p w:rsidR="007A7D63" w:rsidRPr="00D44DCB" w:rsidRDefault="007A7D63" w:rsidP="004A0ECA">
            <w:pPr>
              <w:spacing w:after="60" w:line="220" w:lineRule="exact"/>
              <w:rPr>
                <w:sz w:val="20"/>
                <w:szCs w:val="20"/>
              </w:rPr>
            </w:pPr>
          </w:p>
        </w:tc>
      </w:tr>
      <w:tr w:rsidR="007A7D63" w:rsidRPr="00D44DCB" w:rsidTr="004A0ECA">
        <w:trPr>
          <w:jc w:val="center"/>
        </w:trPr>
        <w:tc>
          <w:tcPr>
            <w:tcW w:w="567" w:type="dxa"/>
          </w:tcPr>
          <w:p w:rsidR="007A7D63" w:rsidRPr="00D44DCB" w:rsidRDefault="007A7D63" w:rsidP="004A0ECA">
            <w:pPr>
              <w:numPr>
                <w:ilvl w:val="0"/>
                <w:numId w:val="6"/>
              </w:numPr>
              <w:spacing w:after="60" w:line="220" w:lineRule="exact"/>
              <w:rPr>
                <w:sz w:val="20"/>
                <w:szCs w:val="20"/>
              </w:rPr>
            </w:pPr>
          </w:p>
        </w:tc>
        <w:tc>
          <w:tcPr>
            <w:tcW w:w="4240" w:type="dxa"/>
          </w:tcPr>
          <w:p w:rsidR="007A7D63" w:rsidRPr="00D44DCB" w:rsidRDefault="007A7D63" w:rsidP="004A0ECA">
            <w:pPr>
              <w:rPr>
                <w:sz w:val="20"/>
                <w:szCs w:val="20"/>
              </w:rPr>
            </w:pPr>
            <w:r w:rsidRPr="00D44DCB">
              <w:rPr>
                <w:sz w:val="20"/>
                <w:szCs w:val="20"/>
              </w:rPr>
              <w:t>Фактическое местонахождение</w:t>
            </w:r>
          </w:p>
        </w:tc>
        <w:tc>
          <w:tcPr>
            <w:tcW w:w="4549" w:type="dxa"/>
          </w:tcPr>
          <w:p w:rsidR="007A7D63" w:rsidRPr="00D44DCB" w:rsidRDefault="007A7D63" w:rsidP="004A0ECA">
            <w:pPr>
              <w:spacing w:after="60" w:line="220" w:lineRule="exact"/>
              <w:rPr>
                <w:sz w:val="20"/>
                <w:szCs w:val="20"/>
              </w:rPr>
            </w:pPr>
          </w:p>
        </w:tc>
      </w:tr>
      <w:tr w:rsidR="007A7D63" w:rsidRPr="00D44DCB" w:rsidTr="004A0ECA">
        <w:trPr>
          <w:jc w:val="center"/>
        </w:trPr>
        <w:tc>
          <w:tcPr>
            <w:tcW w:w="567" w:type="dxa"/>
          </w:tcPr>
          <w:p w:rsidR="007A7D63" w:rsidRPr="00D44DCB" w:rsidRDefault="007A7D63" w:rsidP="004A0ECA">
            <w:pPr>
              <w:numPr>
                <w:ilvl w:val="0"/>
                <w:numId w:val="6"/>
              </w:numPr>
              <w:spacing w:after="60" w:line="220" w:lineRule="exact"/>
              <w:rPr>
                <w:sz w:val="20"/>
                <w:szCs w:val="20"/>
              </w:rPr>
            </w:pPr>
          </w:p>
        </w:tc>
        <w:tc>
          <w:tcPr>
            <w:tcW w:w="4240" w:type="dxa"/>
          </w:tcPr>
          <w:p w:rsidR="007A7D63" w:rsidRPr="00D44DCB" w:rsidRDefault="007A7D63" w:rsidP="004A0ECA">
            <w:pPr>
              <w:spacing w:after="60" w:line="220" w:lineRule="exact"/>
              <w:rPr>
                <w:sz w:val="20"/>
                <w:szCs w:val="20"/>
              </w:rPr>
            </w:pPr>
            <w:r w:rsidRPr="00D44DCB">
              <w:rPr>
                <w:sz w:val="20"/>
                <w:szCs w:val="20"/>
              </w:rPr>
              <w:t>Контактные телефоны (с указанием кода страны и города)</w:t>
            </w:r>
          </w:p>
        </w:tc>
        <w:tc>
          <w:tcPr>
            <w:tcW w:w="4549" w:type="dxa"/>
          </w:tcPr>
          <w:p w:rsidR="007A7D63" w:rsidRPr="00D44DCB" w:rsidRDefault="007A7D63" w:rsidP="004A0ECA">
            <w:pPr>
              <w:spacing w:after="60" w:line="220" w:lineRule="exact"/>
              <w:rPr>
                <w:sz w:val="20"/>
                <w:szCs w:val="20"/>
              </w:rPr>
            </w:pPr>
          </w:p>
        </w:tc>
      </w:tr>
      <w:tr w:rsidR="007A7D63" w:rsidRPr="00D44DCB" w:rsidTr="004A0ECA">
        <w:trPr>
          <w:jc w:val="center"/>
        </w:trPr>
        <w:tc>
          <w:tcPr>
            <w:tcW w:w="567" w:type="dxa"/>
          </w:tcPr>
          <w:p w:rsidR="007A7D63" w:rsidRPr="00D44DCB" w:rsidRDefault="007A7D63" w:rsidP="004A0ECA">
            <w:pPr>
              <w:numPr>
                <w:ilvl w:val="0"/>
                <w:numId w:val="6"/>
              </w:numPr>
              <w:spacing w:after="60" w:line="220" w:lineRule="exact"/>
              <w:rPr>
                <w:sz w:val="20"/>
                <w:szCs w:val="20"/>
              </w:rPr>
            </w:pPr>
          </w:p>
        </w:tc>
        <w:tc>
          <w:tcPr>
            <w:tcW w:w="4240" w:type="dxa"/>
          </w:tcPr>
          <w:p w:rsidR="007A7D63" w:rsidRPr="00D44DCB" w:rsidRDefault="007A7D63" w:rsidP="004A0ECA">
            <w:pPr>
              <w:spacing w:after="60" w:line="220" w:lineRule="exact"/>
              <w:rPr>
                <w:sz w:val="20"/>
                <w:szCs w:val="20"/>
              </w:rPr>
            </w:pPr>
            <w:r w:rsidRPr="00D44DCB">
              <w:rPr>
                <w:sz w:val="20"/>
                <w:szCs w:val="20"/>
              </w:rPr>
              <w:t>Адрес электронной почты</w:t>
            </w:r>
          </w:p>
        </w:tc>
        <w:tc>
          <w:tcPr>
            <w:tcW w:w="4549" w:type="dxa"/>
          </w:tcPr>
          <w:p w:rsidR="007A7D63" w:rsidRPr="00D44DCB" w:rsidRDefault="007A7D63" w:rsidP="004A0ECA">
            <w:pPr>
              <w:spacing w:after="60" w:line="220" w:lineRule="exact"/>
              <w:rPr>
                <w:sz w:val="20"/>
                <w:szCs w:val="20"/>
              </w:rPr>
            </w:pPr>
          </w:p>
        </w:tc>
      </w:tr>
    </w:tbl>
    <w:p w:rsidR="007A7D63" w:rsidRPr="00D44DCB" w:rsidRDefault="007A7D63" w:rsidP="007A7D63">
      <w:pPr>
        <w:ind w:firstLine="567"/>
        <w:rPr>
          <w:sz w:val="20"/>
          <w:szCs w:val="20"/>
        </w:rPr>
      </w:pPr>
    </w:p>
    <w:p w:rsidR="007A7D63" w:rsidRPr="00D44DCB" w:rsidRDefault="007A7D63" w:rsidP="007A7D63">
      <w:pPr>
        <w:jc w:val="center"/>
        <w:outlineLvl w:val="0"/>
        <w:rPr>
          <w:b/>
          <w:sz w:val="20"/>
          <w:szCs w:val="20"/>
        </w:rPr>
      </w:pPr>
      <w:bookmarkStart w:id="25" w:name="_Toc188942171"/>
      <w:bookmarkStart w:id="26" w:name="_Toc188953876"/>
      <w:bookmarkStart w:id="27" w:name="_Toc189036354"/>
      <w:bookmarkStart w:id="28" w:name="_Toc189536644"/>
      <w:bookmarkStart w:id="29" w:name="_Toc201395865"/>
      <w:bookmarkStart w:id="30" w:name="_Toc212635505"/>
      <w:bookmarkStart w:id="31" w:name="_Toc218412034"/>
      <w:bookmarkStart w:id="32" w:name="_Toc220145620"/>
      <w:bookmarkStart w:id="33" w:name="_Toc253496954"/>
      <w:bookmarkStart w:id="34" w:name="_Toc256586948"/>
      <w:bookmarkStart w:id="35" w:name="_Toc257635568"/>
      <w:bookmarkStart w:id="36" w:name="_Toc258922157"/>
      <w:bookmarkStart w:id="37" w:name="_Toc292811969"/>
      <w:r w:rsidRPr="00D44DCB">
        <w:rPr>
          <w:b/>
          <w:sz w:val="20"/>
          <w:szCs w:val="20"/>
        </w:rPr>
        <w:t xml:space="preserve">Сведения о </w:t>
      </w:r>
      <w:bookmarkEnd w:id="25"/>
      <w:bookmarkEnd w:id="26"/>
      <w:bookmarkEnd w:id="27"/>
      <w:bookmarkEnd w:id="28"/>
      <w:bookmarkEnd w:id="29"/>
      <w:bookmarkEnd w:id="30"/>
      <w:bookmarkEnd w:id="31"/>
      <w:bookmarkEnd w:id="32"/>
      <w:bookmarkEnd w:id="33"/>
      <w:bookmarkEnd w:id="34"/>
      <w:bookmarkEnd w:id="35"/>
      <w:bookmarkEnd w:id="36"/>
      <w:bookmarkEnd w:id="37"/>
      <w:r w:rsidRPr="00D44DCB">
        <w:rPr>
          <w:b/>
          <w:sz w:val="20"/>
          <w:szCs w:val="20"/>
        </w:rPr>
        <w:t>физическом лице</w:t>
      </w:r>
      <w:r>
        <w:rPr>
          <w:b/>
          <w:sz w:val="20"/>
          <w:szCs w:val="20"/>
        </w:rPr>
        <w:t>/</w:t>
      </w:r>
      <w:r w:rsidRPr="00D44DCB">
        <w:rPr>
          <w:b/>
          <w:sz w:val="20"/>
          <w:szCs w:val="20"/>
        </w:rPr>
        <w:t>индивидуальном предпринимателе</w:t>
      </w:r>
    </w:p>
    <w:tbl>
      <w:tblPr>
        <w:tblW w:w="9307" w:type="dxa"/>
        <w:jc w:val="center"/>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7"/>
        <w:gridCol w:w="4680"/>
        <w:gridCol w:w="3960"/>
      </w:tblGrid>
      <w:tr w:rsidR="007A7D63" w:rsidRPr="00D44DCB" w:rsidTr="004A0ECA">
        <w:trPr>
          <w:tblHeader/>
          <w:jc w:val="center"/>
        </w:trPr>
        <w:tc>
          <w:tcPr>
            <w:tcW w:w="667" w:type="dxa"/>
            <w:vAlign w:val="center"/>
          </w:tcPr>
          <w:p w:rsidR="007A7D63" w:rsidRPr="00D44DCB" w:rsidRDefault="007A7D63" w:rsidP="004A0ECA">
            <w:pPr>
              <w:spacing w:line="220" w:lineRule="exact"/>
              <w:jc w:val="center"/>
              <w:rPr>
                <w:b/>
                <w:sz w:val="20"/>
                <w:szCs w:val="20"/>
              </w:rPr>
            </w:pPr>
            <w:r w:rsidRPr="00D44DCB">
              <w:rPr>
                <w:b/>
                <w:sz w:val="20"/>
                <w:szCs w:val="20"/>
              </w:rPr>
              <w:t xml:space="preserve">№ </w:t>
            </w:r>
            <w:proofErr w:type="gramStart"/>
            <w:r w:rsidRPr="00D44DCB">
              <w:rPr>
                <w:b/>
                <w:sz w:val="20"/>
                <w:szCs w:val="20"/>
              </w:rPr>
              <w:t>п</w:t>
            </w:r>
            <w:proofErr w:type="gramEnd"/>
            <w:r w:rsidRPr="00D44DCB">
              <w:rPr>
                <w:b/>
                <w:sz w:val="20"/>
                <w:szCs w:val="20"/>
              </w:rPr>
              <w:t>/п</w:t>
            </w:r>
          </w:p>
        </w:tc>
        <w:tc>
          <w:tcPr>
            <w:tcW w:w="4680" w:type="dxa"/>
            <w:tcBorders>
              <w:right w:val="single" w:sz="4" w:space="0" w:color="auto"/>
            </w:tcBorders>
            <w:vAlign w:val="center"/>
          </w:tcPr>
          <w:p w:rsidR="007A7D63" w:rsidRPr="00D44DCB" w:rsidRDefault="007A7D63" w:rsidP="004A0ECA">
            <w:pPr>
              <w:pStyle w:val="110"/>
              <w:spacing w:line="220" w:lineRule="exact"/>
              <w:rPr>
                <w:b/>
                <w:sz w:val="20"/>
              </w:rPr>
            </w:pPr>
            <w:r w:rsidRPr="00D44DCB">
              <w:rPr>
                <w:b/>
                <w:sz w:val="20"/>
              </w:rPr>
              <w:t>Наименование</w:t>
            </w:r>
          </w:p>
        </w:tc>
        <w:tc>
          <w:tcPr>
            <w:tcW w:w="3960" w:type="dxa"/>
            <w:vAlign w:val="center"/>
          </w:tcPr>
          <w:p w:rsidR="007A7D63" w:rsidRPr="00D44DCB" w:rsidRDefault="007A7D63" w:rsidP="004A0ECA">
            <w:pPr>
              <w:spacing w:line="220" w:lineRule="exact"/>
              <w:jc w:val="center"/>
              <w:rPr>
                <w:b/>
                <w:sz w:val="20"/>
                <w:szCs w:val="20"/>
              </w:rPr>
            </w:pPr>
            <w:r w:rsidRPr="00D44DCB">
              <w:rPr>
                <w:b/>
                <w:sz w:val="20"/>
                <w:szCs w:val="20"/>
              </w:rPr>
              <w:t>Сведения о физическом лице</w:t>
            </w:r>
            <w:r>
              <w:rPr>
                <w:b/>
                <w:sz w:val="20"/>
                <w:szCs w:val="20"/>
              </w:rPr>
              <w:t xml:space="preserve">/ </w:t>
            </w:r>
            <w:r w:rsidRPr="00D44DCB">
              <w:rPr>
                <w:b/>
                <w:sz w:val="20"/>
                <w:szCs w:val="20"/>
              </w:rPr>
              <w:t xml:space="preserve">индивидуальном предпринимателе </w:t>
            </w:r>
          </w:p>
        </w:tc>
      </w:tr>
      <w:tr w:rsidR="007A7D63" w:rsidRPr="00D44DCB" w:rsidTr="004A0ECA">
        <w:trPr>
          <w:jc w:val="center"/>
        </w:trPr>
        <w:tc>
          <w:tcPr>
            <w:tcW w:w="667" w:type="dxa"/>
          </w:tcPr>
          <w:p w:rsidR="007A7D63" w:rsidRPr="00D44DCB" w:rsidRDefault="007A7D63" w:rsidP="004A0ECA">
            <w:pPr>
              <w:numPr>
                <w:ilvl w:val="0"/>
                <w:numId w:val="7"/>
              </w:numPr>
              <w:spacing w:line="220" w:lineRule="exact"/>
              <w:rPr>
                <w:sz w:val="20"/>
                <w:szCs w:val="20"/>
              </w:rPr>
            </w:pPr>
          </w:p>
        </w:tc>
        <w:tc>
          <w:tcPr>
            <w:tcW w:w="4680" w:type="dxa"/>
            <w:tcBorders>
              <w:right w:val="single" w:sz="4" w:space="0" w:color="auto"/>
            </w:tcBorders>
          </w:tcPr>
          <w:p w:rsidR="007A7D63" w:rsidRPr="00D44DCB" w:rsidRDefault="007A7D63" w:rsidP="004A0ECA">
            <w:pPr>
              <w:spacing w:line="220" w:lineRule="exact"/>
              <w:rPr>
                <w:sz w:val="20"/>
                <w:szCs w:val="20"/>
              </w:rPr>
            </w:pPr>
            <w:r w:rsidRPr="00D44DCB">
              <w:rPr>
                <w:sz w:val="20"/>
                <w:szCs w:val="20"/>
              </w:rPr>
              <w:t>Фамилия, имя, отчество</w:t>
            </w:r>
          </w:p>
        </w:tc>
        <w:tc>
          <w:tcPr>
            <w:tcW w:w="3960" w:type="dxa"/>
          </w:tcPr>
          <w:p w:rsidR="007A7D63" w:rsidRPr="00D44DCB" w:rsidRDefault="007A7D63" w:rsidP="004A0ECA">
            <w:pPr>
              <w:spacing w:line="220" w:lineRule="exact"/>
              <w:rPr>
                <w:sz w:val="20"/>
                <w:szCs w:val="20"/>
              </w:rPr>
            </w:pPr>
          </w:p>
        </w:tc>
      </w:tr>
      <w:tr w:rsidR="007A7D63" w:rsidRPr="00D44DCB" w:rsidTr="004A0ECA">
        <w:trPr>
          <w:jc w:val="center"/>
        </w:trPr>
        <w:tc>
          <w:tcPr>
            <w:tcW w:w="667" w:type="dxa"/>
          </w:tcPr>
          <w:p w:rsidR="007A7D63" w:rsidRPr="00D44DCB" w:rsidRDefault="007A7D63" w:rsidP="004A0ECA">
            <w:pPr>
              <w:numPr>
                <w:ilvl w:val="0"/>
                <w:numId w:val="7"/>
              </w:numPr>
              <w:spacing w:line="220" w:lineRule="exact"/>
              <w:rPr>
                <w:sz w:val="20"/>
                <w:szCs w:val="20"/>
              </w:rPr>
            </w:pPr>
          </w:p>
        </w:tc>
        <w:tc>
          <w:tcPr>
            <w:tcW w:w="4680" w:type="dxa"/>
            <w:tcBorders>
              <w:right w:val="single" w:sz="4" w:space="0" w:color="auto"/>
            </w:tcBorders>
          </w:tcPr>
          <w:p w:rsidR="007A7D63" w:rsidRPr="00D44DCB" w:rsidRDefault="007A7D63" w:rsidP="004A0ECA">
            <w:pPr>
              <w:spacing w:line="220" w:lineRule="exact"/>
              <w:rPr>
                <w:sz w:val="20"/>
                <w:szCs w:val="20"/>
              </w:rPr>
            </w:pPr>
            <w:r w:rsidRPr="00D44DCB">
              <w:rPr>
                <w:sz w:val="20"/>
                <w:szCs w:val="20"/>
              </w:rPr>
              <w:t>Гражданство</w:t>
            </w:r>
          </w:p>
        </w:tc>
        <w:tc>
          <w:tcPr>
            <w:tcW w:w="3960" w:type="dxa"/>
          </w:tcPr>
          <w:p w:rsidR="007A7D63" w:rsidRPr="00D44DCB" w:rsidRDefault="007A7D63" w:rsidP="004A0ECA">
            <w:pPr>
              <w:spacing w:line="220" w:lineRule="exact"/>
              <w:rPr>
                <w:sz w:val="20"/>
                <w:szCs w:val="20"/>
              </w:rPr>
            </w:pPr>
          </w:p>
        </w:tc>
      </w:tr>
      <w:tr w:rsidR="007A7D63" w:rsidRPr="00D44DCB" w:rsidTr="004A0ECA">
        <w:trPr>
          <w:jc w:val="center"/>
        </w:trPr>
        <w:tc>
          <w:tcPr>
            <w:tcW w:w="667" w:type="dxa"/>
          </w:tcPr>
          <w:p w:rsidR="007A7D63" w:rsidRPr="00D44DCB" w:rsidRDefault="007A7D63" w:rsidP="004A0ECA">
            <w:pPr>
              <w:numPr>
                <w:ilvl w:val="0"/>
                <w:numId w:val="7"/>
              </w:numPr>
              <w:spacing w:line="220" w:lineRule="exact"/>
              <w:rPr>
                <w:sz w:val="20"/>
                <w:szCs w:val="20"/>
              </w:rPr>
            </w:pPr>
          </w:p>
        </w:tc>
        <w:tc>
          <w:tcPr>
            <w:tcW w:w="4680" w:type="dxa"/>
            <w:tcBorders>
              <w:right w:val="single" w:sz="4" w:space="0" w:color="auto"/>
            </w:tcBorders>
          </w:tcPr>
          <w:p w:rsidR="007A7D63" w:rsidRPr="00D44DCB" w:rsidRDefault="007A7D63" w:rsidP="004A0ECA">
            <w:pPr>
              <w:spacing w:line="220" w:lineRule="exact"/>
              <w:rPr>
                <w:sz w:val="20"/>
                <w:szCs w:val="20"/>
              </w:rPr>
            </w:pPr>
            <w:r w:rsidRPr="00D44DCB">
              <w:rPr>
                <w:sz w:val="20"/>
                <w:szCs w:val="20"/>
              </w:rPr>
              <w:t>Удостоверение личности:</w:t>
            </w:r>
          </w:p>
          <w:p w:rsidR="007A7D63" w:rsidRPr="00D44DCB" w:rsidRDefault="007A7D63" w:rsidP="004A0ECA">
            <w:pPr>
              <w:spacing w:line="220" w:lineRule="exact"/>
              <w:rPr>
                <w:sz w:val="20"/>
                <w:szCs w:val="20"/>
              </w:rPr>
            </w:pPr>
            <w:r w:rsidRPr="00D44DCB">
              <w:rPr>
                <w:sz w:val="20"/>
                <w:szCs w:val="20"/>
              </w:rPr>
              <w:t>1. наименование,</w:t>
            </w:r>
          </w:p>
          <w:p w:rsidR="007A7D63" w:rsidRPr="00D44DCB" w:rsidRDefault="007A7D63" w:rsidP="004A0ECA">
            <w:pPr>
              <w:spacing w:line="220" w:lineRule="exact"/>
              <w:rPr>
                <w:sz w:val="20"/>
                <w:szCs w:val="20"/>
              </w:rPr>
            </w:pPr>
            <w:r w:rsidRPr="00D44DCB">
              <w:rPr>
                <w:sz w:val="20"/>
                <w:szCs w:val="20"/>
              </w:rPr>
              <w:t>2. серия и номер,</w:t>
            </w:r>
          </w:p>
          <w:p w:rsidR="007A7D63" w:rsidRPr="00D44DCB" w:rsidRDefault="007A7D63" w:rsidP="004A0ECA">
            <w:pPr>
              <w:spacing w:line="220" w:lineRule="exact"/>
              <w:rPr>
                <w:sz w:val="20"/>
                <w:szCs w:val="20"/>
              </w:rPr>
            </w:pPr>
            <w:r w:rsidRPr="00D44DCB">
              <w:rPr>
                <w:sz w:val="20"/>
                <w:szCs w:val="20"/>
              </w:rPr>
              <w:t>3. кем и когда выдано</w:t>
            </w:r>
          </w:p>
        </w:tc>
        <w:tc>
          <w:tcPr>
            <w:tcW w:w="3960" w:type="dxa"/>
          </w:tcPr>
          <w:p w:rsidR="007A7D63" w:rsidRPr="00D44DCB" w:rsidRDefault="007A7D63" w:rsidP="004A0ECA">
            <w:pPr>
              <w:spacing w:line="220" w:lineRule="exact"/>
              <w:rPr>
                <w:sz w:val="20"/>
                <w:szCs w:val="20"/>
              </w:rPr>
            </w:pPr>
          </w:p>
          <w:p w:rsidR="007A7D63" w:rsidRPr="00D44DCB" w:rsidRDefault="007A7D63" w:rsidP="004A0ECA">
            <w:pPr>
              <w:spacing w:line="220" w:lineRule="exact"/>
              <w:rPr>
                <w:sz w:val="20"/>
                <w:szCs w:val="20"/>
              </w:rPr>
            </w:pPr>
            <w:r w:rsidRPr="00D44DCB">
              <w:rPr>
                <w:sz w:val="20"/>
                <w:szCs w:val="20"/>
              </w:rPr>
              <w:t>1. ______________________________</w:t>
            </w:r>
          </w:p>
          <w:p w:rsidR="007A7D63" w:rsidRPr="00D44DCB" w:rsidRDefault="007A7D63" w:rsidP="004A0ECA">
            <w:pPr>
              <w:spacing w:line="220" w:lineRule="exact"/>
              <w:rPr>
                <w:sz w:val="20"/>
                <w:szCs w:val="20"/>
              </w:rPr>
            </w:pPr>
            <w:r w:rsidRPr="00D44DCB">
              <w:rPr>
                <w:sz w:val="20"/>
                <w:szCs w:val="20"/>
              </w:rPr>
              <w:t>2. ______________________________</w:t>
            </w:r>
          </w:p>
          <w:p w:rsidR="007A7D63" w:rsidRDefault="007A7D63" w:rsidP="004A0ECA">
            <w:pPr>
              <w:spacing w:line="220" w:lineRule="exact"/>
              <w:rPr>
                <w:sz w:val="20"/>
                <w:szCs w:val="20"/>
              </w:rPr>
            </w:pPr>
            <w:r w:rsidRPr="00D44DCB">
              <w:rPr>
                <w:sz w:val="20"/>
                <w:szCs w:val="20"/>
              </w:rPr>
              <w:t>3. ______________________________</w:t>
            </w:r>
          </w:p>
          <w:p w:rsidR="007A7D63" w:rsidRPr="00D44DCB" w:rsidRDefault="007A7D63" w:rsidP="004A0ECA">
            <w:pPr>
              <w:spacing w:line="220" w:lineRule="exact"/>
              <w:rPr>
                <w:sz w:val="20"/>
                <w:szCs w:val="20"/>
              </w:rPr>
            </w:pPr>
          </w:p>
        </w:tc>
      </w:tr>
      <w:tr w:rsidR="007A7D63" w:rsidRPr="00D44DCB" w:rsidTr="004A0ECA">
        <w:trPr>
          <w:jc w:val="center"/>
        </w:trPr>
        <w:tc>
          <w:tcPr>
            <w:tcW w:w="667" w:type="dxa"/>
          </w:tcPr>
          <w:p w:rsidR="007A7D63" w:rsidRPr="00D44DCB" w:rsidRDefault="007A7D63" w:rsidP="004A0ECA">
            <w:pPr>
              <w:numPr>
                <w:ilvl w:val="0"/>
                <w:numId w:val="7"/>
              </w:numPr>
              <w:spacing w:line="220" w:lineRule="exact"/>
              <w:rPr>
                <w:sz w:val="20"/>
                <w:szCs w:val="20"/>
              </w:rPr>
            </w:pPr>
          </w:p>
        </w:tc>
        <w:tc>
          <w:tcPr>
            <w:tcW w:w="4680" w:type="dxa"/>
            <w:tcBorders>
              <w:right w:val="single" w:sz="4" w:space="0" w:color="auto"/>
            </w:tcBorders>
          </w:tcPr>
          <w:p w:rsidR="007A7D63" w:rsidRPr="00D44DCB" w:rsidRDefault="007A7D63" w:rsidP="004A0ECA">
            <w:pPr>
              <w:spacing w:line="220" w:lineRule="exact"/>
              <w:rPr>
                <w:sz w:val="20"/>
                <w:szCs w:val="20"/>
              </w:rPr>
            </w:pPr>
            <w:proofErr w:type="gramStart"/>
            <w:r w:rsidRPr="00D44DCB">
              <w:rPr>
                <w:sz w:val="20"/>
                <w:szCs w:val="20"/>
              </w:rPr>
              <w:t>Место постоянной и временной (при наличии) регистрации (наименование государства, почтовый индекс, город, улица, дом, корпус, квартира)</w:t>
            </w:r>
            <w:proofErr w:type="gramEnd"/>
          </w:p>
        </w:tc>
        <w:tc>
          <w:tcPr>
            <w:tcW w:w="3960" w:type="dxa"/>
          </w:tcPr>
          <w:p w:rsidR="007A7D63" w:rsidRPr="00D44DCB" w:rsidRDefault="007A7D63" w:rsidP="004A0ECA">
            <w:pPr>
              <w:spacing w:line="220" w:lineRule="exact"/>
              <w:rPr>
                <w:sz w:val="20"/>
                <w:szCs w:val="20"/>
              </w:rPr>
            </w:pPr>
            <w:r w:rsidRPr="00D44DCB">
              <w:rPr>
                <w:sz w:val="20"/>
                <w:szCs w:val="20"/>
              </w:rPr>
              <w:t>Постоянная регистрация:</w:t>
            </w:r>
          </w:p>
          <w:p w:rsidR="007A7D63" w:rsidRPr="00D44DCB" w:rsidRDefault="007A7D63" w:rsidP="004A0ECA">
            <w:pPr>
              <w:spacing w:line="220" w:lineRule="exact"/>
              <w:rPr>
                <w:sz w:val="20"/>
                <w:szCs w:val="20"/>
              </w:rPr>
            </w:pPr>
          </w:p>
          <w:p w:rsidR="007A7D63" w:rsidRPr="00D44DCB" w:rsidRDefault="007A7D63" w:rsidP="004A0ECA">
            <w:pPr>
              <w:spacing w:line="220" w:lineRule="exact"/>
              <w:rPr>
                <w:sz w:val="20"/>
                <w:szCs w:val="20"/>
              </w:rPr>
            </w:pPr>
            <w:r w:rsidRPr="00D44DCB">
              <w:rPr>
                <w:sz w:val="20"/>
                <w:szCs w:val="20"/>
              </w:rPr>
              <w:t xml:space="preserve">Временная регистрация: </w:t>
            </w:r>
          </w:p>
        </w:tc>
      </w:tr>
      <w:tr w:rsidR="007A7D63" w:rsidRPr="00D44DCB" w:rsidTr="004A0ECA">
        <w:trPr>
          <w:jc w:val="center"/>
        </w:trPr>
        <w:tc>
          <w:tcPr>
            <w:tcW w:w="667" w:type="dxa"/>
          </w:tcPr>
          <w:p w:rsidR="007A7D63" w:rsidRPr="00D44DCB" w:rsidRDefault="007A7D63" w:rsidP="004A0ECA">
            <w:pPr>
              <w:numPr>
                <w:ilvl w:val="0"/>
                <w:numId w:val="7"/>
              </w:numPr>
              <w:spacing w:line="220" w:lineRule="exact"/>
              <w:rPr>
                <w:sz w:val="20"/>
                <w:szCs w:val="20"/>
              </w:rPr>
            </w:pPr>
          </w:p>
        </w:tc>
        <w:tc>
          <w:tcPr>
            <w:tcW w:w="4680" w:type="dxa"/>
            <w:tcBorders>
              <w:right w:val="single" w:sz="4" w:space="0" w:color="auto"/>
            </w:tcBorders>
          </w:tcPr>
          <w:p w:rsidR="007A7D63" w:rsidRPr="00D44DCB" w:rsidRDefault="007A7D63" w:rsidP="004A0ECA">
            <w:pPr>
              <w:spacing w:line="220" w:lineRule="exact"/>
              <w:rPr>
                <w:sz w:val="20"/>
                <w:szCs w:val="20"/>
              </w:rPr>
            </w:pPr>
            <w:proofErr w:type="gramStart"/>
            <w:r w:rsidRPr="00D44DCB">
              <w:rPr>
                <w:sz w:val="20"/>
                <w:szCs w:val="20"/>
              </w:rPr>
              <w:t>Место постоянного жительства (наименование государства, почтовый индекс, город, улица, дом, корпус, квартира)</w:t>
            </w:r>
            <w:proofErr w:type="gramEnd"/>
          </w:p>
        </w:tc>
        <w:tc>
          <w:tcPr>
            <w:tcW w:w="3960" w:type="dxa"/>
          </w:tcPr>
          <w:p w:rsidR="007A7D63" w:rsidRPr="00D44DCB" w:rsidRDefault="007A7D63" w:rsidP="004A0ECA">
            <w:pPr>
              <w:spacing w:line="220" w:lineRule="exact"/>
              <w:rPr>
                <w:sz w:val="20"/>
                <w:szCs w:val="20"/>
              </w:rPr>
            </w:pPr>
          </w:p>
        </w:tc>
      </w:tr>
      <w:tr w:rsidR="007A7D63" w:rsidRPr="00D44DCB" w:rsidTr="004A0ECA">
        <w:trPr>
          <w:jc w:val="center"/>
        </w:trPr>
        <w:tc>
          <w:tcPr>
            <w:tcW w:w="667" w:type="dxa"/>
          </w:tcPr>
          <w:p w:rsidR="007A7D63" w:rsidRPr="00D44DCB" w:rsidRDefault="007A7D63" w:rsidP="004A0ECA">
            <w:pPr>
              <w:numPr>
                <w:ilvl w:val="0"/>
                <w:numId w:val="7"/>
              </w:numPr>
              <w:spacing w:line="220" w:lineRule="exact"/>
              <w:rPr>
                <w:sz w:val="20"/>
                <w:szCs w:val="20"/>
              </w:rPr>
            </w:pPr>
          </w:p>
        </w:tc>
        <w:tc>
          <w:tcPr>
            <w:tcW w:w="4680" w:type="dxa"/>
            <w:tcBorders>
              <w:right w:val="single" w:sz="4" w:space="0" w:color="auto"/>
            </w:tcBorders>
          </w:tcPr>
          <w:p w:rsidR="007A7D63" w:rsidRPr="00D44DCB" w:rsidRDefault="007A7D63" w:rsidP="004A0ECA">
            <w:pPr>
              <w:spacing w:line="220" w:lineRule="exact"/>
              <w:rPr>
                <w:sz w:val="20"/>
                <w:szCs w:val="20"/>
              </w:rPr>
            </w:pPr>
            <w:r w:rsidRPr="00D44DCB">
              <w:rPr>
                <w:sz w:val="20"/>
                <w:szCs w:val="20"/>
              </w:rPr>
              <w:t>Контактные телефоны (с указанием кода страны и города)</w:t>
            </w:r>
          </w:p>
        </w:tc>
        <w:tc>
          <w:tcPr>
            <w:tcW w:w="3960" w:type="dxa"/>
          </w:tcPr>
          <w:p w:rsidR="007A7D63" w:rsidRPr="00D44DCB" w:rsidRDefault="007A7D63" w:rsidP="004A0ECA">
            <w:pPr>
              <w:spacing w:line="220" w:lineRule="exact"/>
              <w:rPr>
                <w:sz w:val="20"/>
                <w:szCs w:val="20"/>
              </w:rPr>
            </w:pPr>
          </w:p>
        </w:tc>
      </w:tr>
      <w:tr w:rsidR="007A7D63" w:rsidRPr="00D44DCB" w:rsidTr="004A0ECA">
        <w:trPr>
          <w:jc w:val="center"/>
        </w:trPr>
        <w:tc>
          <w:tcPr>
            <w:tcW w:w="667" w:type="dxa"/>
          </w:tcPr>
          <w:p w:rsidR="007A7D63" w:rsidRPr="00D44DCB" w:rsidRDefault="007A7D63" w:rsidP="004A0ECA">
            <w:pPr>
              <w:numPr>
                <w:ilvl w:val="0"/>
                <w:numId w:val="7"/>
              </w:numPr>
              <w:spacing w:line="220" w:lineRule="exact"/>
              <w:rPr>
                <w:sz w:val="20"/>
                <w:szCs w:val="20"/>
              </w:rPr>
            </w:pPr>
          </w:p>
        </w:tc>
        <w:tc>
          <w:tcPr>
            <w:tcW w:w="4680" w:type="dxa"/>
            <w:tcBorders>
              <w:right w:val="single" w:sz="4" w:space="0" w:color="auto"/>
            </w:tcBorders>
          </w:tcPr>
          <w:p w:rsidR="007A7D63" w:rsidRPr="00D44DCB" w:rsidRDefault="007A7D63" w:rsidP="004A0ECA">
            <w:pPr>
              <w:spacing w:line="220" w:lineRule="exact"/>
              <w:rPr>
                <w:sz w:val="20"/>
                <w:szCs w:val="20"/>
              </w:rPr>
            </w:pPr>
            <w:r w:rsidRPr="00D44DCB">
              <w:rPr>
                <w:sz w:val="20"/>
                <w:szCs w:val="20"/>
              </w:rPr>
              <w:t>Адрес электронной почты</w:t>
            </w:r>
          </w:p>
        </w:tc>
        <w:tc>
          <w:tcPr>
            <w:tcW w:w="3960" w:type="dxa"/>
          </w:tcPr>
          <w:p w:rsidR="007A7D63" w:rsidRPr="00D44DCB" w:rsidRDefault="007A7D63" w:rsidP="004A0ECA">
            <w:pPr>
              <w:spacing w:line="220" w:lineRule="exact"/>
              <w:rPr>
                <w:sz w:val="20"/>
                <w:szCs w:val="20"/>
              </w:rPr>
            </w:pPr>
          </w:p>
        </w:tc>
      </w:tr>
    </w:tbl>
    <w:p w:rsidR="007A7D63" w:rsidRPr="00D44DCB" w:rsidRDefault="007A7D63" w:rsidP="007A7D63">
      <w:pPr>
        <w:ind w:firstLine="567"/>
        <w:rPr>
          <w:sz w:val="20"/>
          <w:szCs w:val="20"/>
        </w:rPr>
      </w:pPr>
    </w:p>
    <w:p w:rsidR="007A7D63" w:rsidRPr="00D44DCB" w:rsidRDefault="007A7D63" w:rsidP="007A7D63">
      <w:pPr>
        <w:ind w:firstLine="567"/>
        <w:rPr>
          <w:sz w:val="20"/>
          <w:szCs w:val="20"/>
        </w:rPr>
      </w:pPr>
      <w:r w:rsidRPr="00D44DCB">
        <w:rPr>
          <w:sz w:val="20"/>
          <w:szCs w:val="20"/>
        </w:rPr>
        <w:t>____________________________________</w:t>
      </w:r>
    </w:p>
    <w:p w:rsidR="007A7D63" w:rsidRPr="00D96750" w:rsidRDefault="007A7D63" w:rsidP="007A7D63">
      <w:pPr>
        <w:ind w:right="3684" w:firstLine="567"/>
        <w:rPr>
          <w:sz w:val="16"/>
          <w:szCs w:val="16"/>
        </w:rPr>
      </w:pPr>
      <w:r w:rsidRPr="00D96750">
        <w:rPr>
          <w:sz w:val="16"/>
          <w:szCs w:val="16"/>
        </w:rPr>
        <w:t xml:space="preserve">(подпись, М.П.) </w:t>
      </w:r>
      <w:r w:rsidRPr="00D96750">
        <w:rPr>
          <w:i/>
          <w:sz w:val="16"/>
          <w:szCs w:val="16"/>
        </w:rPr>
        <w:t>(при наличии печати)</w:t>
      </w:r>
    </w:p>
    <w:p w:rsidR="007A7D63" w:rsidRPr="00D44DCB" w:rsidRDefault="007A7D63" w:rsidP="007A7D63">
      <w:pPr>
        <w:ind w:firstLine="567"/>
        <w:rPr>
          <w:sz w:val="20"/>
          <w:szCs w:val="20"/>
        </w:rPr>
      </w:pPr>
    </w:p>
    <w:p w:rsidR="007A7D63" w:rsidRPr="00D44DCB" w:rsidRDefault="007A7D63" w:rsidP="007A7D63">
      <w:pPr>
        <w:ind w:firstLine="567"/>
        <w:rPr>
          <w:sz w:val="20"/>
          <w:szCs w:val="20"/>
        </w:rPr>
      </w:pPr>
      <w:r w:rsidRPr="00D44DCB">
        <w:rPr>
          <w:sz w:val="20"/>
          <w:szCs w:val="20"/>
        </w:rPr>
        <w:t>_____________________________________________________________</w:t>
      </w:r>
    </w:p>
    <w:p w:rsidR="007A7D63" w:rsidRPr="00D96750" w:rsidRDefault="007A7D63" w:rsidP="007A7D63">
      <w:pPr>
        <w:ind w:right="565" w:firstLine="567"/>
        <w:rPr>
          <w:sz w:val="16"/>
          <w:szCs w:val="16"/>
        </w:rPr>
      </w:pPr>
      <w:r w:rsidRPr="00D96750">
        <w:rPr>
          <w:sz w:val="16"/>
          <w:szCs w:val="16"/>
        </w:rPr>
        <w:t>(фамилия, имя, отчество подписавшего лица; должность)</w:t>
      </w:r>
    </w:p>
    <w:p w:rsidR="00E3158D" w:rsidRPr="00D44DCB" w:rsidRDefault="00E3158D" w:rsidP="00E3158D">
      <w:pPr>
        <w:ind w:right="565" w:firstLine="567"/>
        <w:jc w:val="center"/>
        <w:rPr>
          <w:sz w:val="20"/>
          <w:szCs w:val="20"/>
        </w:rPr>
      </w:pPr>
    </w:p>
    <w:p w:rsidR="00E3158D" w:rsidRPr="00D44DCB" w:rsidRDefault="00E3158D" w:rsidP="00E3158D">
      <w:pPr>
        <w:ind w:right="565" w:firstLine="567"/>
        <w:jc w:val="center"/>
        <w:rPr>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B323EC" w:rsidRPr="00D44DCB" w:rsidRDefault="00B323EC" w:rsidP="00E3158D">
      <w:pPr>
        <w:ind w:right="565" w:firstLine="567"/>
        <w:jc w:val="center"/>
        <w:rPr>
          <w:b/>
          <w:sz w:val="20"/>
          <w:szCs w:val="20"/>
        </w:rPr>
      </w:pPr>
    </w:p>
    <w:p w:rsidR="00945D3B" w:rsidRPr="00D44DCB" w:rsidRDefault="00945D3B" w:rsidP="00945D3B">
      <w:pPr>
        <w:pStyle w:val="11"/>
        <w:pageBreakBefore/>
        <w:suppressAutoHyphens/>
        <w:spacing w:before="0" w:after="0"/>
        <w:ind w:right="74"/>
        <w:jc w:val="center"/>
        <w:rPr>
          <w:rFonts w:ascii="Times New Roman" w:hAnsi="Times New Roman"/>
          <w:sz w:val="20"/>
          <w:szCs w:val="20"/>
        </w:rPr>
      </w:pPr>
      <w:r w:rsidRPr="00D44DCB">
        <w:rPr>
          <w:rFonts w:ascii="Times New Roman" w:hAnsi="Times New Roman"/>
          <w:sz w:val="20"/>
          <w:szCs w:val="20"/>
        </w:rPr>
        <w:lastRenderedPageBreak/>
        <w:t>17. Форма заявления</w:t>
      </w:r>
    </w:p>
    <w:p w:rsidR="00945D3B" w:rsidRPr="00D44DCB" w:rsidRDefault="00945D3B" w:rsidP="00945D3B">
      <w:pPr>
        <w:ind w:right="565" w:firstLine="567"/>
        <w:jc w:val="center"/>
        <w:rPr>
          <w:sz w:val="20"/>
          <w:szCs w:val="20"/>
        </w:rPr>
      </w:pPr>
    </w:p>
    <w:p w:rsidR="00945D3B" w:rsidRPr="00D44DCB" w:rsidRDefault="00945D3B" w:rsidP="00945D3B">
      <w:pPr>
        <w:suppressAutoHyphens/>
        <w:spacing w:before="120"/>
        <w:ind w:firstLine="709"/>
        <w:jc w:val="center"/>
        <w:rPr>
          <w:b/>
          <w:sz w:val="20"/>
          <w:szCs w:val="20"/>
          <w:u w:val="single"/>
        </w:rPr>
      </w:pPr>
      <w:r w:rsidRPr="00D44DCB">
        <w:rPr>
          <w:b/>
          <w:sz w:val="20"/>
          <w:szCs w:val="20"/>
          <w:u w:val="single"/>
        </w:rPr>
        <w:t xml:space="preserve">На бланке организации </w:t>
      </w:r>
    </w:p>
    <w:p w:rsidR="00945D3B" w:rsidRPr="00D44DCB" w:rsidRDefault="00945D3B" w:rsidP="00945D3B">
      <w:pPr>
        <w:suppressAutoHyphens/>
        <w:spacing w:before="120"/>
        <w:ind w:firstLine="709"/>
        <w:jc w:val="center"/>
        <w:rPr>
          <w:sz w:val="20"/>
          <w:szCs w:val="20"/>
        </w:rPr>
      </w:pPr>
    </w:p>
    <w:p w:rsidR="0064250B" w:rsidRDefault="00945D3B" w:rsidP="0064250B">
      <w:pPr>
        <w:ind w:right="565"/>
        <w:rPr>
          <w:b/>
          <w:sz w:val="20"/>
          <w:szCs w:val="20"/>
        </w:rPr>
      </w:pPr>
      <w:r w:rsidRPr="00D44DCB">
        <w:rPr>
          <w:i/>
          <w:sz w:val="20"/>
          <w:szCs w:val="20"/>
        </w:rPr>
        <w:t>Дата, исх. номер</w:t>
      </w:r>
      <w:r w:rsidR="00F14693">
        <w:rPr>
          <w:b/>
          <w:sz w:val="20"/>
          <w:szCs w:val="20"/>
        </w:rPr>
        <w:tab/>
      </w:r>
      <w:r w:rsidR="0064250B">
        <w:rPr>
          <w:b/>
          <w:sz w:val="20"/>
          <w:szCs w:val="20"/>
        </w:rPr>
        <w:tab/>
      </w:r>
      <w:r w:rsidR="0064250B">
        <w:rPr>
          <w:b/>
          <w:sz w:val="20"/>
          <w:szCs w:val="20"/>
        </w:rPr>
        <w:tab/>
      </w:r>
      <w:r w:rsidR="0064250B">
        <w:rPr>
          <w:b/>
          <w:sz w:val="20"/>
          <w:szCs w:val="20"/>
        </w:rPr>
        <w:tab/>
      </w:r>
      <w:r w:rsidR="0064250B">
        <w:rPr>
          <w:b/>
          <w:sz w:val="20"/>
          <w:szCs w:val="20"/>
        </w:rPr>
        <w:tab/>
      </w:r>
      <w:r w:rsidR="0064250B">
        <w:rPr>
          <w:b/>
          <w:sz w:val="20"/>
          <w:szCs w:val="20"/>
        </w:rPr>
        <w:tab/>
      </w:r>
      <w:r w:rsidRPr="00D44DCB">
        <w:rPr>
          <w:b/>
          <w:sz w:val="20"/>
          <w:szCs w:val="20"/>
        </w:rPr>
        <w:t xml:space="preserve">Организатору (продавцу) аукциона                               </w:t>
      </w:r>
    </w:p>
    <w:p w:rsidR="00945D3B" w:rsidRPr="00D44DCB" w:rsidRDefault="0064250B" w:rsidP="0064250B">
      <w:pPr>
        <w:ind w:right="565"/>
        <w:rPr>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00945D3B" w:rsidRPr="00D44DCB">
        <w:rPr>
          <w:b/>
          <w:sz w:val="20"/>
          <w:szCs w:val="20"/>
        </w:rPr>
        <w:t xml:space="preserve">ГУПГС «СМП» </w:t>
      </w: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b/>
          <w:sz w:val="20"/>
          <w:szCs w:val="20"/>
        </w:rPr>
      </w:pPr>
      <w:r w:rsidRPr="00D44DCB">
        <w:rPr>
          <w:b/>
          <w:sz w:val="20"/>
          <w:szCs w:val="20"/>
        </w:rPr>
        <w:t>ЗАЯВЛЕНИЕ</w:t>
      </w:r>
    </w:p>
    <w:p w:rsidR="00945D3B" w:rsidRPr="00D44DCB" w:rsidRDefault="00945D3B" w:rsidP="00945D3B">
      <w:pPr>
        <w:ind w:right="565" w:firstLine="567"/>
        <w:jc w:val="center"/>
        <w:rPr>
          <w:sz w:val="20"/>
          <w:szCs w:val="20"/>
        </w:rPr>
      </w:pPr>
    </w:p>
    <w:p w:rsidR="00945D3B" w:rsidRPr="00D44DCB" w:rsidRDefault="00945D3B" w:rsidP="00945D3B">
      <w:pPr>
        <w:ind w:right="567" w:firstLine="567"/>
        <w:jc w:val="both"/>
        <w:rPr>
          <w:sz w:val="20"/>
          <w:szCs w:val="20"/>
        </w:rPr>
      </w:pPr>
      <w:proofErr w:type="gramStart"/>
      <w:r w:rsidRPr="00D44DCB">
        <w:rPr>
          <w:sz w:val="20"/>
          <w:szCs w:val="20"/>
        </w:rPr>
        <w:t xml:space="preserve">______________________ </w:t>
      </w:r>
      <w:r w:rsidR="007A7D63">
        <w:rPr>
          <w:sz w:val="20"/>
          <w:szCs w:val="20"/>
        </w:rPr>
        <w:t xml:space="preserve">  </w:t>
      </w:r>
      <w:r w:rsidRPr="005C18C1">
        <w:rPr>
          <w:i/>
          <w:sz w:val="16"/>
          <w:szCs w:val="16"/>
        </w:rPr>
        <w:t>(наименование участника аукциона)</w:t>
      </w:r>
      <w:r w:rsidRPr="00D44DCB">
        <w:rPr>
          <w:sz w:val="20"/>
          <w:szCs w:val="20"/>
        </w:rPr>
        <w:t xml:space="preserve"> </w:t>
      </w:r>
      <w:r w:rsidR="007A7D63">
        <w:rPr>
          <w:sz w:val="20"/>
          <w:szCs w:val="20"/>
        </w:rPr>
        <w:t xml:space="preserve"> </w:t>
      </w:r>
      <w:r w:rsidRPr="00D44DCB">
        <w:rPr>
          <w:sz w:val="20"/>
          <w:szCs w:val="20"/>
        </w:rPr>
        <w:t xml:space="preserve">заявляет что, по состоянию на </w:t>
      </w:r>
      <w:r w:rsidR="007A7D63">
        <w:rPr>
          <w:sz w:val="20"/>
          <w:szCs w:val="20"/>
        </w:rPr>
        <w:t xml:space="preserve">          </w:t>
      </w:r>
      <w:r w:rsidRPr="00D44DCB">
        <w:rPr>
          <w:sz w:val="20"/>
          <w:szCs w:val="20"/>
        </w:rPr>
        <w:t>«___» _____ 20</w:t>
      </w:r>
      <w:r w:rsidR="00FC113A">
        <w:rPr>
          <w:sz w:val="20"/>
          <w:szCs w:val="20"/>
        </w:rPr>
        <w:t>2</w:t>
      </w:r>
      <w:r w:rsidR="007A7D63">
        <w:rPr>
          <w:sz w:val="20"/>
          <w:szCs w:val="20"/>
        </w:rPr>
        <w:t>3</w:t>
      </w:r>
      <w:r w:rsidRPr="00D44DCB">
        <w:rPr>
          <w:sz w:val="20"/>
          <w:szCs w:val="20"/>
        </w:rPr>
        <w:t xml:space="preserve">г., в отношении ______________________ </w:t>
      </w:r>
      <w:r w:rsidRPr="005C18C1">
        <w:rPr>
          <w:i/>
          <w:sz w:val="16"/>
          <w:szCs w:val="16"/>
        </w:rPr>
        <w:t>(наименование участника аукциона)</w:t>
      </w:r>
      <w:r w:rsidRPr="00D44DCB">
        <w:rPr>
          <w:sz w:val="20"/>
          <w:szCs w:val="20"/>
        </w:rPr>
        <w:t xml:space="preserve"> </w:t>
      </w:r>
      <w:r w:rsidR="007A7D63">
        <w:rPr>
          <w:sz w:val="20"/>
          <w:szCs w:val="20"/>
        </w:rPr>
        <w:t xml:space="preserve"> </w:t>
      </w:r>
      <w:r w:rsidRPr="00D44DCB">
        <w:rPr>
          <w:sz w:val="20"/>
          <w:szCs w:val="20"/>
        </w:rPr>
        <w:t xml:space="preserve">решения о ликвидации юридического лица не принималось, решение арбитражного суда о признании ______________________ </w:t>
      </w:r>
      <w:r w:rsidRPr="005C18C1">
        <w:rPr>
          <w:i/>
          <w:sz w:val="16"/>
          <w:szCs w:val="16"/>
        </w:rPr>
        <w:t>(наименование участника аукциона)</w:t>
      </w:r>
      <w:r w:rsidRPr="00D44DCB">
        <w:rPr>
          <w:sz w:val="20"/>
          <w:szCs w:val="20"/>
        </w:rPr>
        <w:t xml:space="preserve"> банкротом и об открытии конкурсного производства в отношении него отсутствуют, решения о приостановлении деятельности ______________________ </w:t>
      </w:r>
      <w:r w:rsidRPr="005C18C1">
        <w:rPr>
          <w:i/>
          <w:sz w:val="16"/>
          <w:szCs w:val="16"/>
        </w:rPr>
        <w:t>(наименование участника аукциона)</w:t>
      </w:r>
      <w:r w:rsidRPr="00D44DCB">
        <w:rPr>
          <w:sz w:val="20"/>
          <w:szCs w:val="20"/>
        </w:rPr>
        <w:t xml:space="preserve"> в порядке, предусмотренном Кодексом Российской Федерации об административных правонарушениях, не принимались.</w:t>
      </w:r>
      <w:proofErr w:type="gramEnd"/>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firstLine="567"/>
        <w:rPr>
          <w:sz w:val="20"/>
          <w:szCs w:val="20"/>
        </w:rPr>
      </w:pPr>
      <w:r w:rsidRPr="00D44DCB">
        <w:rPr>
          <w:sz w:val="20"/>
          <w:szCs w:val="20"/>
        </w:rPr>
        <w:t>____________________________________</w:t>
      </w:r>
    </w:p>
    <w:p w:rsidR="00945D3B" w:rsidRPr="001D51D8" w:rsidRDefault="00945D3B" w:rsidP="001D51D8">
      <w:pPr>
        <w:ind w:right="3684" w:firstLine="567"/>
        <w:rPr>
          <w:i/>
          <w:sz w:val="16"/>
          <w:szCs w:val="16"/>
        </w:rPr>
      </w:pPr>
      <w:r w:rsidRPr="001D51D8">
        <w:rPr>
          <w:i/>
          <w:sz w:val="16"/>
          <w:szCs w:val="16"/>
        </w:rPr>
        <w:t>(подпись, М.П.) (при наличии печати)</w:t>
      </w:r>
    </w:p>
    <w:p w:rsidR="00945D3B" w:rsidRPr="00D44DCB" w:rsidRDefault="00945D3B" w:rsidP="00945D3B">
      <w:pPr>
        <w:ind w:firstLine="567"/>
        <w:rPr>
          <w:sz w:val="20"/>
          <w:szCs w:val="20"/>
        </w:rPr>
      </w:pPr>
    </w:p>
    <w:p w:rsidR="00945D3B" w:rsidRPr="00D44DCB" w:rsidRDefault="00945D3B">
      <w:pPr>
        <w:rPr>
          <w:b/>
          <w:sz w:val="20"/>
          <w:szCs w:val="20"/>
        </w:rPr>
      </w:pPr>
      <w:r w:rsidRPr="00D44DCB">
        <w:rPr>
          <w:b/>
          <w:sz w:val="20"/>
          <w:szCs w:val="20"/>
        </w:rPr>
        <w:br w:type="page"/>
      </w:r>
    </w:p>
    <w:p w:rsidR="00945D3B" w:rsidRPr="00D44DCB" w:rsidRDefault="00945D3B">
      <w:pPr>
        <w:rPr>
          <w:b/>
          <w:sz w:val="20"/>
          <w:szCs w:val="20"/>
        </w:rPr>
      </w:pPr>
    </w:p>
    <w:p w:rsidR="00B323EC" w:rsidRPr="00D44DCB" w:rsidRDefault="007C271D" w:rsidP="00E3158D">
      <w:pPr>
        <w:ind w:right="565" w:firstLine="567"/>
        <w:jc w:val="center"/>
        <w:rPr>
          <w:b/>
          <w:sz w:val="20"/>
          <w:szCs w:val="20"/>
        </w:rPr>
      </w:pPr>
      <w:r w:rsidRPr="00D44DCB">
        <w:rPr>
          <w:b/>
          <w:sz w:val="20"/>
          <w:szCs w:val="20"/>
        </w:rPr>
        <w:t>1</w:t>
      </w:r>
      <w:r w:rsidR="00945D3B" w:rsidRPr="00D44DCB">
        <w:rPr>
          <w:b/>
          <w:sz w:val="20"/>
          <w:szCs w:val="20"/>
        </w:rPr>
        <w:t>8</w:t>
      </w:r>
      <w:r w:rsidR="00B323EC" w:rsidRPr="00D44DCB">
        <w:rPr>
          <w:b/>
          <w:sz w:val="20"/>
          <w:szCs w:val="20"/>
        </w:rPr>
        <w:t>. Форма доверенности на уполномоченное лицо, имеющее право подписи и представления интересов организации на участие в аукционе.</w:t>
      </w:r>
    </w:p>
    <w:p w:rsidR="00E3158D" w:rsidRPr="00D44DCB" w:rsidRDefault="00E3158D" w:rsidP="00E3158D">
      <w:pPr>
        <w:suppressAutoHyphens/>
        <w:ind w:firstLine="709"/>
        <w:jc w:val="center"/>
        <w:rPr>
          <w:sz w:val="20"/>
          <w:szCs w:val="20"/>
        </w:rPr>
      </w:pPr>
    </w:p>
    <w:p w:rsidR="00E3158D" w:rsidRPr="00D44DCB" w:rsidRDefault="00E3158D" w:rsidP="00E3158D">
      <w:pPr>
        <w:suppressAutoHyphens/>
        <w:ind w:firstLine="709"/>
        <w:rPr>
          <w:sz w:val="20"/>
          <w:szCs w:val="20"/>
        </w:rPr>
      </w:pPr>
    </w:p>
    <w:p w:rsidR="00E3158D" w:rsidRPr="00D44DCB" w:rsidRDefault="00E3158D" w:rsidP="00E3158D">
      <w:pPr>
        <w:suppressAutoHyphens/>
        <w:rPr>
          <w:sz w:val="20"/>
          <w:szCs w:val="20"/>
        </w:rPr>
      </w:pPr>
      <w:r w:rsidRPr="00D44DCB">
        <w:rPr>
          <w:sz w:val="20"/>
          <w:szCs w:val="20"/>
        </w:rPr>
        <w:t>Дата, исх. номер</w:t>
      </w:r>
    </w:p>
    <w:p w:rsidR="00E3158D" w:rsidRPr="00D44DCB" w:rsidRDefault="00E3158D" w:rsidP="00E3158D">
      <w:pPr>
        <w:suppressAutoHyphens/>
        <w:rPr>
          <w:sz w:val="20"/>
          <w:szCs w:val="20"/>
        </w:rPr>
      </w:pPr>
    </w:p>
    <w:p w:rsidR="00E3158D" w:rsidRPr="00D44DCB" w:rsidRDefault="00E3158D" w:rsidP="00E3158D">
      <w:pPr>
        <w:suppressAutoHyphens/>
        <w:jc w:val="center"/>
        <w:rPr>
          <w:b/>
          <w:sz w:val="20"/>
          <w:szCs w:val="20"/>
        </w:rPr>
      </w:pPr>
      <w:bookmarkStart w:id="38" w:name="_Toc119343918"/>
      <w:r w:rsidRPr="00D44DCB">
        <w:rPr>
          <w:b/>
          <w:sz w:val="20"/>
          <w:szCs w:val="20"/>
        </w:rPr>
        <w:t>ДОВЕРЕННОСТЬ  № ____</w:t>
      </w:r>
      <w:bookmarkEnd w:id="38"/>
    </w:p>
    <w:p w:rsidR="00E3158D" w:rsidRPr="00D44DCB" w:rsidRDefault="00E3158D" w:rsidP="00E3158D">
      <w:pPr>
        <w:suppressAutoHyphens/>
        <w:rPr>
          <w:sz w:val="20"/>
          <w:szCs w:val="20"/>
        </w:rPr>
      </w:pPr>
    </w:p>
    <w:p w:rsidR="00E3158D" w:rsidRPr="00D44DCB" w:rsidRDefault="00E3158D" w:rsidP="00E3158D">
      <w:pPr>
        <w:suppressAutoHyphens/>
        <w:rPr>
          <w:sz w:val="20"/>
          <w:szCs w:val="20"/>
        </w:rPr>
      </w:pPr>
    </w:p>
    <w:p w:rsidR="00E3158D" w:rsidRPr="00D44DCB" w:rsidRDefault="00E3158D" w:rsidP="00E3158D">
      <w:pPr>
        <w:suppressAutoHyphens/>
        <w:rPr>
          <w:sz w:val="20"/>
          <w:szCs w:val="20"/>
        </w:rPr>
      </w:pPr>
    </w:p>
    <w:p w:rsidR="00E3158D" w:rsidRPr="00D44DCB" w:rsidRDefault="00E3158D" w:rsidP="00E3158D">
      <w:pPr>
        <w:suppressAutoHyphens/>
        <w:rPr>
          <w:sz w:val="20"/>
          <w:szCs w:val="20"/>
        </w:rPr>
      </w:pPr>
      <w:r w:rsidRPr="00D44DCB">
        <w:rPr>
          <w:sz w:val="20"/>
          <w:szCs w:val="20"/>
        </w:rPr>
        <w:t>________________________________________________________________________________</w:t>
      </w:r>
    </w:p>
    <w:p w:rsidR="00E3158D" w:rsidRPr="00D44DCB" w:rsidRDefault="00E3158D" w:rsidP="00E3158D">
      <w:pPr>
        <w:suppressAutoHyphens/>
        <w:rPr>
          <w:sz w:val="20"/>
          <w:szCs w:val="20"/>
          <w:vertAlign w:val="superscript"/>
        </w:rPr>
      </w:pPr>
      <w:r w:rsidRPr="00D44DCB">
        <w:rPr>
          <w:sz w:val="20"/>
          <w:szCs w:val="20"/>
          <w:vertAlign w:val="superscript"/>
        </w:rPr>
        <w:t xml:space="preserve">                                                                                 (прописью число, месяц и год выдачи доверенности)</w:t>
      </w:r>
    </w:p>
    <w:p w:rsidR="00E3158D" w:rsidRPr="00D44DCB" w:rsidRDefault="00E3158D" w:rsidP="00E3158D">
      <w:pPr>
        <w:suppressAutoHyphens/>
        <w:rPr>
          <w:sz w:val="20"/>
          <w:szCs w:val="20"/>
        </w:rPr>
      </w:pPr>
      <w:r w:rsidRPr="00D44DCB">
        <w:rPr>
          <w:sz w:val="20"/>
          <w:szCs w:val="20"/>
        </w:rPr>
        <w:t>Юридическое лицо – участник аукциона:</w:t>
      </w:r>
    </w:p>
    <w:p w:rsidR="00E3158D" w:rsidRPr="00D44DCB" w:rsidRDefault="00E3158D" w:rsidP="00E3158D">
      <w:pPr>
        <w:suppressAutoHyphens/>
        <w:rPr>
          <w:sz w:val="20"/>
          <w:szCs w:val="20"/>
        </w:rPr>
      </w:pPr>
      <w:r w:rsidRPr="00D44DCB">
        <w:rPr>
          <w:sz w:val="20"/>
          <w:szCs w:val="20"/>
        </w:rPr>
        <w:t>_______________________________________________________________________________,</w:t>
      </w:r>
    </w:p>
    <w:p w:rsidR="00E3158D" w:rsidRPr="00D44DCB" w:rsidRDefault="00E3158D" w:rsidP="00E3158D">
      <w:pPr>
        <w:suppressAutoHyphens/>
        <w:ind w:left="1418" w:firstLine="709"/>
        <w:rPr>
          <w:sz w:val="20"/>
          <w:szCs w:val="20"/>
          <w:vertAlign w:val="superscript"/>
        </w:rPr>
      </w:pPr>
      <w:r w:rsidRPr="00D44DCB">
        <w:rPr>
          <w:sz w:val="20"/>
          <w:szCs w:val="20"/>
          <w:vertAlign w:val="superscript"/>
        </w:rPr>
        <w:t>(наименование юридического лица)</w:t>
      </w:r>
    </w:p>
    <w:p w:rsidR="00E3158D" w:rsidRPr="00D44DCB" w:rsidRDefault="00E3158D" w:rsidP="00E3158D">
      <w:pPr>
        <w:suppressAutoHyphens/>
        <w:rPr>
          <w:sz w:val="20"/>
          <w:szCs w:val="20"/>
        </w:rPr>
      </w:pPr>
      <w:r w:rsidRPr="00D44DCB">
        <w:rPr>
          <w:sz w:val="20"/>
          <w:szCs w:val="20"/>
        </w:rPr>
        <w:t>в лице _________</w:t>
      </w:r>
      <w:r w:rsidR="00AA2392" w:rsidRPr="00D44DCB">
        <w:rPr>
          <w:sz w:val="20"/>
          <w:szCs w:val="20"/>
        </w:rPr>
        <w:t>_____________</w:t>
      </w:r>
      <w:proofErr w:type="gramStart"/>
      <w:r w:rsidRPr="00D44DCB">
        <w:rPr>
          <w:sz w:val="20"/>
          <w:szCs w:val="20"/>
        </w:rPr>
        <w:t>действующего</w:t>
      </w:r>
      <w:proofErr w:type="gramEnd"/>
      <w:r w:rsidRPr="00D44DCB">
        <w:rPr>
          <w:sz w:val="20"/>
          <w:szCs w:val="20"/>
        </w:rPr>
        <w:t xml:space="preserve"> на основании __________________________</w:t>
      </w:r>
    </w:p>
    <w:p w:rsidR="00E3158D" w:rsidRPr="00D44DCB" w:rsidRDefault="00E3158D" w:rsidP="00E3158D">
      <w:pPr>
        <w:suppressAutoHyphens/>
        <w:ind w:left="1309"/>
        <w:rPr>
          <w:sz w:val="20"/>
          <w:szCs w:val="20"/>
          <w:vertAlign w:val="superscript"/>
        </w:rPr>
      </w:pPr>
      <w:r w:rsidRPr="00D44DCB">
        <w:rPr>
          <w:sz w:val="20"/>
          <w:szCs w:val="20"/>
          <w:vertAlign w:val="superscript"/>
        </w:rPr>
        <w:t>(должность, фамилия, имя, отчество)</w:t>
      </w:r>
      <w:r w:rsidRPr="00D44DCB">
        <w:rPr>
          <w:sz w:val="20"/>
          <w:szCs w:val="20"/>
          <w:vertAlign w:val="superscript"/>
        </w:rPr>
        <w:tab/>
      </w:r>
      <w:r w:rsidRPr="00D44DCB">
        <w:rPr>
          <w:sz w:val="20"/>
          <w:szCs w:val="20"/>
          <w:vertAlign w:val="superscript"/>
        </w:rPr>
        <w:tab/>
      </w:r>
      <w:r w:rsidRPr="00D44DCB">
        <w:rPr>
          <w:sz w:val="20"/>
          <w:szCs w:val="20"/>
          <w:vertAlign w:val="superscript"/>
        </w:rPr>
        <w:tab/>
      </w:r>
      <w:r w:rsidRPr="00D44DCB">
        <w:rPr>
          <w:sz w:val="20"/>
          <w:szCs w:val="20"/>
          <w:vertAlign w:val="superscript"/>
        </w:rPr>
        <w:tab/>
      </w:r>
      <w:r w:rsidRPr="00D44DCB">
        <w:rPr>
          <w:sz w:val="20"/>
          <w:szCs w:val="20"/>
          <w:vertAlign w:val="superscript"/>
        </w:rPr>
        <w:tab/>
      </w:r>
      <w:r w:rsidRPr="00D44DCB">
        <w:rPr>
          <w:sz w:val="20"/>
          <w:szCs w:val="20"/>
          <w:vertAlign w:val="superscript"/>
        </w:rPr>
        <w:tab/>
        <w:t>(Устава, доверенности)</w:t>
      </w:r>
    </w:p>
    <w:p w:rsidR="00E3158D" w:rsidRPr="00D44DCB" w:rsidRDefault="00E3158D" w:rsidP="00E3158D">
      <w:pPr>
        <w:suppressAutoHyphens/>
        <w:ind w:left="1309"/>
        <w:rPr>
          <w:sz w:val="20"/>
          <w:szCs w:val="20"/>
          <w:vertAlign w:val="superscript"/>
        </w:rPr>
      </w:pPr>
    </w:p>
    <w:p w:rsidR="00E3158D" w:rsidRPr="00D44DCB" w:rsidRDefault="00E3158D" w:rsidP="00E3158D">
      <w:pPr>
        <w:suppressAutoHyphens/>
        <w:rPr>
          <w:sz w:val="20"/>
          <w:szCs w:val="20"/>
        </w:rPr>
      </w:pPr>
      <w:r w:rsidRPr="00D44DCB">
        <w:rPr>
          <w:sz w:val="20"/>
          <w:szCs w:val="20"/>
        </w:rPr>
        <w:t>доверяет ________________________________________________________________________</w:t>
      </w:r>
    </w:p>
    <w:p w:rsidR="00E3158D" w:rsidRPr="00D44DCB" w:rsidRDefault="00E3158D" w:rsidP="00E3158D">
      <w:pPr>
        <w:suppressAutoHyphens/>
        <w:ind w:left="2832"/>
        <w:rPr>
          <w:sz w:val="20"/>
          <w:szCs w:val="20"/>
          <w:vertAlign w:val="superscript"/>
        </w:rPr>
      </w:pPr>
      <w:r w:rsidRPr="00D44DCB">
        <w:rPr>
          <w:sz w:val="20"/>
          <w:szCs w:val="20"/>
          <w:vertAlign w:val="superscript"/>
        </w:rPr>
        <w:t>(фамилия, имя, отчество, должность)</w:t>
      </w:r>
    </w:p>
    <w:p w:rsidR="00E3158D" w:rsidRPr="00D44DCB" w:rsidRDefault="00E3158D" w:rsidP="00AA2392">
      <w:pPr>
        <w:suppressAutoHyphens/>
        <w:rPr>
          <w:sz w:val="20"/>
          <w:szCs w:val="20"/>
        </w:rPr>
      </w:pPr>
      <w:r w:rsidRPr="00D44DCB">
        <w:rPr>
          <w:sz w:val="20"/>
          <w:szCs w:val="20"/>
        </w:rPr>
        <w:t>паспорт серии ______ №_________ выдан _________________</w:t>
      </w:r>
      <w:r w:rsidR="00AA2392" w:rsidRPr="00D44DCB">
        <w:rPr>
          <w:sz w:val="20"/>
          <w:szCs w:val="20"/>
        </w:rPr>
        <w:t>_______  «____» ___________</w:t>
      </w:r>
    </w:p>
    <w:p w:rsidR="00E3158D" w:rsidRPr="00D44DCB" w:rsidRDefault="00E3158D" w:rsidP="00E3158D">
      <w:pPr>
        <w:pStyle w:val="af"/>
        <w:suppressAutoHyphens/>
        <w:spacing w:after="0"/>
      </w:pPr>
      <w:r w:rsidRPr="00D44DCB">
        <w:t>представлять интересы _________________________________________________________________</w:t>
      </w:r>
    </w:p>
    <w:p w:rsidR="00E3158D" w:rsidRPr="00D44DCB" w:rsidRDefault="00E3158D" w:rsidP="00E3158D">
      <w:pPr>
        <w:pStyle w:val="af"/>
        <w:suppressAutoHyphens/>
        <w:spacing w:after="0"/>
        <w:ind w:left="3540"/>
        <w:rPr>
          <w:vertAlign w:val="superscript"/>
        </w:rPr>
      </w:pPr>
      <w:r w:rsidRPr="00D44DCB">
        <w:rPr>
          <w:vertAlign w:val="superscript"/>
        </w:rPr>
        <w:t xml:space="preserve">                             (наименование организации)</w:t>
      </w:r>
    </w:p>
    <w:p w:rsidR="00E3158D" w:rsidRPr="00D44DCB" w:rsidRDefault="00E3158D" w:rsidP="00E3158D">
      <w:pPr>
        <w:pStyle w:val="af"/>
        <w:suppressAutoHyphens/>
        <w:spacing w:after="0"/>
        <w:rPr>
          <w:b/>
        </w:rPr>
      </w:pPr>
      <w:r w:rsidRPr="00D44DCB">
        <w:t>на аукционах, проводимых  ГУПГС «СМП»</w:t>
      </w:r>
      <w:r w:rsidR="001A494A">
        <w:t>.</w:t>
      </w:r>
    </w:p>
    <w:p w:rsidR="00E3158D" w:rsidRPr="00D44DCB" w:rsidRDefault="00E3158D" w:rsidP="00E3158D">
      <w:pPr>
        <w:pStyle w:val="af"/>
        <w:suppressAutoHyphens/>
        <w:spacing w:after="0"/>
        <w:jc w:val="both"/>
      </w:pPr>
      <w:r w:rsidRPr="00D44DCB">
        <w:tab/>
        <w:t>В целях выполнения данного поручения, он уполномочен представлять аукционной комиссии необходимые документы, подписывать и получать от имени организации - доверителя все документы, связанные с его выполнением.</w:t>
      </w:r>
    </w:p>
    <w:p w:rsidR="00E3158D" w:rsidRPr="00D44DCB" w:rsidRDefault="00E3158D" w:rsidP="00E3158D">
      <w:pPr>
        <w:pStyle w:val="af"/>
        <w:suppressAutoHyphens/>
        <w:spacing w:after="0"/>
      </w:pPr>
    </w:p>
    <w:p w:rsidR="00E3158D" w:rsidRPr="00D44DCB" w:rsidRDefault="00E3158D" w:rsidP="00E3158D">
      <w:pPr>
        <w:pStyle w:val="af"/>
        <w:suppressAutoHyphens/>
        <w:spacing w:after="0"/>
      </w:pPr>
      <w:r w:rsidRPr="00D44DCB">
        <w:t xml:space="preserve">Подпись _________________________________       ________________________ удостоверяем. </w:t>
      </w:r>
    </w:p>
    <w:p w:rsidR="00E3158D" w:rsidRPr="00D44DCB" w:rsidRDefault="00E3158D" w:rsidP="00E3158D">
      <w:pPr>
        <w:pStyle w:val="af"/>
        <w:suppressAutoHyphens/>
        <w:spacing w:after="0"/>
        <w:rPr>
          <w:vertAlign w:val="superscript"/>
        </w:rPr>
      </w:pPr>
      <w:r w:rsidRPr="00D44DCB">
        <w:rPr>
          <w:vertAlign w:val="superscript"/>
        </w:rPr>
        <w:t xml:space="preserve">                                                  (Ф.И.О. </w:t>
      </w:r>
      <w:proofErr w:type="gramStart"/>
      <w:r w:rsidRPr="00D44DCB">
        <w:rPr>
          <w:vertAlign w:val="superscript"/>
        </w:rPr>
        <w:t>удостоверяемого</w:t>
      </w:r>
      <w:proofErr w:type="gramEnd"/>
      <w:r w:rsidRPr="00D44DCB">
        <w:rPr>
          <w:vertAlign w:val="superscript"/>
        </w:rPr>
        <w:t>)                                                     (Подпись удостоверяемого)</w:t>
      </w:r>
    </w:p>
    <w:p w:rsidR="00E3158D" w:rsidRPr="00D44DCB" w:rsidRDefault="00E3158D" w:rsidP="00E3158D">
      <w:pPr>
        <w:pStyle w:val="af"/>
        <w:suppressAutoHyphens/>
        <w:spacing w:after="0"/>
      </w:pPr>
    </w:p>
    <w:p w:rsidR="00E3158D" w:rsidRPr="00D44DCB" w:rsidRDefault="00E3158D" w:rsidP="00E3158D">
      <w:pPr>
        <w:pStyle w:val="af"/>
        <w:suppressAutoHyphens/>
        <w:spacing w:after="0"/>
      </w:pPr>
      <w:r w:rsidRPr="00D44DCB">
        <w:t xml:space="preserve">Доверенность действительна  по  «____»  ____________________ _____ </w:t>
      </w:r>
      <w:proofErr w:type="gramStart"/>
      <w:r w:rsidRPr="00D44DCB">
        <w:t>г</w:t>
      </w:r>
      <w:proofErr w:type="gramEnd"/>
      <w:r w:rsidRPr="00D44DCB">
        <w:t>.</w:t>
      </w:r>
    </w:p>
    <w:p w:rsidR="00E3158D" w:rsidRPr="00D44DCB" w:rsidRDefault="00E3158D" w:rsidP="00E3158D">
      <w:pPr>
        <w:pStyle w:val="af"/>
        <w:suppressAutoHyphens/>
        <w:spacing w:after="0"/>
      </w:pPr>
    </w:p>
    <w:p w:rsidR="00E3158D" w:rsidRPr="00D44DCB" w:rsidRDefault="00E3158D" w:rsidP="00E3158D">
      <w:pPr>
        <w:pStyle w:val="af"/>
        <w:suppressAutoHyphens/>
        <w:spacing w:after="0"/>
      </w:pPr>
    </w:p>
    <w:p w:rsidR="00E3158D" w:rsidRPr="00D44DCB" w:rsidRDefault="00E3158D" w:rsidP="00E3158D">
      <w:pPr>
        <w:pStyle w:val="af"/>
        <w:suppressAutoHyphens/>
        <w:spacing w:after="0"/>
      </w:pPr>
      <w:r w:rsidRPr="00D44DCB">
        <w:t>Руководитель организации</w:t>
      </w:r>
      <w:proofErr w:type="gramStart"/>
      <w:r w:rsidRPr="00D44DCB">
        <w:t xml:space="preserve">  ________________________ ( ___________________ )</w:t>
      </w:r>
      <w:proofErr w:type="gramEnd"/>
    </w:p>
    <w:p w:rsidR="00E3158D" w:rsidRPr="00D44DCB" w:rsidRDefault="00E3158D" w:rsidP="00E3158D">
      <w:pPr>
        <w:pStyle w:val="af"/>
        <w:suppressAutoHyphens/>
        <w:spacing w:after="0"/>
        <w:rPr>
          <w:vertAlign w:val="superscript"/>
        </w:rPr>
      </w:pP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t xml:space="preserve"> (Ф.И.О.)</w:t>
      </w:r>
    </w:p>
    <w:p w:rsidR="00E3158D" w:rsidRPr="00D44DCB" w:rsidRDefault="00E3158D" w:rsidP="00E3158D">
      <w:pPr>
        <w:pStyle w:val="af"/>
        <w:suppressAutoHyphens/>
        <w:spacing w:after="0"/>
      </w:pPr>
      <w:r w:rsidRPr="00D44DCB">
        <w:t xml:space="preserve">М.П. </w:t>
      </w:r>
      <w:r w:rsidRPr="00D44DCB">
        <w:rPr>
          <w:i/>
        </w:rPr>
        <w:t>(при наличии печати)</w:t>
      </w:r>
    </w:p>
    <w:p w:rsidR="00E3158D" w:rsidRPr="00D44DCB" w:rsidRDefault="00E3158D" w:rsidP="00E3158D">
      <w:pPr>
        <w:pStyle w:val="af"/>
        <w:suppressAutoHyphens/>
        <w:spacing w:after="0"/>
      </w:pPr>
    </w:p>
    <w:p w:rsidR="00E3158D" w:rsidRPr="00D44DCB" w:rsidRDefault="00E3158D" w:rsidP="00E3158D">
      <w:pPr>
        <w:pStyle w:val="af"/>
        <w:suppressAutoHyphens/>
        <w:spacing w:after="0"/>
      </w:pPr>
      <w:r w:rsidRPr="00D44DCB">
        <w:t>Главный бухгалтер</w:t>
      </w:r>
      <w:proofErr w:type="gramStart"/>
      <w:r w:rsidRPr="00D44DCB">
        <w:t xml:space="preserve">  _______________________________ ( ___________________ )</w:t>
      </w:r>
      <w:proofErr w:type="gramEnd"/>
    </w:p>
    <w:p w:rsidR="00E3158D" w:rsidRPr="00D44DCB" w:rsidRDefault="00E3158D" w:rsidP="00E3158D">
      <w:pPr>
        <w:suppressAutoHyphens/>
        <w:ind w:left="6372"/>
        <w:rPr>
          <w:sz w:val="20"/>
          <w:szCs w:val="20"/>
        </w:rPr>
      </w:pPr>
      <w:r w:rsidRPr="00D44DCB">
        <w:rPr>
          <w:sz w:val="20"/>
          <w:szCs w:val="20"/>
          <w:vertAlign w:val="superscript"/>
        </w:rPr>
        <w:t xml:space="preserve"> (Ф.И.О.)</w:t>
      </w:r>
    </w:p>
    <w:p w:rsidR="00DA7F97" w:rsidRPr="00D44DCB" w:rsidRDefault="00DA7F97" w:rsidP="00DA7F97">
      <w:pPr>
        <w:pStyle w:val="ConsPlusNormal"/>
        <w:widowControl/>
        <w:tabs>
          <w:tab w:val="left" w:pos="360"/>
        </w:tabs>
        <w:ind w:firstLine="0"/>
        <w:jc w:val="right"/>
        <w:rPr>
          <w:rFonts w:ascii="Times New Roman" w:hAnsi="Times New Roman" w:cs="Times New Roman"/>
          <w:bCs/>
        </w:rPr>
      </w:pPr>
    </w:p>
    <w:p w:rsidR="00C317B6" w:rsidRPr="00D44DCB" w:rsidRDefault="00C317B6" w:rsidP="00A451CD">
      <w:pPr>
        <w:rPr>
          <w:i/>
          <w:sz w:val="20"/>
          <w:szCs w:val="20"/>
        </w:rPr>
      </w:pPr>
    </w:p>
    <w:p w:rsidR="00A451CD" w:rsidRPr="00D44DCB" w:rsidRDefault="00A451CD" w:rsidP="00A451CD">
      <w:pPr>
        <w:rPr>
          <w:sz w:val="20"/>
          <w:szCs w:val="20"/>
        </w:rPr>
      </w:pPr>
    </w:p>
    <w:p w:rsidR="00DA7F97" w:rsidRPr="00D44DCB" w:rsidRDefault="00DA7F97" w:rsidP="00FF5D08">
      <w:pPr>
        <w:tabs>
          <w:tab w:val="left" w:pos="2700"/>
        </w:tabs>
        <w:ind w:left="930"/>
        <w:jc w:val="right"/>
        <w:rPr>
          <w:sz w:val="20"/>
          <w:szCs w:val="20"/>
        </w:rPr>
      </w:pPr>
    </w:p>
    <w:p w:rsidR="00AE46D3" w:rsidRPr="00E14941" w:rsidRDefault="00AE46D3" w:rsidP="00E14941">
      <w:pPr>
        <w:tabs>
          <w:tab w:val="left" w:pos="6972"/>
        </w:tabs>
        <w:jc w:val="both"/>
        <w:rPr>
          <w:sz w:val="20"/>
          <w:szCs w:val="20"/>
        </w:rPr>
      </w:pPr>
      <w:r w:rsidRPr="00D44DCB">
        <w:rPr>
          <w:sz w:val="20"/>
          <w:szCs w:val="20"/>
        </w:rPr>
        <w:br w:type="page"/>
      </w:r>
    </w:p>
    <w:p w:rsidR="00982E2B" w:rsidRPr="007C5206" w:rsidRDefault="00945D3B" w:rsidP="00E14941">
      <w:pPr>
        <w:pStyle w:val="a6"/>
        <w:autoSpaceDE w:val="0"/>
        <w:autoSpaceDN w:val="0"/>
        <w:adjustRightInd w:val="0"/>
        <w:spacing w:after="0"/>
        <w:ind w:firstLine="567"/>
        <w:jc w:val="center"/>
        <w:rPr>
          <w:b/>
          <w:sz w:val="20"/>
          <w:szCs w:val="20"/>
        </w:rPr>
      </w:pPr>
      <w:r w:rsidRPr="007C5206">
        <w:rPr>
          <w:b/>
          <w:sz w:val="20"/>
          <w:szCs w:val="20"/>
        </w:rPr>
        <w:lastRenderedPageBreak/>
        <w:t>19</w:t>
      </w:r>
      <w:r w:rsidR="00D9094B" w:rsidRPr="007C5206">
        <w:rPr>
          <w:b/>
          <w:sz w:val="20"/>
          <w:szCs w:val="20"/>
        </w:rPr>
        <w:t>.</w:t>
      </w:r>
      <w:r w:rsidR="00982E2B" w:rsidRPr="007C5206">
        <w:rPr>
          <w:b/>
          <w:sz w:val="20"/>
          <w:szCs w:val="20"/>
        </w:rPr>
        <w:t xml:space="preserve">Проект договора </w:t>
      </w:r>
      <w:r w:rsidRPr="007C5206">
        <w:rPr>
          <w:b/>
          <w:sz w:val="20"/>
          <w:szCs w:val="20"/>
        </w:rPr>
        <w:t>купли-продажи</w:t>
      </w:r>
    </w:p>
    <w:p w:rsidR="007A7D63" w:rsidRDefault="007A7D63" w:rsidP="007A7D63">
      <w:pPr>
        <w:pStyle w:val="a6"/>
        <w:autoSpaceDE w:val="0"/>
        <w:autoSpaceDN w:val="0"/>
        <w:adjustRightInd w:val="0"/>
        <w:ind w:firstLine="567"/>
        <w:jc w:val="right"/>
        <w:rPr>
          <w:b/>
          <w:sz w:val="20"/>
          <w:szCs w:val="20"/>
          <w:u w:val="single"/>
        </w:rPr>
      </w:pPr>
      <w:r w:rsidRPr="00FA71E9">
        <w:rPr>
          <w:b/>
          <w:sz w:val="20"/>
          <w:szCs w:val="20"/>
          <w:u w:val="single"/>
        </w:rPr>
        <w:t>ЛОТ № 1</w:t>
      </w:r>
    </w:p>
    <w:p w:rsidR="006B7B48" w:rsidRDefault="006B7B48" w:rsidP="006B7B48">
      <w:pPr>
        <w:shd w:val="clear" w:color="auto" w:fill="FFFFFF"/>
        <w:ind w:right="-1"/>
        <w:rPr>
          <w:b/>
          <w:bCs/>
          <w:spacing w:val="-8"/>
          <w:sz w:val="20"/>
          <w:szCs w:val="20"/>
        </w:rPr>
      </w:pPr>
      <w:r>
        <w:rPr>
          <w:b/>
          <w:bCs/>
          <w:spacing w:val="-8"/>
          <w:sz w:val="20"/>
          <w:szCs w:val="20"/>
        </w:rPr>
        <w:t xml:space="preserve">                                                                                       </w:t>
      </w:r>
    </w:p>
    <w:p w:rsidR="00B56B20" w:rsidRDefault="00B56B20" w:rsidP="00B56B20">
      <w:pPr>
        <w:shd w:val="clear" w:color="auto" w:fill="FFFFFF"/>
        <w:ind w:right="-1"/>
        <w:jc w:val="right"/>
        <w:rPr>
          <w:b/>
          <w:bCs/>
          <w:spacing w:val="-8"/>
          <w:sz w:val="20"/>
          <w:szCs w:val="20"/>
        </w:rPr>
      </w:pPr>
      <w:r>
        <w:rPr>
          <w:b/>
          <w:bCs/>
          <w:spacing w:val="-8"/>
          <w:sz w:val="20"/>
          <w:szCs w:val="20"/>
        </w:rPr>
        <w:t xml:space="preserve">                        ПРОЕКТ                                                                  </w:t>
      </w:r>
    </w:p>
    <w:p w:rsidR="00B56B20" w:rsidRPr="00B47C5D" w:rsidRDefault="00B56B20" w:rsidP="00B56B20">
      <w:pPr>
        <w:shd w:val="clear" w:color="auto" w:fill="FFFFFF"/>
        <w:ind w:right="-1"/>
        <w:rPr>
          <w:b/>
          <w:bCs/>
          <w:spacing w:val="-8"/>
          <w:sz w:val="20"/>
          <w:szCs w:val="20"/>
        </w:rPr>
      </w:pPr>
      <w:r>
        <w:rPr>
          <w:b/>
          <w:bCs/>
          <w:spacing w:val="-8"/>
          <w:sz w:val="20"/>
          <w:szCs w:val="20"/>
        </w:rPr>
        <w:t xml:space="preserve">                                                                                       </w:t>
      </w:r>
      <w:r w:rsidRPr="00B47C5D">
        <w:rPr>
          <w:b/>
          <w:bCs/>
          <w:spacing w:val="-8"/>
          <w:sz w:val="20"/>
          <w:szCs w:val="20"/>
        </w:rPr>
        <w:t>ДОГОВОР</w:t>
      </w:r>
      <w:r>
        <w:rPr>
          <w:b/>
          <w:bCs/>
          <w:spacing w:val="-8"/>
          <w:sz w:val="20"/>
          <w:szCs w:val="20"/>
        </w:rPr>
        <w:t xml:space="preserve">  № _____________</w:t>
      </w:r>
    </w:p>
    <w:p w:rsidR="00B56B20" w:rsidRPr="00B47C5D" w:rsidRDefault="00B56B20" w:rsidP="00B56B20">
      <w:pPr>
        <w:shd w:val="clear" w:color="auto" w:fill="FFFFFF"/>
        <w:ind w:left="3778" w:right="3792"/>
        <w:jc w:val="center"/>
        <w:rPr>
          <w:b/>
          <w:bCs/>
          <w:spacing w:val="-9"/>
          <w:sz w:val="20"/>
          <w:szCs w:val="20"/>
        </w:rPr>
      </w:pPr>
      <w:r w:rsidRPr="00B47C5D">
        <w:rPr>
          <w:b/>
          <w:bCs/>
          <w:spacing w:val="-9"/>
          <w:sz w:val="20"/>
          <w:szCs w:val="20"/>
        </w:rPr>
        <w:t xml:space="preserve">купли-продажи </w:t>
      </w:r>
    </w:p>
    <w:p w:rsidR="00B56B20" w:rsidRPr="00B47C5D" w:rsidRDefault="00B56B20" w:rsidP="00B56B20">
      <w:pPr>
        <w:shd w:val="clear" w:color="auto" w:fill="FFFFFF"/>
        <w:ind w:left="6"/>
        <w:jc w:val="center"/>
        <w:rPr>
          <w:spacing w:val="-9"/>
          <w:sz w:val="20"/>
          <w:szCs w:val="20"/>
        </w:rPr>
      </w:pPr>
      <w:r w:rsidRPr="00B47C5D">
        <w:rPr>
          <w:spacing w:val="-9"/>
          <w:sz w:val="20"/>
          <w:szCs w:val="20"/>
        </w:rPr>
        <w:t xml:space="preserve">г. </w:t>
      </w:r>
      <w:r w:rsidRPr="00B47C5D">
        <w:rPr>
          <w:sz w:val="20"/>
          <w:szCs w:val="20"/>
        </w:rPr>
        <w:t>Севастополь</w:t>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Pr>
          <w:sz w:val="20"/>
          <w:szCs w:val="20"/>
        </w:rPr>
        <w:tab/>
      </w:r>
      <w:r w:rsidRPr="00B47C5D">
        <w:rPr>
          <w:sz w:val="20"/>
          <w:szCs w:val="20"/>
        </w:rPr>
        <w:t xml:space="preserve">        </w:t>
      </w:r>
      <w:r>
        <w:rPr>
          <w:sz w:val="20"/>
          <w:szCs w:val="20"/>
        </w:rPr>
        <w:t xml:space="preserve">           </w:t>
      </w:r>
      <w:r w:rsidRPr="00B47C5D">
        <w:rPr>
          <w:sz w:val="20"/>
          <w:szCs w:val="20"/>
        </w:rPr>
        <w:t>«</w:t>
      </w:r>
      <w:r w:rsidRPr="00B47C5D">
        <w:rPr>
          <w:spacing w:val="-8"/>
          <w:sz w:val="20"/>
          <w:szCs w:val="20"/>
        </w:rPr>
        <w:t>___ » _________ 2</w:t>
      </w:r>
      <w:r w:rsidRPr="00B47C5D">
        <w:rPr>
          <w:spacing w:val="-9"/>
          <w:sz w:val="20"/>
          <w:szCs w:val="20"/>
        </w:rPr>
        <w:t>02</w:t>
      </w:r>
      <w:r>
        <w:rPr>
          <w:spacing w:val="-9"/>
          <w:sz w:val="20"/>
          <w:szCs w:val="20"/>
        </w:rPr>
        <w:t xml:space="preserve">3 </w:t>
      </w:r>
      <w:r w:rsidRPr="00B47C5D">
        <w:rPr>
          <w:spacing w:val="-9"/>
          <w:sz w:val="20"/>
          <w:szCs w:val="20"/>
        </w:rPr>
        <w:t>г.</w:t>
      </w:r>
    </w:p>
    <w:p w:rsidR="00B56B20" w:rsidRPr="00B47C5D" w:rsidRDefault="00B56B20" w:rsidP="00B56B20">
      <w:pPr>
        <w:shd w:val="clear" w:color="auto" w:fill="FFFFFF"/>
        <w:tabs>
          <w:tab w:val="left" w:pos="7805"/>
          <w:tab w:val="left" w:leader="underscore" w:pos="9038"/>
        </w:tabs>
        <w:ind w:left="6"/>
        <w:rPr>
          <w:spacing w:val="-9"/>
          <w:sz w:val="20"/>
          <w:szCs w:val="20"/>
        </w:rPr>
      </w:pPr>
    </w:p>
    <w:p w:rsidR="00B56B20" w:rsidRPr="00B47C5D" w:rsidRDefault="00B56B20" w:rsidP="00B56B20">
      <w:pPr>
        <w:shd w:val="clear" w:color="auto" w:fill="FFFFFF"/>
        <w:ind w:right="34" w:firstLine="663"/>
        <w:jc w:val="both"/>
        <w:rPr>
          <w:b/>
          <w:bCs/>
          <w:spacing w:val="-11"/>
          <w:sz w:val="20"/>
          <w:szCs w:val="20"/>
        </w:rPr>
      </w:pPr>
      <w:r w:rsidRPr="00B47C5D">
        <w:rPr>
          <w:b/>
          <w:spacing w:val="-11"/>
          <w:sz w:val="20"/>
          <w:szCs w:val="20"/>
        </w:rPr>
        <w:t>Государственное унитарное предприятие города Севастополя «Севастопольский морской порт»</w:t>
      </w:r>
      <w:r w:rsidRPr="00B47C5D">
        <w:rPr>
          <w:b/>
          <w:bCs/>
          <w:spacing w:val="-11"/>
          <w:sz w:val="20"/>
          <w:szCs w:val="20"/>
        </w:rPr>
        <w:t xml:space="preserve">, </w:t>
      </w:r>
      <w:r w:rsidRPr="00B47C5D">
        <w:rPr>
          <w:bCs/>
          <w:spacing w:val="-11"/>
          <w:sz w:val="20"/>
          <w:szCs w:val="20"/>
        </w:rPr>
        <w:t>(сокращённое наименование - ГУПГС «СМП»),</w:t>
      </w:r>
      <w:r>
        <w:rPr>
          <w:bCs/>
          <w:spacing w:val="-11"/>
          <w:sz w:val="20"/>
          <w:szCs w:val="20"/>
        </w:rPr>
        <w:t xml:space="preserve"> </w:t>
      </w:r>
      <w:r w:rsidRPr="00B47C5D">
        <w:rPr>
          <w:spacing w:val="-11"/>
          <w:sz w:val="20"/>
          <w:szCs w:val="20"/>
        </w:rPr>
        <w:t xml:space="preserve">именуемое </w:t>
      </w:r>
      <w:r w:rsidRPr="00B47C5D">
        <w:rPr>
          <w:spacing w:val="-5"/>
          <w:sz w:val="20"/>
          <w:szCs w:val="20"/>
        </w:rPr>
        <w:t xml:space="preserve">в дальнейшем </w:t>
      </w:r>
      <w:r w:rsidRPr="00B47C5D">
        <w:rPr>
          <w:b/>
          <w:bCs/>
          <w:spacing w:val="-5"/>
          <w:sz w:val="20"/>
          <w:szCs w:val="20"/>
        </w:rPr>
        <w:t>«Продавец»</w:t>
      </w:r>
      <w:r w:rsidRPr="00B47C5D">
        <w:rPr>
          <w:spacing w:val="-5"/>
          <w:sz w:val="20"/>
          <w:szCs w:val="20"/>
        </w:rPr>
        <w:t>, в лице генерального директора</w:t>
      </w:r>
      <w:r>
        <w:rPr>
          <w:spacing w:val="-5"/>
          <w:sz w:val="20"/>
          <w:szCs w:val="20"/>
        </w:rPr>
        <w:t xml:space="preserve"> Баранова Юрия Алексеевича</w:t>
      </w:r>
      <w:r w:rsidRPr="00B47C5D">
        <w:rPr>
          <w:spacing w:val="-5"/>
          <w:sz w:val="20"/>
          <w:szCs w:val="20"/>
        </w:rPr>
        <w:t xml:space="preserve">, </w:t>
      </w:r>
      <w:r w:rsidRPr="00B47C5D">
        <w:rPr>
          <w:sz w:val="20"/>
          <w:szCs w:val="20"/>
        </w:rPr>
        <w:t xml:space="preserve">действующего на основании Устава, с одной стороны, </w:t>
      </w:r>
    </w:p>
    <w:p w:rsidR="00B56B20" w:rsidRDefault="00B56B20" w:rsidP="00B56B20">
      <w:pPr>
        <w:shd w:val="clear" w:color="auto" w:fill="FFFFFF"/>
        <w:ind w:right="34" w:firstLine="663"/>
        <w:jc w:val="both"/>
        <w:rPr>
          <w:sz w:val="20"/>
          <w:szCs w:val="20"/>
        </w:rPr>
      </w:pPr>
      <w:r>
        <w:rPr>
          <w:sz w:val="20"/>
          <w:szCs w:val="20"/>
        </w:rPr>
        <w:t xml:space="preserve">и  ____________________________________________________________________________________  </w:t>
      </w:r>
    </w:p>
    <w:p w:rsidR="00B56B20" w:rsidRDefault="00B56B20" w:rsidP="00B56B20">
      <w:pPr>
        <w:shd w:val="clear" w:color="auto" w:fill="FFFFFF"/>
        <w:ind w:right="34"/>
        <w:jc w:val="both"/>
        <w:rPr>
          <w:spacing w:val="-6"/>
          <w:sz w:val="20"/>
          <w:szCs w:val="20"/>
        </w:rPr>
      </w:pPr>
      <w:proofErr w:type="gramStart"/>
      <w:r>
        <w:rPr>
          <w:sz w:val="20"/>
          <w:szCs w:val="20"/>
        </w:rPr>
        <w:t xml:space="preserve">(сокращенное наименование – __________________), </w:t>
      </w:r>
      <w:r w:rsidRPr="00B47C5D">
        <w:rPr>
          <w:sz w:val="20"/>
          <w:szCs w:val="20"/>
        </w:rPr>
        <w:t>именуем</w:t>
      </w:r>
      <w:r>
        <w:rPr>
          <w:sz w:val="20"/>
          <w:szCs w:val="20"/>
        </w:rPr>
        <w:t>ое</w:t>
      </w:r>
      <w:r w:rsidRPr="00B47C5D">
        <w:rPr>
          <w:sz w:val="20"/>
          <w:szCs w:val="20"/>
        </w:rPr>
        <w:t xml:space="preserve"> в дальнейшем </w:t>
      </w:r>
      <w:r w:rsidRPr="00B47C5D">
        <w:rPr>
          <w:b/>
          <w:bCs/>
          <w:sz w:val="20"/>
          <w:szCs w:val="20"/>
        </w:rPr>
        <w:t>«Покупатель»</w:t>
      </w:r>
      <w:r>
        <w:rPr>
          <w:sz w:val="20"/>
          <w:szCs w:val="20"/>
        </w:rPr>
        <w:t xml:space="preserve">, в лице______________________________________________, действующего на основании__________, </w:t>
      </w:r>
      <w:r w:rsidRPr="00B47C5D">
        <w:rPr>
          <w:sz w:val="20"/>
          <w:szCs w:val="20"/>
        </w:rPr>
        <w:t xml:space="preserve">с другой стороны, далее </w:t>
      </w:r>
      <w:r>
        <w:rPr>
          <w:sz w:val="20"/>
          <w:szCs w:val="20"/>
        </w:rPr>
        <w:t xml:space="preserve">совместно именуемые </w:t>
      </w:r>
      <w:r w:rsidRPr="00B47C5D">
        <w:rPr>
          <w:sz w:val="20"/>
          <w:szCs w:val="20"/>
        </w:rPr>
        <w:t xml:space="preserve">  «Стороны», в соответствии с протоколом аукциона  от </w:t>
      </w:r>
      <w:r>
        <w:rPr>
          <w:sz w:val="20"/>
          <w:szCs w:val="20"/>
        </w:rPr>
        <w:t xml:space="preserve">«___» _____________ 2023г. </w:t>
      </w:r>
      <w:r w:rsidRPr="00B47C5D">
        <w:rPr>
          <w:sz w:val="20"/>
          <w:szCs w:val="20"/>
        </w:rPr>
        <w:t xml:space="preserve">№ </w:t>
      </w:r>
      <w:r>
        <w:rPr>
          <w:sz w:val="20"/>
          <w:szCs w:val="20"/>
        </w:rPr>
        <w:t>____________</w:t>
      </w:r>
      <w:r w:rsidRPr="00B47C5D">
        <w:rPr>
          <w:sz w:val="20"/>
          <w:szCs w:val="20"/>
        </w:rPr>
        <w:t xml:space="preserve">, </w:t>
      </w:r>
      <w:r w:rsidRPr="00B47C5D">
        <w:rPr>
          <w:spacing w:val="-6"/>
          <w:sz w:val="20"/>
          <w:szCs w:val="20"/>
        </w:rPr>
        <w:t>заключили настоящий договор (далее – Договор) о нижеследующем:</w:t>
      </w:r>
      <w:proofErr w:type="gramEnd"/>
    </w:p>
    <w:p w:rsidR="00B56B20" w:rsidRPr="00B47C5D" w:rsidRDefault="00B56B20" w:rsidP="00B56B20">
      <w:pPr>
        <w:shd w:val="clear" w:color="auto" w:fill="FFFFFF"/>
        <w:ind w:right="34"/>
        <w:jc w:val="both"/>
        <w:rPr>
          <w:spacing w:val="-6"/>
          <w:sz w:val="20"/>
          <w:szCs w:val="20"/>
        </w:rPr>
      </w:pPr>
    </w:p>
    <w:p w:rsidR="00B56B20" w:rsidRPr="00B47C5D" w:rsidRDefault="00B56B20" w:rsidP="00B56B20">
      <w:pPr>
        <w:numPr>
          <w:ilvl w:val="0"/>
          <w:numId w:val="8"/>
        </w:numPr>
        <w:shd w:val="clear" w:color="auto" w:fill="FFFFFF"/>
        <w:ind w:right="5"/>
        <w:jc w:val="center"/>
        <w:rPr>
          <w:b/>
          <w:bCs/>
          <w:spacing w:val="-7"/>
          <w:sz w:val="20"/>
          <w:szCs w:val="20"/>
        </w:rPr>
      </w:pPr>
      <w:r w:rsidRPr="00B47C5D">
        <w:rPr>
          <w:b/>
          <w:bCs/>
          <w:spacing w:val="-7"/>
          <w:sz w:val="20"/>
          <w:szCs w:val="20"/>
        </w:rPr>
        <w:t>Предмет Договора</w:t>
      </w:r>
    </w:p>
    <w:p w:rsidR="00B56B20" w:rsidRPr="00BB3EAF" w:rsidRDefault="00B56B20" w:rsidP="00B56B20">
      <w:pPr>
        <w:shd w:val="clear" w:color="auto" w:fill="FFFFFF"/>
        <w:ind w:left="10" w:right="24" w:hanging="10"/>
        <w:jc w:val="both"/>
        <w:rPr>
          <w:sz w:val="20"/>
          <w:szCs w:val="20"/>
        </w:rPr>
      </w:pPr>
      <w:r w:rsidRPr="00B47C5D">
        <w:rPr>
          <w:spacing w:val="-5"/>
          <w:sz w:val="20"/>
          <w:szCs w:val="20"/>
        </w:rPr>
        <w:t xml:space="preserve">1.1.В соответствии с </w:t>
      </w:r>
      <w:r w:rsidRPr="00B47C5D">
        <w:rPr>
          <w:sz w:val="20"/>
          <w:szCs w:val="20"/>
        </w:rPr>
        <w:t>протоколом аукциона от</w:t>
      </w:r>
      <w:r>
        <w:rPr>
          <w:sz w:val="20"/>
          <w:szCs w:val="20"/>
        </w:rPr>
        <w:t xml:space="preserve"> «___» __________  2023г.</w:t>
      </w:r>
      <w:r w:rsidRPr="00B47C5D">
        <w:rPr>
          <w:sz w:val="20"/>
          <w:szCs w:val="20"/>
        </w:rPr>
        <w:t xml:space="preserve"> №</w:t>
      </w:r>
      <w:r>
        <w:rPr>
          <w:sz w:val="20"/>
          <w:szCs w:val="20"/>
        </w:rPr>
        <w:t xml:space="preserve"> ______________</w:t>
      </w:r>
      <w:r w:rsidRPr="00B47C5D">
        <w:rPr>
          <w:sz w:val="20"/>
          <w:szCs w:val="20"/>
        </w:rPr>
        <w:t xml:space="preserve">, </w:t>
      </w:r>
      <w:r w:rsidRPr="00BB3EAF">
        <w:rPr>
          <w:spacing w:val="-5"/>
          <w:sz w:val="20"/>
          <w:szCs w:val="20"/>
        </w:rPr>
        <w:t xml:space="preserve"> условиями настоящего Договора</w:t>
      </w:r>
      <w:r>
        <w:rPr>
          <w:spacing w:val="-5"/>
          <w:sz w:val="20"/>
          <w:szCs w:val="20"/>
        </w:rPr>
        <w:t xml:space="preserve"> </w:t>
      </w:r>
      <w:r w:rsidRPr="00BB3EAF">
        <w:rPr>
          <w:spacing w:val="-5"/>
          <w:sz w:val="20"/>
          <w:szCs w:val="20"/>
        </w:rPr>
        <w:t xml:space="preserve">Продавец  передает в собственность </w:t>
      </w:r>
      <w:r w:rsidRPr="00BB3EAF">
        <w:rPr>
          <w:sz w:val="20"/>
          <w:szCs w:val="20"/>
        </w:rPr>
        <w:t xml:space="preserve">Покупателю, а Покупатель  принимает за плату движимое имущество, а именно, </w:t>
      </w:r>
      <w:r>
        <w:rPr>
          <w:sz w:val="20"/>
          <w:szCs w:val="20"/>
        </w:rPr>
        <w:t xml:space="preserve"> автомобильную технику,  </w:t>
      </w:r>
      <w:r w:rsidRPr="00BB3EAF">
        <w:rPr>
          <w:sz w:val="20"/>
          <w:szCs w:val="20"/>
        </w:rPr>
        <w:t>в</w:t>
      </w:r>
      <w:r w:rsidRPr="00BB3EAF">
        <w:rPr>
          <w:spacing w:val="-7"/>
          <w:sz w:val="20"/>
          <w:szCs w:val="20"/>
        </w:rPr>
        <w:t xml:space="preserve"> дальнейшем именуем</w:t>
      </w:r>
      <w:r>
        <w:rPr>
          <w:spacing w:val="-7"/>
          <w:sz w:val="20"/>
          <w:szCs w:val="20"/>
        </w:rPr>
        <w:t>ую</w:t>
      </w:r>
      <w:r w:rsidRPr="00BB3EAF">
        <w:rPr>
          <w:spacing w:val="-7"/>
          <w:sz w:val="20"/>
          <w:szCs w:val="20"/>
        </w:rPr>
        <w:t xml:space="preserve"> </w:t>
      </w:r>
      <w:r w:rsidRPr="00BB3EAF">
        <w:rPr>
          <w:spacing w:val="-5"/>
          <w:sz w:val="20"/>
          <w:szCs w:val="20"/>
        </w:rPr>
        <w:t xml:space="preserve"> </w:t>
      </w:r>
      <w:r>
        <w:rPr>
          <w:spacing w:val="-5"/>
          <w:sz w:val="20"/>
          <w:szCs w:val="20"/>
        </w:rPr>
        <w:t>«</w:t>
      </w:r>
      <w:r w:rsidRPr="00BB3EAF">
        <w:rPr>
          <w:spacing w:val="-5"/>
          <w:sz w:val="20"/>
          <w:szCs w:val="20"/>
        </w:rPr>
        <w:t>имущество</w:t>
      </w:r>
      <w:r>
        <w:rPr>
          <w:spacing w:val="-5"/>
          <w:sz w:val="20"/>
          <w:szCs w:val="20"/>
        </w:rPr>
        <w:t>»</w:t>
      </w:r>
      <w:r w:rsidRPr="00BB3EAF">
        <w:rPr>
          <w:spacing w:val="-5"/>
          <w:sz w:val="20"/>
          <w:szCs w:val="20"/>
        </w:rPr>
        <w:t xml:space="preserve">, </w:t>
      </w:r>
      <w:r w:rsidRPr="00BB3EAF">
        <w:rPr>
          <w:sz w:val="20"/>
          <w:szCs w:val="20"/>
        </w:rPr>
        <w:t>согласно Приложению № 1 к Договору</w:t>
      </w:r>
      <w:r w:rsidRPr="00BB3EAF">
        <w:rPr>
          <w:spacing w:val="-5"/>
          <w:sz w:val="20"/>
          <w:szCs w:val="20"/>
        </w:rPr>
        <w:t>.</w:t>
      </w:r>
    </w:p>
    <w:p w:rsidR="00B56B20" w:rsidRPr="00473CE1" w:rsidRDefault="00B56B20" w:rsidP="00B56B20">
      <w:pPr>
        <w:jc w:val="both"/>
        <w:rPr>
          <w:sz w:val="20"/>
          <w:szCs w:val="20"/>
        </w:rPr>
      </w:pPr>
      <w:r w:rsidRPr="00BB3EAF">
        <w:rPr>
          <w:sz w:val="20"/>
          <w:szCs w:val="20"/>
        </w:rPr>
        <w:t>1.2.</w:t>
      </w:r>
      <w:r>
        <w:rPr>
          <w:sz w:val="20"/>
          <w:szCs w:val="20"/>
        </w:rPr>
        <w:t>Д</w:t>
      </w:r>
      <w:r w:rsidRPr="00BB3EAF">
        <w:rPr>
          <w:sz w:val="20"/>
          <w:szCs w:val="20"/>
        </w:rPr>
        <w:t>вижимое имущество принадлежит Продавцу на</w:t>
      </w:r>
      <w:r>
        <w:rPr>
          <w:sz w:val="20"/>
          <w:szCs w:val="20"/>
        </w:rPr>
        <w:t xml:space="preserve"> праве хозяйственного ведения. </w:t>
      </w:r>
    </w:p>
    <w:p w:rsidR="00B56B20" w:rsidRDefault="00B56B20" w:rsidP="00B56B20">
      <w:pPr>
        <w:shd w:val="clear" w:color="auto" w:fill="FFFFFF"/>
        <w:ind w:left="10" w:right="10" w:hanging="10"/>
        <w:jc w:val="both"/>
        <w:rPr>
          <w:sz w:val="20"/>
          <w:szCs w:val="20"/>
        </w:rPr>
      </w:pPr>
      <w:r w:rsidRPr="00B47C5D">
        <w:rPr>
          <w:sz w:val="20"/>
          <w:szCs w:val="20"/>
        </w:rPr>
        <w:t xml:space="preserve">1.3.Продавец гарантирует, что на момент заключения настоящего Договора </w:t>
      </w:r>
      <w:r>
        <w:rPr>
          <w:sz w:val="20"/>
          <w:szCs w:val="20"/>
        </w:rPr>
        <w:t>имущество</w:t>
      </w:r>
      <w:r w:rsidRPr="00B47C5D">
        <w:rPr>
          <w:sz w:val="20"/>
          <w:szCs w:val="20"/>
        </w:rPr>
        <w:t xml:space="preserve"> не заложено</w:t>
      </w:r>
      <w:r>
        <w:rPr>
          <w:sz w:val="20"/>
          <w:szCs w:val="20"/>
        </w:rPr>
        <w:t xml:space="preserve"> и</w:t>
      </w:r>
      <w:r w:rsidRPr="00B47C5D">
        <w:rPr>
          <w:sz w:val="20"/>
          <w:szCs w:val="20"/>
        </w:rPr>
        <w:t xml:space="preserve"> не отчуждено</w:t>
      </w:r>
      <w:r>
        <w:rPr>
          <w:sz w:val="20"/>
          <w:szCs w:val="20"/>
        </w:rPr>
        <w:t>.</w:t>
      </w:r>
      <w:r w:rsidRPr="00B47C5D">
        <w:rPr>
          <w:sz w:val="20"/>
          <w:szCs w:val="20"/>
        </w:rPr>
        <w:t xml:space="preserve"> </w:t>
      </w:r>
    </w:p>
    <w:p w:rsidR="00B56B20" w:rsidRPr="00B47C5D" w:rsidRDefault="00B56B20" w:rsidP="00B56B20">
      <w:pPr>
        <w:shd w:val="clear" w:color="auto" w:fill="FFFFFF"/>
        <w:ind w:left="34"/>
        <w:jc w:val="center"/>
        <w:rPr>
          <w:b/>
          <w:bCs/>
          <w:spacing w:val="-6"/>
          <w:sz w:val="20"/>
          <w:szCs w:val="20"/>
        </w:rPr>
      </w:pPr>
      <w:r w:rsidRPr="00B47C5D">
        <w:rPr>
          <w:b/>
          <w:bCs/>
          <w:spacing w:val="-6"/>
          <w:sz w:val="20"/>
          <w:szCs w:val="20"/>
        </w:rPr>
        <w:t>2. Права и обязанности Сторон</w:t>
      </w:r>
    </w:p>
    <w:p w:rsidR="00B56B20" w:rsidRPr="00B47C5D" w:rsidRDefault="00B56B20" w:rsidP="00B56B20">
      <w:pPr>
        <w:shd w:val="clear" w:color="auto" w:fill="FFFFFF"/>
        <w:tabs>
          <w:tab w:val="left" w:pos="709"/>
        </w:tabs>
        <w:rPr>
          <w:sz w:val="20"/>
          <w:szCs w:val="20"/>
        </w:rPr>
      </w:pPr>
      <w:r w:rsidRPr="00B47C5D">
        <w:rPr>
          <w:bCs/>
          <w:spacing w:val="-9"/>
          <w:sz w:val="20"/>
          <w:szCs w:val="20"/>
        </w:rPr>
        <w:t>2.1.</w:t>
      </w:r>
      <w:r w:rsidRPr="00B47C5D">
        <w:rPr>
          <w:b/>
          <w:bCs/>
          <w:spacing w:val="-6"/>
          <w:sz w:val="20"/>
          <w:szCs w:val="20"/>
        </w:rPr>
        <w:t>Продавец обязуется:</w:t>
      </w:r>
    </w:p>
    <w:p w:rsidR="00B56B20" w:rsidRPr="00B47C5D" w:rsidRDefault="00B56B20" w:rsidP="00B56B20">
      <w:pPr>
        <w:shd w:val="clear" w:color="auto" w:fill="FFFFFF"/>
        <w:tabs>
          <w:tab w:val="left" w:pos="709"/>
        </w:tabs>
        <w:jc w:val="both"/>
        <w:rPr>
          <w:spacing w:val="-7"/>
          <w:sz w:val="20"/>
          <w:szCs w:val="20"/>
        </w:rPr>
      </w:pPr>
      <w:r w:rsidRPr="00B47C5D">
        <w:rPr>
          <w:spacing w:val="-10"/>
          <w:sz w:val="20"/>
          <w:szCs w:val="20"/>
        </w:rPr>
        <w:t>2.1.1.</w:t>
      </w:r>
      <w:r w:rsidRPr="00B47C5D">
        <w:rPr>
          <w:sz w:val="20"/>
          <w:szCs w:val="20"/>
        </w:rPr>
        <w:t xml:space="preserve">Передать Покупателю </w:t>
      </w:r>
      <w:r>
        <w:rPr>
          <w:sz w:val="20"/>
          <w:szCs w:val="20"/>
        </w:rPr>
        <w:t xml:space="preserve">имущество </w:t>
      </w:r>
      <w:r w:rsidRPr="00B47C5D">
        <w:rPr>
          <w:spacing w:val="-6"/>
          <w:sz w:val="20"/>
          <w:szCs w:val="20"/>
        </w:rPr>
        <w:t xml:space="preserve">по Акту приема-передачи (Приложение № 2 </w:t>
      </w:r>
      <w:r>
        <w:rPr>
          <w:spacing w:val="-6"/>
          <w:sz w:val="20"/>
          <w:szCs w:val="20"/>
        </w:rPr>
        <w:t xml:space="preserve"> </w:t>
      </w:r>
      <w:r w:rsidRPr="00B47C5D">
        <w:rPr>
          <w:spacing w:val="-6"/>
          <w:sz w:val="20"/>
          <w:szCs w:val="20"/>
        </w:rPr>
        <w:t xml:space="preserve"> к настоящему Договору) </w:t>
      </w:r>
      <w:r w:rsidRPr="00B47C5D">
        <w:rPr>
          <w:sz w:val="20"/>
          <w:szCs w:val="20"/>
        </w:rPr>
        <w:t>в состоянии «как есть»</w:t>
      </w:r>
      <w:r w:rsidRPr="00B47C5D">
        <w:rPr>
          <w:color w:val="000000"/>
          <w:sz w:val="20"/>
          <w:szCs w:val="20"/>
        </w:rPr>
        <w:t xml:space="preserve"> </w:t>
      </w:r>
      <w:r>
        <w:rPr>
          <w:color w:val="000000"/>
          <w:sz w:val="20"/>
          <w:szCs w:val="20"/>
        </w:rPr>
        <w:t>по адресу: г. Севастополь, Рыбаков, 5,</w:t>
      </w:r>
      <w:r>
        <w:rPr>
          <w:sz w:val="20"/>
          <w:szCs w:val="20"/>
        </w:rPr>
        <w:t xml:space="preserve"> </w:t>
      </w:r>
      <w:r w:rsidRPr="00B47C5D">
        <w:rPr>
          <w:spacing w:val="-1"/>
          <w:sz w:val="20"/>
          <w:szCs w:val="20"/>
        </w:rPr>
        <w:t>в течение 5 (пят</w:t>
      </w:r>
      <w:r>
        <w:rPr>
          <w:spacing w:val="-1"/>
          <w:sz w:val="20"/>
          <w:szCs w:val="20"/>
        </w:rPr>
        <w:t>и</w:t>
      </w:r>
      <w:r w:rsidRPr="00B47C5D">
        <w:rPr>
          <w:spacing w:val="-1"/>
          <w:sz w:val="20"/>
          <w:szCs w:val="20"/>
        </w:rPr>
        <w:t xml:space="preserve">) рабочих дней с момента полной оплаты Покупателем стоимости </w:t>
      </w:r>
      <w:r>
        <w:rPr>
          <w:spacing w:val="-1"/>
          <w:sz w:val="20"/>
          <w:szCs w:val="20"/>
        </w:rPr>
        <w:t>имущества</w:t>
      </w:r>
      <w:r w:rsidRPr="00B47C5D">
        <w:rPr>
          <w:spacing w:val="-1"/>
          <w:sz w:val="20"/>
          <w:szCs w:val="20"/>
        </w:rPr>
        <w:t xml:space="preserve">, указанной в пункте 3.1 </w:t>
      </w:r>
      <w:r w:rsidRPr="00B47C5D">
        <w:rPr>
          <w:spacing w:val="-7"/>
          <w:sz w:val="20"/>
          <w:szCs w:val="20"/>
        </w:rPr>
        <w:t xml:space="preserve">настоящего Договора. </w:t>
      </w:r>
    </w:p>
    <w:p w:rsidR="00B56B20" w:rsidRPr="00B47C5D" w:rsidRDefault="00B56B20" w:rsidP="00B56B20">
      <w:pPr>
        <w:numPr>
          <w:ilvl w:val="1"/>
          <w:numId w:val="29"/>
        </w:numPr>
        <w:shd w:val="clear" w:color="auto" w:fill="FFFFFF"/>
        <w:rPr>
          <w:b/>
          <w:bCs/>
          <w:spacing w:val="-6"/>
          <w:sz w:val="20"/>
          <w:szCs w:val="20"/>
        </w:rPr>
      </w:pPr>
      <w:r w:rsidRPr="00B47C5D">
        <w:rPr>
          <w:b/>
          <w:bCs/>
          <w:spacing w:val="-6"/>
          <w:sz w:val="20"/>
          <w:szCs w:val="20"/>
        </w:rPr>
        <w:t>Покупатель обязуется:</w:t>
      </w:r>
    </w:p>
    <w:p w:rsidR="00B56B20" w:rsidRPr="00B47C5D" w:rsidRDefault="00B56B20" w:rsidP="00B56B20">
      <w:pPr>
        <w:widowControl w:val="0"/>
        <w:shd w:val="clear" w:color="auto" w:fill="FFFFFF"/>
        <w:tabs>
          <w:tab w:val="left" w:pos="-6120"/>
        </w:tabs>
        <w:autoSpaceDE w:val="0"/>
        <w:autoSpaceDN w:val="0"/>
        <w:adjustRightInd w:val="0"/>
        <w:jc w:val="both"/>
        <w:rPr>
          <w:spacing w:val="-9"/>
          <w:sz w:val="20"/>
          <w:szCs w:val="20"/>
        </w:rPr>
      </w:pPr>
      <w:r w:rsidRPr="00B47C5D">
        <w:rPr>
          <w:spacing w:val="-5"/>
          <w:sz w:val="20"/>
          <w:szCs w:val="20"/>
        </w:rPr>
        <w:t>2.2.1.</w:t>
      </w:r>
      <w:proofErr w:type="gramStart"/>
      <w:r w:rsidRPr="00B47C5D">
        <w:rPr>
          <w:spacing w:val="-5"/>
          <w:sz w:val="20"/>
          <w:szCs w:val="20"/>
        </w:rPr>
        <w:t xml:space="preserve">Оплатить стоимость </w:t>
      </w:r>
      <w:r>
        <w:rPr>
          <w:spacing w:val="-5"/>
          <w:sz w:val="20"/>
          <w:szCs w:val="20"/>
        </w:rPr>
        <w:t>имущества</w:t>
      </w:r>
      <w:proofErr w:type="gramEnd"/>
      <w:r w:rsidRPr="00B47C5D">
        <w:rPr>
          <w:spacing w:val="-5"/>
          <w:sz w:val="20"/>
          <w:szCs w:val="20"/>
        </w:rPr>
        <w:t xml:space="preserve"> в порядке и в сроки, установленные настоящим Договором.</w:t>
      </w:r>
    </w:p>
    <w:p w:rsidR="00B56B20" w:rsidRDefault="00B56B20" w:rsidP="00B56B20">
      <w:pPr>
        <w:widowControl w:val="0"/>
        <w:shd w:val="clear" w:color="auto" w:fill="FFFFFF"/>
        <w:tabs>
          <w:tab w:val="left" w:pos="-6300"/>
        </w:tabs>
        <w:autoSpaceDE w:val="0"/>
        <w:autoSpaceDN w:val="0"/>
        <w:adjustRightInd w:val="0"/>
        <w:jc w:val="both"/>
        <w:rPr>
          <w:rFonts w:cs="Arial"/>
          <w:spacing w:val="-9"/>
          <w:sz w:val="20"/>
          <w:szCs w:val="20"/>
        </w:rPr>
      </w:pPr>
      <w:r>
        <w:rPr>
          <w:spacing w:val="-9"/>
          <w:sz w:val="20"/>
          <w:szCs w:val="20"/>
        </w:rPr>
        <w:t>2.2.2.</w:t>
      </w:r>
      <w:r w:rsidRPr="00B47C5D">
        <w:rPr>
          <w:spacing w:val="-9"/>
          <w:sz w:val="20"/>
          <w:szCs w:val="20"/>
        </w:rPr>
        <w:t xml:space="preserve">Принять от Продавца </w:t>
      </w:r>
      <w:r>
        <w:rPr>
          <w:spacing w:val="-9"/>
          <w:sz w:val="20"/>
          <w:szCs w:val="20"/>
        </w:rPr>
        <w:t>имущество</w:t>
      </w:r>
      <w:r w:rsidRPr="00B47C5D">
        <w:rPr>
          <w:spacing w:val="-9"/>
          <w:sz w:val="20"/>
          <w:szCs w:val="20"/>
        </w:rPr>
        <w:t xml:space="preserve"> </w:t>
      </w:r>
      <w:r w:rsidRPr="00B47C5D">
        <w:rPr>
          <w:spacing w:val="-5"/>
          <w:sz w:val="20"/>
          <w:szCs w:val="20"/>
        </w:rPr>
        <w:t>по Акту приема-передачи (Приложение № 2 к настоящ</w:t>
      </w:r>
      <w:r>
        <w:rPr>
          <w:spacing w:val="-5"/>
          <w:sz w:val="20"/>
          <w:szCs w:val="20"/>
        </w:rPr>
        <w:t xml:space="preserve">ему Договору) по адресу:         г. Севастополь, ул. Рыбаков, 5, </w:t>
      </w:r>
      <w:r w:rsidRPr="00B47C5D">
        <w:rPr>
          <w:spacing w:val="-9"/>
          <w:sz w:val="20"/>
          <w:szCs w:val="20"/>
        </w:rPr>
        <w:t xml:space="preserve">в соответствии с условиями настоящего Договора </w:t>
      </w:r>
      <w:r>
        <w:rPr>
          <w:spacing w:val="-5"/>
          <w:sz w:val="20"/>
          <w:szCs w:val="20"/>
        </w:rPr>
        <w:t>не позднее 5 (пяти</w:t>
      </w:r>
      <w:r w:rsidRPr="00B47C5D">
        <w:rPr>
          <w:spacing w:val="-5"/>
          <w:sz w:val="20"/>
          <w:szCs w:val="20"/>
        </w:rPr>
        <w:t xml:space="preserve">) рабочих дней </w:t>
      </w:r>
      <w:proofErr w:type="gramStart"/>
      <w:r w:rsidRPr="00B47C5D">
        <w:rPr>
          <w:spacing w:val="-5"/>
          <w:sz w:val="20"/>
          <w:szCs w:val="20"/>
        </w:rPr>
        <w:t>с даты совершения</w:t>
      </w:r>
      <w:proofErr w:type="gramEnd"/>
      <w:r w:rsidRPr="00B47C5D">
        <w:rPr>
          <w:spacing w:val="-5"/>
          <w:sz w:val="20"/>
          <w:szCs w:val="20"/>
        </w:rPr>
        <w:t xml:space="preserve"> </w:t>
      </w:r>
      <w:r>
        <w:rPr>
          <w:spacing w:val="-5"/>
          <w:sz w:val="20"/>
          <w:szCs w:val="20"/>
        </w:rPr>
        <w:t xml:space="preserve">полной </w:t>
      </w:r>
      <w:r w:rsidRPr="00B47C5D">
        <w:rPr>
          <w:spacing w:val="-5"/>
          <w:sz w:val="20"/>
          <w:szCs w:val="20"/>
        </w:rPr>
        <w:t xml:space="preserve">оплаты по  </w:t>
      </w:r>
      <w:r>
        <w:rPr>
          <w:spacing w:val="-5"/>
          <w:sz w:val="20"/>
          <w:szCs w:val="20"/>
        </w:rPr>
        <w:t>Д</w:t>
      </w:r>
      <w:r w:rsidRPr="00B47C5D">
        <w:rPr>
          <w:spacing w:val="-5"/>
          <w:sz w:val="20"/>
          <w:szCs w:val="20"/>
        </w:rPr>
        <w:t>оговору</w:t>
      </w:r>
      <w:r w:rsidRPr="00B47C5D">
        <w:rPr>
          <w:spacing w:val="-9"/>
          <w:sz w:val="20"/>
          <w:szCs w:val="20"/>
        </w:rPr>
        <w:t>.</w:t>
      </w:r>
    </w:p>
    <w:p w:rsidR="00B56B20" w:rsidRDefault="00B56B20" w:rsidP="00B56B20">
      <w:pPr>
        <w:widowControl w:val="0"/>
        <w:shd w:val="clear" w:color="auto" w:fill="FFFFFF"/>
        <w:tabs>
          <w:tab w:val="left" w:pos="-6300"/>
        </w:tabs>
        <w:autoSpaceDE w:val="0"/>
        <w:autoSpaceDN w:val="0"/>
        <w:adjustRightInd w:val="0"/>
        <w:jc w:val="both"/>
        <w:rPr>
          <w:spacing w:val="-9"/>
          <w:sz w:val="20"/>
          <w:szCs w:val="20"/>
        </w:rPr>
      </w:pPr>
      <w:r>
        <w:rPr>
          <w:spacing w:val="-9"/>
          <w:sz w:val="20"/>
          <w:szCs w:val="20"/>
        </w:rPr>
        <w:t xml:space="preserve">2.2.3.Не позднее 30 (тридцати)  календарных  дней  </w:t>
      </w:r>
      <w:proofErr w:type="gramStart"/>
      <w:r>
        <w:rPr>
          <w:spacing w:val="-9"/>
          <w:sz w:val="20"/>
          <w:szCs w:val="20"/>
        </w:rPr>
        <w:t>с даты  подписания</w:t>
      </w:r>
      <w:proofErr w:type="gramEnd"/>
      <w:r>
        <w:rPr>
          <w:spacing w:val="-9"/>
          <w:sz w:val="20"/>
          <w:szCs w:val="20"/>
        </w:rPr>
        <w:t xml:space="preserve"> Акта приема-передачи освободить территорию Продавца от имущества, </w:t>
      </w:r>
      <w:r w:rsidRPr="004D348A">
        <w:rPr>
          <w:spacing w:val="-5"/>
          <w:sz w:val="20"/>
          <w:szCs w:val="20"/>
        </w:rPr>
        <w:t xml:space="preserve">путем его </w:t>
      </w:r>
      <w:r>
        <w:rPr>
          <w:spacing w:val="-5"/>
          <w:sz w:val="20"/>
          <w:szCs w:val="20"/>
        </w:rPr>
        <w:t xml:space="preserve">демонтажа и </w:t>
      </w:r>
      <w:r w:rsidRPr="004D348A">
        <w:rPr>
          <w:spacing w:val="-5"/>
          <w:sz w:val="20"/>
          <w:szCs w:val="20"/>
        </w:rPr>
        <w:t>вывоза с территории Продавца своими силами и за свой счет</w:t>
      </w:r>
      <w:r>
        <w:rPr>
          <w:spacing w:val="-9"/>
          <w:sz w:val="20"/>
          <w:szCs w:val="20"/>
        </w:rPr>
        <w:t xml:space="preserve">. В противном случае – оплачивать нахождение имущества на территории Продавца по действующим в ГУПГС «СМП» тарифам,  </w:t>
      </w:r>
      <w:r>
        <w:rPr>
          <w:spacing w:val="-5"/>
          <w:sz w:val="20"/>
          <w:szCs w:val="20"/>
        </w:rPr>
        <w:t xml:space="preserve">размещенным на официальном   сайте ГУПГС «СМП» </w:t>
      </w:r>
      <w:hyperlink r:id="rId27" w:history="1">
        <w:r w:rsidRPr="00854DAC">
          <w:rPr>
            <w:rStyle w:val="a4"/>
            <w:spacing w:val="-5"/>
            <w:sz w:val="20"/>
            <w:szCs w:val="20"/>
            <w:lang w:val="en-US"/>
          </w:rPr>
          <w:t>www</w:t>
        </w:r>
        <w:r w:rsidRPr="00854DAC">
          <w:rPr>
            <w:rStyle w:val="a4"/>
            <w:spacing w:val="-5"/>
            <w:sz w:val="20"/>
            <w:szCs w:val="20"/>
          </w:rPr>
          <w:t>.</w:t>
        </w:r>
        <w:proofErr w:type="spellStart"/>
        <w:r w:rsidRPr="00854DAC">
          <w:rPr>
            <w:rStyle w:val="a4"/>
            <w:spacing w:val="-5"/>
            <w:sz w:val="20"/>
            <w:szCs w:val="20"/>
            <w:lang w:val="en-US"/>
          </w:rPr>
          <w:t>sevmp</w:t>
        </w:r>
        <w:proofErr w:type="spellEnd"/>
        <w:r w:rsidRPr="00854DAC">
          <w:rPr>
            <w:rStyle w:val="a4"/>
            <w:spacing w:val="-5"/>
            <w:sz w:val="20"/>
            <w:szCs w:val="20"/>
          </w:rPr>
          <w:t>.</w:t>
        </w:r>
        <w:proofErr w:type="spellStart"/>
        <w:r w:rsidRPr="00854DAC">
          <w:rPr>
            <w:rStyle w:val="a4"/>
            <w:spacing w:val="-5"/>
            <w:sz w:val="20"/>
            <w:szCs w:val="20"/>
            <w:lang w:val="en-US"/>
          </w:rPr>
          <w:t>ru</w:t>
        </w:r>
        <w:proofErr w:type="spellEnd"/>
      </w:hyperlink>
      <w:r>
        <w:rPr>
          <w:spacing w:val="-5"/>
          <w:sz w:val="20"/>
          <w:szCs w:val="20"/>
        </w:rPr>
        <w:t xml:space="preserve">., </w:t>
      </w:r>
      <w:r>
        <w:rPr>
          <w:spacing w:val="-9"/>
          <w:sz w:val="20"/>
          <w:szCs w:val="20"/>
        </w:rPr>
        <w:t xml:space="preserve">на основании выставленных Продавцом счетов.  </w:t>
      </w:r>
    </w:p>
    <w:p w:rsidR="00B56B20" w:rsidRPr="00502FAB" w:rsidRDefault="00B56B20" w:rsidP="00B56B20">
      <w:pPr>
        <w:widowControl w:val="0"/>
        <w:shd w:val="clear" w:color="auto" w:fill="FFFFFF"/>
        <w:tabs>
          <w:tab w:val="left" w:pos="-6300"/>
        </w:tabs>
        <w:autoSpaceDE w:val="0"/>
        <w:autoSpaceDN w:val="0"/>
        <w:adjustRightInd w:val="0"/>
        <w:jc w:val="both"/>
        <w:rPr>
          <w:rFonts w:cs="Arial"/>
          <w:spacing w:val="-9"/>
          <w:sz w:val="20"/>
          <w:szCs w:val="20"/>
        </w:rPr>
      </w:pPr>
      <w:r>
        <w:rPr>
          <w:spacing w:val="-5"/>
          <w:sz w:val="20"/>
          <w:szCs w:val="20"/>
        </w:rPr>
        <w:t>2.2.4.</w:t>
      </w:r>
      <w:r w:rsidRPr="00B47C5D">
        <w:rPr>
          <w:spacing w:val="-5"/>
          <w:sz w:val="20"/>
          <w:szCs w:val="20"/>
        </w:rPr>
        <w:t>В течение 5 (пят</w:t>
      </w:r>
      <w:r>
        <w:rPr>
          <w:spacing w:val="-5"/>
          <w:sz w:val="20"/>
          <w:szCs w:val="20"/>
        </w:rPr>
        <w:t>и</w:t>
      </w:r>
      <w:r w:rsidRPr="00B47C5D">
        <w:rPr>
          <w:spacing w:val="-5"/>
          <w:sz w:val="20"/>
          <w:szCs w:val="20"/>
        </w:rPr>
        <w:t xml:space="preserve">) </w:t>
      </w:r>
      <w:r>
        <w:rPr>
          <w:spacing w:val="-5"/>
          <w:sz w:val="20"/>
          <w:szCs w:val="20"/>
        </w:rPr>
        <w:t>календарных</w:t>
      </w:r>
      <w:r w:rsidRPr="00B47C5D">
        <w:rPr>
          <w:spacing w:val="-5"/>
          <w:sz w:val="20"/>
          <w:szCs w:val="20"/>
        </w:rPr>
        <w:t xml:space="preserve"> дней с даты заключения </w:t>
      </w:r>
      <w:proofErr w:type="gramStart"/>
      <w:r w:rsidRPr="00B47C5D">
        <w:rPr>
          <w:spacing w:val="-5"/>
          <w:sz w:val="20"/>
          <w:szCs w:val="20"/>
        </w:rPr>
        <w:t>Договора</w:t>
      </w:r>
      <w:proofErr w:type="gramEnd"/>
      <w:r>
        <w:rPr>
          <w:spacing w:val="-5"/>
          <w:sz w:val="20"/>
          <w:szCs w:val="20"/>
        </w:rPr>
        <w:t xml:space="preserve"> на основании выставленного Продавцом счета </w:t>
      </w:r>
      <w:r w:rsidRPr="00B47C5D">
        <w:rPr>
          <w:spacing w:val="-5"/>
          <w:sz w:val="20"/>
          <w:szCs w:val="20"/>
        </w:rPr>
        <w:t xml:space="preserve"> возместить Продавцу  стоимость услуг по оценке </w:t>
      </w:r>
      <w:r>
        <w:rPr>
          <w:spacing w:val="-5"/>
          <w:sz w:val="20"/>
          <w:szCs w:val="20"/>
        </w:rPr>
        <w:t>имущества</w:t>
      </w:r>
      <w:r w:rsidRPr="00B47C5D">
        <w:rPr>
          <w:spacing w:val="-5"/>
          <w:sz w:val="20"/>
          <w:szCs w:val="20"/>
        </w:rPr>
        <w:t xml:space="preserve"> в размере</w:t>
      </w:r>
      <w:r>
        <w:rPr>
          <w:spacing w:val="-5"/>
          <w:sz w:val="20"/>
          <w:szCs w:val="20"/>
        </w:rPr>
        <w:t xml:space="preserve">  </w:t>
      </w:r>
      <w:r w:rsidRPr="0034125C">
        <w:rPr>
          <w:spacing w:val="-5"/>
          <w:sz w:val="20"/>
          <w:szCs w:val="20"/>
        </w:rPr>
        <w:t>8 055,00 руб. (восемь тысяч пятьдесят пять руб. 00 коп.) путем перечисления денежных средств на расчётный счет Продавца, указанный в разделе</w:t>
      </w:r>
      <w:r>
        <w:rPr>
          <w:spacing w:val="-5"/>
          <w:sz w:val="20"/>
          <w:szCs w:val="20"/>
        </w:rPr>
        <w:t xml:space="preserve"> 12 </w:t>
      </w:r>
      <w:r w:rsidRPr="00B47C5D">
        <w:rPr>
          <w:spacing w:val="-5"/>
          <w:sz w:val="20"/>
          <w:szCs w:val="20"/>
        </w:rPr>
        <w:t>настоящего Договора.</w:t>
      </w:r>
    </w:p>
    <w:p w:rsidR="00B56B20" w:rsidRDefault="00B56B20" w:rsidP="00B56B20">
      <w:pPr>
        <w:widowControl w:val="0"/>
        <w:shd w:val="clear" w:color="auto" w:fill="FFFFFF"/>
        <w:tabs>
          <w:tab w:val="left" w:pos="-6300"/>
        </w:tabs>
        <w:autoSpaceDE w:val="0"/>
        <w:autoSpaceDN w:val="0"/>
        <w:adjustRightInd w:val="0"/>
        <w:jc w:val="both"/>
        <w:rPr>
          <w:b/>
          <w:bCs/>
          <w:spacing w:val="-14"/>
          <w:sz w:val="20"/>
          <w:szCs w:val="20"/>
        </w:rPr>
      </w:pPr>
      <w:r>
        <w:rPr>
          <w:spacing w:val="-5"/>
          <w:sz w:val="20"/>
          <w:szCs w:val="20"/>
        </w:rPr>
        <w:t xml:space="preserve">            </w:t>
      </w:r>
    </w:p>
    <w:p w:rsidR="00B56B20" w:rsidRPr="00B47C5D" w:rsidRDefault="00B56B20" w:rsidP="00B56B20">
      <w:pPr>
        <w:shd w:val="clear" w:color="auto" w:fill="FFFFFF"/>
        <w:tabs>
          <w:tab w:val="left" w:pos="230"/>
        </w:tabs>
        <w:ind w:right="19"/>
        <w:jc w:val="center"/>
        <w:rPr>
          <w:b/>
          <w:bCs/>
          <w:spacing w:val="-6"/>
          <w:sz w:val="20"/>
          <w:szCs w:val="20"/>
        </w:rPr>
      </w:pPr>
      <w:r w:rsidRPr="00B47C5D">
        <w:rPr>
          <w:b/>
          <w:bCs/>
          <w:spacing w:val="-14"/>
          <w:sz w:val="20"/>
          <w:szCs w:val="20"/>
        </w:rPr>
        <w:t>3.</w:t>
      </w:r>
      <w:r w:rsidRPr="00B47C5D">
        <w:rPr>
          <w:rFonts w:cs="Arial"/>
          <w:b/>
          <w:bCs/>
          <w:sz w:val="20"/>
          <w:szCs w:val="20"/>
        </w:rPr>
        <w:tab/>
      </w:r>
      <w:r w:rsidRPr="00B47C5D">
        <w:rPr>
          <w:b/>
          <w:bCs/>
          <w:spacing w:val="-6"/>
          <w:sz w:val="20"/>
          <w:szCs w:val="20"/>
        </w:rPr>
        <w:t>Цена и порядок расчетов</w:t>
      </w:r>
    </w:p>
    <w:p w:rsidR="00B56B20" w:rsidRPr="00B47C5D" w:rsidRDefault="00B56B20" w:rsidP="00B56B20">
      <w:pPr>
        <w:shd w:val="clear" w:color="auto" w:fill="FFFFFF"/>
        <w:tabs>
          <w:tab w:val="left" w:pos="1070"/>
          <w:tab w:val="left" w:leader="underscore" w:pos="6917"/>
          <w:tab w:val="left" w:leader="underscore" w:pos="8328"/>
        </w:tabs>
        <w:jc w:val="both"/>
        <w:rPr>
          <w:rFonts w:cs="Arial"/>
          <w:sz w:val="20"/>
          <w:szCs w:val="20"/>
        </w:rPr>
      </w:pPr>
      <w:r w:rsidRPr="00B47C5D">
        <w:rPr>
          <w:spacing w:val="-12"/>
          <w:sz w:val="20"/>
          <w:szCs w:val="20"/>
        </w:rPr>
        <w:t>3.1.</w:t>
      </w:r>
      <w:r w:rsidRPr="00B47C5D">
        <w:rPr>
          <w:spacing w:val="-6"/>
          <w:sz w:val="20"/>
          <w:szCs w:val="20"/>
        </w:rPr>
        <w:t>Цена Договора составляет</w:t>
      </w:r>
      <w:r>
        <w:rPr>
          <w:spacing w:val="-6"/>
          <w:sz w:val="20"/>
          <w:szCs w:val="20"/>
        </w:rPr>
        <w:t>_________________________ руб. (_____________________________руб.</w:t>
      </w:r>
      <w:r w:rsidRPr="00BB3EAF">
        <w:rPr>
          <w:spacing w:val="-6"/>
          <w:sz w:val="20"/>
          <w:szCs w:val="20"/>
        </w:rPr>
        <w:t xml:space="preserve">___ коп.)  в </w:t>
      </w:r>
      <w:r w:rsidRPr="00BB3EAF">
        <w:rPr>
          <w:spacing w:val="-5"/>
          <w:sz w:val="20"/>
          <w:szCs w:val="20"/>
        </w:rPr>
        <w:t xml:space="preserve">том </w:t>
      </w:r>
      <w:r w:rsidRPr="00BB3EAF">
        <w:rPr>
          <w:spacing w:val="-4"/>
          <w:sz w:val="20"/>
          <w:szCs w:val="20"/>
        </w:rPr>
        <w:t xml:space="preserve">числе НДС 20% </w:t>
      </w:r>
      <w:r>
        <w:rPr>
          <w:spacing w:val="-4"/>
          <w:sz w:val="20"/>
          <w:szCs w:val="20"/>
        </w:rPr>
        <w:t>.</w:t>
      </w:r>
    </w:p>
    <w:p w:rsidR="00B56B20" w:rsidRPr="00B47C5D" w:rsidRDefault="00B56B20" w:rsidP="00B56B20">
      <w:pPr>
        <w:shd w:val="clear" w:color="auto" w:fill="FFFFFF"/>
        <w:tabs>
          <w:tab w:val="left" w:pos="1070"/>
        </w:tabs>
        <w:jc w:val="both"/>
        <w:rPr>
          <w:spacing w:val="-7"/>
          <w:sz w:val="20"/>
          <w:szCs w:val="20"/>
        </w:rPr>
      </w:pPr>
      <w:r w:rsidRPr="00B47C5D">
        <w:rPr>
          <w:spacing w:val="-3"/>
          <w:sz w:val="20"/>
          <w:szCs w:val="20"/>
        </w:rPr>
        <w:t xml:space="preserve">Цена Договора установлена в соответствии </w:t>
      </w:r>
      <w:r w:rsidRPr="00B47C5D">
        <w:rPr>
          <w:sz w:val="20"/>
          <w:szCs w:val="20"/>
        </w:rPr>
        <w:t xml:space="preserve">с протоколом аукциона от </w:t>
      </w:r>
      <w:r>
        <w:rPr>
          <w:sz w:val="20"/>
          <w:szCs w:val="20"/>
        </w:rPr>
        <w:t xml:space="preserve"> «___» _______ </w:t>
      </w:r>
      <w:r w:rsidRPr="005E157B">
        <w:rPr>
          <w:sz w:val="20"/>
          <w:szCs w:val="20"/>
        </w:rPr>
        <w:t>2023г.</w:t>
      </w:r>
      <w:r w:rsidRPr="00B47C5D">
        <w:rPr>
          <w:sz w:val="20"/>
          <w:szCs w:val="20"/>
        </w:rPr>
        <w:t xml:space="preserve"> </w:t>
      </w:r>
      <w:r>
        <w:rPr>
          <w:sz w:val="20"/>
          <w:szCs w:val="20"/>
        </w:rPr>
        <w:t xml:space="preserve"> </w:t>
      </w:r>
      <w:r w:rsidRPr="00B47C5D">
        <w:rPr>
          <w:sz w:val="20"/>
          <w:szCs w:val="20"/>
        </w:rPr>
        <w:t>№</w:t>
      </w:r>
      <w:r>
        <w:rPr>
          <w:sz w:val="20"/>
          <w:szCs w:val="20"/>
        </w:rPr>
        <w:t xml:space="preserve"> __________, </w:t>
      </w:r>
      <w:r w:rsidRPr="00B47C5D">
        <w:rPr>
          <w:spacing w:val="-2"/>
          <w:sz w:val="20"/>
          <w:szCs w:val="20"/>
        </w:rPr>
        <w:t>является твердой и изменению</w:t>
      </w:r>
      <w:r>
        <w:rPr>
          <w:spacing w:val="-2"/>
          <w:sz w:val="20"/>
          <w:szCs w:val="20"/>
        </w:rPr>
        <w:t xml:space="preserve"> </w:t>
      </w:r>
      <w:r w:rsidRPr="00B47C5D">
        <w:rPr>
          <w:spacing w:val="-7"/>
          <w:sz w:val="20"/>
          <w:szCs w:val="20"/>
        </w:rPr>
        <w:t>не подлежит.  Задаток засчитывается в счет оплаты приобретенного имущества.</w:t>
      </w:r>
    </w:p>
    <w:p w:rsidR="00B56B20" w:rsidRPr="00B47C5D" w:rsidRDefault="00B56B20" w:rsidP="00B56B20">
      <w:pPr>
        <w:shd w:val="clear" w:color="auto" w:fill="FFFFFF"/>
        <w:tabs>
          <w:tab w:val="left" w:pos="1070"/>
        </w:tabs>
        <w:jc w:val="both"/>
        <w:rPr>
          <w:spacing w:val="-7"/>
          <w:sz w:val="20"/>
          <w:szCs w:val="20"/>
        </w:rPr>
      </w:pPr>
      <w:r w:rsidRPr="00B47C5D">
        <w:rPr>
          <w:spacing w:val="-7"/>
          <w:sz w:val="20"/>
          <w:szCs w:val="20"/>
        </w:rPr>
        <w:t xml:space="preserve">Начальная цена продажи </w:t>
      </w:r>
      <w:r>
        <w:rPr>
          <w:spacing w:val="-7"/>
          <w:sz w:val="20"/>
          <w:szCs w:val="20"/>
        </w:rPr>
        <w:t xml:space="preserve">имущества </w:t>
      </w:r>
      <w:r w:rsidRPr="00B47C5D">
        <w:rPr>
          <w:spacing w:val="-7"/>
          <w:sz w:val="20"/>
          <w:szCs w:val="20"/>
        </w:rPr>
        <w:t>–</w:t>
      </w:r>
      <w:r>
        <w:rPr>
          <w:spacing w:val="-7"/>
          <w:sz w:val="20"/>
          <w:szCs w:val="20"/>
        </w:rPr>
        <w:t xml:space="preserve">  48 200,00 руб. (сорок восемь тысяч двести </w:t>
      </w:r>
      <w:r w:rsidRPr="00B47C5D">
        <w:rPr>
          <w:rStyle w:val="2d"/>
          <w:sz w:val="20"/>
          <w:szCs w:val="20"/>
        </w:rPr>
        <w:t>руб</w:t>
      </w:r>
      <w:r>
        <w:rPr>
          <w:rStyle w:val="2d"/>
          <w:sz w:val="20"/>
          <w:szCs w:val="20"/>
        </w:rPr>
        <w:t xml:space="preserve">. 00 коп.)  </w:t>
      </w:r>
      <w:r w:rsidRPr="00B47C5D">
        <w:rPr>
          <w:rStyle w:val="2d"/>
          <w:sz w:val="20"/>
          <w:szCs w:val="20"/>
        </w:rPr>
        <w:t>в</w:t>
      </w:r>
      <w:r>
        <w:rPr>
          <w:rStyle w:val="2d"/>
          <w:sz w:val="20"/>
          <w:szCs w:val="20"/>
        </w:rPr>
        <w:t xml:space="preserve"> </w:t>
      </w:r>
      <w:proofErr w:type="spellStart"/>
      <w:r w:rsidRPr="00B47C5D">
        <w:rPr>
          <w:rStyle w:val="2d"/>
          <w:sz w:val="20"/>
          <w:szCs w:val="20"/>
        </w:rPr>
        <w:t>т.ч</w:t>
      </w:r>
      <w:proofErr w:type="spellEnd"/>
      <w:r w:rsidRPr="00B47C5D">
        <w:rPr>
          <w:rStyle w:val="2d"/>
          <w:sz w:val="20"/>
          <w:szCs w:val="20"/>
        </w:rPr>
        <w:t>. НДС 20 %</w:t>
      </w:r>
      <w:r w:rsidRPr="00B47C5D">
        <w:rPr>
          <w:spacing w:val="-7"/>
          <w:sz w:val="20"/>
          <w:szCs w:val="20"/>
        </w:rPr>
        <w:t xml:space="preserve">,  </w:t>
      </w:r>
      <w:r>
        <w:rPr>
          <w:spacing w:val="-7"/>
          <w:sz w:val="20"/>
          <w:szCs w:val="20"/>
        </w:rPr>
        <w:t xml:space="preserve">в соответствии с </w:t>
      </w:r>
      <w:r>
        <w:rPr>
          <w:rStyle w:val="2d"/>
          <w:sz w:val="20"/>
          <w:szCs w:val="20"/>
        </w:rPr>
        <w:t xml:space="preserve">дополнением к </w:t>
      </w:r>
      <w:r w:rsidRPr="00B47C5D">
        <w:rPr>
          <w:rStyle w:val="2d"/>
          <w:sz w:val="20"/>
          <w:szCs w:val="20"/>
        </w:rPr>
        <w:t xml:space="preserve">Отчету об оценке № </w:t>
      </w:r>
      <w:r>
        <w:rPr>
          <w:rStyle w:val="2d"/>
          <w:sz w:val="20"/>
          <w:szCs w:val="20"/>
        </w:rPr>
        <w:t xml:space="preserve">22/12-433 </w:t>
      </w:r>
      <w:r w:rsidRPr="00B47C5D">
        <w:rPr>
          <w:rStyle w:val="2d"/>
          <w:sz w:val="20"/>
          <w:szCs w:val="20"/>
        </w:rPr>
        <w:t xml:space="preserve">от </w:t>
      </w:r>
      <w:r w:rsidRPr="005E157B">
        <w:rPr>
          <w:rStyle w:val="2d"/>
          <w:sz w:val="20"/>
          <w:szCs w:val="20"/>
        </w:rPr>
        <w:t>05.12.2022г.</w:t>
      </w:r>
      <w:r>
        <w:rPr>
          <w:rStyle w:val="2d"/>
          <w:sz w:val="20"/>
          <w:szCs w:val="20"/>
        </w:rPr>
        <w:t xml:space="preserve"> </w:t>
      </w:r>
      <w:r w:rsidRPr="00B47C5D">
        <w:rPr>
          <w:rStyle w:val="2d"/>
          <w:sz w:val="20"/>
          <w:szCs w:val="20"/>
        </w:rPr>
        <w:t xml:space="preserve"> движимого имущества</w:t>
      </w:r>
      <w:r>
        <w:rPr>
          <w:rStyle w:val="2d"/>
          <w:sz w:val="20"/>
          <w:szCs w:val="20"/>
        </w:rPr>
        <w:t>,</w:t>
      </w:r>
      <w:r w:rsidRPr="00B47C5D">
        <w:rPr>
          <w:rStyle w:val="2d"/>
          <w:sz w:val="20"/>
          <w:szCs w:val="20"/>
        </w:rPr>
        <w:t xml:space="preserve"> </w:t>
      </w:r>
      <w:r>
        <w:rPr>
          <w:rStyle w:val="2d"/>
          <w:sz w:val="20"/>
          <w:szCs w:val="20"/>
        </w:rPr>
        <w:t>в</w:t>
      </w:r>
      <w:r w:rsidRPr="00B47C5D">
        <w:rPr>
          <w:rStyle w:val="2d"/>
          <w:sz w:val="20"/>
          <w:szCs w:val="20"/>
        </w:rPr>
        <w:t>ыполненному</w:t>
      </w:r>
      <w:r>
        <w:rPr>
          <w:rStyle w:val="2d"/>
          <w:sz w:val="20"/>
          <w:szCs w:val="20"/>
        </w:rPr>
        <w:t xml:space="preserve"> частнопрактикующим оценщиком Яковенко Вадимом Владимировичем</w:t>
      </w:r>
      <w:r w:rsidRPr="00B47C5D">
        <w:rPr>
          <w:spacing w:val="-7"/>
          <w:sz w:val="20"/>
          <w:szCs w:val="20"/>
        </w:rPr>
        <w:t>.</w:t>
      </w:r>
    </w:p>
    <w:p w:rsidR="00B56B20" w:rsidRPr="00B47C5D" w:rsidRDefault="00B56B20" w:rsidP="00B56B20">
      <w:pPr>
        <w:shd w:val="clear" w:color="auto" w:fill="FFFFFF"/>
        <w:tabs>
          <w:tab w:val="left" w:pos="1070"/>
        </w:tabs>
        <w:jc w:val="both"/>
        <w:rPr>
          <w:rFonts w:cs="Arial"/>
          <w:sz w:val="20"/>
          <w:szCs w:val="20"/>
        </w:rPr>
      </w:pPr>
      <w:r w:rsidRPr="00B47C5D">
        <w:rPr>
          <w:sz w:val="20"/>
          <w:szCs w:val="20"/>
        </w:rPr>
        <w:t xml:space="preserve">3.2.Цена Договора понимается как цена за </w:t>
      </w:r>
      <w:r>
        <w:rPr>
          <w:sz w:val="20"/>
          <w:szCs w:val="20"/>
        </w:rPr>
        <w:t>имущество в</w:t>
      </w:r>
      <w:r w:rsidRPr="00B47C5D">
        <w:rPr>
          <w:sz w:val="20"/>
          <w:szCs w:val="20"/>
        </w:rPr>
        <w:t xml:space="preserve"> состоянии «как есть», переданное по адресу: </w:t>
      </w:r>
      <w:r>
        <w:rPr>
          <w:sz w:val="20"/>
          <w:szCs w:val="20"/>
        </w:rPr>
        <w:t xml:space="preserve">                         </w:t>
      </w:r>
      <w:r w:rsidRPr="00B47C5D">
        <w:rPr>
          <w:sz w:val="20"/>
          <w:szCs w:val="20"/>
        </w:rPr>
        <w:t xml:space="preserve">г. Севастополь, </w:t>
      </w:r>
      <w:r>
        <w:rPr>
          <w:sz w:val="20"/>
          <w:szCs w:val="20"/>
        </w:rPr>
        <w:t>ул. Рыбаков, 5.</w:t>
      </w:r>
      <w:r w:rsidRPr="00B47C5D">
        <w:rPr>
          <w:sz w:val="20"/>
          <w:szCs w:val="20"/>
        </w:rPr>
        <w:t xml:space="preserve"> </w:t>
      </w:r>
    </w:p>
    <w:p w:rsidR="00B56B20" w:rsidRPr="00B47C5D" w:rsidRDefault="00B56B20" w:rsidP="00B56B20">
      <w:pPr>
        <w:jc w:val="both"/>
        <w:rPr>
          <w:rFonts w:cs="Arial"/>
          <w:spacing w:val="-12"/>
          <w:sz w:val="20"/>
          <w:szCs w:val="20"/>
        </w:rPr>
      </w:pPr>
      <w:r>
        <w:rPr>
          <w:sz w:val="20"/>
          <w:szCs w:val="20"/>
        </w:rPr>
        <w:t>3.3.Полная о</w:t>
      </w:r>
      <w:r w:rsidRPr="00A314CF">
        <w:rPr>
          <w:sz w:val="20"/>
          <w:szCs w:val="20"/>
        </w:rPr>
        <w:t xml:space="preserve">плата </w:t>
      </w:r>
      <w:r>
        <w:rPr>
          <w:sz w:val="20"/>
          <w:szCs w:val="20"/>
        </w:rPr>
        <w:t xml:space="preserve"> за имущество </w:t>
      </w:r>
      <w:r w:rsidRPr="00A314CF">
        <w:rPr>
          <w:sz w:val="20"/>
          <w:szCs w:val="20"/>
        </w:rPr>
        <w:t xml:space="preserve">производится Покупателем в течение </w:t>
      </w:r>
      <w:r w:rsidRPr="005E157B">
        <w:rPr>
          <w:sz w:val="20"/>
          <w:szCs w:val="20"/>
        </w:rPr>
        <w:t>5 (пяти) календарных дней</w:t>
      </w:r>
      <w:r w:rsidRPr="00A314CF">
        <w:rPr>
          <w:sz w:val="20"/>
          <w:szCs w:val="20"/>
        </w:rPr>
        <w:t xml:space="preserve"> </w:t>
      </w:r>
      <w:proofErr w:type="gramStart"/>
      <w:r w:rsidRPr="00A314CF">
        <w:rPr>
          <w:sz w:val="20"/>
          <w:szCs w:val="20"/>
        </w:rPr>
        <w:t>с даты заключения</w:t>
      </w:r>
      <w:proofErr w:type="gramEnd"/>
      <w:r w:rsidRPr="00A314CF">
        <w:rPr>
          <w:sz w:val="20"/>
          <w:szCs w:val="20"/>
        </w:rPr>
        <w:t xml:space="preserve">  Договора  по безналичному расчету </w:t>
      </w:r>
      <w:r>
        <w:rPr>
          <w:sz w:val="20"/>
          <w:szCs w:val="20"/>
        </w:rPr>
        <w:t xml:space="preserve">на основании выставленного Продавцом счета путем перечисления денежных средств на расчетный счет Продавца в соответствии с его банковскими реквизитами, указанными в разделе 12 Договора. </w:t>
      </w:r>
    </w:p>
    <w:p w:rsidR="00B56B20" w:rsidRDefault="00B56B20" w:rsidP="00B56B20">
      <w:pPr>
        <w:widowControl w:val="0"/>
        <w:shd w:val="clear" w:color="auto" w:fill="FFFFFF"/>
        <w:tabs>
          <w:tab w:val="left" w:pos="1070"/>
        </w:tabs>
        <w:autoSpaceDE w:val="0"/>
        <w:autoSpaceDN w:val="0"/>
        <w:adjustRightInd w:val="0"/>
        <w:ind w:right="34"/>
        <w:jc w:val="both"/>
        <w:rPr>
          <w:sz w:val="20"/>
          <w:szCs w:val="20"/>
        </w:rPr>
      </w:pPr>
      <w:r>
        <w:rPr>
          <w:spacing w:val="-5"/>
          <w:sz w:val="20"/>
          <w:szCs w:val="20"/>
        </w:rPr>
        <w:t xml:space="preserve">3.4. </w:t>
      </w:r>
      <w:r w:rsidRPr="00B47C5D">
        <w:rPr>
          <w:spacing w:val="-5"/>
          <w:sz w:val="20"/>
          <w:szCs w:val="20"/>
        </w:rPr>
        <w:t xml:space="preserve">Днем исполнения обязательства </w:t>
      </w:r>
      <w:r>
        <w:rPr>
          <w:spacing w:val="-5"/>
          <w:sz w:val="20"/>
          <w:szCs w:val="20"/>
        </w:rPr>
        <w:t>по</w:t>
      </w:r>
      <w:r w:rsidRPr="00B47C5D">
        <w:rPr>
          <w:spacing w:val="-5"/>
          <w:sz w:val="20"/>
          <w:szCs w:val="20"/>
        </w:rPr>
        <w:t xml:space="preserve"> оплате Покупателем является день поступления </w:t>
      </w:r>
      <w:r w:rsidRPr="00B47C5D">
        <w:rPr>
          <w:sz w:val="20"/>
          <w:szCs w:val="20"/>
        </w:rPr>
        <w:t xml:space="preserve">денежных средств на расчетный счет </w:t>
      </w:r>
      <w:r>
        <w:rPr>
          <w:sz w:val="20"/>
          <w:szCs w:val="20"/>
        </w:rPr>
        <w:t>Продавца.</w:t>
      </w:r>
    </w:p>
    <w:p w:rsidR="00B56B20" w:rsidRPr="00B47C5D" w:rsidRDefault="00B56B20" w:rsidP="00B56B20">
      <w:pPr>
        <w:shd w:val="clear" w:color="auto" w:fill="FFFFFF"/>
        <w:tabs>
          <w:tab w:val="left" w:pos="216"/>
        </w:tabs>
        <w:ind w:right="5"/>
        <w:jc w:val="center"/>
        <w:rPr>
          <w:rFonts w:cs="Arial"/>
          <w:sz w:val="20"/>
          <w:szCs w:val="20"/>
        </w:rPr>
      </w:pPr>
      <w:r w:rsidRPr="00B47C5D">
        <w:rPr>
          <w:b/>
          <w:bCs/>
          <w:spacing w:val="-11"/>
          <w:sz w:val="20"/>
          <w:szCs w:val="20"/>
        </w:rPr>
        <w:t>4.</w:t>
      </w:r>
      <w:r w:rsidRPr="00B47C5D">
        <w:rPr>
          <w:rFonts w:cs="Arial"/>
          <w:b/>
          <w:bCs/>
          <w:sz w:val="20"/>
          <w:szCs w:val="20"/>
        </w:rPr>
        <w:tab/>
      </w:r>
      <w:r w:rsidRPr="00B47C5D">
        <w:rPr>
          <w:b/>
          <w:bCs/>
          <w:spacing w:val="-6"/>
          <w:sz w:val="20"/>
          <w:szCs w:val="20"/>
        </w:rPr>
        <w:t>Ответственность Сторон</w:t>
      </w:r>
    </w:p>
    <w:p w:rsidR="00B56B20" w:rsidRPr="00B47C5D" w:rsidRDefault="00B56B20" w:rsidP="00B56B20">
      <w:pPr>
        <w:widowControl w:val="0"/>
        <w:numPr>
          <w:ilvl w:val="0"/>
          <w:numId w:val="17"/>
        </w:numPr>
        <w:shd w:val="clear" w:color="auto" w:fill="FFFFFF"/>
        <w:tabs>
          <w:tab w:val="left" w:pos="1080"/>
        </w:tabs>
        <w:autoSpaceDE w:val="0"/>
        <w:autoSpaceDN w:val="0"/>
        <w:adjustRightInd w:val="0"/>
        <w:ind w:left="10" w:right="24" w:hanging="10"/>
        <w:jc w:val="both"/>
        <w:rPr>
          <w:rFonts w:cs="Arial"/>
          <w:spacing w:val="-12"/>
          <w:sz w:val="20"/>
          <w:szCs w:val="20"/>
        </w:rPr>
      </w:pPr>
      <w:r w:rsidRPr="00B47C5D">
        <w:rPr>
          <w:spacing w:val="-6"/>
          <w:sz w:val="20"/>
          <w:szCs w:val="20"/>
        </w:rPr>
        <w:t xml:space="preserve">За неисполнение или ненадлежащее исполнение обязательств по настоящему Договору </w:t>
      </w:r>
      <w:r w:rsidRPr="00B47C5D">
        <w:rPr>
          <w:spacing w:val="-5"/>
          <w:sz w:val="20"/>
          <w:szCs w:val="20"/>
        </w:rPr>
        <w:t xml:space="preserve">Стороны несут ответственность в соответствии с действующим законодательством Российской </w:t>
      </w:r>
      <w:r w:rsidRPr="00B47C5D">
        <w:rPr>
          <w:sz w:val="20"/>
          <w:szCs w:val="20"/>
        </w:rPr>
        <w:t>Федерации и настоящим Договором.</w:t>
      </w:r>
    </w:p>
    <w:p w:rsidR="00B56B20" w:rsidRPr="00B47C5D" w:rsidRDefault="00B56B20" w:rsidP="00B56B20">
      <w:pPr>
        <w:widowControl w:val="0"/>
        <w:numPr>
          <w:ilvl w:val="0"/>
          <w:numId w:val="17"/>
        </w:numPr>
        <w:shd w:val="clear" w:color="auto" w:fill="FFFFFF"/>
        <w:tabs>
          <w:tab w:val="left" w:pos="1080"/>
        </w:tabs>
        <w:autoSpaceDE w:val="0"/>
        <w:autoSpaceDN w:val="0"/>
        <w:adjustRightInd w:val="0"/>
        <w:ind w:left="10" w:right="14" w:hanging="10"/>
        <w:jc w:val="both"/>
        <w:rPr>
          <w:rFonts w:cs="Arial"/>
          <w:spacing w:val="-12"/>
          <w:sz w:val="20"/>
          <w:szCs w:val="20"/>
        </w:rPr>
      </w:pPr>
      <w:r w:rsidRPr="00B47C5D">
        <w:rPr>
          <w:spacing w:val="-6"/>
          <w:sz w:val="20"/>
          <w:szCs w:val="20"/>
        </w:rPr>
        <w:lastRenderedPageBreak/>
        <w:t xml:space="preserve">За нарушение срока оплаты, предусмотренного пунктом 3.3 настоящего Договора, Покупатель </w:t>
      </w:r>
      <w:r w:rsidRPr="00B47C5D">
        <w:rPr>
          <w:spacing w:val="-4"/>
          <w:sz w:val="20"/>
          <w:szCs w:val="20"/>
        </w:rPr>
        <w:t>уплачивает Продавцу пен</w:t>
      </w:r>
      <w:r>
        <w:rPr>
          <w:spacing w:val="-4"/>
          <w:sz w:val="20"/>
          <w:szCs w:val="20"/>
        </w:rPr>
        <w:t>и</w:t>
      </w:r>
      <w:r w:rsidRPr="00B47C5D">
        <w:rPr>
          <w:spacing w:val="-4"/>
          <w:sz w:val="20"/>
          <w:szCs w:val="20"/>
        </w:rPr>
        <w:t xml:space="preserve"> в размере 0,3% от </w:t>
      </w:r>
      <w:r>
        <w:rPr>
          <w:spacing w:val="-4"/>
          <w:sz w:val="20"/>
          <w:szCs w:val="20"/>
        </w:rPr>
        <w:t xml:space="preserve">суммы неуплаты </w:t>
      </w:r>
      <w:r w:rsidRPr="00B47C5D">
        <w:rPr>
          <w:spacing w:val="-4"/>
          <w:sz w:val="20"/>
          <w:szCs w:val="20"/>
        </w:rPr>
        <w:t xml:space="preserve"> за </w:t>
      </w:r>
      <w:r w:rsidRPr="00B47C5D">
        <w:rPr>
          <w:sz w:val="20"/>
          <w:szCs w:val="20"/>
        </w:rPr>
        <w:t>каждый день просрочки платежа.</w:t>
      </w:r>
    </w:p>
    <w:p w:rsidR="00B56B20" w:rsidRPr="00B47C5D" w:rsidRDefault="00B56B20" w:rsidP="00B56B20">
      <w:pPr>
        <w:widowControl w:val="0"/>
        <w:numPr>
          <w:ilvl w:val="0"/>
          <w:numId w:val="17"/>
        </w:numPr>
        <w:shd w:val="clear" w:color="auto" w:fill="FFFFFF"/>
        <w:tabs>
          <w:tab w:val="left" w:pos="1080"/>
        </w:tabs>
        <w:autoSpaceDE w:val="0"/>
        <w:autoSpaceDN w:val="0"/>
        <w:adjustRightInd w:val="0"/>
        <w:ind w:left="10" w:right="14" w:hanging="10"/>
        <w:jc w:val="both"/>
        <w:rPr>
          <w:rFonts w:cs="Arial"/>
          <w:spacing w:val="-12"/>
          <w:sz w:val="20"/>
          <w:szCs w:val="20"/>
        </w:rPr>
      </w:pPr>
      <w:r w:rsidRPr="00B47C5D">
        <w:rPr>
          <w:spacing w:val="-6"/>
          <w:sz w:val="20"/>
          <w:szCs w:val="20"/>
        </w:rPr>
        <w:t>За нарушение срока прием</w:t>
      </w:r>
      <w:r>
        <w:rPr>
          <w:spacing w:val="-6"/>
          <w:sz w:val="20"/>
          <w:szCs w:val="20"/>
        </w:rPr>
        <w:t>ки имущества</w:t>
      </w:r>
      <w:r w:rsidRPr="00B47C5D">
        <w:rPr>
          <w:spacing w:val="-6"/>
          <w:sz w:val="20"/>
          <w:szCs w:val="20"/>
        </w:rPr>
        <w:t xml:space="preserve">, предусмотренного пунктом 2.2.2. настоящего Договора, Покупатель </w:t>
      </w:r>
      <w:r>
        <w:rPr>
          <w:spacing w:val="-4"/>
          <w:sz w:val="20"/>
          <w:szCs w:val="20"/>
        </w:rPr>
        <w:t>уплачивает Продавцу пени</w:t>
      </w:r>
      <w:r w:rsidRPr="00B47C5D">
        <w:rPr>
          <w:spacing w:val="-4"/>
          <w:sz w:val="20"/>
          <w:szCs w:val="20"/>
        </w:rPr>
        <w:t xml:space="preserve"> в размере 0,3% от стоимости </w:t>
      </w:r>
      <w:r>
        <w:rPr>
          <w:spacing w:val="-4"/>
          <w:sz w:val="20"/>
          <w:szCs w:val="20"/>
        </w:rPr>
        <w:t>имущества</w:t>
      </w:r>
      <w:r w:rsidRPr="00B47C5D">
        <w:rPr>
          <w:spacing w:val="-4"/>
          <w:sz w:val="20"/>
          <w:szCs w:val="20"/>
        </w:rPr>
        <w:t xml:space="preserve">, указанной в пункте 3.1 Договора, за </w:t>
      </w:r>
      <w:r w:rsidRPr="00B47C5D">
        <w:rPr>
          <w:sz w:val="20"/>
          <w:szCs w:val="20"/>
        </w:rPr>
        <w:t>каждый день просрочки исполнения обязательств</w:t>
      </w:r>
      <w:r>
        <w:rPr>
          <w:sz w:val="20"/>
          <w:szCs w:val="20"/>
        </w:rPr>
        <w:t>а</w:t>
      </w:r>
      <w:r w:rsidRPr="00B47C5D">
        <w:rPr>
          <w:sz w:val="20"/>
          <w:szCs w:val="20"/>
        </w:rPr>
        <w:t>.</w:t>
      </w:r>
    </w:p>
    <w:p w:rsidR="00B56B20" w:rsidRPr="00B47C5D" w:rsidRDefault="00B56B20" w:rsidP="00B56B20">
      <w:pPr>
        <w:autoSpaceDE w:val="0"/>
        <w:autoSpaceDN w:val="0"/>
        <w:adjustRightInd w:val="0"/>
        <w:ind w:left="10" w:hanging="10"/>
        <w:jc w:val="both"/>
        <w:rPr>
          <w:sz w:val="20"/>
          <w:szCs w:val="20"/>
        </w:rPr>
      </w:pPr>
      <w:r w:rsidRPr="00B47C5D">
        <w:rPr>
          <w:sz w:val="20"/>
          <w:szCs w:val="20"/>
        </w:rPr>
        <w:t>4.4. Уплата штрафов и пеней не освобождает Стороны от выполнения лежащих на них обязательств по Договору.</w:t>
      </w:r>
    </w:p>
    <w:p w:rsidR="00B56B20" w:rsidRDefault="00B56B20" w:rsidP="00B56B20">
      <w:pPr>
        <w:autoSpaceDE w:val="0"/>
        <w:autoSpaceDN w:val="0"/>
        <w:adjustRightInd w:val="0"/>
        <w:ind w:left="10" w:hanging="10"/>
        <w:jc w:val="both"/>
        <w:rPr>
          <w:b/>
          <w:sz w:val="20"/>
          <w:szCs w:val="20"/>
        </w:rPr>
      </w:pPr>
      <w:r>
        <w:rPr>
          <w:sz w:val="20"/>
          <w:szCs w:val="20"/>
        </w:rPr>
        <w:t xml:space="preserve">4.5.Продавец имеет право в одностороннем порядке без обращения в судебные органы  расторгнуть Договор в случае необоснованной просрочки полной оплаты стоимости имущества Покупателем на срок более 5-ти календарных дней, чем срок оплаты, установленный в п. 3.3. Договора. В этом случае Продавец за 15 календарных дней письменно уведомляет Покупателя о своем намерении расторгнуть Договор.     </w:t>
      </w:r>
    </w:p>
    <w:p w:rsidR="00B56B20" w:rsidRDefault="00B56B20" w:rsidP="00B56B20">
      <w:pPr>
        <w:autoSpaceDE w:val="0"/>
        <w:autoSpaceDN w:val="0"/>
        <w:adjustRightInd w:val="0"/>
        <w:ind w:left="10" w:hanging="10"/>
        <w:jc w:val="center"/>
        <w:rPr>
          <w:b/>
          <w:sz w:val="20"/>
          <w:szCs w:val="20"/>
        </w:rPr>
      </w:pPr>
    </w:p>
    <w:p w:rsidR="00B56B20" w:rsidRPr="00B47C5D" w:rsidRDefault="00B56B20" w:rsidP="00B56B20">
      <w:pPr>
        <w:autoSpaceDE w:val="0"/>
        <w:autoSpaceDN w:val="0"/>
        <w:adjustRightInd w:val="0"/>
        <w:ind w:left="10" w:hanging="10"/>
        <w:jc w:val="center"/>
        <w:rPr>
          <w:b/>
          <w:sz w:val="20"/>
          <w:szCs w:val="20"/>
        </w:rPr>
      </w:pPr>
      <w:r w:rsidRPr="00B47C5D">
        <w:rPr>
          <w:b/>
          <w:sz w:val="20"/>
          <w:szCs w:val="20"/>
        </w:rPr>
        <w:t>5. Форс-мажорные обстоятельства</w:t>
      </w:r>
    </w:p>
    <w:p w:rsidR="00B56B20" w:rsidRPr="00B47C5D" w:rsidRDefault="00B56B20" w:rsidP="00B56B20">
      <w:pPr>
        <w:autoSpaceDE w:val="0"/>
        <w:autoSpaceDN w:val="0"/>
        <w:adjustRightInd w:val="0"/>
        <w:ind w:left="10" w:hanging="10"/>
        <w:jc w:val="both"/>
        <w:rPr>
          <w:sz w:val="20"/>
          <w:szCs w:val="20"/>
        </w:rPr>
      </w:pPr>
      <w:r w:rsidRPr="00B47C5D">
        <w:rPr>
          <w:sz w:val="20"/>
          <w:szCs w:val="20"/>
        </w:rPr>
        <w:t xml:space="preserve">5.1 Стороны освобождаются от ответственности, если неисполнение или ненадлежащее исполнение настоящего Договора произошло вследствие обстоятельств непреодолимой силы (форс-мажорных обстоятельств). Обстоятельства непреодолимой силы означают события, неподвластные контролю Сторон, включая, </w:t>
      </w:r>
      <w:proofErr w:type="gramStart"/>
      <w:r w:rsidRPr="00B47C5D">
        <w:rPr>
          <w:sz w:val="20"/>
          <w:szCs w:val="20"/>
        </w:rPr>
        <w:t>но</w:t>
      </w:r>
      <w:proofErr w:type="gramEnd"/>
      <w:r w:rsidRPr="00B47C5D">
        <w:rPr>
          <w:sz w:val="20"/>
          <w:szCs w:val="20"/>
        </w:rPr>
        <w:t xml:space="preserve"> не ограничиваясь следующим: наводнение, землетрясение и иные явления природы, действия гражданских и военных властей, оккупация, война и военные действия, блокада, а также акты государственных органов, которые существенно влияют на возможность выполнения Сторонами своих обязательств по настоящему Договору.</w:t>
      </w:r>
    </w:p>
    <w:p w:rsidR="00B56B20" w:rsidRPr="00B47C5D" w:rsidRDefault="00B56B20" w:rsidP="00B56B20">
      <w:pPr>
        <w:autoSpaceDE w:val="0"/>
        <w:autoSpaceDN w:val="0"/>
        <w:adjustRightInd w:val="0"/>
        <w:ind w:left="10" w:hanging="10"/>
        <w:jc w:val="both"/>
        <w:rPr>
          <w:sz w:val="20"/>
          <w:szCs w:val="20"/>
        </w:rPr>
      </w:pPr>
      <w:r w:rsidRPr="00B47C5D">
        <w:rPr>
          <w:sz w:val="20"/>
          <w:szCs w:val="20"/>
        </w:rPr>
        <w:t>5.2. </w:t>
      </w:r>
      <w:proofErr w:type="gramStart"/>
      <w:r w:rsidRPr="00B47C5D">
        <w:rPr>
          <w:sz w:val="20"/>
          <w:szCs w:val="20"/>
        </w:rPr>
        <w:t xml:space="preserve">В случае возникновения обстоятельств непреодолимой силы, делающих полностью невозможным исполнение Сторонами своих обязательств по настоящему Договору, и даже после прекращения действия указанных обстоятельств или по причине их не прекращения в течение 6 (шести) календарных месяцев с момента возникновения, другая Сторона вправе расторгнуть Договор, и Стороны не будут нести ответственности за неисполненную часть своих обязательств в связи с этими обстоятельствами. </w:t>
      </w:r>
      <w:proofErr w:type="gramEnd"/>
    </w:p>
    <w:p w:rsidR="00B56B20" w:rsidRPr="00B47C5D" w:rsidRDefault="00B56B20" w:rsidP="00B56B20">
      <w:pPr>
        <w:autoSpaceDE w:val="0"/>
        <w:autoSpaceDN w:val="0"/>
        <w:adjustRightInd w:val="0"/>
        <w:ind w:left="10" w:hanging="10"/>
        <w:jc w:val="both"/>
        <w:rPr>
          <w:sz w:val="20"/>
          <w:szCs w:val="20"/>
        </w:rPr>
      </w:pPr>
      <w:r w:rsidRPr="00B47C5D">
        <w:rPr>
          <w:sz w:val="20"/>
          <w:szCs w:val="20"/>
        </w:rPr>
        <w:t>5.3. Сторона, ссылающаяся на обстоятельства непреодолимой силы, обязана информировать другую Сторону о наступлении подобных обстоятельств в письменном виде в течение 14 (четырнадцати) календарных дней с момента их возникновения с указанием сведений о характере обстоятельств, а также срока, в течение которого предполагается исполнить обязательство по настоящему Договору.</w:t>
      </w:r>
    </w:p>
    <w:p w:rsidR="00B56B20" w:rsidRPr="00B47C5D" w:rsidRDefault="00B56B20" w:rsidP="00B56B20">
      <w:pPr>
        <w:widowControl w:val="0"/>
        <w:shd w:val="clear" w:color="auto" w:fill="FFFFFF"/>
        <w:tabs>
          <w:tab w:val="left" w:pos="1080"/>
        </w:tabs>
        <w:autoSpaceDE w:val="0"/>
        <w:autoSpaceDN w:val="0"/>
        <w:adjustRightInd w:val="0"/>
        <w:ind w:left="10" w:right="14" w:hanging="10"/>
        <w:jc w:val="both"/>
        <w:rPr>
          <w:rFonts w:cs="Arial"/>
          <w:spacing w:val="-12"/>
          <w:sz w:val="20"/>
          <w:szCs w:val="20"/>
        </w:rPr>
      </w:pPr>
      <w:r w:rsidRPr="00B47C5D">
        <w:rPr>
          <w:sz w:val="20"/>
          <w:szCs w:val="20"/>
        </w:rPr>
        <w:t>5.4. Сторона, ссылающаяся на обстоятельства непреодолимой силы, также обязана в течение 30 (тридцати) календарных дней предоставить официальное подтверждение компетентных органов о возникновении и действии указанных обстоятельств. Если Сторона не направит или несвоевременно направит необходимое извещение, то она не может ссылаться на данные обстоятельства, как форс-мажорные.</w:t>
      </w:r>
    </w:p>
    <w:p w:rsidR="00B56B20" w:rsidRDefault="00B56B20" w:rsidP="00B56B20">
      <w:pPr>
        <w:shd w:val="clear" w:color="auto" w:fill="FFFFFF"/>
        <w:ind w:left="11"/>
        <w:jc w:val="center"/>
        <w:rPr>
          <w:b/>
          <w:bCs/>
          <w:spacing w:val="-6"/>
          <w:sz w:val="20"/>
          <w:szCs w:val="20"/>
        </w:rPr>
      </w:pPr>
    </w:p>
    <w:p w:rsidR="00B56B20" w:rsidRPr="00B47C5D" w:rsidRDefault="00B56B20" w:rsidP="00B56B20">
      <w:pPr>
        <w:shd w:val="clear" w:color="auto" w:fill="FFFFFF"/>
        <w:ind w:left="11"/>
        <w:jc w:val="center"/>
        <w:rPr>
          <w:b/>
          <w:bCs/>
          <w:spacing w:val="-6"/>
          <w:sz w:val="20"/>
          <w:szCs w:val="20"/>
        </w:rPr>
      </w:pPr>
      <w:r w:rsidRPr="00B47C5D">
        <w:rPr>
          <w:b/>
          <w:bCs/>
          <w:spacing w:val="-6"/>
          <w:sz w:val="20"/>
          <w:szCs w:val="20"/>
        </w:rPr>
        <w:t xml:space="preserve">6. Передача </w:t>
      </w:r>
      <w:r>
        <w:rPr>
          <w:b/>
          <w:bCs/>
          <w:spacing w:val="-6"/>
          <w:sz w:val="20"/>
          <w:szCs w:val="20"/>
        </w:rPr>
        <w:t>имущества</w:t>
      </w:r>
      <w:r w:rsidRPr="00B47C5D">
        <w:rPr>
          <w:b/>
          <w:bCs/>
          <w:spacing w:val="-6"/>
          <w:sz w:val="20"/>
          <w:szCs w:val="20"/>
        </w:rPr>
        <w:t xml:space="preserve"> </w:t>
      </w:r>
    </w:p>
    <w:p w:rsidR="00B56B20" w:rsidRPr="00B47C5D" w:rsidRDefault="00B56B20" w:rsidP="00B56B20">
      <w:pPr>
        <w:widowControl w:val="0"/>
        <w:shd w:val="clear" w:color="auto" w:fill="FFFFFF"/>
        <w:tabs>
          <w:tab w:val="left" w:pos="1085"/>
        </w:tabs>
        <w:autoSpaceDE w:val="0"/>
        <w:autoSpaceDN w:val="0"/>
        <w:adjustRightInd w:val="0"/>
        <w:ind w:right="14"/>
        <w:jc w:val="both"/>
        <w:rPr>
          <w:color w:val="FF0000"/>
          <w:spacing w:val="-12"/>
          <w:sz w:val="20"/>
          <w:szCs w:val="20"/>
        </w:rPr>
      </w:pPr>
      <w:r w:rsidRPr="00B47C5D">
        <w:rPr>
          <w:spacing w:val="-12"/>
          <w:sz w:val="20"/>
          <w:szCs w:val="20"/>
        </w:rPr>
        <w:t>6.1.</w:t>
      </w:r>
      <w:r>
        <w:rPr>
          <w:spacing w:val="-12"/>
          <w:sz w:val="20"/>
          <w:szCs w:val="20"/>
        </w:rPr>
        <w:t>Имущество</w:t>
      </w:r>
      <w:r w:rsidRPr="00B47C5D">
        <w:rPr>
          <w:spacing w:val="-12"/>
          <w:sz w:val="20"/>
          <w:szCs w:val="20"/>
        </w:rPr>
        <w:t xml:space="preserve"> передается Продавцом и принимается Покупателем по Акту приема-передачи в </w:t>
      </w:r>
      <w:r>
        <w:rPr>
          <w:spacing w:val="-12"/>
          <w:sz w:val="20"/>
          <w:szCs w:val="20"/>
        </w:rPr>
        <w:t>г.</w:t>
      </w:r>
      <w:r w:rsidRPr="00B47C5D">
        <w:rPr>
          <w:spacing w:val="-12"/>
          <w:sz w:val="20"/>
          <w:szCs w:val="20"/>
        </w:rPr>
        <w:t xml:space="preserve"> Севастополь</w:t>
      </w:r>
      <w:r>
        <w:rPr>
          <w:spacing w:val="-12"/>
          <w:sz w:val="20"/>
          <w:szCs w:val="20"/>
        </w:rPr>
        <w:t xml:space="preserve">, ул. Рыбаков, 5 </w:t>
      </w:r>
      <w:r w:rsidRPr="00B47C5D">
        <w:rPr>
          <w:spacing w:val="-12"/>
          <w:sz w:val="20"/>
          <w:szCs w:val="20"/>
        </w:rPr>
        <w:t xml:space="preserve">в течение 5 (пяти) рабочих дней </w:t>
      </w:r>
      <w:proofErr w:type="gramStart"/>
      <w:r w:rsidRPr="00B47C5D">
        <w:rPr>
          <w:spacing w:val="-12"/>
          <w:sz w:val="20"/>
          <w:szCs w:val="20"/>
        </w:rPr>
        <w:t>с даты</w:t>
      </w:r>
      <w:proofErr w:type="gramEnd"/>
      <w:r w:rsidRPr="00B47C5D">
        <w:rPr>
          <w:spacing w:val="-12"/>
          <w:sz w:val="20"/>
          <w:szCs w:val="20"/>
        </w:rPr>
        <w:t xml:space="preserve"> полной оплаты Покупателем стоимости </w:t>
      </w:r>
      <w:r>
        <w:rPr>
          <w:spacing w:val="-12"/>
          <w:sz w:val="20"/>
          <w:szCs w:val="20"/>
        </w:rPr>
        <w:t>имущества</w:t>
      </w:r>
      <w:r w:rsidRPr="00B47C5D">
        <w:rPr>
          <w:spacing w:val="-12"/>
          <w:sz w:val="20"/>
          <w:szCs w:val="20"/>
        </w:rPr>
        <w:t>.</w:t>
      </w:r>
    </w:p>
    <w:p w:rsidR="00B56B20" w:rsidRPr="00B47C5D" w:rsidRDefault="00B56B20" w:rsidP="00B56B20">
      <w:pPr>
        <w:widowControl w:val="0"/>
        <w:shd w:val="clear" w:color="auto" w:fill="FFFFFF"/>
        <w:tabs>
          <w:tab w:val="left" w:pos="1085"/>
        </w:tabs>
        <w:autoSpaceDE w:val="0"/>
        <w:autoSpaceDN w:val="0"/>
        <w:adjustRightInd w:val="0"/>
        <w:ind w:right="14"/>
        <w:jc w:val="both"/>
        <w:rPr>
          <w:rFonts w:cs="Arial"/>
          <w:spacing w:val="-12"/>
          <w:sz w:val="20"/>
          <w:szCs w:val="20"/>
        </w:rPr>
      </w:pPr>
      <w:r w:rsidRPr="00B47C5D">
        <w:rPr>
          <w:spacing w:val="-6"/>
          <w:sz w:val="20"/>
          <w:szCs w:val="20"/>
        </w:rPr>
        <w:t>6.2.</w:t>
      </w:r>
      <w:r>
        <w:rPr>
          <w:spacing w:val="-6"/>
          <w:sz w:val="20"/>
          <w:szCs w:val="20"/>
        </w:rPr>
        <w:t>Имущество</w:t>
      </w:r>
      <w:r w:rsidRPr="00B47C5D">
        <w:rPr>
          <w:spacing w:val="-6"/>
          <w:sz w:val="20"/>
          <w:szCs w:val="20"/>
        </w:rPr>
        <w:t xml:space="preserve"> считается переданным Покупателю и обязательство Продавца по передаче </w:t>
      </w:r>
      <w:r>
        <w:rPr>
          <w:spacing w:val="-6"/>
          <w:sz w:val="20"/>
          <w:szCs w:val="20"/>
        </w:rPr>
        <w:t>имущества</w:t>
      </w:r>
      <w:r w:rsidRPr="00B47C5D">
        <w:rPr>
          <w:spacing w:val="-6"/>
          <w:sz w:val="20"/>
          <w:szCs w:val="20"/>
        </w:rPr>
        <w:t xml:space="preserve"> </w:t>
      </w:r>
      <w:r w:rsidRPr="00B47C5D">
        <w:rPr>
          <w:spacing w:val="-3"/>
          <w:sz w:val="20"/>
          <w:szCs w:val="20"/>
        </w:rPr>
        <w:t xml:space="preserve">исполненным с момента подписания Сторонами Акта приема-передачи (Приложение № 2 к Договору), который является </w:t>
      </w:r>
      <w:r w:rsidRPr="00B47C5D">
        <w:rPr>
          <w:sz w:val="20"/>
          <w:szCs w:val="20"/>
        </w:rPr>
        <w:t>неотъемлемой частью настоящего Договора.</w:t>
      </w:r>
    </w:p>
    <w:p w:rsidR="00B56B20" w:rsidRPr="00B47C5D" w:rsidRDefault="00B56B20" w:rsidP="00B56B20">
      <w:pPr>
        <w:widowControl w:val="0"/>
        <w:shd w:val="clear" w:color="auto" w:fill="FFFFFF"/>
        <w:tabs>
          <w:tab w:val="left" w:pos="1085"/>
        </w:tabs>
        <w:autoSpaceDE w:val="0"/>
        <w:autoSpaceDN w:val="0"/>
        <w:adjustRightInd w:val="0"/>
        <w:ind w:right="24"/>
        <w:jc w:val="both"/>
        <w:rPr>
          <w:rFonts w:cs="Arial"/>
          <w:spacing w:val="-13"/>
          <w:sz w:val="20"/>
          <w:szCs w:val="20"/>
        </w:rPr>
      </w:pPr>
      <w:r w:rsidRPr="00B47C5D">
        <w:rPr>
          <w:sz w:val="20"/>
          <w:szCs w:val="20"/>
        </w:rPr>
        <w:t xml:space="preserve">6.3.Риск случайной гибели или случайного повреждения </w:t>
      </w:r>
      <w:r>
        <w:rPr>
          <w:sz w:val="20"/>
          <w:szCs w:val="20"/>
        </w:rPr>
        <w:t>имущества</w:t>
      </w:r>
      <w:r w:rsidRPr="00B47C5D">
        <w:rPr>
          <w:sz w:val="20"/>
          <w:szCs w:val="20"/>
        </w:rPr>
        <w:t xml:space="preserve"> до его передачи Покупателю несет Продавец, а с момента такой передачи - Покупатель.</w:t>
      </w:r>
    </w:p>
    <w:p w:rsidR="00B56B20" w:rsidRPr="00B47C5D" w:rsidRDefault="00B56B20" w:rsidP="00B56B20">
      <w:pPr>
        <w:shd w:val="clear" w:color="auto" w:fill="FFFFFF"/>
        <w:tabs>
          <w:tab w:val="left" w:pos="264"/>
        </w:tabs>
        <w:jc w:val="center"/>
        <w:rPr>
          <w:b/>
          <w:bCs/>
          <w:spacing w:val="-16"/>
          <w:sz w:val="20"/>
          <w:szCs w:val="20"/>
        </w:rPr>
      </w:pPr>
      <w:r w:rsidRPr="00B47C5D">
        <w:rPr>
          <w:b/>
          <w:bCs/>
          <w:spacing w:val="-16"/>
          <w:sz w:val="20"/>
          <w:szCs w:val="20"/>
        </w:rPr>
        <w:t xml:space="preserve">7. Срок действия Договора </w:t>
      </w:r>
    </w:p>
    <w:p w:rsidR="00B56B20" w:rsidRPr="00B47C5D" w:rsidRDefault="00B56B20" w:rsidP="00B56B20">
      <w:pPr>
        <w:shd w:val="clear" w:color="auto" w:fill="FFFFFF"/>
        <w:jc w:val="both"/>
        <w:rPr>
          <w:rFonts w:cs="Arial"/>
          <w:sz w:val="20"/>
          <w:szCs w:val="20"/>
        </w:rPr>
      </w:pPr>
      <w:r w:rsidRPr="00B47C5D">
        <w:rPr>
          <w:spacing w:val="-5"/>
          <w:sz w:val="20"/>
          <w:szCs w:val="20"/>
        </w:rPr>
        <w:t xml:space="preserve">7.1. Настоящий Договор вступает в силу с момента </w:t>
      </w:r>
      <w:r w:rsidRPr="00B47C5D">
        <w:rPr>
          <w:spacing w:val="-6"/>
          <w:sz w:val="20"/>
          <w:szCs w:val="20"/>
        </w:rPr>
        <w:t xml:space="preserve">его подписания Сторонами и действует до полного исполнения </w:t>
      </w:r>
      <w:r w:rsidRPr="00B47C5D">
        <w:rPr>
          <w:sz w:val="20"/>
          <w:szCs w:val="20"/>
        </w:rPr>
        <w:t>Сторонами своих обязательств по настоящему Договору.</w:t>
      </w:r>
    </w:p>
    <w:p w:rsidR="00B56B20" w:rsidRDefault="00B56B20" w:rsidP="00B56B20">
      <w:pPr>
        <w:shd w:val="clear" w:color="auto" w:fill="FFFFFF"/>
        <w:tabs>
          <w:tab w:val="left" w:pos="254"/>
        </w:tabs>
        <w:ind w:left="38"/>
        <w:jc w:val="center"/>
        <w:rPr>
          <w:b/>
          <w:bCs/>
          <w:spacing w:val="-14"/>
          <w:sz w:val="20"/>
          <w:szCs w:val="20"/>
        </w:rPr>
      </w:pPr>
    </w:p>
    <w:p w:rsidR="00B56B20" w:rsidRPr="00B47C5D" w:rsidRDefault="00B56B20" w:rsidP="00B56B20">
      <w:pPr>
        <w:shd w:val="clear" w:color="auto" w:fill="FFFFFF"/>
        <w:tabs>
          <w:tab w:val="left" w:pos="254"/>
        </w:tabs>
        <w:ind w:left="38"/>
        <w:jc w:val="center"/>
        <w:rPr>
          <w:rFonts w:cs="Arial"/>
          <w:sz w:val="20"/>
          <w:szCs w:val="20"/>
        </w:rPr>
      </w:pPr>
      <w:r w:rsidRPr="00B47C5D">
        <w:rPr>
          <w:b/>
          <w:bCs/>
          <w:spacing w:val="-14"/>
          <w:sz w:val="20"/>
          <w:szCs w:val="20"/>
        </w:rPr>
        <w:t>8.</w:t>
      </w:r>
      <w:r w:rsidRPr="00B47C5D">
        <w:rPr>
          <w:rFonts w:cs="Arial"/>
          <w:b/>
          <w:bCs/>
          <w:sz w:val="20"/>
          <w:szCs w:val="20"/>
        </w:rPr>
        <w:tab/>
      </w:r>
      <w:r w:rsidRPr="00B47C5D">
        <w:rPr>
          <w:b/>
          <w:bCs/>
          <w:spacing w:val="-6"/>
          <w:sz w:val="20"/>
          <w:szCs w:val="20"/>
        </w:rPr>
        <w:t xml:space="preserve">Дополнительные условия </w:t>
      </w:r>
    </w:p>
    <w:p w:rsidR="00B56B20" w:rsidRPr="00B47C5D" w:rsidRDefault="00B56B20" w:rsidP="00B56B20">
      <w:pPr>
        <w:widowControl w:val="0"/>
        <w:shd w:val="clear" w:color="auto" w:fill="FFFFFF"/>
        <w:tabs>
          <w:tab w:val="left" w:pos="1090"/>
        </w:tabs>
        <w:autoSpaceDE w:val="0"/>
        <w:autoSpaceDN w:val="0"/>
        <w:adjustRightInd w:val="0"/>
        <w:ind w:left="24" w:right="10"/>
        <w:jc w:val="both"/>
        <w:rPr>
          <w:rFonts w:cs="Arial"/>
          <w:spacing w:val="-12"/>
          <w:sz w:val="20"/>
          <w:szCs w:val="20"/>
        </w:rPr>
      </w:pPr>
      <w:r w:rsidRPr="00B47C5D">
        <w:rPr>
          <w:sz w:val="20"/>
          <w:szCs w:val="20"/>
        </w:rPr>
        <w:t xml:space="preserve">8.1.Изменение условий настоящего Договора, а также его досрочное расторжение </w:t>
      </w:r>
      <w:r w:rsidRPr="00B47C5D">
        <w:rPr>
          <w:spacing w:val="-5"/>
          <w:sz w:val="20"/>
          <w:szCs w:val="20"/>
        </w:rPr>
        <w:t xml:space="preserve">возможны по соглашению Сторон, а также в иных случаях предусмотренных законодательством </w:t>
      </w:r>
      <w:r w:rsidRPr="00B47C5D">
        <w:rPr>
          <w:sz w:val="20"/>
          <w:szCs w:val="20"/>
        </w:rPr>
        <w:t>Российской Федерации.</w:t>
      </w:r>
    </w:p>
    <w:p w:rsidR="00B56B20" w:rsidRPr="00B47C5D" w:rsidRDefault="00B56B20" w:rsidP="00B56B20">
      <w:pPr>
        <w:widowControl w:val="0"/>
        <w:shd w:val="clear" w:color="auto" w:fill="FFFFFF"/>
        <w:tabs>
          <w:tab w:val="left" w:pos="1090"/>
        </w:tabs>
        <w:autoSpaceDE w:val="0"/>
        <w:autoSpaceDN w:val="0"/>
        <w:adjustRightInd w:val="0"/>
        <w:ind w:left="24" w:right="10"/>
        <w:jc w:val="both"/>
        <w:rPr>
          <w:rFonts w:cs="Arial"/>
          <w:spacing w:val="-12"/>
          <w:sz w:val="20"/>
          <w:szCs w:val="20"/>
        </w:rPr>
      </w:pPr>
      <w:r w:rsidRPr="00B47C5D">
        <w:rPr>
          <w:sz w:val="20"/>
          <w:szCs w:val="20"/>
        </w:rPr>
        <w:t>8.2.Все дополнения и изменения к настоящему Договору должны быть составлены письменно и подписаны обеими Сторонами.</w:t>
      </w:r>
    </w:p>
    <w:p w:rsidR="00B56B20" w:rsidRPr="00B47C5D" w:rsidRDefault="00B56B20" w:rsidP="00B56B20">
      <w:pPr>
        <w:shd w:val="clear" w:color="auto" w:fill="FFFFFF"/>
        <w:tabs>
          <w:tab w:val="left" w:pos="1134"/>
        </w:tabs>
        <w:ind w:left="24" w:hanging="24"/>
        <w:jc w:val="both"/>
        <w:rPr>
          <w:rFonts w:cs="Arial"/>
          <w:spacing w:val="-5"/>
          <w:sz w:val="20"/>
          <w:szCs w:val="20"/>
        </w:rPr>
      </w:pPr>
      <w:r w:rsidRPr="00B47C5D">
        <w:rPr>
          <w:sz w:val="20"/>
          <w:szCs w:val="20"/>
        </w:rPr>
        <w:t>8.</w:t>
      </w:r>
      <w:r>
        <w:rPr>
          <w:sz w:val="20"/>
          <w:szCs w:val="20"/>
        </w:rPr>
        <w:t>3</w:t>
      </w:r>
      <w:r w:rsidRPr="00B47C5D">
        <w:rPr>
          <w:sz w:val="20"/>
          <w:szCs w:val="20"/>
        </w:rPr>
        <w:t xml:space="preserve">.Во всем остальном, что не предусмотрено настоящим Договором, Стороны </w:t>
      </w:r>
      <w:r w:rsidRPr="00B47C5D">
        <w:rPr>
          <w:spacing w:val="-5"/>
          <w:sz w:val="20"/>
          <w:szCs w:val="20"/>
        </w:rPr>
        <w:t>руководствуются действующим законодательством Российской Федерации.</w:t>
      </w:r>
    </w:p>
    <w:p w:rsidR="00B56B20" w:rsidRDefault="00B56B20" w:rsidP="00B56B20">
      <w:pPr>
        <w:shd w:val="clear" w:color="auto" w:fill="FFFFFF"/>
        <w:ind w:left="5"/>
        <w:jc w:val="center"/>
        <w:rPr>
          <w:b/>
          <w:bCs/>
          <w:spacing w:val="-7"/>
          <w:sz w:val="20"/>
          <w:szCs w:val="20"/>
        </w:rPr>
      </w:pPr>
    </w:p>
    <w:p w:rsidR="00B56B20" w:rsidRPr="00B47C5D" w:rsidRDefault="00B56B20" w:rsidP="00B56B20">
      <w:pPr>
        <w:shd w:val="clear" w:color="auto" w:fill="FFFFFF"/>
        <w:ind w:left="5"/>
        <w:jc w:val="center"/>
        <w:rPr>
          <w:b/>
          <w:bCs/>
          <w:spacing w:val="-7"/>
          <w:sz w:val="20"/>
          <w:szCs w:val="20"/>
        </w:rPr>
      </w:pPr>
      <w:r w:rsidRPr="00B47C5D">
        <w:rPr>
          <w:b/>
          <w:bCs/>
          <w:spacing w:val="-7"/>
          <w:sz w:val="20"/>
          <w:szCs w:val="20"/>
        </w:rPr>
        <w:t>9. Разрешение споров</w:t>
      </w:r>
    </w:p>
    <w:p w:rsidR="00B56B20" w:rsidRPr="00B47C5D" w:rsidRDefault="00B56B20" w:rsidP="00B56B20">
      <w:pPr>
        <w:widowControl w:val="0"/>
        <w:shd w:val="clear" w:color="auto" w:fill="FFFFFF"/>
        <w:tabs>
          <w:tab w:val="left" w:pos="1075"/>
        </w:tabs>
        <w:autoSpaceDE w:val="0"/>
        <w:autoSpaceDN w:val="0"/>
        <w:adjustRightInd w:val="0"/>
        <w:ind w:left="5"/>
        <w:jc w:val="both"/>
        <w:rPr>
          <w:rFonts w:cs="Arial"/>
          <w:spacing w:val="-13"/>
          <w:sz w:val="20"/>
          <w:szCs w:val="20"/>
        </w:rPr>
      </w:pPr>
      <w:r w:rsidRPr="00B47C5D">
        <w:rPr>
          <w:sz w:val="20"/>
          <w:szCs w:val="20"/>
        </w:rPr>
        <w:t>9.1.Споры и разногласия, возникающие в связи с настоящим Договором, Стороны постараются урегулировать путем переговоров.</w:t>
      </w:r>
    </w:p>
    <w:p w:rsidR="00B56B20" w:rsidRPr="00B47C5D" w:rsidRDefault="00B56B20" w:rsidP="00B56B20">
      <w:pPr>
        <w:widowControl w:val="0"/>
        <w:shd w:val="clear" w:color="auto" w:fill="FFFFFF"/>
        <w:tabs>
          <w:tab w:val="left" w:pos="1075"/>
        </w:tabs>
        <w:autoSpaceDE w:val="0"/>
        <w:autoSpaceDN w:val="0"/>
        <w:adjustRightInd w:val="0"/>
        <w:ind w:left="5"/>
        <w:jc w:val="both"/>
        <w:rPr>
          <w:rFonts w:cs="Arial"/>
          <w:spacing w:val="-13"/>
          <w:sz w:val="20"/>
          <w:szCs w:val="20"/>
        </w:rPr>
      </w:pPr>
      <w:r w:rsidRPr="00B47C5D">
        <w:rPr>
          <w:sz w:val="20"/>
          <w:szCs w:val="20"/>
        </w:rPr>
        <w:t>9.2.В случае невозможности урегулирования споров путем переговоров, они подлежат рассмотрению в Арбитражном суде г. Севастополя.</w:t>
      </w:r>
    </w:p>
    <w:p w:rsidR="00B56B20" w:rsidRPr="00B47C5D" w:rsidRDefault="00B56B20" w:rsidP="00B56B20">
      <w:pPr>
        <w:widowControl w:val="0"/>
        <w:shd w:val="clear" w:color="auto" w:fill="FFFFFF"/>
        <w:tabs>
          <w:tab w:val="left" w:pos="1075"/>
        </w:tabs>
        <w:autoSpaceDE w:val="0"/>
        <w:autoSpaceDN w:val="0"/>
        <w:adjustRightInd w:val="0"/>
        <w:ind w:left="1080"/>
        <w:rPr>
          <w:b/>
          <w:bCs/>
          <w:sz w:val="20"/>
          <w:szCs w:val="20"/>
        </w:rPr>
      </w:pPr>
      <w:r>
        <w:rPr>
          <w:b/>
          <w:bCs/>
          <w:sz w:val="20"/>
          <w:szCs w:val="20"/>
        </w:rPr>
        <w:t xml:space="preserve">                                                          </w:t>
      </w:r>
      <w:r w:rsidRPr="00B47C5D">
        <w:rPr>
          <w:b/>
          <w:bCs/>
          <w:sz w:val="20"/>
          <w:szCs w:val="20"/>
        </w:rPr>
        <w:t>10.Конфиденциальность</w:t>
      </w:r>
    </w:p>
    <w:p w:rsidR="00B56B20" w:rsidRPr="00B47C5D" w:rsidRDefault="00B56B20" w:rsidP="00B56B20">
      <w:pPr>
        <w:widowControl w:val="0"/>
        <w:shd w:val="clear" w:color="auto" w:fill="FFFFFF"/>
        <w:autoSpaceDE w:val="0"/>
        <w:autoSpaceDN w:val="0"/>
        <w:adjustRightInd w:val="0"/>
        <w:jc w:val="both"/>
        <w:rPr>
          <w:sz w:val="20"/>
          <w:szCs w:val="20"/>
        </w:rPr>
      </w:pPr>
      <w:r w:rsidRPr="00B47C5D">
        <w:rPr>
          <w:sz w:val="20"/>
          <w:szCs w:val="20"/>
        </w:rPr>
        <w:t>10.1. Стороны обязуются не разглашать сведения конфиденциального характера друг о друге и об их хозяйственной деятельности, а также не использовать во вред друг другу информацию, полученную в рамках выполнения настоящего Договора.</w:t>
      </w:r>
    </w:p>
    <w:p w:rsidR="00B56B20" w:rsidRDefault="00B56B20" w:rsidP="00B56B20">
      <w:pPr>
        <w:widowControl w:val="0"/>
        <w:shd w:val="clear" w:color="auto" w:fill="FFFFFF"/>
        <w:autoSpaceDE w:val="0"/>
        <w:autoSpaceDN w:val="0"/>
        <w:adjustRightInd w:val="0"/>
        <w:jc w:val="both"/>
        <w:rPr>
          <w:sz w:val="20"/>
          <w:szCs w:val="20"/>
        </w:rPr>
      </w:pPr>
      <w:r w:rsidRPr="00B47C5D">
        <w:rPr>
          <w:sz w:val="20"/>
          <w:szCs w:val="20"/>
        </w:rPr>
        <w:t xml:space="preserve">10.2. Стороны обязуются рассматривать настоящий Договор, а также любые материалы и документы, подготовленные и переданные одной из сторон во исполнение настоящего Договора, как конфиденциальные. Передача указанных материалов государственным органам должна производиться при уведомлении </w:t>
      </w:r>
      <w:r>
        <w:rPr>
          <w:sz w:val="20"/>
          <w:szCs w:val="20"/>
        </w:rPr>
        <w:t>С</w:t>
      </w:r>
      <w:r w:rsidRPr="00B47C5D">
        <w:rPr>
          <w:sz w:val="20"/>
          <w:szCs w:val="20"/>
        </w:rPr>
        <w:t xml:space="preserve">тороны </w:t>
      </w:r>
      <w:r w:rsidRPr="00B47C5D">
        <w:rPr>
          <w:sz w:val="20"/>
          <w:szCs w:val="20"/>
        </w:rPr>
        <w:lastRenderedPageBreak/>
        <w:t>по настоящему Договору, а третьим лицам – при взаимном согласии Сторон</w:t>
      </w:r>
      <w:r>
        <w:rPr>
          <w:sz w:val="20"/>
          <w:szCs w:val="20"/>
        </w:rPr>
        <w:t>.</w:t>
      </w:r>
    </w:p>
    <w:p w:rsidR="00B56B20" w:rsidRPr="00B47C5D" w:rsidRDefault="00B56B20" w:rsidP="00B56B20">
      <w:pPr>
        <w:widowControl w:val="0"/>
        <w:shd w:val="clear" w:color="auto" w:fill="FFFFFF"/>
        <w:autoSpaceDE w:val="0"/>
        <w:autoSpaceDN w:val="0"/>
        <w:adjustRightInd w:val="0"/>
        <w:jc w:val="both"/>
        <w:rPr>
          <w:sz w:val="20"/>
          <w:szCs w:val="20"/>
        </w:rPr>
      </w:pPr>
    </w:p>
    <w:p w:rsidR="00B56B20" w:rsidRPr="00B47C5D" w:rsidRDefault="00B56B20" w:rsidP="00B56B20">
      <w:pPr>
        <w:widowControl w:val="0"/>
        <w:numPr>
          <w:ilvl w:val="0"/>
          <w:numId w:val="28"/>
        </w:numPr>
        <w:shd w:val="clear" w:color="auto" w:fill="FFFFFF"/>
        <w:tabs>
          <w:tab w:val="left" w:pos="1075"/>
        </w:tabs>
        <w:autoSpaceDE w:val="0"/>
        <w:autoSpaceDN w:val="0"/>
        <w:adjustRightInd w:val="0"/>
        <w:rPr>
          <w:b/>
          <w:bCs/>
          <w:sz w:val="20"/>
          <w:szCs w:val="20"/>
        </w:rPr>
      </w:pPr>
      <w:r w:rsidRPr="00B47C5D">
        <w:rPr>
          <w:b/>
          <w:bCs/>
          <w:sz w:val="20"/>
          <w:szCs w:val="20"/>
        </w:rPr>
        <w:t>Приложения</w:t>
      </w:r>
    </w:p>
    <w:p w:rsidR="00B56B20" w:rsidRPr="00B47C5D" w:rsidRDefault="00B56B20" w:rsidP="00B56B20">
      <w:pPr>
        <w:widowControl w:val="0"/>
        <w:shd w:val="clear" w:color="auto" w:fill="FFFFFF"/>
        <w:tabs>
          <w:tab w:val="left" w:pos="1075"/>
        </w:tabs>
        <w:autoSpaceDE w:val="0"/>
        <w:autoSpaceDN w:val="0"/>
        <w:adjustRightInd w:val="0"/>
        <w:rPr>
          <w:sz w:val="20"/>
          <w:szCs w:val="20"/>
        </w:rPr>
      </w:pPr>
      <w:r w:rsidRPr="00B47C5D">
        <w:rPr>
          <w:sz w:val="20"/>
          <w:szCs w:val="20"/>
        </w:rPr>
        <w:t xml:space="preserve">11.1.Описание </w:t>
      </w:r>
      <w:r>
        <w:rPr>
          <w:sz w:val="20"/>
          <w:szCs w:val="20"/>
        </w:rPr>
        <w:t>имущества</w:t>
      </w:r>
      <w:r w:rsidRPr="00B47C5D">
        <w:rPr>
          <w:sz w:val="20"/>
          <w:szCs w:val="20"/>
        </w:rPr>
        <w:t xml:space="preserve"> (Приложение № 1).</w:t>
      </w:r>
    </w:p>
    <w:p w:rsidR="00B56B20" w:rsidRPr="00B47C5D" w:rsidRDefault="00B56B20" w:rsidP="00B56B20">
      <w:pPr>
        <w:widowControl w:val="0"/>
        <w:shd w:val="clear" w:color="auto" w:fill="FFFFFF"/>
        <w:tabs>
          <w:tab w:val="left" w:pos="1075"/>
        </w:tabs>
        <w:autoSpaceDE w:val="0"/>
        <w:autoSpaceDN w:val="0"/>
        <w:adjustRightInd w:val="0"/>
        <w:rPr>
          <w:spacing w:val="-13"/>
          <w:sz w:val="20"/>
          <w:szCs w:val="20"/>
        </w:rPr>
      </w:pPr>
      <w:r w:rsidRPr="00B47C5D">
        <w:rPr>
          <w:spacing w:val="-13"/>
          <w:sz w:val="20"/>
          <w:szCs w:val="20"/>
        </w:rPr>
        <w:t>11.2. Акт приема-передачи</w:t>
      </w:r>
      <w:r>
        <w:rPr>
          <w:spacing w:val="-13"/>
          <w:sz w:val="20"/>
          <w:szCs w:val="20"/>
        </w:rPr>
        <w:t xml:space="preserve"> </w:t>
      </w:r>
      <w:r w:rsidRPr="00B47C5D">
        <w:rPr>
          <w:spacing w:val="-13"/>
          <w:sz w:val="20"/>
          <w:szCs w:val="20"/>
        </w:rPr>
        <w:t xml:space="preserve"> (Приложение № 2).</w:t>
      </w:r>
    </w:p>
    <w:p w:rsidR="00B56B20" w:rsidRPr="00B47C5D" w:rsidRDefault="00B56B20" w:rsidP="00B56B20">
      <w:pPr>
        <w:widowControl w:val="0"/>
        <w:shd w:val="clear" w:color="auto" w:fill="FFFFFF"/>
        <w:tabs>
          <w:tab w:val="left" w:pos="1075"/>
        </w:tabs>
        <w:autoSpaceDE w:val="0"/>
        <w:autoSpaceDN w:val="0"/>
        <w:adjustRightInd w:val="0"/>
        <w:ind w:left="720"/>
        <w:rPr>
          <w:spacing w:val="-13"/>
          <w:sz w:val="20"/>
          <w:szCs w:val="20"/>
        </w:rPr>
      </w:pPr>
    </w:p>
    <w:p w:rsidR="00B56B20" w:rsidRDefault="00B56B20" w:rsidP="00B56B20">
      <w:pPr>
        <w:numPr>
          <w:ilvl w:val="0"/>
          <w:numId w:val="28"/>
        </w:numPr>
        <w:shd w:val="clear" w:color="auto" w:fill="FFFFFF"/>
        <w:rPr>
          <w:b/>
          <w:bCs/>
          <w:spacing w:val="-6"/>
          <w:sz w:val="20"/>
          <w:szCs w:val="20"/>
        </w:rPr>
      </w:pPr>
      <w:r w:rsidRPr="00B47C5D">
        <w:rPr>
          <w:b/>
          <w:bCs/>
          <w:spacing w:val="-6"/>
          <w:sz w:val="20"/>
          <w:szCs w:val="20"/>
        </w:rPr>
        <w:t>Реквизиты Сторон</w:t>
      </w:r>
    </w:p>
    <w:p w:rsidR="00B56B20" w:rsidRPr="00B47C5D" w:rsidRDefault="00B56B20" w:rsidP="00B56B20">
      <w:pPr>
        <w:shd w:val="clear" w:color="auto" w:fill="FFFFFF"/>
        <w:ind w:left="4380"/>
        <w:rPr>
          <w:b/>
          <w:bCs/>
          <w:spacing w:val="-6"/>
          <w:sz w:val="20"/>
          <w:szCs w:val="20"/>
        </w:rPr>
      </w:pPr>
    </w:p>
    <w:tbl>
      <w:tblPr>
        <w:tblW w:w="0" w:type="auto"/>
        <w:tblInd w:w="19" w:type="dxa"/>
        <w:tblLook w:val="00A0" w:firstRow="1" w:lastRow="0" w:firstColumn="1" w:lastColumn="0" w:noHBand="0" w:noVBand="0"/>
      </w:tblPr>
      <w:tblGrid>
        <w:gridCol w:w="4900"/>
        <w:gridCol w:w="4652"/>
      </w:tblGrid>
      <w:tr w:rsidR="00B56B20" w:rsidRPr="00CC2AED" w:rsidTr="00B56B20">
        <w:tc>
          <w:tcPr>
            <w:tcW w:w="4900" w:type="dxa"/>
          </w:tcPr>
          <w:p w:rsidR="00B56B20" w:rsidRPr="00BB3EAF" w:rsidRDefault="00B56B20" w:rsidP="00B56B20">
            <w:pPr>
              <w:shd w:val="clear" w:color="auto" w:fill="FFFFFF"/>
              <w:tabs>
                <w:tab w:val="left" w:pos="4906"/>
              </w:tabs>
              <w:ind w:left="14"/>
              <w:rPr>
                <w:rFonts w:cs="Arial"/>
                <w:sz w:val="20"/>
                <w:szCs w:val="20"/>
              </w:rPr>
            </w:pPr>
            <w:r w:rsidRPr="00BB3EAF">
              <w:rPr>
                <w:b/>
                <w:bCs/>
                <w:spacing w:val="-14"/>
                <w:sz w:val="20"/>
                <w:szCs w:val="20"/>
              </w:rPr>
              <w:t>Продавец:</w:t>
            </w:r>
          </w:p>
          <w:p w:rsidR="00B56B20" w:rsidRDefault="00B56B20" w:rsidP="00B56B20">
            <w:pPr>
              <w:pStyle w:val="aff"/>
              <w:widowControl w:val="0"/>
              <w:tabs>
                <w:tab w:val="left" w:pos="1276"/>
              </w:tabs>
              <w:rPr>
                <w:b/>
                <w:sz w:val="20"/>
                <w:szCs w:val="20"/>
              </w:rPr>
            </w:pPr>
            <w:r w:rsidRPr="00BB3EAF">
              <w:rPr>
                <w:b/>
                <w:sz w:val="20"/>
                <w:szCs w:val="20"/>
              </w:rPr>
              <w:t>Государственное унитарное предприятие города Севастополя «Севастопольский морской порт»</w:t>
            </w:r>
          </w:p>
          <w:p w:rsidR="00B56B20" w:rsidRDefault="00B56B20" w:rsidP="00B56B20">
            <w:pPr>
              <w:pStyle w:val="aff"/>
              <w:widowControl w:val="0"/>
              <w:tabs>
                <w:tab w:val="left" w:pos="1276"/>
              </w:tabs>
              <w:rPr>
                <w:i/>
                <w:sz w:val="20"/>
                <w:szCs w:val="20"/>
                <w:u w:val="single"/>
              </w:rPr>
            </w:pPr>
            <w:r w:rsidRPr="005452C7">
              <w:rPr>
                <w:i/>
                <w:sz w:val="20"/>
                <w:szCs w:val="20"/>
                <w:u w:val="single"/>
              </w:rPr>
              <w:t xml:space="preserve">Юридический и почтовый адрес: </w:t>
            </w:r>
          </w:p>
          <w:p w:rsidR="00B56B20" w:rsidRDefault="00B56B20" w:rsidP="00B56B20">
            <w:pPr>
              <w:pStyle w:val="aff"/>
              <w:widowControl w:val="0"/>
              <w:tabs>
                <w:tab w:val="left" w:pos="1276"/>
              </w:tabs>
              <w:rPr>
                <w:i/>
                <w:sz w:val="20"/>
                <w:szCs w:val="20"/>
                <w:u w:val="single"/>
              </w:rPr>
            </w:pPr>
          </w:p>
          <w:p w:rsidR="00B56B20" w:rsidRPr="005452C7" w:rsidRDefault="00B56B20" w:rsidP="00B56B20">
            <w:pPr>
              <w:jc w:val="both"/>
              <w:rPr>
                <w:bCs/>
                <w:sz w:val="20"/>
                <w:szCs w:val="20"/>
              </w:rPr>
            </w:pPr>
            <w:r w:rsidRPr="005452C7">
              <w:rPr>
                <w:bCs/>
                <w:sz w:val="20"/>
                <w:szCs w:val="20"/>
              </w:rPr>
              <w:t>РФ, 299011, г. Севастополь, пл. Нахимова, 5</w:t>
            </w:r>
          </w:p>
          <w:p w:rsidR="00B56B20" w:rsidRPr="005452C7" w:rsidRDefault="00B56B20" w:rsidP="00B56B20">
            <w:pPr>
              <w:rPr>
                <w:sz w:val="20"/>
                <w:szCs w:val="20"/>
              </w:rPr>
            </w:pPr>
            <w:r w:rsidRPr="005452C7">
              <w:rPr>
                <w:sz w:val="20"/>
                <w:szCs w:val="20"/>
              </w:rPr>
              <w:t>ИНН 9204002475 / КПП 920401001</w:t>
            </w:r>
          </w:p>
          <w:p w:rsidR="00B56B20" w:rsidRPr="005452C7" w:rsidRDefault="00B56B20" w:rsidP="00B56B20">
            <w:pPr>
              <w:rPr>
                <w:sz w:val="20"/>
                <w:szCs w:val="20"/>
              </w:rPr>
            </w:pPr>
            <w:r w:rsidRPr="005452C7">
              <w:rPr>
                <w:sz w:val="20"/>
                <w:szCs w:val="20"/>
              </w:rPr>
              <w:t>ОГРН 1149204004707</w:t>
            </w:r>
          </w:p>
          <w:p w:rsidR="00B56B20" w:rsidRPr="005452C7" w:rsidRDefault="00B56B20" w:rsidP="00B56B20">
            <w:pPr>
              <w:rPr>
                <w:sz w:val="20"/>
                <w:szCs w:val="20"/>
              </w:rPr>
            </w:pPr>
            <w:proofErr w:type="gramStart"/>
            <w:r>
              <w:rPr>
                <w:sz w:val="20"/>
                <w:szCs w:val="20"/>
              </w:rPr>
              <w:t>р</w:t>
            </w:r>
            <w:proofErr w:type="gramEnd"/>
            <w:r>
              <w:rPr>
                <w:sz w:val="20"/>
                <w:szCs w:val="20"/>
              </w:rPr>
              <w:t xml:space="preserve">/с 40602810340030000013 </w:t>
            </w:r>
          </w:p>
          <w:p w:rsidR="00B56B20" w:rsidRPr="005452C7" w:rsidRDefault="00B56B20" w:rsidP="00B56B20">
            <w:pPr>
              <w:rPr>
                <w:sz w:val="20"/>
                <w:szCs w:val="20"/>
              </w:rPr>
            </w:pPr>
            <w:r w:rsidRPr="005452C7">
              <w:rPr>
                <w:sz w:val="20"/>
                <w:szCs w:val="20"/>
              </w:rPr>
              <w:t>в РНКБ (ПАО), г. Симферополь</w:t>
            </w:r>
          </w:p>
          <w:p w:rsidR="00B56B20" w:rsidRPr="005452C7" w:rsidRDefault="00B56B20" w:rsidP="00B56B20">
            <w:pPr>
              <w:rPr>
                <w:sz w:val="20"/>
                <w:szCs w:val="20"/>
              </w:rPr>
            </w:pPr>
            <w:r w:rsidRPr="005452C7">
              <w:rPr>
                <w:sz w:val="20"/>
                <w:szCs w:val="20"/>
              </w:rPr>
              <w:t>БИК 043510607</w:t>
            </w:r>
          </w:p>
          <w:p w:rsidR="00B56B20" w:rsidRPr="005452C7" w:rsidRDefault="00B56B20" w:rsidP="00B56B20">
            <w:pPr>
              <w:rPr>
                <w:sz w:val="20"/>
                <w:szCs w:val="20"/>
              </w:rPr>
            </w:pPr>
            <w:r w:rsidRPr="005452C7">
              <w:rPr>
                <w:sz w:val="20"/>
                <w:szCs w:val="20"/>
              </w:rPr>
              <w:t xml:space="preserve">к/с 30101810335100000607 </w:t>
            </w:r>
          </w:p>
          <w:p w:rsidR="00B56B20" w:rsidRDefault="00B56B20" w:rsidP="00B56B20">
            <w:pPr>
              <w:pStyle w:val="aff"/>
              <w:widowControl w:val="0"/>
              <w:tabs>
                <w:tab w:val="left" w:pos="1276"/>
              </w:tabs>
              <w:rPr>
                <w:sz w:val="20"/>
                <w:szCs w:val="20"/>
              </w:rPr>
            </w:pPr>
          </w:p>
          <w:p w:rsidR="00B56B20" w:rsidRDefault="00B56B20" w:rsidP="00B56B20">
            <w:pPr>
              <w:rPr>
                <w:sz w:val="20"/>
                <w:szCs w:val="20"/>
              </w:rPr>
            </w:pPr>
            <w:proofErr w:type="gramStart"/>
            <w:r>
              <w:rPr>
                <w:sz w:val="20"/>
                <w:szCs w:val="20"/>
              </w:rPr>
              <w:t>р</w:t>
            </w:r>
            <w:proofErr w:type="gramEnd"/>
            <w:r>
              <w:rPr>
                <w:sz w:val="20"/>
                <w:szCs w:val="20"/>
              </w:rPr>
              <w:t>/с 40602810710280001552</w:t>
            </w:r>
          </w:p>
          <w:p w:rsidR="00B56B20" w:rsidRDefault="00B56B20" w:rsidP="00B56B20">
            <w:pPr>
              <w:rPr>
                <w:sz w:val="20"/>
                <w:szCs w:val="20"/>
              </w:rPr>
            </w:pPr>
            <w:r>
              <w:rPr>
                <w:sz w:val="20"/>
                <w:szCs w:val="20"/>
              </w:rPr>
              <w:t>Симферопольский филиал АБ «Россия»,</w:t>
            </w:r>
          </w:p>
          <w:p w:rsidR="00B56B20" w:rsidRDefault="00B56B20" w:rsidP="00B56B20">
            <w:pPr>
              <w:rPr>
                <w:sz w:val="20"/>
                <w:szCs w:val="20"/>
              </w:rPr>
            </w:pPr>
            <w:r>
              <w:rPr>
                <w:sz w:val="20"/>
                <w:szCs w:val="20"/>
              </w:rPr>
              <w:t>г. Симферополь. БИК 043510107</w:t>
            </w:r>
          </w:p>
          <w:p w:rsidR="00B56B20" w:rsidRDefault="00B56B20" w:rsidP="00B56B20">
            <w:pPr>
              <w:rPr>
                <w:sz w:val="20"/>
                <w:szCs w:val="20"/>
              </w:rPr>
            </w:pPr>
            <w:r>
              <w:rPr>
                <w:sz w:val="20"/>
                <w:szCs w:val="20"/>
              </w:rPr>
              <w:t>к/с 30101810835100000107</w:t>
            </w:r>
          </w:p>
          <w:p w:rsidR="00B56B20" w:rsidRPr="00BB3EAF" w:rsidRDefault="00B56B20" w:rsidP="00B56B20">
            <w:pPr>
              <w:pStyle w:val="aff"/>
              <w:widowControl w:val="0"/>
              <w:tabs>
                <w:tab w:val="left" w:pos="1276"/>
              </w:tabs>
              <w:rPr>
                <w:sz w:val="20"/>
                <w:szCs w:val="20"/>
              </w:rPr>
            </w:pPr>
          </w:p>
          <w:p w:rsidR="00B56B20" w:rsidRPr="00B56B20" w:rsidRDefault="00B56B20" w:rsidP="00B56B20">
            <w:pPr>
              <w:pStyle w:val="aff"/>
              <w:widowControl w:val="0"/>
              <w:tabs>
                <w:tab w:val="left" w:pos="1276"/>
              </w:tabs>
              <w:rPr>
                <w:sz w:val="20"/>
                <w:szCs w:val="20"/>
                <w:lang w:val="en-US"/>
              </w:rPr>
            </w:pPr>
            <w:r w:rsidRPr="00BB3EAF">
              <w:rPr>
                <w:sz w:val="20"/>
                <w:szCs w:val="20"/>
              </w:rPr>
              <w:t>тел</w:t>
            </w:r>
            <w:r w:rsidRPr="00B56B20">
              <w:rPr>
                <w:sz w:val="20"/>
                <w:szCs w:val="20"/>
                <w:lang w:val="en-US"/>
              </w:rPr>
              <w:t>/</w:t>
            </w:r>
            <w:r w:rsidRPr="00BB3EAF">
              <w:rPr>
                <w:sz w:val="20"/>
                <w:szCs w:val="20"/>
                <w:lang w:val="en-US"/>
              </w:rPr>
              <w:t>fax</w:t>
            </w:r>
            <w:r w:rsidRPr="00B56B20">
              <w:rPr>
                <w:sz w:val="20"/>
                <w:szCs w:val="20"/>
                <w:lang w:val="en-US"/>
              </w:rPr>
              <w:t>: +7(8692) 53-01-40</w:t>
            </w:r>
          </w:p>
          <w:p w:rsidR="00B56B20" w:rsidRPr="00B56B20" w:rsidRDefault="00B56B20" w:rsidP="00B56B20">
            <w:pPr>
              <w:rPr>
                <w:color w:val="0000FF"/>
                <w:sz w:val="20"/>
                <w:szCs w:val="20"/>
                <w:lang w:val="en-US"/>
              </w:rPr>
            </w:pPr>
            <w:r w:rsidRPr="00BB3EAF">
              <w:rPr>
                <w:color w:val="0000FF"/>
                <w:sz w:val="20"/>
                <w:szCs w:val="20"/>
                <w:lang w:val="en-US"/>
              </w:rPr>
              <w:t>e</w:t>
            </w:r>
            <w:r w:rsidRPr="00B56B20">
              <w:rPr>
                <w:color w:val="0000FF"/>
                <w:sz w:val="20"/>
                <w:szCs w:val="20"/>
                <w:lang w:val="en-US"/>
              </w:rPr>
              <w:t>-</w:t>
            </w:r>
            <w:r w:rsidRPr="00BB3EAF">
              <w:rPr>
                <w:color w:val="0000FF"/>
                <w:sz w:val="20"/>
                <w:szCs w:val="20"/>
                <w:lang w:val="en-US"/>
              </w:rPr>
              <w:t>mail</w:t>
            </w:r>
            <w:r w:rsidRPr="00B56B20">
              <w:rPr>
                <w:color w:val="0000FF"/>
                <w:sz w:val="20"/>
                <w:szCs w:val="20"/>
                <w:lang w:val="en-US"/>
              </w:rPr>
              <w:t xml:space="preserve">: </w:t>
            </w:r>
            <w:hyperlink r:id="rId28" w:history="1">
              <w:r w:rsidRPr="00BB3EAF">
                <w:rPr>
                  <w:rStyle w:val="a4"/>
                  <w:sz w:val="20"/>
                  <w:szCs w:val="20"/>
                  <w:lang w:val="en-US"/>
                </w:rPr>
                <w:t>gupsmp</w:t>
              </w:r>
              <w:r w:rsidRPr="00B56B20">
                <w:rPr>
                  <w:rStyle w:val="a4"/>
                  <w:sz w:val="20"/>
                  <w:szCs w:val="20"/>
                  <w:lang w:val="en-US"/>
                </w:rPr>
                <w:t>@</w:t>
              </w:r>
              <w:r w:rsidRPr="00BB3EAF">
                <w:rPr>
                  <w:rStyle w:val="a4"/>
                  <w:sz w:val="20"/>
                  <w:szCs w:val="20"/>
                  <w:lang w:val="en-US"/>
                </w:rPr>
                <w:t>mail</w:t>
              </w:r>
              <w:r w:rsidRPr="00B56B20">
                <w:rPr>
                  <w:rStyle w:val="a4"/>
                  <w:sz w:val="20"/>
                  <w:szCs w:val="20"/>
                  <w:lang w:val="en-US"/>
                </w:rPr>
                <w:t>.</w:t>
              </w:r>
              <w:r w:rsidRPr="00BB3EAF">
                <w:rPr>
                  <w:rStyle w:val="a4"/>
                  <w:sz w:val="20"/>
                  <w:szCs w:val="20"/>
                  <w:lang w:val="en-US"/>
                </w:rPr>
                <w:t>ru</w:t>
              </w:r>
            </w:hyperlink>
          </w:p>
          <w:p w:rsidR="00B56B20" w:rsidRPr="00B56B20" w:rsidRDefault="00B56B20" w:rsidP="00B56B20">
            <w:pPr>
              <w:rPr>
                <w:sz w:val="20"/>
                <w:szCs w:val="20"/>
                <w:lang w:val="en-US"/>
              </w:rPr>
            </w:pPr>
          </w:p>
          <w:p w:rsidR="00B56B20" w:rsidRPr="00B56B20" w:rsidRDefault="00B56B20" w:rsidP="00B56B20">
            <w:pPr>
              <w:rPr>
                <w:sz w:val="20"/>
                <w:szCs w:val="20"/>
                <w:lang w:val="en-US"/>
              </w:rPr>
            </w:pPr>
          </w:p>
          <w:p w:rsidR="00B56B20" w:rsidRPr="00BB3EAF" w:rsidRDefault="00B56B20" w:rsidP="00B56B20">
            <w:pPr>
              <w:rPr>
                <w:b/>
                <w:bCs/>
                <w:sz w:val="20"/>
                <w:szCs w:val="20"/>
              </w:rPr>
            </w:pPr>
            <w:r w:rsidRPr="00BB3EAF">
              <w:rPr>
                <w:b/>
                <w:bCs/>
                <w:sz w:val="20"/>
                <w:szCs w:val="20"/>
              </w:rPr>
              <w:t>Генеральный директор</w:t>
            </w:r>
            <w:r>
              <w:rPr>
                <w:b/>
                <w:bCs/>
                <w:sz w:val="20"/>
                <w:szCs w:val="20"/>
              </w:rPr>
              <w:t xml:space="preserve"> </w:t>
            </w:r>
          </w:p>
          <w:p w:rsidR="00B56B20" w:rsidRPr="00BB3EAF" w:rsidRDefault="00B56B20" w:rsidP="00B56B20">
            <w:pPr>
              <w:rPr>
                <w:b/>
                <w:bCs/>
                <w:sz w:val="20"/>
                <w:szCs w:val="20"/>
              </w:rPr>
            </w:pPr>
          </w:p>
          <w:p w:rsidR="00B56B20" w:rsidRPr="00BB3EAF" w:rsidRDefault="00B56B20" w:rsidP="00B56B20">
            <w:pPr>
              <w:rPr>
                <w:b/>
                <w:bCs/>
                <w:sz w:val="20"/>
                <w:szCs w:val="20"/>
              </w:rPr>
            </w:pPr>
          </w:p>
          <w:p w:rsidR="00B56B20" w:rsidRPr="00BB3EAF" w:rsidRDefault="00B56B20" w:rsidP="00B56B20">
            <w:pPr>
              <w:rPr>
                <w:b/>
                <w:bCs/>
                <w:sz w:val="20"/>
                <w:szCs w:val="20"/>
              </w:rPr>
            </w:pPr>
          </w:p>
          <w:p w:rsidR="00B56B20" w:rsidRPr="00BB3EAF" w:rsidRDefault="00B56B20" w:rsidP="00B56B20">
            <w:pPr>
              <w:pStyle w:val="aff"/>
              <w:widowControl w:val="0"/>
              <w:tabs>
                <w:tab w:val="left" w:pos="1276"/>
              </w:tabs>
              <w:suppressAutoHyphens/>
              <w:rPr>
                <w:b/>
                <w:sz w:val="20"/>
                <w:szCs w:val="20"/>
              </w:rPr>
            </w:pPr>
            <w:r w:rsidRPr="00BB3EAF">
              <w:rPr>
                <w:b/>
                <w:bCs/>
                <w:sz w:val="20"/>
                <w:szCs w:val="20"/>
              </w:rPr>
              <w:t>_________________ /Ю.А. Баранов/</w:t>
            </w:r>
            <w:r>
              <w:rPr>
                <w:b/>
                <w:bCs/>
                <w:sz w:val="20"/>
                <w:szCs w:val="20"/>
              </w:rPr>
              <w:t xml:space="preserve">                                                                                                                                 </w:t>
            </w:r>
          </w:p>
          <w:p w:rsidR="00B56B20" w:rsidRPr="00B47C5D" w:rsidRDefault="00B56B20" w:rsidP="00B56B20">
            <w:pPr>
              <w:shd w:val="clear" w:color="auto" w:fill="FFFFFF"/>
              <w:ind w:left="24"/>
              <w:rPr>
                <w:rFonts w:cs="Arial"/>
                <w:b/>
                <w:bCs/>
                <w:spacing w:val="-8"/>
                <w:sz w:val="20"/>
                <w:szCs w:val="20"/>
              </w:rPr>
            </w:pPr>
            <w:r w:rsidRPr="00BB3EAF">
              <w:rPr>
                <w:b/>
                <w:sz w:val="20"/>
                <w:szCs w:val="20"/>
              </w:rPr>
              <w:t>М.П.</w:t>
            </w:r>
          </w:p>
          <w:p w:rsidR="00B56B20" w:rsidRPr="00B47C5D" w:rsidRDefault="00B56B20" w:rsidP="00B56B20">
            <w:pPr>
              <w:jc w:val="center"/>
              <w:rPr>
                <w:rFonts w:cs="Arial"/>
                <w:sz w:val="20"/>
                <w:szCs w:val="20"/>
              </w:rPr>
            </w:pPr>
          </w:p>
        </w:tc>
        <w:tc>
          <w:tcPr>
            <w:tcW w:w="4652" w:type="dxa"/>
          </w:tcPr>
          <w:p w:rsidR="00B56B20" w:rsidRPr="000353F7" w:rsidRDefault="00B56B20" w:rsidP="00B56B20">
            <w:pPr>
              <w:rPr>
                <w:rFonts w:cs="Arial"/>
                <w:b/>
                <w:bCs/>
                <w:sz w:val="20"/>
                <w:szCs w:val="20"/>
              </w:rPr>
            </w:pPr>
            <w:r>
              <w:rPr>
                <w:rFonts w:cs="Arial"/>
                <w:bCs/>
                <w:sz w:val="20"/>
                <w:szCs w:val="20"/>
              </w:rPr>
              <w:t xml:space="preserve">            </w:t>
            </w:r>
            <w:r w:rsidRPr="000353F7">
              <w:rPr>
                <w:rFonts w:cs="Arial"/>
                <w:b/>
                <w:bCs/>
                <w:sz w:val="20"/>
                <w:szCs w:val="20"/>
              </w:rPr>
              <w:t>Покупатель:</w:t>
            </w:r>
          </w:p>
        </w:tc>
      </w:tr>
    </w:tbl>
    <w:p w:rsidR="00B56B20" w:rsidRDefault="00B56B20" w:rsidP="00B56B20">
      <w:pPr>
        <w:shd w:val="clear" w:color="auto" w:fill="FFFFFF"/>
        <w:ind w:left="4821" w:right="5" w:firstLine="708"/>
        <w:rPr>
          <w:spacing w:val="-12"/>
          <w:sz w:val="20"/>
          <w:szCs w:val="20"/>
        </w:rPr>
      </w:pPr>
    </w:p>
    <w:p w:rsidR="00B56B20" w:rsidRDefault="00B56B20" w:rsidP="00B56B20">
      <w:pPr>
        <w:spacing w:after="200" w:line="276" w:lineRule="auto"/>
        <w:rPr>
          <w:spacing w:val="-12"/>
          <w:sz w:val="20"/>
          <w:szCs w:val="20"/>
        </w:rPr>
      </w:pPr>
      <w:r>
        <w:rPr>
          <w:spacing w:val="-12"/>
          <w:sz w:val="20"/>
          <w:szCs w:val="20"/>
        </w:rPr>
        <w:br w:type="page"/>
      </w:r>
    </w:p>
    <w:p w:rsidR="00B56B20" w:rsidRPr="00B47C5D" w:rsidRDefault="00B56B20" w:rsidP="00B56B20">
      <w:pPr>
        <w:shd w:val="clear" w:color="auto" w:fill="FFFFFF"/>
        <w:ind w:left="4821" w:right="5" w:firstLine="708"/>
        <w:rPr>
          <w:rFonts w:cs="Arial"/>
          <w:sz w:val="20"/>
          <w:szCs w:val="20"/>
        </w:rPr>
      </w:pPr>
      <w:r w:rsidRPr="00B47C5D">
        <w:rPr>
          <w:spacing w:val="-12"/>
          <w:sz w:val="20"/>
          <w:szCs w:val="20"/>
        </w:rPr>
        <w:lastRenderedPageBreak/>
        <w:t>Приложение № 1</w:t>
      </w:r>
    </w:p>
    <w:p w:rsidR="00B56B20" w:rsidRPr="00B47C5D" w:rsidRDefault="00B56B20" w:rsidP="00B56B20">
      <w:pPr>
        <w:shd w:val="clear" w:color="auto" w:fill="FFFFFF"/>
        <w:ind w:left="5529"/>
        <w:rPr>
          <w:rFonts w:cs="Arial"/>
          <w:sz w:val="20"/>
          <w:szCs w:val="20"/>
        </w:rPr>
      </w:pPr>
      <w:r w:rsidRPr="00B47C5D">
        <w:rPr>
          <w:spacing w:val="-7"/>
          <w:sz w:val="20"/>
          <w:szCs w:val="20"/>
        </w:rPr>
        <w:t>к договору купли-продажи №</w:t>
      </w:r>
      <w:r>
        <w:rPr>
          <w:rFonts w:cs="Arial"/>
          <w:sz w:val="20"/>
          <w:szCs w:val="20"/>
        </w:rPr>
        <w:t>__________</w:t>
      </w:r>
    </w:p>
    <w:p w:rsidR="00B56B20" w:rsidRPr="00B47C5D" w:rsidRDefault="00B56B20" w:rsidP="00B56B20">
      <w:pPr>
        <w:shd w:val="clear" w:color="auto" w:fill="FFFFFF"/>
        <w:ind w:left="5529"/>
        <w:rPr>
          <w:rFonts w:cs="Arial"/>
          <w:sz w:val="20"/>
          <w:szCs w:val="20"/>
        </w:rPr>
      </w:pPr>
      <w:r w:rsidRPr="00B47C5D">
        <w:rPr>
          <w:spacing w:val="-7"/>
          <w:sz w:val="20"/>
          <w:szCs w:val="20"/>
        </w:rPr>
        <w:t>от «</w:t>
      </w:r>
      <w:r w:rsidRPr="00B47C5D">
        <w:rPr>
          <w:rFonts w:cs="Arial"/>
          <w:sz w:val="20"/>
          <w:szCs w:val="20"/>
        </w:rPr>
        <w:t>___</w:t>
      </w:r>
      <w:r>
        <w:rPr>
          <w:rFonts w:cs="Arial"/>
          <w:sz w:val="20"/>
          <w:szCs w:val="20"/>
        </w:rPr>
        <w:t>__</w:t>
      </w:r>
      <w:r w:rsidRPr="00B47C5D">
        <w:rPr>
          <w:sz w:val="20"/>
          <w:szCs w:val="20"/>
        </w:rPr>
        <w:t xml:space="preserve">» _________ </w:t>
      </w:r>
      <w:r w:rsidRPr="00B47C5D">
        <w:rPr>
          <w:spacing w:val="-9"/>
          <w:sz w:val="20"/>
          <w:szCs w:val="20"/>
        </w:rPr>
        <w:t>202</w:t>
      </w:r>
      <w:r>
        <w:rPr>
          <w:spacing w:val="-9"/>
          <w:sz w:val="20"/>
          <w:szCs w:val="20"/>
        </w:rPr>
        <w:t>3</w:t>
      </w:r>
      <w:r w:rsidRPr="00B47C5D">
        <w:rPr>
          <w:spacing w:val="-9"/>
          <w:sz w:val="20"/>
          <w:szCs w:val="20"/>
        </w:rPr>
        <w:t xml:space="preserve"> г.</w:t>
      </w:r>
    </w:p>
    <w:p w:rsidR="00B56B20" w:rsidRDefault="00B56B20" w:rsidP="00B56B20">
      <w:pPr>
        <w:shd w:val="clear" w:color="auto" w:fill="FFFFFF"/>
        <w:ind w:right="10"/>
        <w:jc w:val="center"/>
        <w:rPr>
          <w:b/>
          <w:bCs/>
          <w:spacing w:val="-11"/>
          <w:sz w:val="20"/>
          <w:szCs w:val="20"/>
        </w:rPr>
      </w:pPr>
    </w:p>
    <w:p w:rsidR="00B56B20" w:rsidRDefault="00B56B20" w:rsidP="00B56B20">
      <w:pPr>
        <w:shd w:val="clear" w:color="auto" w:fill="FFFFFF"/>
        <w:ind w:right="10"/>
        <w:jc w:val="center"/>
        <w:rPr>
          <w:b/>
          <w:bCs/>
          <w:spacing w:val="-11"/>
          <w:sz w:val="20"/>
          <w:szCs w:val="20"/>
        </w:rPr>
      </w:pPr>
    </w:p>
    <w:p w:rsidR="00B56B20" w:rsidRDefault="00B56B20" w:rsidP="00B56B20">
      <w:pPr>
        <w:shd w:val="clear" w:color="auto" w:fill="FFFFFF"/>
        <w:ind w:right="10"/>
        <w:jc w:val="center"/>
        <w:rPr>
          <w:b/>
          <w:bCs/>
          <w:spacing w:val="-11"/>
          <w:sz w:val="20"/>
          <w:szCs w:val="20"/>
        </w:rPr>
      </w:pPr>
    </w:p>
    <w:p w:rsidR="00B56B20" w:rsidRDefault="00B56B20" w:rsidP="00B56B20">
      <w:pPr>
        <w:shd w:val="clear" w:color="auto" w:fill="FFFFFF"/>
        <w:ind w:right="10"/>
        <w:jc w:val="center"/>
        <w:rPr>
          <w:b/>
          <w:bCs/>
          <w:spacing w:val="-11"/>
          <w:sz w:val="20"/>
          <w:szCs w:val="20"/>
        </w:rPr>
      </w:pPr>
    </w:p>
    <w:p w:rsidR="00B56B20" w:rsidRDefault="00B56B20" w:rsidP="00B56B20">
      <w:pPr>
        <w:shd w:val="clear" w:color="auto" w:fill="FFFFFF"/>
        <w:ind w:right="10"/>
        <w:jc w:val="center"/>
        <w:rPr>
          <w:b/>
          <w:bCs/>
          <w:spacing w:val="-11"/>
          <w:sz w:val="20"/>
          <w:szCs w:val="20"/>
        </w:rPr>
      </w:pPr>
    </w:p>
    <w:p w:rsidR="00B56B20" w:rsidRPr="00B47C5D" w:rsidRDefault="00B56B20" w:rsidP="00B56B20">
      <w:pPr>
        <w:shd w:val="clear" w:color="auto" w:fill="FFFFFF"/>
        <w:ind w:right="10"/>
        <w:jc w:val="center"/>
        <w:rPr>
          <w:rFonts w:cs="Arial"/>
          <w:b/>
          <w:bCs/>
          <w:spacing w:val="-11"/>
          <w:sz w:val="20"/>
          <w:szCs w:val="20"/>
        </w:rPr>
      </w:pPr>
      <w:r w:rsidRPr="00B47C5D">
        <w:rPr>
          <w:b/>
          <w:bCs/>
          <w:spacing w:val="-11"/>
          <w:sz w:val="20"/>
          <w:szCs w:val="20"/>
        </w:rPr>
        <w:t xml:space="preserve">  ОПИСАНИЕ </w:t>
      </w:r>
      <w:r>
        <w:rPr>
          <w:b/>
          <w:bCs/>
          <w:spacing w:val="-11"/>
          <w:sz w:val="20"/>
          <w:szCs w:val="20"/>
        </w:rPr>
        <w:t>ИМУЩЕСТВА</w:t>
      </w:r>
      <w:r w:rsidRPr="00B47C5D">
        <w:rPr>
          <w:b/>
          <w:bCs/>
          <w:spacing w:val="-11"/>
          <w:sz w:val="20"/>
          <w:szCs w:val="20"/>
        </w:rPr>
        <w:t xml:space="preserve"> </w:t>
      </w:r>
    </w:p>
    <w:p w:rsidR="00B56B20" w:rsidRDefault="00B56B20" w:rsidP="00B56B20">
      <w:pPr>
        <w:shd w:val="clear" w:color="auto" w:fill="FFFFFF"/>
        <w:ind w:right="10"/>
        <w:jc w:val="center"/>
        <w:rPr>
          <w:rFonts w:cs="Arial"/>
          <w:b/>
          <w:bCs/>
          <w:spacing w:val="-11"/>
          <w:sz w:val="20"/>
          <w:szCs w:val="20"/>
        </w:rPr>
      </w:pPr>
    </w:p>
    <w:p w:rsidR="00B56B20" w:rsidRDefault="00B56B20" w:rsidP="00B56B20">
      <w:pPr>
        <w:shd w:val="clear" w:color="auto" w:fill="FFFFFF"/>
        <w:ind w:right="10"/>
        <w:jc w:val="center"/>
        <w:rPr>
          <w:rFonts w:cs="Arial"/>
          <w:b/>
          <w:bCs/>
          <w:spacing w:val="-11"/>
          <w:sz w:val="20"/>
          <w:szCs w:val="20"/>
        </w:rPr>
      </w:pPr>
    </w:p>
    <w:p w:rsidR="00B56B20" w:rsidRDefault="00B56B20" w:rsidP="00B56B20">
      <w:pPr>
        <w:shd w:val="clear" w:color="auto" w:fill="FFFFFF"/>
        <w:ind w:right="10"/>
        <w:jc w:val="center"/>
        <w:rPr>
          <w:rFonts w:cs="Arial"/>
          <w:b/>
          <w:bCs/>
          <w:spacing w:val="-11"/>
          <w:sz w:val="20"/>
          <w:szCs w:val="20"/>
        </w:rPr>
      </w:pPr>
    </w:p>
    <w:tbl>
      <w:tblPr>
        <w:tblW w:w="103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566"/>
        <w:gridCol w:w="2942"/>
        <w:gridCol w:w="2554"/>
        <w:gridCol w:w="3544"/>
        <w:gridCol w:w="709"/>
      </w:tblGrid>
      <w:tr w:rsidR="00B56B20" w:rsidTr="00B56B20">
        <w:trPr>
          <w:trHeight w:val="581"/>
        </w:trPr>
        <w:tc>
          <w:tcPr>
            <w:tcW w:w="566" w:type="dxa"/>
            <w:shd w:val="clear" w:color="auto" w:fill="auto"/>
          </w:tcPr>
          <w:p w:rsidR="00B56B20" w:rsidRPr="008F13CC" w:rsidRDefault="00B56B20" w:rsidP="00B56B20">
            <w:pPr>
              <w:jc w:val="center"/>
              <w:rPr>
                <w:b/>
                <w:bCs/>
                <w:sz w:val="20"/>
                <w:szCs w:val="20"/>
              </w:rPr>
            </w:pPr>
            <w:r w:rsidRPr="008F13CC">
              <w:rPr>
                <w:b/>
                <w:bCs/>
                <w:sz w:val="20"/>
                <w:szCs w:val="20"/>
              </w:rPr>
              <w:t xml:space="preserve">№ </w:t>
            </w:r>
            <w:proofErr w:type="gramStart"/>
            <w:r w:rsidRPr="008F13CC">
              <w:rPr>
                <w:b/>
                <w:bCs/>
                <w:sz w:val="20"/>
                <w:szCs w:val="20"/>
              </w:rPr>
              <w:t>п</w:t>
            </w:r>
            <w:proofErr w:type="gramEnd"/>
            <w:r w:rsidRPr="008F13CC">
              <w:rPr>
                <w:b/>
                <w:bCs/>
                <w:sz w:val="20"/>
                <w:szCs w:val="20"/>
              </w:rPr>
              <w:t>/п</w:t>
            </w:r>
          </w:p>
        </w:tc>
        <w:tc>
          <w:tcPr>
            <w:tcW w:w="2942" w:type="dxa"/>
            <w:shd w:val="clear" w:color="auto" w:fill="auto"/>
          </w:tcPr>
          <w:p w:rsidR="00B56B20" w:rsidRPr="008F13CC" w:rsidRDefault="00B56B20" w:rsidP="00B56B20">
            <w:pPr>
              <w:jc w:val="center"/>
              <w:rPr>
                <w:b/>
                <w:bCs/>
                <w:sz w:val="20"/>
                <w:szCs w:val="20"/>
              </w:rPr>
            </w:pPr>
            <w:r w:rsidRPr="008F13CC">
              <w:rPr>
                <w:b/>
                <w:bCs/>
                <w:sz w:val="20"/>
                <w:szCs w:val="20"/>
              </w:rPr>
              <w:t>Наименование имущества</w:t>
            </w:r>
          </w:p>
        </w:tc>
        <w:tc>
          <w:tcPr>
            <w:tcW w:w="2554" w:type="dxa"/>
            <w:shd w:val="clear" w:color="auto" w:fill="auto"/>
          </w:tcPr>
          <w:p w:rsidR="00B56B20" w:rsidRPr="008F13CC" w:rsidRDefault="00B56B20" w:rsidP="00B56B20">
            <w:pPr>
              <w:jc w:val="center"/>
              <w:rPr>
                <w:b/>
                <w:bCs/>
                <w:sz w:val="20"/>
                <w:szCs w:val="20"/>
              </w:rPr>
            </w:pPr>
            <w:r w:rsidRPr="008F13CC">
              <w:rPr>
                <w:b/>
                <w:bCs/>
                <w:sz w:val="20"/>
                <w:szCs w:val="20"/>
              </w:rPr>
              <w:t xml:space="preserve">Инвентарный номер </w:t>
            </w:r>
          </w:p>
        </w:tc>
        <w:tc>
          <w:tcPr>
            <w:tcW w:w="3544" w:type="dxa"/>
            <w:shd w:val="clear" w:color="auto" w:fill="auto"/>
          </w:tcPr>
          <w:p w:rsidR="00B56B20" w:rsidRPr="008F13CC" w:rsidRDefault="00B56B20" w:rsidP="00B56B20">
            <w:pPr>
              <w:jc w:val="center"/>
              <w:rPr>
                <w:b/>
                <w:bCs/>
                <w:sz w:val="20"/>
                <w:szCs w:val="20"/>
              </w:rPr>
            </w:pPr>
            <w:r w:rsidRPr="008F13CC">
              <w:rPr>
                <w:b/>
                <w:bCs/>
                <w:sz w:val="20"/>
                <w:szCs w:val="20"/>
              </w:rPr>
              <w:t xml:space="preserve">Характеристики </w:t>
            </w:r>
          </w:p>
        </w:tc>
        <w:tc>
          <w:tcPr>
            <w:tcW w:w="709" w:type="dxa"/>
            <w:shd w:val="clear" w:color="auto" w:fill="auto"/>
          </w:tcPr>
          <w:p w:rsidR="00B56B20" w:rsidRPr="008F13CC" w:rsidRDefault="00B56B20" w:rsidP="00B56B20">
            <w:pPr>
              <w:jc w:val="center"/>
              <w:rPr>
                <w:b/>
                <w:bCs/>
                <w:sz w:val="20"/>
                <w:szCs w:val="20"/>
              </w:rPr>
            </w:pPr>
            <w:r w:rsidRPr="008F13CC">
              <w:rPr>
                <w:b/>
                <w:bCs/>
                <w:sz w:val="20"/>
                <w:szCs w:val="20"/>
              </w:rPr>
              <w:t>Кол-во, шт.</w:t>
            </w:r>
          </w:p>
        </w:tc>
      </w:tr>
      <w:tr w:rsidR="00B56B20" w:rsidRPr="00C2511E" w:rsidTr="00B56B20">
        <w:trPr>
          <w:trHeight w:val="581"/>
        </w:trPr>
        <w:tc>
          <w:tcPr>
            <w:tcW w:w="566" w:type="dxa"/>
            <w:shd w:val="clear" w:color="auto" w:fill="auto"/>
          </w:tcPr>
          <w:p w:rsidR="00B56B20" w:rsidRPr="008F13CC" w:rsidRDefault="00B56B20" w:rsidP="00B56B20">
            <w:pPr>
              <w:jc w:val="center"/>
              <w:rPr>
                <w:bCs/>
                <w:sz w:val="20"/>
                <w:szCs w:val="20"/>
              </w:rPr>
            </w:pPr>
            <w:r w:rsidRPr="008F13CC">
              <w:rPr>
                <w:bCs/>
                <w:sz w:val="20"/>
                <w:szCs w:val="20"/>
              </w:rPr>
              <w:t>1</w:t>
            </w:r>
          </w:p>
        </w:tc>
        <w:tc>
          <w:tcPr>
            <w:tcW w:w="2942" w:type="dxa"/>
            <w:shd w:val="clear" w:color="auto" w:fill="auto"/>
          </w:tcPr>
          <w:p w:rsidR="00B56B20" w:rsidRPr="008F13CC" w:rsidRDefault="00B56B20" w:rsidP="00B56B20">
            <w:pPr>
              <w:jc w:val="center"/>
              <w:rPr>
                <w:bCs/>
                <w:sz w:val="20"/>
                <w:szCs w:val="20"/>
                <w:highlight w:val="yellow"/>
              </w:rPr>
            </w:pPr>
            <w:r w:rsidRPr="008F13CC">
              <w:rPr>
                <w:bCs/>
                <w:sz w:val="20"/>
                <w:szCs w:val="20"/>
              </w:rPr>
              <w:t>Автомобиль УАЗ  - 469 легковой универсал - В 10500320 (1998г</w:t>
            </w:r>
            <w:r>
              <w:rPr>
                <w:bCs/>
                <w:sz w:val="20"/>
                <w:szCs w:val="20"/>
              </w:rPr>
              <w:t>.</w:t>
            </w:r>
            <w:r w:rsidRPr="008F13CC">
              <w:rPr>
                <w:bCs/>
                <w:sz w:val="20"/>
                <w:szCs w:val="20"/>
              </w:rPr>
              <w:t>)</w:t>
            </w:r>
          </w:p>
        </w:tc>
        <w:tc>
          <w:tcPr>
            <w:tcW w:w="2554" w:type="dxa"/>
            <w:shd w:val="clear" w:color="auto" w:fill="auto"/>
          </w:tcPr>
          <w:p w:rsidR="00B56B20" w:rsidRDefault="00B56B20" w:rsidP="00B56B20">
            <w:pPr>
              <w:jc w:val="center"/>
              <w:rPr>
                <w:bCs/>
                <w:sz w:val="20"/>
                <w:szCs w:val="20"/>
              </w:rPr>
            </w:pPr>
            <w:r w:rsidRPr="008F13CC">
              <w:rPr>
                <w:bCs/>
                <w:sz w:val="20"/>
                <w:szCs w:val="20"/>
              </w:rPr>
              <w:t>00-005483</w:t>
            </w:r>
          </w:p>
          <w:p w:rsidR="00B56B20" w:rsidRDefault="00B56B20" w:rsidP="00B56B20">
            <w:pPr>
              <w:jc w:val="center"/>
              <w:rPr>
                <w:bCs/>
                <w:sz w:val="20"/>
                <w:szCs w:val="20"/>
              </w:rPr>
            </w:pPr>
          </w:p>
          <w:p w:rsidR="00B56B20" w:rsidRDefault="00B56B20" w:rsidP="00B56B20">
            <w:pPr>
              <w:jc w:val="center"/>
              <w:rPr>
                <w:bCs/>
                <w:sz w:val="20"/>
                <w:szCs w:val="20"/>
              </w:rPr>
            </w:pPr>
          </w:p>
          <w:p w:rsidR="00B56B20" w:rsidRDefault="00B56B20" w:rsidP="00B56B20">
            <w:pPr>
              <w:jc w:val="center"/>
              <w:rPr>
                <w:bCs/>
                <w:sz w:val="20"/>
                <w:szCs w:val="20"/>
              </w:rPr>
            </w:pPr>
          </w:p>
          <w:p w:rsidR="00B56B20" w:rsidRPr="008F13CC" w:rsidRDefault="00B56B20" w:rsidP="00B56B20">
            <w:pPr>
              <w:jc w:val="center"/>
              <w:rPr>
                <w:bCs/>
                <w:sz w:val="20"/>
                <w:szCs w:val="20"/>
              </w:rPr>
            </w:pPr>
          </w:p>
        </w:tc>
        <w:tc>
          <w:tcPr>
            <w:tcW w:w="3544" w:type="dxa"/>
            <w:vMerge w:val="restart"/>
            <w:shd w:val="clear" w:color="auto" w:fill="auto"/>
          </w:tcPr>
          <w:p w:rsidR="00B56B20" w:rsidRPr="008F13CC" w:rsidRDefault="00B56B20" w:rsidP="00B56B20">
            <w:pPr>
              <w:jc w:val="both"/>
              <w:rPr>
                <w:bCs/>
                <w:sz w:val="20"/>
                <w:szCs w:val="20"/>
              </w:rPr>
            </w:pPr>
          </w:p>
          <w:p w:rsidR="00B56B20" w:rsidRDefault="00B56B20" w:rsidP="00B56B20">
            <w:pPr>
              <w:jc w:val="both"/>
              <w:rPr>
                <w:bCs/>
                <w:sz w:val="20"/>
                <w:szCs w:val="20"/>
              </w:rPr>
            </w:pPr>
            <w:r w:rsidRPr="008F13CC">
              <w:rPr>
                <w:bCs/>
                <w:sz w:val="20"/>
                <w:szCs w:val="20"/>
              </w:rPr>
              <w:t>Техническое состояние имущества – бывшее в эксплуатации, требующее ремонта в объеме, превышающем экономическую целесообразность его выполнения; отсутствие технической возможности осуществления такового.</w:t>
            </w:r>
          </w:p>
          <w:p w:rsidR="00B56B20" w:rsidRDefault="00B56B20" w:rsidP="00B56B20">
            <w:pPr>
              <w:jc w:val="both"/>
              <w:rPr>
                <w:bCs/>
                <w:sz w:val="20"/>
                <w:szCs w:val="20"/>
              </w:rPr>
            </w:pPr>
          </w:p>
          <w:p w:rsidR="00B56B20" w:rsidRDefault="00B56B20" w:rsidP="00B56B20">
            <w:pPr>
              <w:jc w:val="both"/>
              <w:rPr>
                <w:bCs/>
                <w:sz w:val="20"/>
                <w:szCs w:val="20"/>
              </w:rPr>
            </w:pPr>
            <w:r>
              <w:rPr>
                <w:bCs/>
                <w:sz w:val="20"/>
                <w:szCs w:val="20"/>
              </w:rPr>
              <w:t>Наличие оформленного права собственности на объекты в соответствии с законодательством РФ (ТС (СТС), (ПТС)) – отсутствует.</w:t>
            </w:r>
          </w:p>
          <w:p w:rsidR="00B56B20" w:rsidRPr="008F13CC" w:rsidRDefault="00B56B20" w:rsidP="00B56B20">
            <w:pPr>
              <w:jc w:val="both"/>
              <w:rPr>
                <w:bCs/>
                <w:sz w:val="20"/>
                <w:szCs w:val="20"/>
              </w:rPr>
            </w:pPr>
          </w:p>
        </w:tc>
        <w:tc>
          <w:tcPr>
            <w:tcW w:w="709" w:type="dxa"/>
            <w:shd w:val="clear" w:color="auto" w:fill="auto"/>
          </w:tcPr>
          <w:p w:rsidR="00B56B20" w:rsidRPr="008F13CC" w:rsidRDefault="00B56B20" w:rsidP="00B56B20">
            <w:pPr>
              <w:jc w:val="center"/>
              <w:rPr>
                <w:bCs/>
                <w:sz w:val="20"/>
                <w:szCs w:val="20"/>
              </w:rPr>
            </w:pPr>
            <w:r w:rsidRPr="008F13CC">
              <w:rPr>
                <w:bCs/>
                <w:sz w:val="20"/>
                <w:szCs w:val="20"/>
              </w:rPr>
              <w:t>1</w:t>
            </w:r>
          </w:p>
        </w:tc>
      </w:tr>
      <w:tr w:rsidR="00B56B20" w:rsidRPr="00C2511E" w:rsidTr="00B56B20">
        <w:trPr>
          <w:trHeight w:val="722"/>
        </w:trPr>
        <w:tc>
          <w:tcPr>
            <w:tcW w:w="566" w:type="dxa"/>
            <w:shd w:val="clear" w:color="auto" w:fill="auto"/>
          </w:tcPr>
          <w:p w:rsidR="00B56B20" w:rsidRPr="008F13CC" w:rsidRDefault="00B56B20" w:rsidP="00B56B20">
            <w:pPr>
              <w:jc w:val="center"/>
              <w:rPr>
                <w:bCs/>
                <w:sz w:val="20"/>
                <w:szCs w:val="20"/>
              </w:rPr>
            </w:pPr>
            <w:r w:rsidRPr="008F13CC">
              <w:rPr>
                <w:bCs/>
                <w:sz w:val="20"/>
                <w:szCs w:val="20"/>
              </w:rPr>
              <w:t>2</w:t>
            </w:r>
          </w:p>
        </w:tc>
        <w:tc>
          <w:tcPr>
            <w:tcW w:w="2942" w:type="dxa"/>
            <w:shd w:val="clear" w:color="auto" w:fill="auto"/>
          </w:tcPr>
          <w:p w:rsidR="00B56B20" w:rsidRPr="008F13CC" w:rsidRDefault="00B56B20" w:rsidP="00B56B20">
            <w:pPr>
              <w:jc w:val="center"/>
              <w:rPr>
                <w:bCs/>
                <w:sz w:val="20"/>
                <w:szCs w:val="20"/>
                <w:highlight w:val="yellow"/>
              </w:rPr>
            </w:pPr>
            <w:r w:rsidRPr="008F13CC">
              <w:rPr>
                <w:bCs/>
                <w:sz w:val="20"/>
                <w:szCs w:val="20"/>
              </w:rPr>
              <w:t>Автомобиль ГАЗ - 2705 (1997г</w:t>
            </w:r>
            <w:r>
              <w:rPr>
                <w:bCs/>
                <w:sz w:val="20"/>
                <w:szCs w:val="20"/>
              </w:rPr>
              <w:t>.</w:t>
            </w:r>
            <w:r w:rsidRPr="008F13CC">
              <w:rPr>
                <w:bCs/>
                <w:sz w:val="20"/>
                <w:szCs w:val="20"/>
              </w:rPr>
              <w:t>)</w:t>
            </w:r>
          </w:p>
        </w:tc>
        <w:tc>
          <w:tcPr>
            <w:tcW w:w="2554" w:type="dxa"/>
            <w:shd w:val="clear" w:color="auto" w:fill="auto"/>
          </w:tcPr>
          <w:p w:rsidR="00B56B20" w:rsidRDefault="00B56B20" w:rsidP="00B56B20">
            <w:pPr>
              <w:jc w:val="center"/>
              <w:rPr>
                <w:bCs/>
                <w:sz w:val="20"/>
                <w:szCs w:val="20"/>
              </w:rPr>
            </w:pPr>
            <w:r w:rsidRPr="008F13CC">
              <w:rPr>
                <w:bCs/>
                <w:sz w:val="20"/>
                <w:szCs w:val="20"/>
              </w:rPr>
              <w:t>00-006037</w:t>
            </w:r>
          </w:p>
          <w:p w:rsidR="00B56B20" w:rsidRDefault="00B56B20" w:rsidP="00B56B20">
            <w:pPr>
              <w:jc w:val="center"/>
              <w:rPr>
                <w:bCs/>
                <w:sz w:val="20"/>
                <w:szCs w:val="20"/>
              </w:rPr>
            </w:pPr>
          </w:p>
          <w:p w:rsidR="00B56B20" w:rsidRDefault="00B56B20" w:rsidP="00B56B20">
            <w:pPr>
              <w:jc w:val="center"/>
              <w:rPr>
                <w:bCs/>
                <w:sz w:val="20"/>
                <w:szCs w:val="20"/>
              </w:rPr>
            </w:pPr>
          </w:p>
          <w:p w:rsidR="00B56B20" w:rsidRDefault="00B56B20" w:rsidP="00B56B20">
            <w:pPr>
              <w:jc w:val="center"/>
              <w:rPr>
                <w:bCs/>
                <w:sz w:val="20"/>
                <w:szCs w:val="20"/>
              </w:rPr>
            </w:pPr>
          </w:p>
          <w:p w:rsidR="00B56B20" w:rsidRPr="008F13CC" w:rsidRDefault="00B56B20" w:rsidP="00B56B20">
            <w:pPr>
              <w:jc w:val="center"/>
              <w:rPr>
                <w:bCs/>
                <w:sz w:val="20"/>
                <w:szCs w:val="20"/>
              </w:rPr>
            </w:pPr>
          </w:p>
        </w:tc>
        <w:tc>
          <w:tcPr>
            <w:tcW w:w="3544" w:type="dxa"/>
            <w:vMerge/>
            <w:shd w:val="clear" w:color="auto" w:fill="auto"/>
          </w:tcPr>
          <w:p w:rsidR="00B56B20" w:rsidRPr="008F13CC" w:rsidRDefault="00B56B20" w:rsidP="00B56B20">
            <w:pPr>
              <w:jc w:val="center"/>
              <w:rPr>
                <w:bCs/>
                <w:sz w:val="20"/>
                <w:szCs w:val="20"/>
              </w:rPr>
            </w:pPr>
          </w:p>
        </w:tc>
        <w:tc>
          <w:tcPr>
            <w:tcW w:w="709" w:type="dxa"/>
            <w:shd w:val="clear" w:color="auto" w:fill="auto"/>
          </w:tcPr>
          <w:p w:rsidR="00B56B20" w:rsidRPr="008F13CC" w:rsidRDefault="00B56B20" w:rsidP="00B56B20">
            <w:pPr>
              <w:jc w:val="center"/>
              <w:rPr>
                <w:bCs/>
                <w:sz w:val="20"/>
                <w:szCs w:val="20"/>
              </w:rPr>
            </w:pPr>
            <w:r w:rsidRPr="008F13CC">
              <w:rPr>
                <w:bCs/>
                <w:sz w:val="20"/>
                <w:szCs w:val="20"/>
              </w:rPr>
              <w:t>1</w:t>
            </w:r>
          </w:p>
        </w:tc>
      </w:tr>
      <w:tr w:rsidR="00B56B20" w:rsidRPr="00C2511E" w:rsidTr="00B56B20">
        <w:trPr>
          <w:trHeight w:val="225"/>
        </w:trPr>
        <w:tc>
          <w:tcPr>
            <w:tcW w:w="566" w:type="dxa"/>
            <w:shd w:val="clear" w:color="auto" w:fill="auto"/>
          </w:tcPr>
          <w:p w:rsidR="00B56B20" w:rsidRPr="008F13CC" w:rsidRDefault="00B56B20" w:rsidP="00B56B20">
            <w:pPr>
              <w:jc w:val="center"/>
              <w:rPr>
                <w:sz w:val="20"/>
                <w:szCs w:val="20"/>
              </w:rPr>
            </w:pPr>
            <w:r>
              <w:rPr>
                <w:sz w:val="20"/>
                <w:szCs w:val="20"/>
              </w:rPr>
              <w:t>3</w:t>
            </w:r>
          </w:p>
        </w:tc>
        <w:tc>
          <w:tcPr>
            <w:tcW w:w="2942" w:type="dxa"/>
            <w:shd w:val="clear" w:color="auto" w:fill="auto"/>
          </w:tcPr>
          <w:p w:rsidR="00B56B20" w:rsidRPr="008F13CC" w:rsidRDefault="00B56B20" w:rsidP="00B56B20">
            <w:pPr>
              <w:jc w:val="center"/>
              <w:rPr>
                <w:sz w:val="20"/>
                <w:szCs w:val="20"/>
                <w:highlight w:val="yellow"/>
              </w:rPr>
            </w:pPr>
            <w:r w:rsidRPr="008F13CC">
              <w:rPr>
                <w:sz w:val="20"/>
                <w:szCs w:val="20"/>
              </w:rPr>
              <w:t>Автомобиль ГАЗ 33021 (1996г</w:t>
            </w:r>
            <w:r>
              <w:rPr>
                <w:sz w:val="20"/>
                <w:szCs w:val="20"/>
              </w:rPr>
              <w:t>.</w:t>
            </w:r>
            <w:r w:rsidRPr="008F13CC">
              <w:rPr>
                <w:sz w:val="20"/>
                <w:szCs w:val="20"/>
              </w:rPr>
              <w:t>)</w:t>
            </w:r>
          </w:p>
        </w:tc>
        <w:tc>
          <w:tcPr>
            <w:tcW w:w="2554" w:type="dxa"/>
            <w:shd w:val="clear" w:color="auto" w:fill="auto"/>
          </w:tcPr>
          <w:p w:rsidR="00B56B20" w:rsidRDefault="00B56B20" w:rsidP="00B56B20">
            <w:pPr>
              <w:jc w:val="center"/>
              <w:rPr>
                <w:sz w:val="20"/>
                <w:szCs w:val="20"/>
              </w:rPr>
            </w:pPr>
            <w:r w:rsidRPr="008F13CC">
              <w:rPr>
                <w:sz w:val="20"/>
                <w:szCs w:val="20"/>
              </w:rPr>
              <w:t>00-008700</w:t>
            </w:r>
          </w:p>
          <w:p w:rsidR="00B56B20" w:rsidRDefault="00B56B20" w:rsidP="00B56B20">
            <w:pPr>
              <w:jc w:val="center"/>
              <w:rPr>
                <w:sz w:val="20"/>
                <w:szCs w:val="20"/>
              </w:rPr>
            </w:pPr>
          </w:p>
          <w:p w:rsidR="00B56B20" w:rsidRDefault="00B56B20" w:rsidP="00B56B20">
            <w:pPr>
              <w:jc w:val="center"/>
              <w:rPr>
                <w:sz w:val="20"/>
                <w:szCs w:val="20"/>
              </w:rPr>
            </w:pPr>
          </w:p>
          <w:p w:rsidR="00B56B20" w:rsidRDefault="00B56B20" w:rsidP="00B56B20">
            <w:pPr>
              <w:jc w:val="center"/>
              <w:rPr>
                <w:sz w:val="20"/>
                <w:szCs w:val="20"/>
              </w:rPr>
            </w:pPr>
          </w:p>
          <w:p w:rsidR="00B56B20" w:rsidRPr="008F13CC" w:rsidRDefault="00B56B20" w:rsidP="00B56B20">
            <w:pPr>
              <w:jc w:val="center"/>
              <w:rPr>
                <w:sz w:val="20"/>
                <w:szCs w:val="20"/>
              </w:rPr>
            </w:pPr>
          </w:p>
        </w:tc>
        <w:tc>
          <w:tcPr>
            <w:tcW w:w="3544" w:type="dxa"/>
            <w:vMerge/>
            <w:shd w:val="clear" w:color="auto" w:fill="auto"/>
          </w:tcPr>
          <w:p w:rsidR="00B56B20" w:rsidRPr="008F13CC" w:rsidRDefault="00B56B20" w:rsidP="00B56B20">
            <w:pPr>
              <w:jc w:val="both"/>
              <w:rPr>
                <w:sz w:val="20"/>
                <w:szCs w:val="20"/>
              </w:rPr>
            </w:pPr>
          </w:p>
        </w:tc>
        <w:tc>
          <w:tcPr>
            <w:tcW w:w="709" w:type="dxa"/>
            <w:shd w:val="clear" w:color="auto" w:fill="auto"/>
          </w:tcPr>
          <w:p w:rsidR="00B56B20" w:rsidRPr="008F13CC" w:rsidRDefault="00B56B20" w:rsidP="00B56B20">
            <w:pPr>
              <w:jc w:val="center"/>
              <w:rPr>
                <w:sz w:val="20"/>
                <w:szCs w:val="20"/>
              </w:rPr>
            </w:pPr>
          </w:p>
          <w:p w:rsidR="00B56B20" w:rsidRPr="008F13CC" w:rsidRDefault="00B56B20" w:rsidP="00B56B20">
            <w:pPr>
              <w:jc w:val="center"/>
              <w:rPr>
                <w:sz w:val="20"/>
                <w:szCs w:val="20"/>
              </w:rPr>
            </w:pPr>
            <w:r w:rsidRPr="008F13CC">
              <w:rPr>
                <w:sz w:val="20"/>
                <w:szCs w:val="20"/>
              </w:rPr>
              <w:t>1</w:t>
            </w:r>
          </w:p>
          <w:p w:rsidR="00B56B20" w:rsidRPr="008F13CC" w:rsidRDefault="00B56B20" w:rsidP="00B56B20">
            <w:pPr>
              <w:jc w:val="center"/>
              <w:rPr>
                <w:sz w:val="20"/>
                <w:szCs w:val="20"/>
              </w:rPr>
            </w:pPr>
          </w:p>
        </w:tc>
      </w:tr>
    </w:tbl>
    <w:p w:rsidR="00B56B20" w:rsidRPr="00B47C5D" w:rsidRDefault="00B56B20" w:rsidP="00B56B20">
      <w:pPr>
        <w:jc w:val="center"/>
        <w:rPr>
          <w:rFonts w:cs="Arial"/>
          <w:b/>
          <w:bCs/>
          <w:sz w:val="20"/>
          <w:szCs w:val="20"/>
        </w:rPr>
      </w:pPr>
    </w:p>
    <w:tbl>
      <w:tblPr>
        <w:tblW w:w="9864" w:type="dxa"/>
        <w:tblInd w:w="-10" w:type="dxa"/>
        <w:tblLook w:val="00A0" w:firstRow="1" w:lastRow="0" w:firstColumn="1" w:lastColumn="0" w:noHBand="0" w:noVBand="0"/>
      </w:tblPr>
      <w:tblGrid>
        <w:gridCol w:w="4911"/>
        <w:gridCol w:w="4953"/>
      </w:tblGrid>
      <w:tr w:rsidR="00B56B20" w:rsidRPr="00B47C5D" w:rsidTr="00B56B20">
        <w:tc>
          <w:tcPr>
            <w:tcW w:w="4911" w:type="dxa"/>
          </w:tcPr>
          <w:p w:rsidR="00B56B20" w:rsidRDefault="00B56B20" w:rsidP="00B56B20">
            <w:pPr>
              <w:shd w:val="clear" w:color="auto" w:fill="FFFFFF"/>
              <w:tabs>
                <w:tab w:val="left" w:pos="4906"/>
              </w:tabs>
              <w:ind w:left="14"/>
              <w:rPr>
                <w:b/>
                <w:bCs/>
                <w:spacing w:val="-14"/>
                <w:sz w:val="20"/>
                <w:szCs w:val="20"/>
              </w:rPr>
            </w:pPr>
          </w:p>
          <w:p w:rsidR="00B56B20" w:rsidRDefault="00B56B20" w:rsidP="00B56B20">
            <w:pPr>
              <w:shd w:val="clear" w:color="auto" w:fill="FFFFFF"/>
              <w:tabs>
                <w:tab w:val="left" w:pos="4906"/>
              </w:tabs>
              <w:ind w:left="14"/>
              <w:rPr>
                <w:b/>
                <w:bCs/>
                <w:spacing w:val="-14"/>
                <w:sz w:val="20"/>
                <w:szCs w:val="20"/>
              </w:rPr>
            </w:pPr>
          </w:p>
          <w:p w:rsidR="00B56B20" w:rsidRDefault="00B56B20" w:rsidP="00B56B20">
            <w:pPr>
              <w:shd w:val="clear" w:color="auto" w:fill="FFFFFF"/>
              <w:tabs>
                <w:tab w:val="left" w:pos="4906"/>
              </w:tabs>
              <w:ind w:left="14"/>
              <w:rPr>
                <w:b/>
                <w:bCs/>
                <w:spacing w:val="-14"/>
                <w:sz w:val="20"/>
                <w:szCs w:val="20"/>
              </w:rPr>
            </w:pPr>
          </w:p>
          <w:p w:rsidR="00B56B20" w:rsidRDefault="00B56B20" w:rsidP="00B56B20">
            <w:pPr>
              <w:shd w:val="clear" w:color="auto" w:fill="FFFFFF"/>
              <w:tabs>
                <w:tab w:val="left" w:pos="4906"/>
              </w:tabs>
              <w:ind w:left="14"/>
              <w:rPr>
                <w:b/>
                <w:bCs/>
                <w:spacing w:val="-14"/>
                <w:sz w:val="20"/>
                <w:szCs w:val="20"/>
              </w:rPr>
            </w:pPr>
          </w:p>
          <w:p w:rsidR="00B56B20" w:rsidRPr="00B47C5D" w:rsidRDefault="00B56B20" w:rsidP="00B56B20">
            <w:pPr>
              <w:shd w:val="clear" w:color="auto" w:fill="FFFFFF"/>
              <w:tabs>
                <w:tab w:val="left" w:pos="1742"/>
                <w:tab w:val="left" w:pos="4906"/>
              </w:tabs>
              <w:ind w:left="14"/>
              <w:rPr>
                <w:rFonts w:cs="Arial"/>
                <w:sz w:val="20"/>
                <w:szCs w:val="20"/>
              </w:rPr>
            </w:pPr>
            <w:r w:rsidRPr="00B47C5D">
              <w:rPr>
                <w:b/>
                <w:bCs/>
                <w:spacing w:val="-14"/>
                <w:sz w:val="20"/>
                <w:szCs w:val="20"/>
              </w:rPr>
              <w:t>Продавец:</w:t>
            </w:r>
          </w:p>
          <w:p w:rsidR="00B56B20" w:rsidRPr="00B47C5D" w:rsidRDefault="00B56B20" w:rsidP="00B56B20">
            <w:pPr>
              <w:pStyle w:val="aff"/>
              <w:widowControl w:val="0"/>
              <w:tabs>
                <w:tab w:val="left" w:pos="1276"/>
              </w:tabs>
              <w:rPr>
                <w:b/>
                <w:sz w:val="20"/>
                <w:szCs w:val="20"/>
              </w:rPr>
            </w:pPr>
            <w:r w:rsidRPr="00B47C5D">
              <w:rPr>
                <w:b/>
                <w:sz w:val="20"/>
                <w:szCs w:val="20"/>
              </w:rPr>
              <w:t>Г</w:t>
            </w:r>
            <w:r>
              <w:rPr>
                <w:b/>
                <w:sz w:val="20"/>
                <w:szCs w:val="20"/>
              </w:rPr>
              <w:t>УПГС «СМП»</w:t>
            </w:r>
          </w:p>
          <w:p w:rsidR="00B56B20" w:rsidRDefault="00B56B20" w:rsidP="00B56B20">
            <w:pPr>
              <w:rPr>
                <w:b/>
                <w:bCs/>
                <w:sz w:val="20"/>
                <w:szCs w:val="20"/>
              </w:rPr>
            </w:pPr>
            <w:r>
              <w:rPr>
                <w:b/>
                <w:bCs/>
                <w:sz w:val="20"/>
                <w:szCs w:val="20"/>
              </w:rPr>
              <w:t>Г</w:t>
            </w:r>
            <w:r w:rsidRPr="00B47C5D">
              <w:rPr>
                <w:b/>
                <w:bCs/>
                <w:sz w:val="20"/>
                <w:szCs w:val="20"/>
              </w:rPr>
              <w:t>енеральн</w:t>
            </w:r>
            <w:r>
              <w:rPr>
                <w:b/>
                <w:bCs/>
                <w:sz w:val="20"/>
                <w:szCs w:val="20"/>
              </w:rPr>
              <w:t>ый</w:t>
            </w:r>
            <w:r w:rsidRPr="00B47C5D">
              <w:rPr>
                <w:b/>
                <w:bCs/>
                <w:sz w:val="20"/>
                <w:szCs w:val="20"/>
              </w:rPr>
              <w:t xml:space="preserve"> директор</w:t>
            </w:r>
          </w:p>
          <w:p w:rsidR="00B56B20" w:rsidRDefault="00B56B20" w:rsidP="00B56B20">
            <w:pPr>
              <w:rPr>
                <w:b/>
                <w:bCs/>
                <w:sz w:val="20"/>
                <w:szCs w:val="20"/>
              </w:rPr>
            </w:pPr>
          </w:p>
          <w:p w:rsidR="00B56B20" w:rsidRDefault="00B56B20" w:rsidP="00B56B20">
            <w:pPr>
              <w:rPr>
                <w:b/>
                <w:bCs/>
                <w:sz w:val="20"/>
                <w:szCs w:val="20"/>
              </w:rPr>
            </w:pPr>
          </w:p>
          <w:p w:rsidR="00B56B20" w:rsidRDefault="00B56B20" w:rsidP="00B56B20">
            <w:pPr>
              <w:rPr>
                <w:b/>
                <w:bCs/>
                <w:sz w:val="20"/>
                <w:szCs w:val="20"/>
              </w:rPr>
            </w:pPr>
          </w:p>
          <w:p w:rsidR="00B56B20" w:rsidRPr="00B47C5D" w:rsidRDefault="00B56B20" w:rsidP="00B56B20">
            <w:pPr>
              <w:pStyle w:val="aff"/>
              <w:widowControl w:val="0"/>
              <w:tabs>
                <w:tab w:val="left" w:pos="1276"/>
              </w:tabs>
              <w:suppressAutoHyphens/>
              <w:rPr>
                <w:b/>
                <w:sz w:val="20"/>
                <w:szCs w:val="20"/>
              </w:rPr>
            </w:pPr>
            <w:r w:rsidRPr="00B47C5D">
              <w:rPr>
                <w:b/>
                <w:bCs/>
                <w:sz w:val="20"/>
                <w:szCs w:val="20"/>
              </w:rPr>
              <w:t>_________________ /</w:t>
            </w:r>
            <w:r>
              <w:rPr>
                <w:b/>
                <w:bCs/>
                <w:sz w:val="20"/>
                <w:szCs w:val="20"/>
              </w:rPr>
              <w:t>Ю.А</w:t>
            </w:r>
            <w:r w:rsidRPr="00B47C5D">
              <w:rPr>
                <w:b/>
                <w:bCs/>
                <w:sz w:val="20"/>
                <w:szCs w:val="20"/>
              </w:rPr>
              <w:t>.</w:t>
            </w:r>
            <w:r>
              <w:rPr>
                <w:b/>
                <w:bCs/>
                <w:sz w:val="20"/>
                <w:szCs w:val="20"/>
              </w:rPr>
              <w:t xml:space="preserve"> Баранов</w:t>
            </w:r>
            <w:r w:rsidRPr="00B47C5D">
              <w:rPr>
                <w:b/>
                <w:bCs/>
                <w:sz w:val="20"/>
                <w:szCs w:val="20"/>
              </w:rPr>
              <w:t>/</w:t>
            </w:r>
          </w:p>
          <w:p w:rsidR="00B56B20" w:rsidRPr="00B47C5D" w:rsidRDefault="00B56B20" w:rsidP="00B56B20">
            <w:pPr>
              <w:shd w:val="clear" w:color="auto" w:fill="FFFFFF"/>
              <w:ind w:left="24"/>
              <w:rPr>
                <w:rFonts w:cs="Arial"/>
                <w:b/>
                <w:bCs/>
                <w:spacing w:val="-8"/>
                <w:sz w:val="20"/>
                <w:szCs w:val="20"/>
              </w:rPr>
            </w:pPr>
            <w:r w:rsidRPr="00B47C5D">
              <w:rPr>
                <w:b/>
                <w:sz w:val="20"/>
                <w:szCs w:val="20"/>
              </w:rPr>
              <w:t>М.П.</w:t>
            </w:r>
          </w:p>
        </w:tc>
        <w:tc>
          <w:tcPr>
            <w:tcW w:w="4953" w:type="dxa"/>
          </w:tcPr>
          <w:p w:rsidR="00B56B20" w:rsidRDefault="00B56B20" w:rsidP="00B56B20">
            <w:pPr>
              <w:rPr>
                <w:rFonts w:cs="Arial"/>
                <w:b/>
                <w:bCs/>
                <w:spacing w:val="-8"/>
                <w:sz w:val="20"/>
                <w:szCs w:val="20"/>
              </w:rPr>
            </w:pPr>
          </w:p>
          <w:p w:rsidR="00B56B20" w:rsidRDefault="00B56B20" w:rsidP="00B56B20">
            <w:pPr>
              <w:rPr>
                <w:rFonts w:cs="Arial"/>
                <w:b/>
                <w:bCs/>
                <w:spacing w:val="-8"/>
                <w:sz w:val="20"/>
                <w:szCs w:val="20"/>
              </w:rPr>
            </w:pPr>
          </w:p>
          <w:p w:rsidR="00B56B20" w:rsidRDefault="00B56B20" w:rsidP="00B56B20">
            <w:pPr>
              <w:rPr>
                <w:rFonts w:cs="Arial"/>
                <w:b/>
                <w:bCs/>
                <w:spacing w:val="-8"/>
                <w:sz w:val="20"/>
                <w:szCs w:val="20"/>
              </w:rPr>
            </w:pPr>
          </w:p>
          <w:p w:rsidR="00B56B20" w:rsidRDefault="00B56B20" w:rsidP="00B56B20">
            <w:pPr>
              <w:rPr>
                <w:rFonts w:cs="Arial"/>
                <w:b/>
                <w:bCs/>
                <w:spacing w:val="-8"/>
                <w:sz w:val="20"/>
                <w:szCs w:val="20"/>
              </w:rPr>
            </w:pPr>
          </w:p>
          <w:p w:rsidR="00B56B20" w:rsidRDefault="00B56B20" w:rsidP="00B56B20">
            <w:pPr>
              <w:rPr>
                <w:rFonts w:cs="Arial"/>
                <w:b/>
                <w:bCs/>
                <w:spacing w:val="-8"/>
                <w:sz w:val="20"/>
                <w:szCs w:val="20"/>
              </w:rPr>
            </w:pPr>
            <w:r w:rsidRPr="00B47C5D">
              <w:rPr>
                <w:rFonts w:cs="Arial"/>
                <w:b/>
                <w:bCs/>
                <w:spacing w:val="-8"/>
                <w:sz w:val="20"/>
                <w:szCs w:val="20"/>
              </w:rPr>
              <w:t>Покупатель:</w:t>
            </w:r>
          </w:p>
          <w:p w:rsidR="00B56B20" w:rsidRDefault="00B56B20" w:rsidP="00B56B20">
            <w:pPr>
              <w:rPr>
                <w:rFonts w:cs="Arial"/>
                <w:b/>
                <w:bCs/>
                <w:spacing w:val="-8"/>
                <w:sz w:val="20"/>
                <w:szCs w:val="20"/>
              </w:rPr>
            </w:pPr>
          </w:p>
          <w:p w:rsidR="00B56B20" w:rsidRDefault="00B56B20" w:rsidP="00B56B20">
            <w:pPr>
              <w:rPr>
                <w:rFonts w:cs="Arial"/>
                <w:b/>
                <w:bCs/>
                <w:spacing w:val="-8"/>
                <w:sz w:val="20"/>
                <w:szCs w:val="20"/>
              </w:rPr>
            </w:pPr>
          </w:p>
          <w:p w:rsidR="00B56B20" w:rsidRDefault="00B56B20" w:rsidP="00B56B20">
            <w:pPr>
              <w:rPr>
                <w:rFonts w:cs="Arial"/>
                <w:b/>
                <w:bCs/>
                <w:spacing w:val="-8"/>
                <w:sz w:val="20"/>
                <w:szCs w:val="20"/>
              </w:rPr>
            </w:pPr>
          </w:p>
          <w:p w:rsidR="00B56B20" w:rsidRDefault="00B56B20" w:rsidP="00B56B20">
            <w:pPr>
              <w:rPr>
                <w:rFonts w:cs="Arial"/>
                <w:b/>
                <w:bCs/>
                <w:spacing w:val="-8"/>
                <w:sz w:val="20"/>
                <w:szCs w:val="20"/>
              </w:rPr>
            </w:pPr>
          </w:p>
          <w:p w:rsidR="00B56B20" w:rsidRDefault="00B56B20" w:rsidP="00B56B20">
            <w:pPr>
              <w:rPr>
                <w:rFonts w:cs="Arial"/>
                <w:b/>
                <w:bCs/>
                <w:spacing w:val="-8"/>
                <w:sz w:val="20"/>
                <w:szCs w:val="20"/>
              </w:rPr>
            </w:pPr>
          </w:p>
          <w:p w:rsidR="00B56B20" w:rsidRDefault="00B56B20" w:rsidP="00B56B20">
            <w:pPr>
              <w:rPr>
                <w:rFonts w:cs="Arial"/>
                <w:b/>
                <w:bCs/>
                <w:spacing w:val="-8"/>
                <w:sz w:val="20"/>
                <w:szCs w:val="20"/>
              </w:rPr>
            </w:pPr>
            <w:r>
              <w:rPr>
                <w:rFonts w:cs="Arial"/>
                <w:b/>
                <w:bCs/>
                <w:spacing w:val="-8"/>
                <w:sz w:val="20"/>
                <w:szCs w:val="20"/>
              </w:rPr>
              <w:t>______________________/                                              /</w:t>
            </w:r>
          </w:p>
          <w:p w:rsidR="00B56B20" w:rsidRPr="00B47C5D" w:rsidRDefault="00B56B20" w:rsidP="00B56B20">
            <w:pPr>
              <w:rPr>
                <w:rFonts w:cs="Arial"/>
                <w:b/>
                <w:bCs/>
                <w:spacing w:val="-8"/>
                <w:sz w:val="20"/>
                <w:szCs w:val="20"/>
              </w:rPr>
            </w:pPr>
            <w:r>
              <w:rPr>
                <w:rFonts w:cs="Arial"/>
                <w:b/>
                <w:bCs/>
                <w:spacing w:val="-8"/>
                <w:sz w:val="20"/>
                <w:szCs w:val="20"/>
              </w:rPr>
              <w:t>М.П.</w:t>
            </w:r>
          </w:p>
        </w:tc>
      </w:tr>
    </w:tbl>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Pr="00B47C5D" w:rsidRDefault="00B56B20" w:rsidP="00B56B20">
      <w:pPr>
        <w:ind w:left="5103" w:hanging="1"/>
        <w:rPr>
          <w:sz w:val="20"/>
          <w:szCs w:val="20"/>
        </w:rPr>
      </w:pPr>
      <w:r w:rsidRPr="00B47C5D">
        <w:rPr>
          <w:sz w:val="20"/>
          <w:szCs w:val="20"/>
        </w:rPr>
        <w:t>Приложение № 2</w:t>
      </w:r>
    </w:p>
    <w:p w:rsidR="00B56B20" w:rsidRPr="00B47C5D" w:rsidRDefault="00B56B20" w:rsidP="00B56B20">
      <w:pPr>
        <w:shd w:val="clear" w:color="auto" w:fill="FFFFFF"/>
        <w:ind w:left="5103" w:hanging="1"/>
        <w:rPr>
          <w:sz w:val="20"/>
          <w:szCs w:val="20"/>
        </w:rPr>
      </w:pPr>
      <w:r w:rsidRPr="00B47C5D">
        <w:rPr>
          <w:sz w:val="20"/>
          <w:szCs w:val="20"/>
        </w:rPr>
        <w:t xml:space="preserve">к договору </w:t>
      </w:r>
      <w:r>
        <w:rPr>
          <w:sz w:val="20"/>
          <w:szCs w:val="20"/>
        </w:rPr>
        <w:t>купли-продажи № _______</w:t>
      </w:r>
    </w:p>
    <w:p w:rsidR="00B56B20" w:rsidRPr="00B47C5D" w:rsidRDefault="00B56B20" w:rsidP="00B56B20">
      <w:pPr>
        <w:shd w:val="clear" w:color="auto" w:fill="FFFFFF"/>
        <w:ind w:left="5103" w:hanging="1"/>
        <w:rPr>
          <w:sz w:val="20"/>
          <w:szCs w:val="20"/>
        </w:rPr>
      </w:pPr>
      <w:r w:rsidRPr="00B47C5D">
        <w:rPr>
          <w:sz w:val="20"/>
          <w:szCs w:val="20"/>
        </w:rPr>
        <w:t>от «</w:t>
      </w:r>
      <w:r>
        <w:rPr>
          <w:sz w:val="20"/>
          <w:szCs w:val="20"/>
        </w:rPr>
        <w:t>___</w:t>
      </w:r>
      <w:r w:rsidRPr="00B47C5D">
        <w:rPr>
          <w:sz w:val="20"/>
          <w:szCs w:val="20"/>
        </w:rPr>
        <w:t>»</w:t>
      </w:r>
      <w:r>
        <w:rPr>
          <w:sz w:val="20"/>
          <w:szCs w:val="20"/>
        </w:rPr>
        <w:t>________</w:t>
      </w:r>
      <w:r w:rsidRPr="00B47C5D">
        <w:rPr>
          <w:sz w:val="20"/>
          <w:szCs w:val="20"/>
        </w:rPr>
        <w:t xml:space="preserve"> 202</w:t>
      </w:r>
      <w:r>
        <w:rPr>
          <w:sz w:val="20"/>
          <w:szCs w:val="20"/>
        </w:rPr>
        <w:t>3</w:t>
      </w:r>
      <w:r w:rsidRPr="00B47C5D">
        <w:rPr>
          <w:sz w:val="20"/>
          <w:szCs w:val="20"/>
        </w:rPr>
        <w:t>г.</w:t>
      </w:r>
    </w:p>
    <w:p w:rsidR="00B56B20" w:rsidRDefault="00B56B20" w:rsidP="00B56B20">
      <w:pPr>
        <w:shd w:val="clear" w:color="auto" w:fill="FFFFFF"/>
        <w:ind w:left="284"/>
        <w:rPr>
          <w:sz w:val="20"/>
          <w:szCs w:val="20"/>
        </w:rPr>
      </w:pPr>
      <w:r w:rsidRPr="007E17D8">
        <w:rPr>
          <w:b/>
          <w:sz w:val="20"/>
          <w:szCs w:val="20"/>
        </w:rPr>
        <w:t xml:space="preserve">   ФОРМА</w:t>
      </w:r>
    </w:p>
    <w:p w:rsidR="00B56B20" w:rsidRDefault="00B56B20" w:rsidP="00B56B20">
      <w:pPr>
        <w:shd w:val="clear" w:color="auto" w:fill="FFFFFF"/>
        <w:ind w:left="4406"/>
        <w:rPr>
          <w:b/>
          <w:bCs/>
          <w:spacing w:val="53"/>
          <w:sz w:val="20"/>
          <w:szCs w:val="20"/>
        </w:rPr>
      </w:pPr>
    </w:p>
    <w:p w:rsidR="00B56B20" w:rsidRDefault="00B56B20" w:rsidP="00B56B20">
      <w:pPr>
        <w:shd w:val="clear" w:color="auto" w:fill="FFFFFF"/>
        <w:ind w:left="4406"/>
        <w:rPr>
          <w:b/>
          <w:bCs/>
          <w:spacing w:val="53"/>
          <w:sz w:val="20"/>
          <w:szCs w:val="20"/>
        </w:rPr>
      </w:pPr>
    </w:p>
    <w:p w:rsidR="00B56B20" w:rsidRDefault="00B56B20" w:rsidP="00B56B20">
      <w:pPr>
        <w:shd w:val="clear" w:color="auto" w:fill="FFFFFF"/>
        <w:ind w:left="4406"/>
        <w:rPr>
          <w:rFonts w:cs="Arial"/>
          <w:b/>
          <w:bCs/>
          <w:sz w:val="20"/>
          <w:szCs w:val="20"/>
        </w:rPr>
      </w:pPr>
      <w:r>
        <w:rPr>
          <w:b/>
          <w:bCs/>
          <w:spacing w:val="53"/>
          <w:sz w:val="20"/>
          <w:szCs w:val="20"/>
        </w:rPr>
        <w:t>АКТ</w:t>
      </w:r>
    </w:p>
    <w:p w:rsidR="00B56B20" w:rsidRDefault="00B56B20" w:rsidP="00B56B20">
      <w:pPr>
        <w:shd w:val="clear" w:color="auto" w:fill="FFFFFF"/>
        <w:jc w:val="center"/>
        <w:rPr>
          <w:b/>
          <w:bCs/>
          <w:sz w:val="20"/>
          <w:szCs w:val="20"/>
        </w:rPr>
      </w:pPr>
      <w:r>
        <w:rPr>
          <w:b/>
          <w:bCs/>
          <w:sz w:val="20"/>
          <w:szCs w:val="20"/>
        </w:rPr>
        <w:t xml:space="preserve">приема - передачи имущества </w:t>
      </w:r>
    </w:p>
    <w:p w:rsidR="00B56B20" w:rsidRDefault="00B56B20" w:rsidP="00B56B20">
      <w:pPr>
        <w:shd w:val="clear" w:color="auto" w:fill="FFFFFF"/>
        <w:jc w:val="center"/>
        <w:rPr>
          <w:sz w:val="20"/>
          <w:szCs w:val="20"/>
        </w:rPr>
      </w:pPr>
      <w:r>
        <w:rPr>
          <w:sz w:val="20"/>
          <w:szCs w:val="20"/>
        </w:rPr>
        <w:t>по Договору купли-продажи № ________ от «___»______ 2023г.</w:t>
      </w:r>
    </w:p>
    <w:p w:rsidR="00B56B20" w:rsidRDefault="00B56B20" w:rsidP="00B56B20">
      <w:pPr>
        <w:shd w:val="clear" w:color="auto" w:fill="FFFFFF"/>
        <w:jc w:val="center"/>
        <w:rPr>
          <w:sz w:val="20"/>
          <w:szCs w:val="20"/>
        </w:rPr>
      </w:pPr>
    </w:p>
    <w:p w:rsidR="00B56B20" w:rsidRDefault="00B56B20" w:rsidP="00B56B20">
      <w:pPr>
        <w:shd w:val="clear" w:color="auto" w:fill="FFFFFF"/>
        <w:jc w:val="center"/>
        <w:rPr>
          <w:sz w:val="20"/>
          <w:szCs w:val="20"/>
        </w:rPr>
      </w:pPr>
      <w:r>
        <w:rPr>
          <w:sz w:val="20"/>
          <w:szCs w:val="20"/>
        </w:rPr>
        <w:t>г.  Севастополь</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«____» __________ 2023г.</w:t>
      </w:r>
    </w:p>
    <w:p w:rsidR="00B56B20" w:rsidRDefault="00B56B20" w:rsidP="00B56B20">
      <w:pPr>
        <w:shd w:val="clear" w:color="auto" w:fill="FFFFFF"/>
        <w:jc w:val="center"/>
        <w:rPr>
          <w:sz w:val="20"/>
          <w:szCs w:val="20"/>
        </w:rPr>
      </w:pPr>
    </w:p>
    <w:p w:rsidR="00B56B20" w:rsidRDefault="00B56B20" w:rsidP="00B56B20">
      <w:pPr>
        <w:shd w:val="clear" w:color="auto" w:fill="FFFFFF"/>
        <w:ind w:firstLine="709"/>
        <w:jc w:val="both"/>
        <w:rPr>
          <w:sz w:val="20"/>
          <w:szCs w:val="20"/>
        </w:rPr>
      </w:pPr>
      <w:r>
        <w:rPr>
          <w:b/>
          <w:bCs/>
          <w:sz w:val="20"/>
          <w:szCs w:val="20"/>
        </w:rPr>
        <w:t xml:space="preserve">Государственное унитарное предприятие города Севастополя «Севастопольский морской порт» </w:t>
      </w:r>
      <w:r w:rsidRPr="00B03402">
        <w:rPr>
          <w:bCs/>
          <w:sz w:val="20"/>
          <w:szCs w:val="20"/>
        </w:rPr>
        <w:t>(сокращённое наименование – ГУПГС «СМП»)</w:t>
      </w:r>
      <w:r w:rsidRPr="00B03402">
        <w:rPr>
          <w:sz w:val="20"/>
          <w:szCs w:val="20"/>
        </w:rPr>
        <w:t>,</w:t>
      </w:r>
      <w:r>
        <w:rPr>
          <w:sz w:val="20"/>
          <w:szCs w:val="20"/>
        </w:rPr>
        <w:t xml:space="preserve"> именуемое в дальнейшем </w:t>
      </w:r>
      <w:r>
        <w:rPr>
          <w:b/>
          <w:bCs/>
          <w:sz w:val="20"/>
          <w:szCs w:val="20"/>
        </w:rPr>
        <w:t>«Продавец»</w:t>
      </w:r>
      <w:r>
        <w:rPr>
          <w:sz w:val="20"/>
          <w:szCs w:val="20"/>
        </w:rPr>
        <w:t xml:space="preserve">, в лице </w:t>
      </w:r>
      <w:r>
        <w:rPr>
          <w:spacing w:val="-5"/>
          <w:sz w:val="20"/>
          <w:szCs w:val="20"/>
        </w:rPr>
        <w:t xml:space="preserve"> генерального директора Баранова Юрия Алексеевича, </w:t>
      </w:r>
      <w:r>
        <w:rPr>
          <w:sz w:val="20"/>
          <w:szCs w:val="20"/>
        </w:rPr>
        <w:t>действующего на основании   Устава, с одной стороны, и</w:t>
      </w:r>
    </w:p>
    <w:p w:rsidR="00B56B20" w:rsidRDefault="00B56B20" w:rsidP="00B56B20">
      <w:pPr>
        <w:shd w:val="clear" w:color="auto" w:fill="FFFFFF"/>
        <w:ind w:firstLine="709"/>
        <w:jc w:val="both"/>
        <w:rPr>
          <w:sz w:val="20"/>
          <w:szCs w:val="20"/>
        </w:rPr>
      </w:pPr>
      <w:r>
        <w:rPr>
          <w:sz w:val="20"/>
          <w:szCs w:val="20"/>
        </w:rPr>
        <w:t>______________________________________________________ (сокращенное наименование</w:t>
      </w:r>
      <w:proofErr w:type="gramStart"/>
      <w:r>
        <w:rPr>
          <w:sz w:val="20"/>
          <w:szCs w:val="20"/>
        </w:rPr>
        <w:t xml:space="preserve"> –   ___________________________), </w:t>
      </w:r>
      <w:proofErr w:type="gramEnd"/>
      <w:r w:rsidRPr="00B47C5D">
        <w:rPr>
          <w:sz w:val="20"/>
          <w:szCs w:val="20"/>
        </w:rPr>
        <w:t>именуем</w:t>
      </w:r>
      <w:r>
        <w:rPr>
          <w:sz w:val="20"/>
          <w:szCs w:val="20"/>
        </w:rPr>
        <w:t>ое</w:t>
      </w:r>
      <w:r w:rsidRPr="00B47C5D">
        <w:rPr>
          <w:sz w:val="20"/>
          <w:szCs w:val="20"/>
        </w:rPr>
        <w:t xml:space="preserve"> в дальнейшем </w:t>
      </w:r>
      <w:r w:rsidRPr="00B47C5D">
        <w:rPr>
          <w:b/>
          <w:bCs/>
          <w:sz w:val="20"/>
          <w:szCs w:val="20"/>
        </w:rPr>
        <w:t>«Покупатель»</w:t>
      </w:r>
      <w:r>
        <w:rPr>
          <w:sz w:val="20"/>
          <w:szCs w:val="20"/>
        </w:rPr>
        <w:t xml:space="preserve">, в лице _____________________________________, действующего на основании ________________, </w:t>
      </w:r>
      <w:r w:rsidRPr="00B47C5D">
        <w:rPr>
          <w:sz w:val="20"/>
          <w:szCs w:val="20"/>
        </w:rPr>
        <w:t>с другой стороны</w:t>
      </w:r>
      <w:r>
        <w:rPr>
          <w:sz w:val="20"/>
          <w:szCs w:val="20"/>
        </w:rPr>
        <w:t>, совместно именуемые Стороны, составили настоящий Акт о том, что Продавец в соответствии с условиями Договора купли-продажи № ________ от ___.___.2023г. (далее – Договор) передал, а Покупатель принял следующее имущество:</w:t>
      </w:r>
    </w:p>
    <w:p w:rsidR="00B56B20" w:rsidRDefault="00B56B20" w:rsidP="00B56B20">
      <w:pPr>
        <w:shd w:val="clear" w:color="auto" w:fill="FFFFFF"/>
        <w:ind w:left="709" w:right="10" w:firstLine="191"/>
        <w:jc w:val="center"/>
        <w:rPr>
          <w:b/>
          <w:bCs/>
          <w:spacing w:val="-11"/>
          <w:sz w:val="20"/>
          <w:szCs w:val="20"/>
        </w:rPr>
      </w:pPr>
    </w:p>
    <w:p w:rsidR="00B56B20" w:rsidRDefault="00B56B20" w:rsidP="00B56B20">
      <w:pPr>
        <w:shd w:val="clear" w:color="auto" w:fill="FFFFFF"/>
        <w:ind w:left="709" w:right="10" w:firstLine="191"/>
        <w:jc w:val="center"/>
        <w:rPr>
          <w:b/>
          <w:bCs/>
          <w:spacing w:val="-11"/>
          <w:sz w:val="20"/>
          <w:szCs w:val="20"/>
        </w:rPr>
      </w:pPr>
    </w:p>
    <w:p w:rsidR="00B56B20" w:rsidRDefault="00B56B20" w:rsidP="00B56B20">
      <w:pPr>
        <w:shd w:val="clear" w:color="auto" w:fill="FFFFFF"/>
        <w:ind w:left="709" w:right="10" w:firstLine="191"/>
        <w:jc w:val="center"/>
        <w:rPr>
          <w:b/>
          <w:bCs/>
          <w:spacing w:val="-11"/>
          <w:sz w:val="20"/>
          <w:szCs w:val="20"/>
        </w:rPr>
      </w:pPr>
      <w:r>
        <w:rPr>
          <w:b/>
          <w:bCs/>
          <w:spacing w:val="-11"/>
          <w:sz w:val="20"/>
          <w:szCs w:val="20"/>
        </w:rPr>
        <w:t>1.ПЕРЕЧЕНЬ ДВИЖИМОГО ИМУЩЕСТВА</w:t>
      </w:r>
    </w:p>
    <w:p w:rsidR="00B56B20" w:rsidRDefault="00B56B20" w:rsidP="00B56B20">
      <w:pPr>
        <w:shd w:val="clear" w:color="auto" w:fill="FFFFFF"/>
        <w:ind w:left="709" w:right="10" w:firstLine="191"/>
        <w:jc w:val="center"/>
        <w:rPr>
          <w:b/>
          <w:bCs/>
          <w:spacing w:val="-11"/>
          <w:sz w:val="20"/>
          <w:szCs w:val="20"/>
        </w:rPr>
      </w:pPr>
    </w:p>
    <w:p w:rsidR="00B56B20" w:rsidRDefault="00B56B20" w:rsidP="00B56B20">
      <w:pPr>
        <w:shd w:val="clear" w:color="auto" w:fill="FFFFFF"/>
        <w:ind w:left="709" w:right="10" w:firstLine="191"/>
        <w:jc w:val="center"/>
        <w:rPr>
          <w:b/>
          <w:bCs/>
          <w:spacing w:val="-11"/>
          <w:sz w:val="20"/>
          <w:szCs w:val="20"/>
        </w:rPr>
      </w:pPr>
    </w:p>
    <w:p w:rsidR="00B56B20" w:rsidRDefault="00B56B20" w:rsidP="00B56B20">
      <w:pPr>
        <w:shd w:val="clear" w:color="auto" w:fill="FFFFFF"/>
        <w:ind w:left="709" w:right="10" w:firstLine="191"/>
        <w:jc w:val="center"/>
        <w:rPr>
          <w:b/>
          <w:bCs/>
          <w:spacing w:val="-11"/>
          <w:sz w:val="20"/>
          <w:szCs w:val="20"/>
        </w:rPr>
      </w:pPr>
    </w:p>
    <w:tbl>
      <w:tblPr>
        <w:tblW w:w="103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566"/>
        <w:gridCol w:w="2942"/>
        <w:gridCol w:w="2554"/>
        <w:gridCol w:w="3544"/>
        <w:gridCol w:w="709"/>
      </w:tblGrid>
      <w:tr w:rsidR="00B56B20" w:rsidRPr="008F13CC" w:rsidTr="00B56B20">
        <w:trPr>
          <w:trHeight w:val="581"/>
        </w:trPr>
        <w:tc>
          <w:tcPr>
            <w:tcW w:w="566" w:type="dxa"/>
            <w:shd w:val="clear" w:color="auto" w:fill="auto"/>
          </w:tcPr>
          <w:p w:rsidR="00B56B20" w:rsidRPr="008F13CC" w:rsidRDefault="00B56B20" w:rsidP="00B56B20">
            <w:pPr>
              <w:jc w:val="center"/>
              <w:rPr>
                <w:b/>
                <w:bCs/>
                <w:sz w:val="20"/>
                <w:szCs w:val="20"/>
              </w:rPr>
            </w:pPr>
            <w:r w:rsidRPr="008F13CC">
              <w:rPr>
                <w:b/>
                <w:bCs/>
                <w:sz w:val="20"/>
                <w:szCs w:val="20"/>
              </w:rPr>
              <w:t xml:space="preserve">№ </w:t>
            </w:r>
            <w:proofErr w:type="gramStart"/>
            <w:r w:rsidRPr="008F13CC">
              <w:rPr>
                <w:b/>
                <w:bCs/>
                <w:sz w:val="20"/>
                <w:szCs w:val="20"/>
              </w:rPr>
              <w:t>п</w:t>
            </w:r>
            <w:proofErr w:type="gramEnd"/>
            <w:r w:rsidRPr="008F13CC">
              <w:rPr>
                <w:b/>
                <w:bCs/>
                <w:sz w:val="20"/>
                <w:szCs w:val="20"/>
              </w:rPr>
              <w:t>/п</w:t>
            </w:r>
          </w:p>
        </w:tc>
        <w:tc>
          <w:tcPr>
            <w:tcW w:w="2942" w:type="dxa"/>
            <w:shd w:val="clear" w:color="auto" w:fill="auto"/>
          </w:tcPr>
          <w:p w:rsidR="00B56B20" w:rsidRPr="008F13CC" w:rsidRDefault="00B56B20" w:rsidP="00B56B20">
            <w:pPr>
              <w:jc w:val="center"/>
              <w:rPr>
                <w:b/>
                <w:bCs/>
                <w:sz w:val="20"/>
                <w:szCs w:val="20"/>
              </w:rPr>
            </w:pPr>
            <w:r w:rsidRPr="008F13CC">
              <w:rPr>
                <w:b/>
                <w:bCs/>
                <w:sz w:val="20"/>
                <w:szCs w:val="20"/>
              </w:rPr>
              <w:t>Наименование имущества</w:t>
            </w:r>
          </w:p>
        </w:tc>
        <w:tc>
          <w:tcPr>
            <w:tcW w:w="2554" w:type="dxa"/>
            <w:shd w:val="clear" w:color="auto" w:fill="auto"/>
          </w:tcPr>
          <w:p w:rsidR="00B56B20" w:rsidRPr="008F13CC" w:rsidRDefault="00B56B20" w:rsidP="00B56B20">
            <w:pPr>
              <w:jc w:val="center"/>
              <w:rPr>
                <w:b/>
                <w:bCs/>
                <w:sz w:val="20"/>
                <w:szCs w:val="20"/>
              </w:rPr>
            </w:pPr>
            <w:r w:rsidRPr="008F13CC">
              <w:rPr>
                <w:b/>
                <w:bCs/>
                <w:sz w:val="20"/>
                <w:szCs w:val="20"/>
              </w:rPr>
              <w:t xml:space="preserve">Инвентарный номер </w:t>
            </w:r>
          </w:p>
        </w:tc>
        <w:tc>
          <w:tcPr>
            <w:tcW w:w="3544" w:type="dxa"/>
            <w:shd w:val="clear" w:color="auto" w:fill="auto"/>
          </w:tcPr>
          <w:p w:rsidR="00B56B20" w:rsidRPr="008F13CC" w:rsidRDefault="00B56B20" w:rsidP="00B56B20">
            <w:pPr>
              <w:jc w:val="center"/>
              <w:rPr>
                <w:b/>
                <w:bCs/>
                <w:sz w:val="20"/>
                <w:szCs w:val="20"/>
              </w:rPr>
            </w:pPr>
            <w:r w:rsidRPr="008F13CC">
              <w:rPr>
                <w:b/>
                <w:bCs/>
                <w:sz w:val="20"/>
                <w:szCs w:val="20"/>
              </w:rPr>
              <w:t xml:space="preserve">Характеристики </w:t>
            </w:r>
          </w:p>
        </w:tc>
        <w:tc>
          <w:tcPr>
            <w:tcW w:w="709" w:type="dxa"/>
            <w:shd w:val="clear" w:color="auto" w:fill="auto"/>
          </w:tcPr>
          <w:p w:rsidR="00B56B20" w:rsidRPr="008F13CC" w:rsidRDefault="00B56B20" w:rsidP="00B56B20">
            <w:pPr>
              <w:jc w:val="center"/>
              <w:rPr>
                <w:b/>
                <w:bCs/>
                <w:sz w:val="20"/>
                <w:szCs w:val="20"/>
              </w:rPr>
            </w:pPr>
            <w:r w:rsidRPr="008F13CC">
              <w:rPr>
                <w:b/>
                <w:bCs/>
                <w:sz w:val="20"/>
                <w:szCs w:val="20"/>
              </w:rPr>
              <w:t>Кол-во, шт.</w:t>
            </w:r>
          </w:p>
        </w:tc>
      </w:tr>
      <w:tr w:rsidR="00B56B20" w:rsidRPr="008F13CC" w:rsidTr="00B56B20">
        <w:trPr>
          <w:trHeight w:val="581"/>
        </w:trPr>
        <w:tc>
          <w:tcPr>
            <w:tcW w:w="566" w:type="dxa"/>
            <w:shd w:val="clear" w:color="auto" w:fill="auto"/>
          </w:tcPr>
          <w:p w:rsidR="00B56B20" w:rsidRPr="008F13CC" w:rsidRDefault="00B56B20" w:rsidP="00B56B20">
            <w:pPr>
              <w:jc w:val="center"/>
              <w:rPr>
                <w:bCs/>
                <w:sz w:val="20"/>
                <w:szCs w:val="20"/>
              </w:rPr>
            </w:pPr>
            <w:r w:rsidRPr="008F13CC">
              <w:rPr>
                <w:bCs/>
                <w:sz w:val="20"/>
                <w:szCs w:val="20"/>
              </w:rPr>
              <w:t>1</w:t>
            </w:r>
          </w:p>
        </w:tc>
        <w:tc>
          <w:tcPr>
            <w:tcW w:w="2942" w:type="dxa"/>
            <w:shd w:val="clear" w:color="auto" w:fill="auto"/>
          </w:tcPr>
          <w:p w:rsidR="00B56B20" w:rsidRPr="008F13CC" w:rsidRDefault="00B56B20" w:rsidP="00B56B20">
            <w:pPr>
              <w:jc w:val="center"/>
              <w:rPr>
                <w:bCs/>
                <w:sz w:val="20"/>
                <w:szCs w:val="20"/>
                <w:highlight w:val="yellow"/>
              </w:rPr>
            </w:pPr>
            <w:r w:rsidRPr="008F13CC">
              <w:rPr>
                <w:bCs/>
                <w:sz w:val="20"/>
                <w:szCs w:val="20"/>
              </w:rPr>
              <w:t>Автомобиль УАЗ  - 469 легковой универсал - В 10500320 (1998г.)</w:t>
            </w:r>
          </w:p>
        </w:tc>
        <w:tc>
          <w:tcPr>
            <w:tcW w:w="2554" w:type="dxa"/>
            <w:shd w:val="clear" w:color="auto" w:fill="auto"/>
          </w:tcPr>
          <w:p w:rsidR="00B56B20" w:rsidRPr="008F13CC" w:rsidRDefault="00B56B20" w:rsidP="00B56B20">
            <w:pPr>
              <w:jc w:val="center"/>
              <w:rPr>
                <w:bCs/>
                <w:sz w:val="20"/>
                <w:szCs w:val="20"/>
              </w:rPr>
            </w:pPr>
            <w:r w:rsidRPr="008F13CC">
              <w:rPr>
                <w:bCs/>
                <w:sz w:val="20"/>
                <w:szCs w:val="20"/>
              </w:rPr>
              <w:t>00-005483</w:t>
            </w:r>
          </w:p>
        </w:tc>
        <w:tc>
          <w:tcPr>
            <w:tcW w:w="3544" w:type="dxa"/>
            <w:vMerge w:val="restart"/>
            <w:shd w:val="clear" w:color="auto" w:fill="auto"/>
          </w:tcPr>
          <w:p w:rsidR="00B56B20" w:rsidRDefault="00B56B20" w:rsidP="00B56B20">
            <w:pPr>
              <w:jc w:val="both"/>
              <w:rPr>
                <w:bCs/>
                <w:sz w:val="20"/>
                <w:szCs w:val="20"/>
              </w:rPr>
            </w:pPr>
            <w:r w:rsidRPr="008F13CC">
              <w:rPr>
                <w:bCs/>
                <w:sz w:val="20"/>
                <w:szCs w:val="20"/>
              </w:rPr>
              <w:t>Техническое состояние имущества – бывшее в эксплуатации, требующее ремонта в объеме, превышающем экономическую целесообразность его выполнения; отсутствие технической возможности осуществления такового.</w:t>
            </w:r>
          </w:p>
          <w:p w:rsidR="00B56B20" w:rsidRPr="008F13CC" w:rsidRDefault="00B56B20" w:rsidP="00B56B20">
            <w:pPr>
              <w:jc w:val="both"/>
              <w:rPr>
                <w:bCs/>
                <w:sz w:val="20"/>
                <w:szCs w:val="20"/>
              </w:rPr>
            </w:pPr>
            <w:r>
              <w:rPr>
                <w:bCs/>
                <w:sz w:val="20"/>
                <w:szCs w:val="20"/>
              </w:rPr>
              <w:t>Наличие оформленного права собственности на объекты в соответствии с законодательством РФ (ТС (СТС), (ПТС)) – отсутствует.</w:t>
            </w:r>
          </w:p>
        </w:tc>
        <w:tc>
          <w:tcPr>
            <w:tcW w:w="709" w:type="dxa"/>
            <w:shd w:val="clear" w:color="auto" w:fill="auto"/>
          </w:tcPr>
          <w:p w:rsidR="00B56B20" w:rsidRPr="008F13CC" w:rsidRDefault="00B56B20" w:rsidP="00B56B20">
            <w:pPr>
              <w:jc w:val="center"/>
              <w:rPr>
                <w:bCs/>
                <w:sz w:val="20"/>
                <w:szCs w:val="20"/>
              </w:rPr>
            </w:pPr>
            <w:r w:rsidRPr="008F13CC">
              <w:rPr>
                <w:bCs/>
                <w:sz w:val="20"/>
                <w:szCs w:val="20"/>
              </w:rPr>
              <w:t>1</w:t>
            </w:r>
          </w:p>
        </w:tc>
      </w:tr>
      <w:tr w:rsidR="00B56B20" w:rsidRPr="008F13CC" w:rsidTr="00B56B20">
        <w:trPr>
          <w:trHeight w:val="722"/>
        </w:trPr>
        <w:tc>
          <w:tcPr>
            <w:tcW w:w="566" w:type="dxa"/>
            <w:shd w:val="clear" w:color="auto" w:fill="auto"/>
          </w:tcPr>
          <w:p w:rsidR="00B56B20" w:rsidRPr="008F13CC" w:rsidRDefault="00B56B20" w:rsidP="00B56B20">
            <w:pPr>
              <w:jc w:val="center"/>
              <w:rPr>
                <w:bCs/>
                <w:sz w:val="20"/>
                <w:szCs w:val="20"/>
              </w:rPr>
            </w:pPr>
            <w:r w:rsidRPr="008F13CC">
              <w:rPr>
                <w:bCs/>
                <w:sz w:val="20"/>
                <w:szCs w:val="20"/>
              </w:rPr>
              <w:t>2</w:t>
            </w:r>
          </w:p>
        </w:tc>
        <w:tc>
          <w:tcPr>
            <w:tcW w:w="2942" w:type="dxa"/>
            <w:shd w:val="clear" w:color="auto" w:fill="auto"/>
          </w:tcPr>
          <w:p w:rsidR="00B56B20" w:rsidRPr="008F13CC" w:rsidRDefault="00B56B20" w:rsidP="00B56B20">
            <w:pPr>
              <w:jc w:val="center"/>
              <w:rPr>
                <w:bCs/>
                <w:sz w:val="20"/>
                <w:szCs w:val="20"/>
                <w:highlight w:val="yellow"/>
              </w:rPr>
            </w:pPr>
            <w:r w:rsidRPr="008F13CC">
              <w:rPr>
                <w:bCs/>
                <w:sz w:val="20"/>
                <w:szCs w:val="20"/>
              </w:rPr>
              <w:t>Автомобиль ГАЗ - 2705 (1997г.)</w:t>
            </w:r>
          </w:p>
        </w:tc>
        <w:tc>
          <w:tcPr>
            <w:tcW w:w="2554" w:type="dxa"/>
            <w:shd w:val="clear" w:color="auto" w:fill="auto"/>
          </w:tcPr>
          <w:p w:rsidR="00B56B20" w:rsidRPr="008F13CC" w:rsidRDefault="00B56B20" w:rsidP="00B56B20">
            <w:pPr>
              <w:jc w:val="center"/>
              <w:rPr>
                <w:bCs/>
                <w:sz w:val="20"/>
                <w:szCs w:val="20"/>
              </w:rPr>
            </w:pPr>
            <w:r w:rsidRPr="008F13CC">
              <w:rPr>
                <w:bCs/>
                <w:sz w:val="20"/>
                <w:szCs w:val="20"/>
              </w:rPr>
              <w:t>00-006037</w:t>
            </w:r>
          </w:p>
        </w:tc>
        <w:tc>
          <w:tcPr>
            <w:tcW w:w="3544" w:type="dxa"/>
            <w:vMerge/>
            <w:shd w:val="clear" w:color="auto" w:fill="auto"/>
          </w:tcPr>
          <w:p w:rsidR="00B56B20" w:rsidRPr="008F13CC" w:rsidRDefault="00B56B20" w:rsidP="00B56B20">
            <w:pPr>
              <w:jc w:val="center"/>
              <w:rPr>
                <w:bCs/>
                <w:sz w:val="20"/>
                <w:szCs w:val="20"/>
              </w:rPr>
            </w:pPr>
          </w:p>
        </w:tc>
        <w:tc>
          <w:tcPr>
            <w:tcW w:w="709" w:type="dxa"/>
            <w:shd w:val="clear" w:color="auto" w:fill="auto"/>
          </w:tcPr>
          <w:p w:rsidR="00B56B20" w:rsidRPr="008F13CC" w:rsidRDefault="00B56B20" w:rsidP="00B56B20">
            <w:pPr>
              <w:jc w:val="center"/>
              <w:rPr>
                <w:bCs/>
                <w:sz w:val="20"/>
                <w:szCs w:val="20"/>
              </w:rPr>
            </w:pPr>
            <w:r w:rsidRPr="008F13CC">
              <w:rPr>
                <w:bCs/>
                <w:sz w:val="20"/>
                <w:szCs w:val="20"/>
              </w:rPr>
              <w:t>1</w:t>
            </w:r>
          </w:p>
        </w:tc>
      </w:tr>
      <w:tr w:rsidR="00B56B20" w:rsidRPr="008F13CC" w:rsidTr="00B56B20">
        <w:trPr>
          <w:trHeight w:val="225"/>
        </w:trPr>
        <w:tc>
          <w:tcPr>
            <w:tcW w:w="566" w:type="dxa"/>
            <w:shd w:val="clear" w:color="auto" w:fill="auto"/>
          </w:tcPr>
          <w:p w:rsidR="00B56B20" w:rsidRPr="008F13CC" w:rsidRDefault="00B56B20" w:rsidP="00B56B20">
            <w:pPr>
              <w:jc w:val="center"/>
              <w:rPr>
                <w:sz w:val="20"/>
                <w:szCs w:val="20"/>
              </w:rPr>
            </w:pPr>
            <w:r w:rsidRPr="008F13CC">
              <w:rPr>
                <w:sz w:val="20"/>
                <w:szCs w:val="20"/>
              </w:rPr>
              <w:t>4</w:t>
            </w:r>
          </w:p>
        </w:tc>
        <w:tc>
          <w:tcPr>
            <w:tcW w:w="2942" w:type="dxa"/>
            <w:shd w:val="clear" w:color="auto" w:fill="auto"/>
          </w:tcPr>
          <w:p w:rsidR="00B56B20" w:rsidRPr="008F13CC" w:rsidRDefault="00B56B20" w:rsidP="00B56B20">
            <w:pPr>
              <w:jc w:val="center"/>
              <w:rPr>
                <w:sz w:val="20"/>
                <w:szCs w:val="20"/>
              </w:rPr>
            </w:pPr>
            <w:r w:rsidRPr="008F13CC">
              <w:rPr>
                <w:sz w:val="20"/>
                <w:szCs w:val="20"/>
              </w:rPr>
              <w:t>Автомобиль ГАЗ 33021 (1996г.)</w:t>
            </w:r>
          </w:p>
          <w:p w:rsidR="00B56B20" w:rsidRPr="008F13CC" w:rsidRDefault="00B56B20" w:rsidP="00B56B20">
            <w:pPr>
              <w:rPr>
                <w:sz w:val="20"/>
                <w:szCs w:val="20"/>
                <w:highlight w:val="yellow"/>
              </w:rPr>
            </w:pPr>
          </w:p>
        </w:tc>
        <w:tc>
          <w:tcPr>
            <w:tcW w:w="2554" w:type="dxa"/>
            <w:shd w:val="clear" w:color="auto" w:fill="auto"/>
          </w:tcPr>
          <w:p w:rsidR="00B56B20" w:rsidRPr="008F13CC" w:rsidRDefault="00B56B20" w:rsidP="00B56B20">
            <w:pPr>
              <w:jc w:val="center"/>
              <w:rPr>
                <w:sz w:val="20"/>
                <w:szCs w:val="20"/>
              </w:rPr>
            </w:pPr>
            <w:r w:rsidRPr="008F13CC">
              <w:rPr>
                <w:sz w:val="20"/>
                <w:szCs w:val="20"/>
              </w:rPr>
              <w:t>00-008700</w:t>
            </w:r>
          </w:p>
        </w:tc>
        <w:tc>
          <w:tcPr>
            <w:tcW w:w="3544" w:type="dxa"/>
            <w:vMerge/>
            <w:shd w:val="clear" w:color="auto" w:fill="auto"/>
          </w:tcPr>
          <w:p w:rsidR="00B56B20" w:rsidRPr="008F13CC" w:rsidRDefault="00B56B20" w:rsidP="00B56B20">
            <w:pPr>
              <w:jc w:val="both"/>
              <w:rPr>
                <w:sz w:val="20"/>
                <w:szCs w:val="20"/>
              </w:rPr>
            </w:pPr>
          </w:p>
        </w:tc>
        <w:tc>
          <w:tcPr>
            <w:tcW w:w="709" w:type="dxa"/>
            <w:shd w:val="clear" w:color="auto" w:fill="auto"/>
          </w:tcPr>
          <w:p w:rsidR="00B56B20" w:rsidRPr="008F13CC" w:rsidRDefault="00B56B20" w:rsidP="00B56B20">
            <w:pPr>
              <w:jc w:val="center"/>
              <w:rPr>
                <w:sz w:val="20"/>
                <w:szCs w:val="20"/>
              </w:rPr>
            </w:pPr>
          </w:p>
          <w:p w:rsidR="00B56B20" w:rsidRPr="008F13CC" w:rsidRDefault="00B56B20" w:rsidP="00B56B20">
            <w:pPr>
              <w:jc w:val="center"/>
              <w:rPr>
                <w:sz w:val="20"/>
                <w:szCs w:val="20"/>
              </w:rPr>
            </w:pPr>
            <w:r w:rsidRPr="008F13CC">
              <w:rPr>
                <w:sz w:val="20"/>
                <w:szCs w:val="20"/>
              </w:rPr>
              <w:t>1</w:t>
            </w:r>
          </w:p>
          <w:p w:rsidR="00B56B20" w:rsidRPr="008F13CC" w:rsidRDefault="00B56B20" w:rsidP="00B56B20">
            <w:pPr>
              <w:jc w:val="center"/>
              <w:rPr>
                <w:sz w:val="20"/>
                <w:szCs w:val="20"/>
              </w:rPr>
            </w:pPr>
          </w:p>
        </w:tc>
      </w:tr>
    </w:tbl>
    <w:p w:rsidR="00B56B20" w:rsidRDefault="00B56B20" w:rsidP="00B56B20">
      <w:pPr>
        <w:shd w:val="clear" w:color="auto" w:fill="FFFFFF"/>
        <w:ind w:left="709" w:right="10" w:firstLine="191"/>
        <w:jc w:val="center"/>
        <w:rPr>
          <w:b/>
          <w:bCs/>
          <w:spacing w:val="-11"/>
          <w:sz w:val="20"/>
          <w:szCs w:val="20"/>
        </w:rPr>
      </w:pPr>
    </w:p>
    <w:p w:rsidR="00B56B20" w:rsidRDefault="00B56B20" w:rsidP="00B56B20">
      <w:pPr>
        <w:shd w:val="clear" w:color="auto" w:fill="FFFFFF"/>
        <w:ind w:firstLine="709"/>
        <w:jc w:val="both"/>
        <w:rPr>
          <w:sz w:val="20"/>
          <w:szCs w:val="20"/>
        </w:rPr>
      </w:pPr>
      <w:r>
        <w:rPr>
          <w:sz w:val="20"/>
          <w:szCs w:val="20"/>
        </w:rPr>
        <w:t>2.Приёмка-передача имущества произведена в г. Севастополь, ул. Рыбаков, 5.</w:t>
      </w:r>
    </w:p>
    <w:p w:rsidR="00B56B20" w:rsidRDefault="00B56B20" w:rsidP="00B56B20">
      <w:pPr>
        <w:tabs>
          <w:tab w:val="left" w:pos="1187"/>
        </w:tabs>
        <w:ind w:right="-2" w:firstLine="709"/>
        <w:jc w:val="both"/>
        <w:rPr>
          <w:sz w:val="20"/>
          <w:szCs w:val="20"/>
        </w:rPr>
      </w:pPr>
      <w:r>
        <w:rPr>
          <w:sz w:val="20"/>
          <w:szCs w:val="20"/>
        </w:rPr>
        <w:t>3.Покупатель не имеет претензий к Продавцу по состоянию имущества (по количеству, качеству и комплектности) и подтверждает, что состояние имущества   соответствует требованиям и условиям Договора.</w:t>
      </w:r>
    </w:p>
    <w:p w:rsidR="00B56B20" w:rsidRDefault="00B56B20" w:rsidP="00B56B20">
      <w:pPr>
        <w:widowControl w:val="0"/>
        <w:shd w:val="clear" w:color="auto" w:fill="FFFFFF"/>
        <w:autoSpaceDE w:val="0"/>
        <w:autoSpaceDN w:val="0"/>
        <w:adjustRightInd w:val="0"/>
        <w:ind w:right="-2" w:firstLine="719"/>
        <w:jc w:val="both"/>
        <w:rPr>
          <w:sz w:val="20"/>
          <w:szCs w:val="20"/>
        </w:rPr>
      </w:pPr>
      <w:r>
        <w:rPr>
          <w:sz w:val="20"/>
          <w:szCs w:val="20"/>
        </w:rPr>
        <w:t xml:space="preserve">4.С подписанием настоящего Акта ответственность за имущество переходит к Покупателю с обязанностью обеспечения безопасности его эксплуатации. </w:t>
      </w:r>
    </w:p>
    <w:p w:rsidR="00B56B20" w:rsidRPr="00B47C5D" w:rsidRDefault="00B56B20" w:rsidP="00B56B20">
      <w:pPr>
        <w:tabs>
          <w:tab w:val="left" w:pos="976"/>
        </w:tabs>
        <w:ind w:firstLine="709"/>
        <w:jc w:val="both"/>
        <w:rPr>
          <w:sz w:val="20"/>
          <w:szCs w:val="20"/>
        </w:rPr>
      </w:pPr>
    </w:p>
    <w:tbl>
      <w:tblPr>
        <w:tblW w:w="0" w:type="auto"/>
        <w:tblLook w:val="00A0" w:firstRow="1" w:lastRow="0" w:firstColumn="1" w:lastColumn="0" w:noHBand="0" w:noVBand="0"/>
      </w:tblPr>
      <w:tblGrid>
        <w:gridCol w:w="4830"/>
        <w:gridCol w:w="4741"/>
      </w:tblGrid>
      <w:tr w:rsidR="00B56B20" w:rsidRPr="00B47C5D" w:rsidTr="00B56B20">
        <w:tc>
          <w:tcPr>
            <w:tcW w:w="4830" w:type="dxa"/>
          </w:tcPr>
          <w:p w:rsidR="00B56B20" w:rsidRDefault="00B56B20" w:rsidP="00B56B20">
            <w:pPr>
              <w:shd w:val="clear" w:color="auto" w:fill="FFFFFF"/>
              <w:tabs>
                <w:tab w:val="left" w:pos="4906"/>
              </w:tabs>
              <w:ind w:left="14"/>
              <w:rPr>
                <w:b/>
                <w:bCs/>
                <w:spacing w:val="-14"/>
                <w:sz w:val="20"/>
                <w:szCs w:val="20"/>
              </w:rPr>
            </w:pPr>
          </w:p>
          <w:p w:rsidR="00B56B20" w:rsidRPr="00B47C5D" w:rsidRDefault="00B56B20" w:rsidP="00B56B20">
            <w:pPr>
              <w:shd w:val="clear" w:color="auto" w:fill="FFFFFF"/>
              <w:tabs>
                <w:tab w:val="left" w:pos="4906"/>
              </w:tabs>
              <w:ind w:left="14"/>
              <w:rPr>
                <w:rFonts w:cs="Arial"/>
                <w:sz w:val="20"/>
                <w:szCs w:val="20"/>
              </w:rPr>
            </w:pPr>
            <w:r w:rsidRPr="00B47C5D">
              <w:rPr>
                <w:b/>
                <w:bCs/>
                <w:spacing w:val="-14"/>
                <w:sz w:val="20"/>
                <w:szCs w:val="20"/>
              </w:rPr>
              <w:t>Продавец:</w:t>
            </w:r>
          </w:p>
          <w:p w:rsidR="00B56B20" w:rsidRPr="00B47C5D" w:rsidRDefault="00B56B20" w:rsidP="00B56B20">
            <w:pPr>
              <w:pStyle w:val="aff"/>
              <w:widowControl w:val="0"/>
              <w:tabs>
                <w:tab w:val="left" w:pos="1276"/>
              </w:tabs>
              <w:rPr>
                <w:b/>
                <w:sz w:val="20"/>
                <w:szCs w:val="20"/>
              </w:rPr>
            </w:pPr>
            <w:r w:rsidRPr="00B47C5D">
              <w:rPr>
                <w:b/>
                <w:sz w:val="20"/>
                <w:szCs w:val="20"/>
              </w:rPr>
              <w:t>Г</w:t>
            </w:r>
            <w:r>
              <w:rPr>
                <w:b/>
                <w:sz w:val="20"/>
                <w:szCs w:val="20"/>
              </w:rPr>
              <w:t xml:space="preserve">УПГС </w:t>
            </w:r>
            <w:r w:rsidRPr="00B47C5D">
              <w:rPr>
                <w:b/>
                <w:sz w:val="20"/>
                <w:szCs w:val="20"/>
              </w:rPr>
              <w:t xml:space="preserve"> «С</w:t>
            </w:r>
            <w:r>
              <w:rPr>
                <w:b/>
                <w:sz w:val="20"/>
                <w:szCs w:val="20"/>
              </w:rPr>
              <w:t>МП</w:t>
            </w:r>
            <w:r w:rsidRPr="00B47C5D">
              <w:rPr>
                <w:b/>
                <w:sz w:val="20"/>
                <w:szCs w:val="20"/>
              </w:rPr>
              <w:t>»</w:t>
            </w:r>
          </w:p>
          <w:p w:rsidR="00B56B20" w:rsidRDefault="00B56B20" w:rsidP="00B56B20">
            <w:pPr>
              <w:rPr>
                <w:b/>
                <w:bCs/>
                <w:sz w:val="20"/>
                <w:szCs w:val="20"/>
              </w:rPr>
            </w:pPr>
          </w:p>
          <w:p w:rsidR="00B56B20" w:rsidRDefault="00B56B20" w:rsidP="00B56B20">
            <w:pPr>
              <w:rPr>
                <w:b/>
                <w:bCs/>
                <w:sz w:val="20"/>
                <w:szCs w:val="20"/>
              </w:rPr>
            </w:pPr>
            <w:r>
              <w:rPr>
                <w:b/>
                <w:bCs/>
                <w:sz w:val="20"/>
                <w:szCs w:val="20"/>
              </w:rPr>
              <w:t xml:space="preserve">Генеральный </w:t>
            </w:r>
            <w:r w:rsidRPr="00B47C5D">
              <w:rPr>
                <w:b/>
                <w:bCs/>
                <w:sz w:val="20"/>
                <w:szCs w:val="20"/>
              </w:rPr>
              <w:t xml:space="preserve"> директор</w:t>
            </w:r>
          </w:p>
          <w:p w:rsidR="00B56B20" w:rsidRDefault="00B56B20" w:rsidP="00B56B20">
            <w:pPr>
              <w:rPr>
                <w:b/>
                <w:bCs/>
                <w:sz w:val="20"/>
                <w:szCs w:val="20"/>
              </w:rPr>
            </w:pPr>
          </w:p>
          <w:p w:rsidR="00B56B20" w:rsidRPr="00B47C5D" w:rsidRDefault="00B56B20" w:rsidP="00B56B20">
            <w:pPr>
              <w:rPr>
                <w:b/>
                <w:bCs/>
                <w:sz w:val="20"/>
                <w:szCs w:val="20"/>
              </w:rPr>
            </w:pPr>
          </w:p>
          <w:p w:rsidR="00B56B20" w:rsidRPr="00B47C5D" w:rsidRDefault="00B56B20" w:rsidP="00B56B20">
            <w:pPr>
              <w:pStyle w:val="aff"/>
              <w:widowControl w:val="0"/>
              <w:tabs>
                <w:tab w:val="left" w:pos="1276"/>
              </w:tabs>
              <w:suppressAutoHyphens/>
              <w:rPr>
                <w:b/>
                <w:sz w:val="20"/>
                <w:szCs w:val="20"/>
              </w:rPr>
            </w:pPr>
            <w:r w:rsidRPr="00B47C5D">
              <w:rPr>
                <w:b/>
                <w:bCs/>
                <w:sz w:val="20"/>
                <w:szCs w:val="20"/>
              </w:rPr>
              <w:t>_________________ /</w:t>
            </w:r>
            <w:r>
              <w:rPr>
                <w:b/>
                <w:bCs/>
                <w:sz w:val="20"/>
                <w:szCs w:val="20"/>
              </w:rPr>
              <w:t>Ю.А</w:t>
            </w:r>
            <w:r w:rsidRPr="00B47C5D">
              <w:rPr>
                <w:b/>
                <w:bCs/>
                <w:sz w:val="20"/>
                <w:szCs w:val="20"/>
              </w:rPr>
              <w:t>.</w:t>
            </w:r>
            <w:r>
              <w:rPr>
                <w:b/>
                <w:bCs/>
                <w:sz w:val="20"/>
                <w:szCs w:val="20"/>
              </w:rPr>
              <w:t xml:space="preserve"> Баранов</w:t>
            </w:r>
            <w:r w:rsidRPr="00B47C5D">
              <w:rPr>
                <w:b/>
                <w:bCs/>
                <w:sz w:val="20"/>
                <w:szCs w:val="20"/>
              </w:rPr>
              <w:t>/</w:t>
            </w:r>
          </w:p>
          <w:p w:rsidR="00B56B20" w:rsidRPr="00B47C5D" w:rsidRDefault="00B56B20" w:rsidP="00B56B20">
            <w:pPr>
              <w:shd w:val="clear" w:color="auto" w:fill="FFFFFF"/>
              <w:ind w:left="24"/>
              <w:rPr>
                <w:rFonts w:cs="Arial"/>
                <w:b/>
                <w:bCs/>
                <w:spacing w:val="-8"/>
                <w:sz w:val="20"/>
                <w:szCs w:val="20"/>
              </w:rPr>
            </w:pPr>
            <w:r w:rsidRPr="00B47C5D">
              <w:rPr>
                <w:b/>
                <w:sz w:val="20"/>
                <w:szCs w:val="20"/>
              </w:rPr>
              <w:t>М.П.</w:t>
            </w:r>
          </w:p>
        </w:tc>
        <w:tc>
          <w:tcPr>
            <w:tcW w:w="4741" w:type="dxa"/>
          </w:tcPr>
          <w:p w:rsidR="00B56B20" w:rsidRDefault="00B56B20" w:rsidP="00B56B20">
            <w:pPr>
              <w:rPr>
                <w:rFonts w:cs="Arial"/>
                <w:b/>
                <w:bCs/>
                <w:spacing w:val="-8"/>
                <w:sz w:val="20"/>
                <w:szCs w:val="20"/>
              </w:rPr>
            </w:pPr>
          </w:p>
          <w:p w:rsidR="00B56B20" w:rsidRDefault="00B56B20" w:rsidP="00B56B20">
            <w:pPr>
              <w:rPr>
                <w:rFonts w:cs="Arial"/>
                <w:b/>
                <w:bCs/>
                <w:spacing w:val="-8"/>
                <w:sz w:val="20"/>
                <w:szCs w:val="20"/>
              </w:rPr>
            </w:pPr>
            <w:r w:rsidRPr="00B47C5D">
              <w:rPr>
                <w:rFonts w:cs="Arial"/>
                <w:b/>
                <w:bCs/>
                <w:spacing w:val="-8"/>
                <w:sz w:val="20"/>
                <w:szCs w:val="20"/>
              </w:rPr>
              <w:t>Покупатель:</w:t>
            </w:r>
          </w:p>
          <w:p w:rsidR="00B56B20" w:rsidRDefault="00B56B20" w:rsidP="00B56B20">
            <w:pPr>
              <w:rPr>
                <w:rFonts w:cs="Arial"/>
                <w:b/>
                <w:bCs/>
                <w:spacing w:val="-8"/>
                <w:sz w:val="20"/>
                <w:szCs w:val="20"/>
              </w:rPr>
            </w:pPr>
          </w:p>
          <w:p w:rsidR="00B56B20" w:rsidRDefault="00B56B20" w:rsidP="00B56B20">
            <w:pPr>
              <w:rPr>
                <w:rFonts w:cs="Arial"/>
                <w:b/>
                <w:bCs/>
                <w:spacing w:val="-8"/>
                <w:sz w:val="20"/>
                <w:szCs w:val="20"/>
              </w:rPr>
            </w:pPr>
          </w:p>
          <w:p w:rsidR="00B56B20" w:rsidRDefault="00B56B20" w:rsidP="00B56B20">
            <w:pPr>
              <w:rPr>
                <w:rFonts w:cs="Arial"/>
                <w:b/>
                <w:bCs/>
                <w:spacing w:val="-8"/>
                <w:sz w:val="20"/>
                <w:szCs w:val="20"/>
              </w:rPr>
            </w:pPr>
          </w:p>
          <w:p w:rsidR="00B56B20" w:rsidRDefault="00B56B20" w:rsidP="00B56B20">
            <w:pPr>
              <w:rPr>
                <w:rFonts w:cs="Arial"/>
                <w:b/>
                <w:bCs/>
                <w:spacing w:val="-8"/>
                <w:sz w:val="20"/>
                <w:szCs w:val="20"/>
              </w:rPr>
            </w:pPr>
          </w:p>
          <w:p w:rsidR="00B56B20" w:rsidRDefault="00B56B20" w:rsidP="00B56B20">
            <w:pPr>
              <w:rPr>
                <w:rFonts w:cs="Arial"/>
                <w:b/>
                <w:bCs/>
                <w:spacing w:val="-8"/>
                <w:sz w:val="20"/>
                <w:szCs w:val="20"/>
              </w:rPr>
            </w:pPr>
          </w:p>
          <w:p w:rsidR="00B56B20" w:rsidRDefault="00B56B20" w:rsidP="00B56B20">
            <w:pPr>
              <w:rPr>
                <w:rFonts w:cs="Arial"/>
                <w:b/>
                <w:bCs/>
                <w:spacing w:val="-8"/>
                <w:sz w:val="20"/>
                <w:szCs w:val="20"/>
              </w:rPr>
            </w:pPr>
            <w:r>
              <w:rPr>
                <w:rFonts w:cs="Arial"/>
                <w:b/>
                <w:bCs/>
                <w:spacing w:val="-8"/>
                <w:sz w:val="20"/>
                <w:szCs w:val="20"/>
              </w:rPr>
              <w:t>______________________/                                     /</w:t>
            </w:r>
          </w:p>
          <w:p w:rsidR="00B56B20" w:rsidRPr="00B47C5D" w:rsidRDefault="00B56B20" w:rsidP="00B56B20">
            <w:pPr>
              <w:rPr>
                <w:rFonts w:cs="Arial"/>
                <w:b/>
                <w:bCs/>
                <w:spacing w:val="-8"/>
                <w:sz w:val="20"/>
                <w:szCs w:val="20"/>
              </w:rPr>
            </w:pPr>
            <w:r>
              <w:rPr>
                <w:rFonts w:cs="Arial"/>
                <w:b/>
                <w:bCs/>
                <w:spacing w:val="-8"/>
                <w:sz w:val="20"/>
                <w:szCs w:val="20"/>
              </w:rPr>
              <w:t>М.П.</w:t>
            </w:r>
          </w:p>
        </w:tc>
      </w:tr>
    </w:tbl>
    <w:p w:rsidR="00B56B20" w:rsidRDefault="00B56B20" w:rsidP="007A7D63">
      <w:pPr>
        <w:pStyle w:val="a6"/>
        <w:autoSpaceDE w:val="0"/>
        <w:autoSpaceDN w:val="0"/>
        <w:adjustRightInd w:val="0"/>
        <w:ind w:firstLine="567"/>
        <w:jc w:val="right"/>
        <w:rPr>
          <w:b/>
          <w:sz w:val="20"/>
          <w:szCs w:val="20"/>
          <w:u w:val="single"/>
        </w:rPr>
      </w:pPr>
    </w:p>
    <w:p w:rsidR="00B56B20" w:rsidRDefault="00B56B20">
      <w:pPr>
        <w:rPr>
          <w:b/>
          <w:sz w:val="20"/>
          <w:szCs w:val="20"/>
          <w:u w:val="single"/>
        </w:rPr>
      </w:pPr>
      <w:r>
        <w:rPr>
          <w:b/>
          <w:sz w:val="20"/>
          <w:szCs w:val="20"/>
          <w:u w:val="single"/>
        </w:rPr>
        <w:br w:type="page"/>
      </w:r>
    </w:p>
    <w:p w:rsidR="00B56B20" w:rsidRDefault="00B56B20" w:rsidP="00B56B20">
      <w:pPr>
        <w:pStyle w:val="a6"/>
        <w:autoSpaceDE w:val="0"/>
        <w:autoSpaceDN w:val="0"/>
        <w:adjustRightInd w:val="0"/>
        <w:ind w:firstLine="567"/>
        <w:jc w:val="right"/>
        <w:rPr>
          <w:b/>
          <w:sz w:val="20"/>
          <w:szCs w:val="20"/>
          <w:u w:val="single"/>
        </w:rPr>
      </w:pPr>
      <w:r>
        <w:rPr>
          <w:b/>
          <w:bCs/>
          <w:spacing w:val="-8"/>
          <w:sz w:val="20"/>
          <w:szCs w:val="20"/>
        </w:rPr>
        <w:lastRenderedPageBreak/>
        <w:t xml:space="preserve">                      </w:t>
      </w:r>
      <w:r w:rsidRPr="00FA71E9">
        <w:rPr>
          <w:b/>
          <w:sz w:val="20"/>
          <w:szCs w:val="20"/>
          <w:u w:val="single"/>
        </w:rPr>
        <w:t xml:space="preserve">ЛОТ № </w:t>
      </w:r>
      <w:r>
        <w:rPr>
          <w:b/>
          <w:sz w:val="20"/>
          <w:szCs w:val="20"/>
          <w:u w:val="single"/>
        </w:rPr>
        <w:t>2</w:t>
      </w:r>
    </w:p>
    <w:p w:rsidR="00B56B20" w:rsidRDefault="00B56B20" w:rsidP="00B56B20">
      <w:pPr>
        <w:shd w:val="clear" w:color="auto" w:fill="FFFFFF"/>
        <w:ind w:right="-1"/>
        <w:jc w:val="right"/>
        <w:rPr>
          <w:b/>
          <w:bCs/>
          <w:spacing w:val="-8"/>
          <w:sz w:val="20"/>
          <w:szCs w:val="20"/>
        </w:rPr>
      </w:pPr>
      <w:r>
        <w:rPr>
          <w:b/>
          <w:bCs/>
          <w:spacing w:val="-8"/>
          <w:sz w:val="20"/>
          <w:szCs w:val="20"/>
        </w:rPr>
        <w:t xml:space="preserve">  ПРОЕКТ                                                                  </w:t>
      </w:r>
    </w:p>
    <w:p w:rsidR="00B56B20" w:rsidRPr="00B47C5D" w:rsidRDefault="00B56B20" w:rsidP="00B56B20">
      <w:pPr>
        <w:shd w:val="clear" w:color="auto" w:fill="FFFFFF"/>
        <w:ind w:right="-1"/>
        <w:rPr>
          <w:b/>
          <w:bCs/>
          <w:spacing w:val="-8"/>
          <w:sz w:val="20"/>
          <w:szCs w:val="20"/>
        </w:rPr>
      </w:pPr>
      <w:r>
        <w:rPr>
          <w:b/>
          <w:bCs/>
          <w:spacing w:val="-8"/>
          <w:sz w:val="20"/>
          <w:szCs w:val="20"/>
        </w:rPr>
        <w:t xml:space="preserve">                                                                                       </w:t>
      </w:r>
      <w:r w:rsidRPr="00B47C5D">
        <w:rPr>
          <w:b/>
          <w:bCs/>
          <w:spacing w:val="-8"/>
          <w:sz w:val="20"/>
          <w:szCs w:val="20"/>
        </w:rPr>
        <w:t>ДОГОВОР</w:t>
      </w:r>
      <w:r>
        <w:rPr>
          <w:b/>
          <w:bCs/>
          <w:spacing w:val="-8"/>
          <w:sz w:val="20"/>
          <w:szCs w:val="20"/>
        </w:rPr>
        <w:t xml:space="preserve">  № ____________</w:t>
      </w:r>
    </w:p>
    <w:p w:rsidR="00B56B20" w:rsidRPr="00B47C5D" w:rsidRDefault="00B56B20" w:rsidP="00B56B20">
      <w:pPr>
        <w:shd w:val="clear" w:color="auto" w:fill="FFFFFF"/>
        <w:ind w:left="3778" w:right="3792"/>
        <w:jc w:val="center"/>
        <w:rPr>
          <w:b/>
          <w:bCs/>
          <w:spacing w:val="-9"/>
          <w:sz w:val="20"/>
          <w:szCs w:val="20"/>
        </w:rPr>
      </w:pPr>
      <w:r w:rsidRPr="00B47C5D">
        <w:rPr>
          <w:b/>
          <w:bCs/>
          <w:spacing w:val="-9"/>
          <w:sz w:val="20"/>
          <w:szCs w:val="20"/>
        </w:rPr>
        <w:t xml:space="preserve">купли-продажи </w:t>
      </w:r>
    </w:p>
    <w:p w:rsidR="00B56B20" w:rsidRPr="00B47C5D" w:rsidRDefault="00B56B20" w:rsidP="00B56B20">
      <w:pPr>
        <w:shd w:val="clear" w:color="auto" w:fill="FFFFFF"/>
        <w:ind w:left="6"/>
        <w:jc w:val="center"/>
        <w:rPr>
          <w:spacing w:val="-9"/>
          <w:sz w:val="20"/>
          <w:szCs w:val="20"/>
        </w:rPr>
      </w:pPr>
      <w:r w:rsidRPr="00B47C5D">
        <w:rPr>
          <w:spacing w:val="-9"/>
          <w:sz w:val="20"/>
          <w:szCs w:val="20"/>
        </w:rPr>
        <w:t xml:space="preserve">г. </w:t>
      </w:r>
      <w:r w:rsidRPr="00B47C5D">
        <w:rPr>
          <w:sz w:val="20"/>
          <w:szCs w:val="20"/>
        </w:rPr>
        <w:t>Севастополь</w:t>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Pr>
          <w:sz w:val="20"/>
          <w:szCs w:val="20"/>
        </w:rPr>
        <w:tab/>
      </w:r>
      <w:r w:rsidRPr="00B47C5D">
        <w:rPr>
          <w:sz w:val="20"/>
          <w:szCs w:val="20"/>
        </w:rPr>
        <w:t xml:space="preserve">        «</w:t>
      </w:r>
      <w:r w:rsidRPr="00B47C5D">
        <w:rPr>
          <w:spacing w:val="-8"/>
          <w:sz w:val="20"/>
          <w:szCs w:val="20"/>
        </w:rPr>
        <w:t>___ » _________ 2</w:t>
      </w:r>
      <w:r w:rsidRPr="00B47C5D">
        <w:rPr>
          <w:spacing w:val="-9"/>
          <w:sz w:val="20"/>
          <w:szCs w:val="20"/>
        </w:rPr>
        <w:t>02</w:t>
      </w:r>
      <w:r>
        <w:rPr>
          <w:spacing w:val="-9"/>
          <w:sz w:val="20"/>
          <w:szCs w:val="20"/>
        </w:rPr>
        <w:t xml:space="preserve">3 </w:t>
      </w:r>
      <w:r w:rsidRPr="00B47C5D">
        <w:rPr>
          <w:spacing w:val="-9"/>
          <w:sz w:val="20"/>
          <w:szCs w:val="20"/>
        </w:rPr>
        <w:t>г.</w:t>
      </w:r>
    </w:p>
    <w:p w:rsidR="00B56B20" w:rsidRPr="00B47C5D" w:rsidRDefault="00B56B20" w:rsidP="00B56B20">
      <w:pPr>
        <w:shd w:val="clear" w:color="auto" w:fill="FFFFFF"/>
        <w:tabs>
          <w:tab w:val="left" w:pos="7805"/>
          <w:tab w:val="left" w:leader="underscore" w:pos="9038"/>
        </w:tabs>
        <w:ind w:left="6"/>
        <w:rPr>
          <w:spacing w:val="-9"/>
          <w:sz w:val="20"/>
          <w:szCs w:val="20"/>
        </w:rPr>
      </w:pPr>
    </w:p>
    <w:p w:rsidR="00B56B20" w:rsidRPr="00B47C5D" w:rsidRDefault="00B56B20" w:rsidP="00B56B20">
      <w:pPr>
        <w:shd w:val="clear" w:color="auto" w:fill="FFFFFF"/>
        <w:ind w:right="34" w:firstLine="663"/>
        <w:jc w:val="both"/>
        <w:rPr>
          <w:b/>
          <w:bCs/>
          <w:spacing w:val="-11"/>
          <w:sz w:val="20"/>
          <w:szCs w:val="20"/>
        </w:rPr>
      </w:pPr>
      <w:r w:rsidRPr="00B47C5D">
        <w:rPr>
          <w:b/>
          <w:spacing w:val="-11"/>
          <w:sz w:val="20"/>
          <w:szCs w:val="20"/>
        </w:rPr>
        <w:t>Государственное унитарное предприятие города Севастополя «Севастопольский морской порт»</w:t>
      </w:r>
      <w:r w:rsidRPr="00B47C5D">
        <w:rPr>
          <w:b/>
          <w:bCs/>
          <w:spacing w:val="-11"/>
          <w:sz w:val="20"/>
          <w:szCs w:val="20"/>
        </w:rPr>
        <w:t xml:space="preserve">, </w:t>
      </w:r>
      <w:r w:rsidRPr="00B47C5D">
        <w:rPr>
          <w:bCs/>
          <w:spacing w:val="-11"/>
          <w:sz w:val="20"/>
          <w:szCs w:val="20"/>
        </w:rPr>
        <w:t>(сокращённое наименование - ГУПГС «СМП»),</w:t>
      </w:r>
      <w:r>
        <w:rPr>
          <w:bCs/>
          <w:spacing w:val="-11"/>
          <w:sz w:val="20"/>
          <w:szCs w:val="20"/>
        </w:rPr>
        <w:t xml:space="preserve"> </w:t>
      </w:r>
      <w:r w:rsidRPr="00B47C5D">
        <w:rPr>
          <w:spacing w:val="-11"/>
          <w:sz w:val="20"/>
          <w:szCs w:val="20"/>
        </w:rPr>
        <w:t xml:space="preserve">именуемое </w:t>
      </w:r>
      <w:r w:rsidRPr="00B47C5D">
        <w:rPr>
          <w:spacing w:val="-5"/>
          <w:sz w:val="20"/>
          <w:szCs w:val="20"/>
        </w:rPr>
        <w:t xml:space="preserve">в дальнейшем </w:t>
      </w:r>
      <w:r w:rsidRPr="00B47C5D">
        <w:rPr>
          <w:b/>
          <w:bCs/>
          <w:spacing w:val="-5"/>
          <w:sz w:val="20"/>
          <w:szCs w:val="20"/>
        </w:rPr>
        <w:t>«Продавец»</w:t>
      </w:r>
      <w:r w:rsidRPr="00B47C5D">
        <w:rPr>
          <w:spacing w:val="-5"/>
          <w:sz w:val="20"/>
          <w:szCs w:val="20"/>
        </w:rPr>
        <w:t>, в лице генерального директора</w:t>
      </w:r>
      <w:r>
        <w:rPr>
          <w:spacing w:val="-5"/>
          <w:sz w:val="20"/>
          <w:szCs w:val="20"/>
        </w:rPr>
        <w:t xml:space="preserve"> Баранова Юрия Алексеевича</w:t>
      </w:r>
      <w:r w:rsidRPr="00B47C5D">
        <w:rPr>
          <w:spacing w:val="-5"/>
          <w:sz w:val="20"/>
          <w:szCs w:val="20"/>
        </w:rPr>
        <w:t xml:space="preserve">, </w:t>
      </w:r>
      <w:r w:rsidRPr="00B47C5D">
        <w:rPr>
          <w:sz w:val="20"/>
          <w:szCs w:val="20"/>
        </w:rPr>
        <w:t xml:space="preserve">действующего на основании Устава, с одной стороны, </w:t>
      </w:r>
    </w:p>
    <w:p w:rsidR="00B56B20" w:rsidRDefault="00B56B20" w:rsidP="00B56B20">
      <w:pPr>
        <w:shd w:val="clear" w:color="auto" w:fill="FFFFFF"/>
        <w:ind w:right="34" w:firstLine="663"/>
        <w:jc w:val="both"/>
        <w:rPr>
          <w:sz w:val="20"/>
          <w:szCs w:val="20"/>
        </w:rPr>
      </w:pPr>
      <w:r>
        <w:rPr>
          <w:sz w:val="20"/>
          <w:szCs w:val="20"/>
        </w:rPr>
        <w:t xml:space="preserve">и  ____________________________________________________________________________________  </w:t>
      </w:r>
    </w:p>
    <w:p w:rsidR="00B56B20" w:rsidRDefault="00B56B20" w:rsidP="00B56B20">
      <w:pPr>
        <w:shd w:val="clear" w:color="auto" w:fill="FFFFFF"/>
        <w:ind w:right="34"/>
        <w:jc w:val="both"/>
        <w:rPr>
          <w:spacing w:val="-6"/>
          <w:sz w:val="20"/>
          <w:szCs w:val="20"/>
        </w:rPr>
      </w:pPr>
      <w:proofErr w:type="gramStart"/>
      <w:r>
        <w:rPr>
          <w:sz w:val="20"/>
          <w:szCs w:val="20"/>
        </w:rPr>
        <w:t xml:space="preserve">(сокращенное наименование – __________________), </w:t>
      </w:r>
      <w:r w:rsidRPr="00B47C5D">
        <w:rPr>
          <w:sz w:val="20"/>
          <w:szCs w:val="20"/>
        </w:rPr>
        <w:t>именуем</w:t>
      </w:r>
      <w:r>
        <w:rPr>
          <w:sz w:val="20"/>
          <w:szCs w:val="20"/>
        </w:rPr>
        <w:t>ое</w:t>
      </w:r>
      <w:r w:rsidRPr="00B47C5D">
        <w:rPr>
          <w:sz w:val="20"/>
          <w:szCs w:val="20"/>
        </w:rPr>
        <w:t xml:space="preserve"> в дальнейшем </w:t>
      </w:r>
      <w:r w:rsidRPr="00B47C5D">
        <w:rPr>
          <w:b/>
          <w:bCs/>
          <w:sz w:val="20"/>
          <w:szCs w:val="20"/>
        </w:rPr>
        <w:t>«Покупатель»</w:t>
      </w:r>
      <w:r>
        <w:rPr>
          <w:sz w:val="20"/>
          <w:szCs w:val="20"/>
        </w:rPr>
        <w:t xml:space="preserve">, в лице______________________________________________, действующего на основании__________, </w:t>
      </w:r>
      <w:r w:rsidRPr="00B47C5D">
        <w:rPr>
          <w:sz w:val="20"/>
          <w:szCs w:val="20"/>
        </w:rPr>
        <w:t xml:space="preserve">с другой стороны, далее </w:t>
      </w:r>
      <w:r>
        <w:rPr>
          <w:sz w:val="20"/>
          <w:szCs w:val="20"/>
        </w:rPr>
        <w:t xml:space="preserve">совместно именуемые </w:t>
      </w:r>
      <w:r w:rsidRPr="00B47C5D">
        <w:rPr>
          <w:sz w:val="20"/>
          <w:szCs w:val="20"/>
        </w:rPr>
        <w:t xml:space="preserve">  «Стороны», в соответствии с протоколом аукциона  от </w:t>
      </w:r>
      <w:r>
        <w:rPr>
          <w:sz w:val="20"/>
          <w:szCs w:val="20"/>
        </w:rPr>
        <w:t xml:space="preserve">«___» _____________ 2023г. </w:t>
      </w:r>
      <w:r w:rsidRPr="00B47C5D">
        <w:rPr>
          <w:sz w:val="20"/>
          <w:szCs w:val="20"/>
        </w:rPr>
        <w:t xml:space="preserve">№ </w:t>
      </w:r>
      <w:r>
        <w:rPr>
          <w:sz w:val="20"/>
          <w:szCs w:val="20"/>
        </w:rPr>
        <w:t>____________</w:t>
      </w:r>
      <w:r w:rsidRPr="00B47C5D">
        <w:rPr>
          <w:sz w:val="20"/>
          <w:szCs w:val="20"/>
        </w:rPr>
        <w:t xml:space="preserve">, </w:t>
      </w:r>
      <w:r w:rsidRPr="00B47C5D">
        <w:rPr>
          <w:spacing w:val="-6"/>
          <w:sz w:val="20"/>
          <w:szCs w:val="20"/>
        </w:rPr>
        <w:t>заключили настоящий договор (далее – Договор) о нижеследующем:</w:t>
      </w:r>
      <w:proofErr w:type="gramEnd"/>
    </w:p>
    <w:p w:rsidR="00B56B20" w:rsidRPr="00B47C5D" w:rsidRDefault="00B56B20" w:rsidP="00B56B20">
      <w:pPr>
        <w:shd w:val="clear" w:color="auto" w:fill="FFFFFF"/>
        <w:ind w:right="34"/>
        <w:jc w:val="both"/>
        <w:rPr>
          <w:spacing w:val="-6"/>
          <w:sz w:val="20"/>
          <w:szCs w:val="20"/>
        </w:rPr>
      </w:pPr>
    </w:p>
    <w:p w:rsidR="00B56B20" w:rsidRPr="00B47C5D" w:rsidRDefault="00B56B20" w:rsidP="00B56B20">
      <w:pPr>
        <w:numPr>
          <w:ilvl w:val="0"/>
          <w:numId w:val="8"/>
        </w:numPr>
        <w:shd w:val="clear" w:color="auto" w:fill="FFFFFF"/>
        <w:ind w:right="5"/>
        <w:jc w:val="center"/>
        <w:rPr>
          <w:b/>
          <w:bCs/>
          <w:spacing w:val="-7"/>
          <w:sz w:val="20"/>
          <w:szCs w:val="20"/>
        </w:rPr>
      </w:pPr>
      <w:r w:rsidRPr="00B47C5D">
        <w:rPr>
          <w:b/>
          <w:bCs/>
          <w:spacing w:val="-7"/>
          <w:sz w:val="20"/>
          <w:szCs w:val="20"/>
        </w:rPr>
        <w:t>Предмет Договора</w:t>
      </w:r>
    </w:p>
    <w:p w:rsidR="00B56B20" w:rsidRPr="00BB3EAF" w:rsidRDefault="00B56B20" w:rsidP="00B56B20">
      <w:pPr>
        <w:shd w:val="clear" w:color="auto" w:fill="FFFFFF"/>
        <w:ind w:left="10" w:right="24" w:hanging="10"/>
        <w:jc w:val="both"/>
        <w:rPr>
          <w:sz w:val="20"/>
          <w:szCs w:val="20"/>
        </w:rPr>
      </w:pPr>
      <w:r w:rsidRPr="00B47C5D">
        <w:rPr>
          <w:spacing w:val="-5"/>
          <w:sz w:val="20"/>
          <w:szCs w:val="20"/>
        </w:rPr>
        <w:t xml:space="preserve">1.1. В соответствии с </w:t>
      </w:r>
      <w:r w:rsidRPr="00B47C5D">
        <w:rPr>
          <w:sz w:val="20"/>
          <w:szCs w:val="20"/>
        </w:rPr>
        <w:t>протоколом аукциона от</w:t>
      </w:r>
      <w:r>
        <w:rPr>
          <w:sz w:val="20"/>
          <w:szCs w:val="20"/>
        </w:rPr>
        <w:t xml:space="preserve"> «___» __________  2023г.</w:t>
      </w:r>
      <w:r w:rsidRPr="00B47C5D">
        <w:rPr>
          <w:sz w:val="20"/>
          <w:szCs w:val="20"/>
        </w:rPr>
        <w:t xml:space="preserve"> №</w:t>
      </w:r>
      <w:r>
        <w:rPr>
          <w:sz w:val="20"/>
          <w:szCs w:val="20"/>
        </w:rPr>
        <w:t xml:space="preserve"> ______________</w:t>
      </w:r>
      <w:r w:rsidRPr="00B47C5D">
        <w:rPr>
          <w:sz w:val="20"/>
          <w:szCs w:val="20"/>
        </w:rPr>
        <w:t xml:space="preserve">, </w:t>
      </w:r>
      <w:r w:rsidRPr="00BB3EAF">
        <w:rPr>
          <w:spacing w:val="-5"/>
          <w:sz w:val="20"/>
          <w:szCs w:val="20"/>
        </w:rPr>
        <w:t xml:space="preserve"> условиями настоящего Договора</w:t>
      </w:r>
      <w:r>
        <w:rPr>
          <w:spacing w:val="-5"/>
          <w:sz w:val="20"/>
          <w:szCs w:val="20"/>
        </w:rPr>
        <w:t xml:space="preserve"> </w:t>
      </w:r>
      <w:r w:rsidRPr="00BB3EAF">
        <w:rPr>
          <w:spacing w:val="-5"/>
          <w:sz w:val="20"/>
          <w:szCs w:val="20"/>
        </w:rPr>
        <w:t xml:space="preserve">Продавец  передает в собственность </w:t>
      </w:r>
      <w:r w:rsidRPr="00BB3EAF">
        <w:rPr>
          <w:sz w:val="20"/>
          <w:szCs w:val="20"/>
        </w:rPr>
        <w:t xml:space="preserve">Покупателю, а Покупатель  принимает за плату движимое имущество, а именно, </w:t>
      </w:r>
      <w:r>
        <w:rPr>
          <w:sz w:val="20"/>
          <w:szCs w:val="20"/>
        </w:rPr>
        <w:t xml:space="preserve"> автомобильную сельскохозяйственную и специальную технику,  </w:t>
      </w:r>
      <w:r w:rsidRPr="00BB3EAF">
        <w:rPr>
          <w:sz w:val="20"/>
          <w:szCs w:val="20"/>
        </w:rPr>
        <w:t>в</w:t>
      </w:r>
      <w:r w:rsidRPr="00BB3EAF">
        <w:rPr>
          <w:spacing w:val="-7"/>
          <w:sz w:val="20"/>
          <w:szCs w:val="20"/>
        </w:rPr>
        <w:t xml:space="preserve"> дальнейшем именуем</w:t>
      </w:r>
      <w:r>
        <w:rPr>
          <w:spacing w:val="-7"/>
          <w:sz w:val="20"/>
          <w:szCs w:val="20"/>
        </w:rPr>
        <w:t>ую</w:t>
      </w:r>
      <w:r w:rsidRPr="00BB3EAF">
        <w:rPr>
          <w:spacing w:val="-7"/>
          <w:sz w:val="20"/>
          <w:szCs w:val="20"/>
        </w:rPr>
        <w:t xml:space="preserve"> </w:t>
      </w:r>
      <w:r w:rsidRPr="00BB3EAF">
        <w:rPr>
          <w:spacing w:val="-5"/>
          <w:sz w:val="20"/>
          <w:szCs w:val="20"/>
        </w:rPr>
        <w:t xml:space="preserve"> </w:t>
      </w:r>
      <w:r>
        <w:rPr>
          <w:spacing w:val="-5"/>
          <w:sz w:val="20"/>
          <w:szCs w:val="20"/>
        </w:rPr>
        <w:t>«</w:t>
      </w:r>
      <w:r w:rsidRPr="00BB3EAF">
        <w:rPr>
          <w:spacing w:val="-5"/>
          <w:sz w:val="20"/>
          <w:szCs w:val="20"/>
        </w:rPr>
        <w:t>имущество</w:t>
      </w:r>
      <w:r>
        <w:rPr>
          <w:spacing w:val="-5"/>
          <w:sz w:val="20"/>
          <w:szCs w:val="20"/>
        </w:rPr>
        <w:t>»</w:t>
      </w:r>
      <w:r w:rsidRPr="00BB3EAF">
        <w:rPr>
          <w:spacing w:val="-5"/>
          <w:sz w:val="20"/>
          <w:szCs w:val="20"/>
        </w:rPr>
        <w:t xml:space="preserve">, </w:t>
      </w:r>
      <w:r w:rsidRPr="00BB3EAF">
        <w:rPr>
          <w:sz w:val="20"/>
          <w:szCs w:val="20"/>
        </w:rPr>
        <w:t>согласно Приложению № 1 к Договору</w:t>
      </w:r>
      <w:r w:rsidRPr="00BB3EAF">
        <w:rPr>
          <w:spacing w:val="-5"/>
          <w:sz w:val="20"/>
          <w:szCs w:val="20"/>
        </w:rPr>
        <w:t>.</w:t>
      </w:r>
    </w:p>
    <w:p w:rsidR="00B56B20" w:rsidRPr="00473CE1" w:rsidRDefault="00B56B20" w:rsidP="00B56B20">
      <w:pPr>
        <w:jc w:val="both"/>
        <w:rPr>
          <w:sz w:val="20"/>
          <w:szCs w:val="20"/>
        </w:rPr>
      </w:pPr>
      <w:r w:rsidRPr="00BB3EAF">
        <w:rPr>
          <w:sz w:val="20"/>
          <w:szCs w:val="20"/>
        </w:rPr>
        <w:t>1.2.</w:t>
      </w:r>
      <w:r>
        <w:rPr>
          <w:sz w:val="20"/>
          <w:szCs w:val="20"/>
        </w:rPr>
        <w:t>Д</w:t>
      </w:r>
      <w:r w:rsidRPr="00BB3EAF">
        <w:rPr>
          <w:sz w:val="20"/>
          <w:szCs w:val="20"/>
        </w:rPr>
        <w:t>вижимое имущество принадлежит Продавцу на</w:t>
      </w:r>
      <w:r>
        <w:rPr>
          <w:sz w:val="20"/>
          <w:szCs w:val="20"/>
        </w:rPr>
        <w:t xml:space="preserve"> праве хозяйственного ведения. </w:t>
      </w:r>
    </w:p>
    <w:p w:rsidR="00B56B20" w:rsidRDefault="00B56B20" w:rsidP="00B56B20">
      <w:pPr>
        <w:shd w:val="clear" w:color="auto" w:fill="FFFFFF"/>
        <w:ind w:left="10" w:right="10" w:hanging="10"/>
        <w:jc w:val="both"/>
        <w:rPr>
          <w:sz w:val="20"/>
          <w:szCs w:val="20"/>
        </w:rPr>
      </w:pPr>
      <w:r w:rsidRPr="00B47C5D">
        <w:rPr>
          <w:sz w:val="20"/>
          <w:szCs w:val="20"/>
        </w:rPr>
        <w:t xml:space="preserve">1.3.Продавец гарантирует, что на момент заключения настоящего Договора </w:t>
      </w:r>
      <w:r>
        <w:rPr>
          <w:sz w:val="20"/>
          <w:szCs w:val="20"/>
        </w:rPr>
        <w:t>имущество</w:t>
      </w:r>
      <w:r w:rsidRPr="00B47C5D">
        <w:rPr>
          <w:sz w:val="20"/>
          <w:szCs w:val="20"/>
        </w:rPr>
        <w:t xml:space="preserve"> не заложено</w:t>
      </w:r>
      <w:r>
        <w:rPr>
          <w:sz w:val="20"/>
          <w:szCs w:val="20"/>
        </w:rPr>
        <w:t xml:space="preserve"> и</w:t>
      </w:r>
      <w:r w:rsidRPr="00B47C5D">
        <w:rPr>
          <w:sz w:val="20"/>
          <w:szCs w:val="20"/>
        </w:rPr>
        <w:t xml:space="preserve"> не отчуждено</w:t>
      </w:r>
      <w:r>
        <w:rPr>
          <w:sz w:val="20"/>
          <w:szCs w:val="20"/>
        </w:rPr>
        <w:t>.</w:t>
      </w:r>
      <w:r w:rsidRPr="00B47C5D">
        <w:rPr>
          <w:sz w:val="20"/>
          <w:szCs w:val="20"/>
        </w:rPr>
        <w:t xml:space="preserve"> </w:t>
      </w:r>
    </w:p>
    <w:p w:rsidR="00B56B20" w:rsidRPr="00B47C5D" w:rsidRDefault="00B56B20" w:rsidP="00B56B20">
      <w:pPr>
        <w:shd w:val="clear" w:color="auto" w:fill="FFFFFF"/>
        <w:ind w:left="10" w:right="10" w:hanging="10"/>
        <w:jc w:val="both"/>
        <w:rPr>
          <w:sz w:val="20"/>
          <w:szCs w:val="20"/>
        </w:rPr>
      </w:pPr>
    </w:p>
    <w:p w:rsidR="00B56B20" w:rsidRPr="00B47C5D" w:rsidRDefault="00B56B20" w:rsidP="00B56B20">
      <w:pPr>
        <w:shd w:val="clear" w:color="auto" w:fill="FFFFFF"/>
        <w:ind w:left="34"/>
        <w:jc w:val="center"/>
        <w:rPr>
          <w:b/>
          <w:bCs/>
          <w:spacing w:val="-6"/>
          <w:sz w:val="20"/>
          <w:szCs w:val="20"/>
        </w:rPr>
      </w:pPr>
      <w:r w:rsidRPr="00B47C5D">
        <w:rPr>
          <w:b/>
          <w:bCs/>
          <w:spacing w:val="-6"/>
          <w:sz w:val="20"/>
          <w:szCs w:val="20"/>
        </w:rPr>
        <w:t>2. Права и обязанности Сторон</w:t>
      </w:r>
    </w:p>
    <w:p w:rsidR="00B56B20" w:rsidRPr="00B47C5D" w:rsidRDefault="00B56B20" w:rsidP="00B56B20">
      <w:pPr>
        <w:shd w:val="clear" w:color="auto" w:fill="FFFFFF"/>
        <w:tabs>
          <w:tab w:val="left" w:pos="709"/>
        </w:tabs>
        <w:rPr>
          <w:sz w:val="20"/>
          <w:szCs w:val="20"/>
        </w:rPr>
      </w:pPr>
      <w:r w:rsidRPr="00B47C5D">
        <w:rPr>
          <w:bCs/>
          <w:spacing w:val="-9"/>
          <w:sz w:val="20"/>
          <w:szCs w:val="20"/>
        </w:rPr>
        <w:t>2.1.</w:t>
      </w:r>
      <w:r w:rsidRPr="00B47C5D">
        <w:rPr>
          <w:b/>
          <w:bCs/>
          <w:spacing w:val="-6"/>
          <w:sz w:val="20"/>
          <w:szCs w:val="20"/>
        </w:rPr>
        <w:t>Продавец обязуется:</w:t>
      </w:r>
    </w:p>
    <w:p w:rsidR="00B56B20" w:rsidRPr="00B47C5D" w:rsidRDefault="00B56B20" w:rsidP="00B56B20">
      <w:pPr>
        <w:shd w:val="clear" w:color="auto" w:fill="FFFFFF"/>
        <w:tabs>
          <w:tab w:val="left" w:pos="709"/>
        </w:tabs>
        <w:jc w:val="both"/>
        <w:rPr>
          <w:spacing w:val="-7"/>
          <w:sz w:val="20"/>
          <w:szCs w:val="20"/>
        </w:rPr>
      </w:pPr>
      <w:r w:rsidRPr="00B47C5D">
        <w:rPr>
          <w:spacing w:val="-10"/>
          <w:sz w:val="20"/>
          <w:szCs w:val="20"/>
        </w:rPr>
        <w:t>2.1.1.</w:t>
      </w:r>
      <w:r w:rsidRPr="00B47C5D">
        <w:rPr>
          <w:sz w:val="20"/>
          <w:szCs w:val="20"/>
        </w:rPr>
        <w:t xml:space="preserve">Передать Покупателю </w:t>
      </w:r>
      <w:r>
        <w:rPr>
          <w:sz w:val="20"/>
          <w:szCs w:val="20"/>
        </w:rPr>
        <w:t xml:space="preserve">имущество </w:t>
      </w:r>
      <w:r w:rsidRPr="00B47C5D">
        <w:rPr>
          <w:spacing w:val="-6"/>
          <w:sz w:val="20"/>
          <w:szCs w:val="20"/>
        </w:rPr>
        <w:t xml:space="preserve">по Акту приема-передачи (Приложение № 2 </w:t>
      </w:r>
      <w:r>
        <w:rPr>
          <w:spacing w:val="-6"/>
          <w:sz w:val="20"/>
          <w:szCs w:val="20"/>
        </w:rPr>
        <w:t xml:space="preserve"> </w:t>
      </w:r>
      <w:r w:rsidRPr="00B47C5D">
        <w:rPr>
          <w:spacing w:val="-6"/>
          <w:sz w:val="20"/>
          <w:szCs w:val="20"/>
        </w:rPr>
        <w:t xml:space="preserve"> к настоящему Договору) </w:t>
      </w:r>
      <w:r w:rsidRPr="00B47C5D">
        <w:rPr>
          <w:sz w:val="20"/>
          <w:szCs w:val="20"/>
        </w:rPr>
        <w:t>в состоянии «как есть»</w:t>
      </w:r>
      <w:r w:rsidRPr="00B47C5D">
        <w:rPr>
          <w:color w:val="000000"/>
          <w:sz w:val="20"/>
          <w:szCs w:val="20"/>
        </w:rPr>
        <w:t xml:space="preserve"> </w:t>
      </w:r>
      <w:r>
        <w:rPr>
          <w:color w:val="000000"/>
          <w:sz w:val="20"/>
          <w:szCs w:val="20"/>
        </w:rPr>
        <w:t>по адресу: г. Севастополь, Рыбаков, 5,</w:t>
      </w:r>
      <w:r>
        <w:rPr>
          <w:sz w:val="20"/>
          <w:szCs w:val="20"/>
        </w:rPr>
        <w:t xml:space="preserve"> </w:t>
      </w:r>
      <w:r w:rsidRPr="00B47C5D">
        <w:rPr>
          <w:spacing w:val="-1"/>
          <w:sz w:val="20"/>
          <w:szCs w:val="20"/>
        </w:rPr>
        <w:t>в течение 5 (пят</w:t>
      </w:r>
      <w:r>
        <w:rPr>
          <w:spacing w:val="-1"/>
          <w:sz w:val="20"/>
          <w:szCs w:val="20"/>
        </w:rPr>
        <w:t>и</w:t>
      </w:r>
      <w:r w:rsidRPr="00B47C5D">
        <w:rPr>
          <w:spacing w:val="-1"/>
          <w:sz w:val="20"/>
          <w:szCs w:val="20"/>
        </w:rPr>
        <w:t xml:space="preserve">) рабочих дней с момента полной оплаты Покупателем стоимости </w:t>
      </w:r>
      <w:r>
        <w:rPr>
          <w:spacing w:val="-1"/>
          <w:sz w:val="20"/>
          <w:szCs w:val="20"/>
        </w:rPr>
        <w:t>имущества</w:t>
      </w:r>
      <w:r w:rsidRPr="00B47C5D">
        <w:rPr>
          <w:spacing w:val="-1"/>
          <w:sz w:val="20"/>
          <w:szCs w:val="20"/>
        </w:rPr>
        <w:t xml:space="preserve">, указанной в пункте 3.1 </w:t>
      </w:r>
      <w:r w:rsidRPr="00B47C5D">
        <w:rPr>
          <w:spacing w:val="-7"/>
          <w:sz w:val="20"/>
          <w:szCs w:val="20"/>
        </w:rPr>
        <w:t xml:space="preserve">настоящего Договора. </w:t>
      </w:r>
    </w:p>
    <w:p w:rsidR="00B56B20" w:rsidRPr="00B47C5D" w:rsidRDefault="00B56B20" w:rsidP="00B56B20">
      <w:pPr>
        <w:numPr>
          <w:ilvl w:val="1"/>
          <w:numId w:val="29"/>
        </w:numPr>
        <w:shd w:val="clear" w:color="auto" w:fill="FFFFFF"/>
        <w:rPr>
          <w:b/>
          <w:bCs/>
          <w:spacing w:val="-6"/>
          <w:sz w:val="20"/>
          <w:szCs w:val="20"/>
        </w:rPr>
      </w:pPr>
      <w:r w:rsidRPr="00B47C5D">
        <w:rPr>
          <w:b/>
          <w:bCs/>
          <w:spacing w:val="-6"/>
          <w:sz w:val="20"/>
          <w:szCs w:val="20"/>
        </w:rPr>
        <w:t>Покупатель обязуется:</w:t>
      </w:r>
    </w:p>
    <w:p w:rsidR="00B56B20" w:rsidRPr="00B47C5D" w:rsidRDefault="00B56B20" w:rsidP="00B56B20">
      <w:pPr>
        <w:widowControl w:val="0"/>
        <w:shd w:val="clear" w:color="auto" w:fill="FFFFFF"/>
        <w:tabs>
          <w:tab w:val="left" w:pos="-6120"/>
        </w:tabs>
        <w:autoSpaceDE w:val="0"/>
        <w:autoSpaceDN w:val="0"/>
        <w:adjustRightInd w:val="0"/>
        <w:jc w:val="both"/>
        <w:rPr>
          <w:spacing w:val="-9"/>
          <w:sz w:val="20"/>
          <w:szCs w:val="20"/>
        </w:rPr>
      </w:pPr>
      <w:r w:rsidRPr="00B47C5D">
        <w:rPr>
          <w:spacing w:val="-5"/>
          <w:sz w:val="20"/>
          <w:szCs w:val="20"/>
        </w:rPr>
        <w:t>2.2.1.</w:t>
      </w:r>
      <w:proofErr w:type="gramStart"/>
      <w:r w:rsidRPr="00B47C5D">
        <w:rPr>
          <w:spacing w:val="-5"/>
          <w:sz w:val="20"/>
          <w:szCs w:val="20"/>
        </w:rPr>
        <w:t xml:space="preserve">Оплатить стоимость </w:t>
      </w:r>
      <w:r>
        <w:rPr>
          <w:spacing w:val="-5"/>
          <w:sz w:val="20"/>
          <w:szCs w:val="20"/>
        </w:rPr>
        <w:t>имущества</w:t>
      </w:r>
      <w:proofErr w:type="gramEnd"/>
      <w:r w:rsidRPr="00B47C5D">
        <w:rPr>
          <w:spacing w:val="-5"/>
          <w:sz w:val="20"/>
          <w:szCs w:val="20"/>
        </w:rPr>
        <w:t xml:space="preserve"> в порядке и в сроки, установленные настоящим Договором.</w:t>
      </w:r>
    </w:p>
    <w:p w:rsidR="00B56B20" w:rsidRDefault="00B56B20" w:rsidP="00B56B20">
      <w:pPr>
        <w:widowControl w:val="0"/>
        <w:shd w:val="clear" w:color="auto" w:fill="FFFFFF"/>
        <w:tabs>
          <w:tab w:val="left" w:pos="-6300"/>
        </w:tabs>
        <w:autoSpaceDE w:val="0"/>
        <w:autoSpaceDN w:val="0"/>
        <w:adjustRightInd w:val="0"/>
        <w:jc w:val="both"/>
        <w:rPr>
          <w:rFonts w:cs="Arial"/>
          <w:spacing w:val="-9"/>
          <w:sz w:val="20"/>
          <w:szCs w:val="20"/>
        </w:rPr>
      </w:pPr>
      <w:r>
        <w:rPr>
          <w:spacing w:val="-9"/>
          <w:sz w:val="20"/>
          <w:szCs w:val="20"/>
        </w:rPr>
        <w:t>2.2.2.</w:t>
      </w:r>
      <w:r w:rsidRPr="00B47C5D">
        <w:rPr>
          <w:spacing w:val="-9"/>
          <w:sz w:val="20"/>
          <w:szCs w:val="20"/>
        </w:rPr>
        <w:t xml:space="preserve">Принять от Продавца </w:t>
      </w:r>
      <w:r>
        <w:rPr>
          <w:spacing w:val="-9"/>
          <w:sz w:val="20"/>
          <w:szCs w:val="20"/>
        </w:rPr>
        <w:t>имущество</w:t>
      </w:r>
      <w:r w:rsidRPr="00B47C5D">
        <w:rPr>
          <w:spacing w:val="-9"/>
          <w:sz w:val="20"/>
          <w:szCs w:val="20"/>
        </w:rPr>
        <w:t xml:space="preserve"> </w:t>
      </w:r>
      <w:r w:rsidRPr="00B47C5D">
        <w:rPr>
          <w:spacing w:val="-5"/>
          <w:sz w:val="20"/>
          <w:szCs w:val="20"/>
        </w:rPr>
        <w:t>по Акту приема-передачи (Приложение № 2 к настоящ</w:t>
      </w:r>
      <w:r>
        <w:rPr>
          <w:spacing w:val="-5"/>
          <w:sz w:val="20"/>
          <w:szCs w:val="20"/>
        </w:rPr>
        <w:t xml:space="preserve">ему Договору) по адресу:         г. Севастополь, ул. Рыбаков, 5, </w:t>
      </w:r>
      <w:r w:rsidRPr="00B47C5D">
        <w:rPr>
          <w:spacing w:val="-9"/>
          <w:sz w:val="20"/>
          <w:szCs w:val="20"/>
        </w:rPr>
        <w:t xml:space="preserve">в соответствии с условиями настоящего Договора </w:t>
      </w:r>
      <w:r>
        <w:rPr>
          <w:spacing w:val="-5"/>
          <w:sz w:val="20"/>
          <w:szCs w:val="20"/>
        </w:rPr>
        <w:t>не позднее 5 (пяти</w:t>
      </w:r>
      <w:r w:rsidRPr="00B47C5D">
        <w:rPr>
          <w:spacing w:val="-5"/>
          <w:sz w:val="20"/>
          <w:szCs w:val="20"/>
        </w:rPr>
        <w:t xml:space="preserve">) рабочих дней </w:t>
      </w:r>
      <w:proofErr w:type="gramStart"/>
      <w:r w:rsidRPr="00B47C5D">
        <w:rPr>
          <w:spacing w:val="-5"/>
          <w:sz w:val="20"/>
          <w:szCs w:val="20"/>
        </w:rPr>
        <w:t>с даты совершения</w:t>
      </w:r>
      <w:proofErr w:type="gramEnd"/>
      <w:r w:rsidRPr="00B47C5D">
        <w:rPr>
          <w:spacing w:val="-5"/>
          <w:sz w:val="20"/>
          <w:szCs w:val="20"/>
        </w:rPr>
        <w:t xml:space="preserve"> </w:t>
      </w:r>
      <w:r>
        <w:rPr>
          <w:spacing w:val="-5"/>
          <w:sz w:val="20"/>
          <w:szCs w:val="20"/>
        </w:rPr>
        <w:t xml:space="preserve">полной </w:t>
      </w:r>
      <w:r w:rsidRPr="00B47C5D">
        <w:rPr>
          <w:spacing w:val="-5"/>
          <w:sz w:val="20"/>
          <w:szCs w:val="20"/>
        </w:rPr>
        <w:t xml:space="preserve">оплаты по  </w:t>
      </w:r>
      <w:r>
        <w:rPr>
          <w:spacing w:val="-5"/>
          <w:sz w:val="20"/>
          <w:szCs w:val="20"/>
        </w:rPr>
        <w:t>Д</w:t>
      </w:r>
      <w:r w:rsidRPr="00B47C5D">
        <w:rPr>
          <w:spacing w:val="-5"/>
          <w:sz w:val="20"/>
          <w:szCs w:val="20"/>
        </w:rPr>
        <w:t>оговору</w:t>
      </w:r>
      <w:r w:rsidRPr="00B47C5D">
        <w:rPr>
          <w:spacing w:val="-9"/>
          <w:sz w:val="20"/>
          <w:szCs w:val="20"/>
        </w:rPr>
        <w:t>.</w:t>
      </w:r>
    </w:p>
    <w:p w:rsidR="00B56B20" w:rsidRDefault="00B56B20" w:rsidP="00B56B20">
      <w:pPr>
        <w:widowControl w:val="0"/>
        <w:shd w:val="clear" w:color="auto" w:fill="FFFFFF"/>
        <w:tabs>
          <w:tab w:val="left" w:pos="-6300"/>
        </w:tabs>
        <w:autoSpaceDE w:val="0"/>
        <w:autoSpaceDN w:val="0"/>
        <w:adjustRightInd w:val="0"/>
        <w:jc w:val="both"/>
        <w:rPr>
          <w:spacing w:val="-9"/>
          <w:sz w:val="20"/>
          <w:szCs w:val="20"/>
        </w:rPr>
      </w:pPr>
      <w:r>
        <w:rPr>
          <w:spacing w:val="-9"/>
          <w:sz w:val="20"/>
          <w:szCs w:val="20"/>
        </w:rPr>
        <w:t xml:space="preserve">2.2.3.Не позднее 30 (тридцати)  календарных  дней  </w:t>
      </w:r>
      <w:proofErr w:type="gramStart"/>
      <w:r>
        <w:rPr>
          <w:spacing w:val="-9"/>
          <w:sz w:val="20"/>
          <w:szCs w:val="20"/>
        </w:rPr>
        <w:t>с даты  подписания</w:t>
      </w:r>
      <w:proofErr w:type="gramEnd"/>
      <w:r>
        <w:rPr>
          <w:spacing w:val="-9"/>
          <w:sz w:val="20"/>
          <w:szCs w:val="20"/>
        </w:rPr>
        <w:t xml:space="preserve"> Акта приема-передачи освободить территорию Продавца от имущества, </w:t>
      </w:r>
      <w:r w:rsidRPr="004D348A">
        <w:rPr>
          <w:spacing w:val="-5"/>
          <w:sz w:val="20"/>
          <w:szCs w:val="20"/>
        </w:rPr>
        <w:t xml:space="preserve">путем его </w:t>
      </w:r>
      <w:r>
        <w:rPr>
          <w:spacing w:val="-5"/>
          <w:sz w:val="20"/>
          <w:szCs w:val="20"/>
        </w:rPr>
        <w:t xml:space="preserve">демонтажа и </w:t>
      </w:r>
      <w:r w:rsidRPr="004D348A">
        <w:rPr>
          <w:spacing w:val="-5"/>
          <w:sz w:val="20"/>
          <w:szCs w:val="20"/>
        </w:rPr>
        <w:t>вывоза с территории Продавца своими силами и за свой счет</w:t>
      </w:r>
      <w:r>
        <w:rPr>
          <w:spacing w:val="-9"/>
          <w:sz w:val="20"/>
          <w:szCs w:val="20"/>
        </w:rPr>
        <w:t xml:space="preserve">. В противном случае – оплачивать нахождение имущества на территории Продавца по действующим в ГУПГС «СМП» тарифам,  </w:t>
      </w:r>
      <w:r>
        <w:rPr>
          <w:spacing w:val="-5"/>
          <w:sz w:val="20"/>
          <w:szCs w:val="20"/>
        </w:rPr>
        <w:t xml:space="preserve">размещенным на официальном   сайте ГУПГС «СМП» </w:t>
      </w:r>
      <w:hyperlink r:id="rId29" w:history="1">
        <w:r w:rsidRPr="00854DAC">
          <w:rPr>
            <w:rStyle w:val="a4"/>
            <w:spacing w:val="-5"/>
            <w:sz w:val="20"/>
            <w:szCs w:val="20"/>
            <w:lang w:val="en-US"/>
          </w:rPr>
          <w:t>www</w:t>
        </w:r>
        <w:r w:rsidRPr="00854DAC">
          <w:rPr>
            <w:rStyle w:val="a4"/>
            <w:spacing w:val="-5"/>
            <w:sz w:val="20"/>
            <w:szCs w:val="20"/>
          </w:rPr>
          <w:t>.</w:t>
        </w:r>
        <w:proofErr w:type="spellStart"/>
        <w:r w:rsidRPr="00854DAC">
          <w:rPr>
            <w:rStyle w:val="a4"/>
            <w:spacing w:val="-5"/>
            <w:sz w:val="20"/>
            <w:szCs w:val="20"/>
            <w:lang w:val="en-US"/>
          </w:rPr>
          <w:t>sevmp</w:t>
        </w:r>
        <w:proofErr w:type="spellEnd"/>
        <w:r w:rsidRPr="00854DAC">
          <w:rPr>
            <w:rStyle w:val="a4"/>
            <w:spacing w:val="-5"/>
            <w:sz w:val="20"/>
            <w:szCs w:val="20"/>
          </w:rPr>
          <w:t>.</w:t>
        </w:r>
        <w:proofErr w:type="spellStart"/>
        <w:r w:rsidRPr="00854DAC">
          <w:rPr>
            <w:rStyle w:val="a4"/>
            <w:spacing w:val="-5"/>
            <w:sz w:val="20"/>
            <w:szCs w:val="20"/>
            <w:lang w:val="en-US"/>
          </w:rPr>
          <w:t>ru</w:t>
        </w:r>
        <w:proofErr w:type="spellEnd"/>
      </w:hyperlink>
      <w:r>
        <w:rPr>
          <w:spacing w:val="-5"/>
          <w:sz w:val="20"/>
          <w:szCs w:val="20"/>
        </w:rPr>
        <w:t xml:space="preserve">., </w:t>
      </w:r>
      <w:r>
        <w:rPr>
          <w:spacing w:val="-9"/>
          <w:sz w:val="20"/>
          <w:szCs w:val="20"/>
        </w:rPr>
        <w:t xml:space="preserve">на основании выставленных Продавцом счетов.  </w:t>
      </w:r>
    </w:p>
    <w:p w:rsidR="00B56B20" w:rsidRPr="00502FAB" w:rsidRDefault="00B56B20" w:rsidP="00B56B20">
      <w:pPr>
        <w:widowControl w:val="0"/>
        <w:shd w:val="clear" w:color="auto" w:fill="FFFFFF"/>
        <w:tabs>
          <w:tab w:val="left" w:pos="-6300"/>
        </w:tabs>
        <w:autoSpaceDE w:val="0"/>
        <w:autoSpaceDN w:val="0"/>
        <w:adjustRightInd w:val="0"/>
        <w:jc w:val="both"/>
        <w:rPr>
          <w:rFonts w:cs="Arial"/>
          <w:spacing w:val="-9"/>
          <w:sz w:val="20"/>
          <w:szCs w:val="20"/>
        </w:rPr>
      </w:pPr>
      <w:r>
        <w:rPr>
          <w:spacing w:val="-5"/>
          <w:sz w:val="20"/>
          <w:szCs w:val="20"/>
        </w:rPr>
        <w:t>2.2.4.</w:t>
      </w:r>
      <w:r w:rsidRPr="00B47C5D">
        <w:rPr>
          <w:spacing w:val="-5"/>
          <w:sz w:val="20"/>
          <w:szCs w:val="20"/>
        </w:rPr>
        <w:t>В течение 5 (пят</w:t>
      </w:r>
      <w:r>
        <w:rPr>
          <w:spacing w:val="-5"/>
          <w:sz w:val="20"/>
          <w:szCs w:val="20"/>
        </w:rPr>
        <w:t>и</w:t>
      </w:r>
      <w:r w:rsidRPr="00B47C5D">
        <w:rPr>
          <w:spacing w:val="-5"/>
          <w:sz w:val="20"/>
          <w:szCs w:val="20"/>
        </w:rPr>
        <w:t xml:space="preserve">) </w:t>
      </w:r>
      <w:r>
        <w:rPr>
          <w:spacing w:val="-5"/>
          <w:sz w:val="20"/>
          <w:szCs w:val="20"/>
        </w:rPr>
        <w:t>календарных</w:t>
      </w:r>
      <w:r w:rsidRPr="00B47C5D">
        <w:rPr>
          <w:spacing w:val="-5"/>
          <w:sz w:val="20"/>
          <w:szCs w:val="20"/>
        </w:rPr>
        <w:t xml:space="preserve"> дней с даты заключения </w:t>
      </w:r>
      <w:proofErr w:type="gramStart"/>
      <w:r w:rsidRPr="00B47C5D">
        <w:rPr>
          <w:spacing w:val="-5"/>
          <w:sz w:val="20"/>
          <w:szCs w:val="20"/>
        </w:rPr>
        <w:t>Договора</w:t>
      </w:r>
      <w:proofErr w:type="gramEnd"/>
      <w:r>
        <w:rPr>
          <w:spacing w:val="-5"/>
          <w:sz w:val="20"/>
          <w:szCs w:val="20"/>
        </w:rPr>
        <w:t xml:space="preserve"> на основании выставленного Продавцом счета </w:t>
      </w:r>
      <w:r w:rsidRPr="00B47C5D">
        <w:rPr>
          <w:spacing w:val="-5"/>
          <w:sz w:val="20"/>
          <w:szCs w:val="20"/>
        </w:rPr>
        <w:t xml:space="preserve"> возместить Продавцу  стоимость услуг по оценке </w:t>
      </w:r>
      <w:r>
        <w:rPr>
          <w:spacing w:val="-5"/>
          <w:sz w:val="20"/>
          <w:szCs w:val="20"/>
        </w:rPr>
        <w:t>имущества</w:t>
      </w:r>
      <w:r w:rsidRPr="00B47C5D">
        <w:rPr>
          <w:spacing w:val="-5"/>
          <w:sz w:val="20"/>
          <w:szCs w:val="20"/>
        </w:rPr>
        <w:t xml:space="preserve"> в размере</w:t>
      </w:r>
      <w:r>
        <w:rPr>
          <w:spacing w:val="-5"/>
          <w:sz w:val="20"/>
          <w:szCs w:val="20"/>
        </w:rPr>
        <w:t xml:space="preserve">  </w:t>
      </w:r>
      <w:r w:rsidRPr="00564060">
        <w:rPr>
          <w:spacing w:val="-5"/>
          <w:sz w:val="20"/>
          <w:szCs w:val="20"/>
        </w:rPr>
        <w:t>16 110,00 руб. (шестнадцать тысяч  сто десять  руб. 00 коп.) путем перечисления денежных средств на расчётный счет П</w:t>
      </w:r>
      <w:r>
        <w:rPr>
          <w:spacing w:val="-5"/>
          <w:sz w:val="20"/>
          <w:szCs w:val="20"/>
        </w:rPr>
        <w:t>родавца</w:t>
      </w:r>
      <w:r w:rsidRPr="00B47C5D">
        <w:rPr>
          <w:spacing w:val="-5"/>
          <w:sz w:val="20"/>
          <w:szCs w:val="20"/>
        </w:rPr>
        <w:t xml:space="preserve">, указанный </w:t>
      </w:r>
      <w:r>
        <w:rPr>
          <w:spacing w:val="-5"/>
          <w:sz w:val="20"/>
          <w:szCs w:val="20"/>
        </w:rPr>
        <w:t xml:space="preserve">в разделе 12 </w:t>
      </w:r>
      <w:r w:rsidRPr="00B47C5D">
        <w:rPr>
          <w:spacing w:val="-5"/>
          <w:sz w:val="20"/>
          <w:szCs w:val="20"/>
        </w:rPr>
        <w:t>настоящего Договора.</w:t>
      </w:r>
    </w:p>
    <w:p w:rsidR="00B56B20" w:rsidRDefault="00B56B20" w:rsidP="00B56B20">
      <w:pPr>
        <w:widowControl w:val="0"/>
        <w:shd w:val="clear" w:color="auto" w:fill="FFFFFF"/>
        <w:tabs>
          <w:tab w:val="left" w:pos="-6300"/>
        </w:tabs>
        <w:autoSpaceDE w:val="0"/>
        <w:autoSpaceDN w:val="0"/>
        <w:adjustRightInd w:val="0"/>
        <w:jc w:val="both"/>
        <w:rPr>
          <w:b/>
          <w:bCs/>
          <w:spacing w:val="-14"/>
          <w:sz w:val="20"/>
          <w:szCs w:val="20"/>
        </w:rPr>
      </w:pPr>
      <w:r>
        <w:rPr>
          <w:spacing w:val="-5"/>
          <w:sz w:val="20"/>
          <w:szCs w:val="20"/>
        </w:rPr>
        <w:t xml:space="preserve">            </w:t>
      </w:r>
    </w:p>
    <w:p w:rsidR="00B56B20" w:rsidRPr="00B47C5D" w:rsidRDefault="00B56B20" w:rsidP="00B56B20">
      <w:pPr>
        <w:shd w:val="clear" w:color="auto" w:fill="FFFFFF"/>
        <w:tabs>
          <w:tab w:val="left" w:pos="230"/>
        </w:tabs>
        <w:ind w:right="19"/>
        <w:jc w:val="center"/>
        <w:rPr>
          <w:b/>
          <w:bCs/>
          <w:spacing w:val="-6"/>
          <w:sz w:val="20"/>
          <w:szCs w:val="20"/>
        </w:rPr>
      </w:pPr>
      <w:r w:rsidRPr="00B47C5D">
        <w:rPr>
          <w:b/>
          <w:bCs/>
          <w:spacing w:val="-14"/>
          <w:sz w:val="20"/>
          <w:szCs w:val="20"/>
        </w:rPr>
        <w:t>3.</w:t>
      </w:r>
      <w:r w:rsidRPr="00B47C5D">
        <w:rPr>
          <w:rFonts w:cs="Arial"/>
          <w:b/>
          <w:bCs/>
          <w:sz w:val="20"/>
          <w:szCs w:val="20"/>
        </w:rPr>
        <w:tab/>
      </w:r>
      <w:r w:rsidRPr="00B47C5D">
        <w:rPr>
          <w:b/>
          <w:bCs/>
          <w:spacing w:val="-6"/>
          <w:sz w:val="20"/>
          <w:szCs w:val="20"/>
        </w:rPr>
        <w:t>Цена и порядок расчетов</w:t>
      </w:r>
    </w:p>
    <w:p w:rsidR="00B56B20" w:rsidRPr="00B47C5D" w:rsidRDefault="00B56B20" w:rsidP="00B56B20">
      <w:pPr>
        <w:shd w:val="clear" w:color="auto" w:fill="FFFFFF"/>
        <w:tabs>
          <w:tab w:val="left" w:pos="1070"/>
          <w:tab w:val="left" w:leader="underscore" w:pos="6917"/>
          <w:tab w:val="left" w:leader="underscore" w:pos="8328"/>
        </w:tabs>
        <w:jc w:val="both"/>
        <w:rPr>
          <w:rFonts w:cs="Arial"/>
          <w:sz w:val="20"/>
          <w:szCs w:val="20"/>
        </w:rPr>
      </w:pPr>
      <w:r w:rsidRPr="00B47C5D">
        <w:rPr>
          <w:spacing w:val="-12"/>
          <w:sz w:val="20"/>
          <w:szCs w:val="20"/>
        </w:rPr>
        <w:t>3.1.</w:t>
      </w:r>
      <w:r w:rsidRPr="00B47C5D">
        <w:rPr>
          <w:spacing w:val="-6"/>
          <w:sz w:val="20"/>
          <w:szCs w:val="20"/>
        </w:rPr>
        <w:t>Цена Договора составляет</w:t>
      </w:r>
      <w:r>
        <w:rPr>
          <w:spacing w:val="-6"/>
          <w:sz w:val="20"/>
          <w:szCs w:val="20"/>
        </w:rPr>
        <w:t>_________________________ руб. (_____________________________руб.</w:t>
      </w:r>
      <w:r w:rsidRPr="00BB3EAF">
        <w:rPr>
          <w:spacing w:val="-6"/>
          <w:sz w:val="20"/>
          <w:szCs w:val="20"/>
        </w:rPr>
        <w:t xml:space="preserve">___ коп.)  в </w:t>
      </w:r>
      <w:r w:rsidRPr="00BB3EAF">
        <w:rPr>
          <w:spacing w:val="-5"/>
          <w:sz w:val="20"/>
          <w:szCs w:val="20"/>
        </w:rPr>
        <w:t xml:space="preserve">том </w:t>
      </w:r>
      <w:r w:rsidRPr="00BB3EAF">
        <w:rPr>
          <w:spacing w:val="-4"/>
          <w:sz w:val="20"/>
          <w:szCs w:val="20"/>
        </w:rPr>
        <w:t xml:space="preserve">числе НДС 20% </w:t>
      </w:r>
      <w:r>
        <w:rPr>
          <w:spacing w:val="-4"/>
          <w:sz w:val="20"/>
          <w:szCs w:val="20"/>
        </w:rPr>
        <w:t>.</w:t>
      </w:r>
    </w:p>
    <w:p w:rsidR="00B56B20" w:rsidRPr="00B47C5D" w:rsidRDefault="00B56B20" w:rsidP="00B56B20">
      <w:pPr>
        <w:shd w:val="clear" w:color="auto" w:fill="FFFFFF"/>
        <w:tabs>
          <w:tab w:val="left" w:pos="1070"/>
        </w:tabs>
        <w:jc w:val="both"/>
        <w:rPr>
          <w:spacing w:val="-7"/>
          <w:sz w:val="20"/>
          <w:szCs w:val="20"/>
        </w:rPr>
      </w:pPr>
      <w:r w:rsidRPr="00B47C5D">
        <w:rPr>
          <w:spacing w:val="-3"/>
          <w:sz w:val="20"/>
          <w:szCs w:val="20"/>
        </w:rPr>
        <w:t xml:space="preserve">Цена Договора установлена в соответствии </w:t>
      </w:r>
      <w:r w:rsidRPr="00B47C5D">
        <w:rPr>
          <w:sz w:val="20"/>
          <w:szCs w:val="20"/>
        </w:rPr>
        <w:t xml:space="preserve">с протоколом аукциона от </w:t>
      </w:r>
      <w:r>
        <w:rPr>
          <w:sz w:val="20"/>
          <w:szCs w:val="20"/>
        </w:rPr>
        <w:t xml:space="preserve"> «___» _______ </w:t>
      </w:r>
      <w:r w:rsidRPr="005E157B">
        <w:rPr>
          <w:sz w:val="20"/>
          <w:szCs w:val="20"/>
        </w:rPr>
        <w:t>2023г.</w:t>
      </w:r>
      <w:r w:rsidRPr="00B47C5D">
        <w:rPr>
          <w:sz w:val="20"/>
          <w:szCs w:val="20"/>
        </w:rPr>
        <w:t xml:space="preserve"> </w:t>
      </w:r>
      <w:r>
        <w:rPr>
          <w:sz w:val="20"/>
          <w:szCs w:val="20"/>
        </w:rPr>
        <w:t xml:space="preserve"> </w:t>
      </w:r>
      <w:r w:rsidRPr="00B47C5D">
        <w:rPr>
          <w:sz w:val="20"/>
          <w:szCs w:val="20"/>
        </w:rPr>
        <w:t>№</w:t>
      </w:r>
      <w:r>
        <w:rPr>
          <w:sz w:val="20"/>
          <w:szCs w:val="20"/>
        </w:rPr>
        <w:t xml:space="preserve"> __________, </w:t>
      </w:r>
      <w:r w:rsidRPr="00B47C5D">
        <w:rPr>
          <w:spacing w:val="-2"/>
          <w:sz w:val="20"/>
          <w:szCs w:val="20"/>
        </w:rPr>
        <w:t>является твердой и изменению</w:t>
      </w:r>
      <w:r>
        <w:rPr>
          <w:spacing w:val="-2"/>
          <w:sz w:val="20"/>
          <w:szCs w:val="20"/>
        </w:rPr>
        <w:t xml:space="preserve"> </w:t>
      </w:r>
      <w:r w:rsidRPr="00B47C5D">
        <w:rPr>
          <w:spacing w:val="-7"/>
          <w:sz w:val="20"/>
          <w:szCs w:val="20"/>
        </w:rPr>
        <w:t>не подлежит.  Задаток засчитывается в счет оплаты приобретенного имущества.</w:t>
      </w:r>
    </w:p>
    <w:p w:rsidR="00B56B20" w:rsidRPr="00B47C5D" w:rsidRDefault="00B56B20" w:rsidP="00B56B20">
      <w:pPr>
        <w:rPr>
          <w:spacing w:val="-7"/>
          <w:sz w:val="20"/>
          <w:szCs w:val="20"/>
        </w:rPr>
      </w:pPr>
      <w:r w:rsidRPr="00B47C5D">
        <w:rPr>
          <w:spacing w:val="-7"/>
          <w:sz w:val="20"/>
          <w:szCs w:val="20"/>
        </w:rPr>
        <w:t xml:space="preserve">Начальная цена продажи </w:t>
      </w:r>
      <w:r>
        <w:rPr>
          <w:spacing w:val="-7"/>
          <w:sz w:val="20"/>
          <w:szCs w:val="20"/>
        </w:rPr>
        <w:t xml:space="preserve">имущества </w:t>
      </w:r>
      <w:r w:rsidRPr="00B47C5D">
        <w:rPr>
          <w:spacing w:val="-7"/>
          <w:sz w:val="20"/>
          <w:szCs w:val="20"/>
        </w:rPr>
        <w:t>–</w:t>
      </w:r>
      <w:r>
        <w:rPr>
          <w:spacing w:val="-7"/>
          <w:sz w:val="20"/>
          <w:szCs w:val="20"/>
        </w:rPr>
        <w:t xml:space="preserve">  162 300,00 руб. (сто шестьдесят две тысячи триста </w:t>
      </w:r>
      <w:r w:rsidRPr="00B47C5D">
        <w:rPr>
          <w:rStyle w:val="2d"/>
          <w:sz w:val="20"/>
          <w:szCs w:val="20"/>
        </w:rPr>
        <w:t>руб</w:t>
      </w:r>
      <w:r>
        <w:rPr>
          <w:rStyle w:val="2d"/>
          <w:sz w:val="20"/>
          <w:szCs w:val="20"/>
        </w:rPr>
        <w:t xml:space="preserve">. 00 коп.)  </w:t>
      </w:r>
      <w:r w:rsidRPr="00B47C5D">
        <w:rPr>
          <w:rStyle w:val="2d"/>
          <w:sz w:val="20"/>
          <w:szCs w:val="20"/>
        </w:rPr>
        <w:t>в</w:t>
      </w:r>
      <w:r>
        <w:rPr>
          <w:rStyle w:val="2d"/>
          <w:sz w:val="20"/>
          <w:szCs w:val="20"/>
        </w:rPr>
        <w:t xml:space="preserve"> </w:t>
      </w:r>
      <w:proofErr w:type="spellStart"/>
      <w:r w:rsidRPr="00B47C5D">
        <w:rPr>
          <w:rStyle w:val="2d"/>
          <w:sz w:val="20"/>
          <w:szCs w:val="20"/>
        </w:rPr>
        <w:t>т.ч</w:t>
      </w:r>
      <w:proofErr w:type="spellEnd"/>
      <w:r w:rsidRPr="00B47C5D">
        <w:rPr>
          <w:rStyle w:val="2d"/>
          <w:sz w:val="20"/>
          <w:szCs w:val="20"/>
        </w:rPr>
        <w:t>. НДС 20 %</w:t>
      </w:r>
      <w:r w:rsidRPr="00B47C5D">
        <w:rPr>
          <w:spacing w:val="-7"/>
          <w:sz w:val="20"/>
          <w:szCs w:val="20"/>
        </w:rPr>
        <w:t xml:space="preserve">,  </w:t>
      </w:r>
      <w:r>
        <w:rPr>
          <w:spacing w:val="-7"/>
          <w:sz w:val="20"/>
          <w:szCs w:val="20"/>
        </w:rPr>
        <w:t xml:space="preserve">в соответствии с </w:t>
      </w:r>
      <w:r>
        <w:rPr>
          <w:rStyle w:val="2d"/>
          <w:sz w:val="20"/>
          <w:szCs w:val="20"/>
        </w:rPr>
        <w:t>дополнением к</w:t>
      </w:r>
      <w:r w:rsidRPr="00B47C5D">
        <w:rPr>
          <w:rStyle w:val="2d"/>
          <w:sz w:val="20"/>
          <w:szCs w:val="20"/>
        </w:rPr>
        <w:t xml:space="preserve"> Отчету об оценке № </w:t>
      </w:r>
      <w:r>
        <w:rPr>
          <w:rStyle w:val="2d"/>
          <w:sz w:val="20"/>
          <w:szCs w:val="20"/>
        </w:rPr>
        <w:t xml:space="preserve">22/12-433 </w:t>
      </w:r>
      <w:r w:rsidRPr="00B47C5D">
        <w:rPr>
          <w:rStyle w:val="2d"/>
          <w:sz w:val="20"/>
          <w:szCs w:val="20"/>
        </w:rPr>
        <w:t xml:space="preserve">от </w:t>
      </w:r>
      <w:r w:rsidRPr="005E157B">
        <w:rPr>
          <w:rStyle w:val="2d"/>
          <w:sz w:val="20"/>
          <w:szCs w:val="20"/>
        </w:rPr>
        <w:t>05.12.2022г.</w:t>
      </w:r>
      <w:r>
        <w:rPr>
          <w:rStyle w:val="2d"/>
          <w:sz w:val="20"/>
          <w:szCs w:val="20"/>
        </w:rPr>
        <w:t xml:space="preserve"> </w:t>
      </w:r>
      <w:r w:rsidRPr="00B47C5D">
        <w:rPr>
          <w:rStyle w:val="2d"/>
          <w:sz w:val="20"/>
          <w:szCs w:val="20"/>
        </w:rPr>
        <w:t>движимого имущества</w:t>
      </w:r>
      <w:r>
        <w:rPr>
          <w:rStyle w:val="2d"/>
          <w:sz w:val="20"/>
          <w:szCs w:val="20"/>
        </w:rPr>
        <w:t>,</w:t>
      </w:r>
      <w:r w:rsidRPr="00B47C5D">
        <w:rPr>
          <w:rStyle w:val="2d"/>
          <w:sz w:val="20"/>
          <w:szCs w:val="20"/>
        </w:rPr>
        <w:t xml:space="preserve"> </w:t>
      </w:r>
      <w:r>
        <w:rPr>
          <w:rStyle w:val="2d"/>
          <w:sz w:val="20"/>
          <w:szCs w:val="20"/>
        </w:rPr>
        <w:t>в</w:t>
      </w:r>
      <w:r w:rsidRPr="00B47C5D">
        <w:rPr>
          <w:rStyle w:val="2d"/>
          <w:sz w:val="20"/>
          <w:szCs w:val="20"/>
        </w:rPr>
        <w:t>ыполненному</w:t>
      </w:r>
      <w:r>
        <w:rPr>
          <w:rStyle w:val="2d"/>
          <w:sz w:val="20"/>
          <w:szCs w:val="20"/>
        </w:rPr>
        <w:t xml:space="preserve"> частнопрактикующим оценщиком Яковенко Вадимом Владимировичем</w:t>
      </w:r>
      <w:r w:rsidRPr="00B47C5D">
        <w:rPr>
          <w:spacing w:val="-7"/>
          <w:sz w:val="20"/>
          <w:szCs w:val="20"/>
        </w:rPr>
        <w:t>.</w:t>
      </w:r>
    </w:p>
    <w:p w:rsidR="00B56B20" w:rsidRPr="00B47C5D" w:rsidRDefault="00B56B20" w:rsidP="00B56B20">
      <w:pPr>
        <w:shd w:val="clear" w:color="auto" w:fill="FFFFFF"/>
        <w:tabs>
          <w:tab w:val="left" w:pos="1070"/>
        </w:tabs>
        <w:jc w:val="both"/>
        <w:rPr>
          <w:rFonts w:cs="Arial"/>
          <w:sz w:val="20"/>
          <w:szCs w:val="20"/>
        </w:rPr>
      </w:pPr>
      <w:r w:rsidRPr="00B47C5D">
        <w:rPr>
          <w:sz w:val="20"/>
          <w:szCs w:val="20"/>
        </w:rPr>
        <w:t xml:space="preserve">3.2.Цена Договора понимается как цена за </w:t>
      </w:r>
      <w:r>
        <w:rPr>
          <w:sz w:val="20"/>
          <w:szCs w:val="20"/>
        </w:rPr>
        <w:t>имущество в</w:t>
      </w:r>
      <w:r w:rsidRPr="00B47C5D">
        <w:rPr>
          <w:sz w:val="20"/>
          <w:szCs w:val="20"/>
        </w:rPr>
        <w:t xml:space="preserve"> состоянии «как есть», переданное по адресу: </w:t>
      </w:r>
      <w:r>
        <w:rPr>
          <w:sz w:val="20"/>
          <w:szCs w:val="20"/>
        </w:rPr>
        <w:t xml:space="preserve">                        </w:t>
      </w:r>
      <w:r w:rsidRPr="00B47C5D">
        <w:rPr>
          <w:sz w:val="20"/>
          <w:szCs w:val="20"/>
        </w:rPr>
        <w:t xml:space="preserve">г. Севастополь, </w:t>
      </w:r>
      <w:r>
        <w:rPr>
          <w:sz w:val="20"/>
          <w:szCs w:val="20"/>
        </w:rPr>
        <w:t>ул. Рыбаков, 5.</w:t>
      </w:r>
      <w:r w:rsidRPr="00B47C5D">
        <w:rPr>
          <w:sz w:val="20"/>
          <w:szCs w:val="20"/>
        </w:rPr>
        <w:t xml:space="preserve"> </w:t>
      </w:r>
    </w:p>
    <w:p w:rsidR="00B56B20" w:rsidRPr="00B47C5D" w:rsidRDefault="00B56B20" w:rsidP="00B56B20">
      <w:pPr>
        <w:jc w:val="both"/>
        <w:rPr>
          <w:rFonts w:cs="Arial"/>
          <w:spacing w:val="-12"/>
          <w:sz w:val="20"/>
          <w:szCs w:val="20"/>
        </w:rPr>
      </w:pPr>
      <w:r>
        <w:rPr>
          <w:sz w:val="20"/>
          <w:szCs w:val="20"/>
        </w:rPr>
        <w:t>3.3.Полная о</w:t>
      </w:r>
      <w:r w:rsidRPr="00A314CF">
        <w:rPr>
          <w:sz w:val="20"/>
          <w:szCs w:val="20"/>
        </w:rPr>
        <w:t xml:space="preserve">плата </w:t>
      </w:r>
      <w:r>
        <w:rPr>
          <w:sz w:val="20"/>
          <w:szCs w:val="20"/>
        </w:rPr>
        <w:t xml:space="preserve"> за имущество </w:t>
      </w:r>
      <w:r w:rsidRPr="00A314CF">
        <w:rPr>
          <w:sz w:val="20"/>
          <w:szCs w:val="20"/>
        </w:rPr>
        <w:t xml:space="preserve">производится Покупателем в течение </w:t>
      </w:r>
      <w:r w:rsidRPr="005E157B">
        <w:rPr>
          <w:sz w:val="20"/>
          <w:szCs w:val="20"/>
        </w:rPr>
        <w:t>5 (пяти) календарных дней</w:t>
      </w:r>
      <w:r w:rsidRPr="00A314CF">
        <w:rPr>
          <w:sz w:val="20"/>
          <w:szCs w:val="20"/>
        </w:rPr>
        <w:t xml:space="preserve"> </w:t>
      </w:r>
      <w:proofErr w:type="gramStart"/>
      <w:r w:rsidRPr="00A314CF">
        <w:rPr>
          <w:sz w:val="20"/>
          <w:szCs w:val="20"/>
        </w:rPr>
        <w:t>с даты заключения</w:t>
      </w:r>
      <w:proofErr w:type="gramEnd"/>
      <w:r w:rsidRPr="00A314CF">
        <w:rPr>
          <w:sz w:val="20"/>
          <w:szCs w:val="20"/>
        </w:rPr>
        <w:t xml:space="preserve">  Договора  по безналичному расчету </w:t>
      </w:r>
      <w:r>
        <w:rPr>
          <w:sz w:val="20"/>
          <w:szCs w:val="20"/>
        </w:rPr>
        <w:t xml:space="preserve">на основании выставленного Продавцом счета путем перечисления денежных средств на расчетный счет Продавца в соответствии с его банковскими реквизитами, указанными в разделе 12 Договора. </w:t>
      </w:r>
    </w:p>
    <w:p w:rsidR="00B56B20" w:rsidRDefault="00B56B20" w:rsidP="00B56B20">
      <w:pPr>
        <w:widowControl w:val="0"/>
        <w:shd w:val="clear" w:color="auto" w:fill="FFFFFF"/>
        <w:tabs>
          <w:tab w:val="left" w:pos="1070"/>
        </w:tabs>
        <w:autoSpaceDE w:val="0"/>
        <w:autoSpaceDN w:val="0"/>
        <w:adjustRightInd w:val="0"/>
        <w:ind w:right="34"/>
        <w:jc w:val="both"/>
        <w:rPr>
          <w:sz w:val="20"/>
          <w:szCs w:val="20"/>
        </w:rPr>
      </w:pPr>
      <w:r>
        <w:rPr>
          <w:spacing w:val="-5"/>
          <w:sz w:val="20"/>
          <w:szCs w:val="20"/>
        </w:rPr>
        <w:t>3.4.</w:t>
      </w:r>
      <w:r w:rsidRPr="00B47C5D">
        <w:rPr>
          <w:spacing w:val="-5"/>
          <w:sz w:val="20"/>
          <w:szCs w:val="20"/>
        </w:rPr>
        <w:t xml:space="preserve">Днем исполнения обязательства </w:t>
      </w:r>
      <w:r>
        <w:rPr>
          <w:spacing w:val="-5"/>
          <w:sz w:val="20"/>
          <w:szCs w:val="20"/>
        </w:rPr>
        <w:t>по</w:t>
      </w:r>
      <w:r w:rsidRPr="00B47C5D">
        <w:rPr>
          <w:spacing w:val="-5"/>
          <w:sz w:val="20"/>
          <w:szCs w:val="20"/>
        </w:rPr>
        <w:t xml:space="preserve"> оплате Покупателем является день поступления </w:t>
      </w:r>
      <w:r w:rsidRPr="00B47C5D">
        <w:rPr>
          <w:sz w:val="20"/>
          <w:szCs w:val="20"/>
        </w:rPr>
        <w:t xml:space="preserve">денежных средств на расчетный счет </w:t>
      </w:r>
      <w:r>
        <w:rPr>
          <w:sz w:val="20"/>
          <w:szCs w:val="20"/>
        </w:rPr>
        <w:t>Продавца.</w:t>
      </w:r>
    </w:p>
    <w:p w:rsidR="00B56B20" w:rsidRPr="00B47C5D" w:rsidRDefault="00B56B20" w:rsidP="00B56B20">
      <w:pPr>
        <w:shd w:val="clear" w:color="auto" w:fill="FFFFFF"/>
        <w:tabs>
          <w:tab w:val="left" w:pos="216"/>
        </w:tabs>
        <w:ind w:right="5"/>
        <w:jc w:val="center"/>
        <w:rPr>
          <w:rFonts w:cs="Arial"/>
          <w:sz w:val="20"/>
          <w:szCs w:val="20"/>
        </w:rPr>
      </w:pPr>
      <w:r w:rsidRPr="00B47C5D">
        <w:rPr>
          <w:b/>
          <w:bCs/>
          <w:spacing w:val="-11"/>
          <w:sz w:val="20"/>
          <w:szCs w:val="20"/>
        </w:rPr>
        <w:t>4.</w:t>
      </w:r>
      <w:r w:rsidRPr="00B47C5D">
        <w:rPr>
          <w:rFonts w:cs="Arial"/>
          <w:b/>
          <w:bCs/>
          <w:sz w:val="20"/>
          <w:szCs w:val="20"/>
        </w:rPr>
        <w:tab/>
      </w:r>
      <w:r w:rsidRPr="00B47C5D">
        <w:rPr>
          <w:b/>
          <w:bCs/>
          <w:spacing w:val="-6"/>
          <w:sz w:val="20"/>
          <w:szCs w:val="20"/>
        </w:rPr>
        <w:t>Ответственность Сторон</w:t>
      </w:r>
    </w:p>
    <w:p w:rsidR="00B56B20" w:rsidRPr="00B47C5D" w:rsidRDefault="00B56B20" w:rsidP="00B56B20">
      <w:pPr>
        <w:widowControl w:val="0"/>
        <w:numPr>
          <w:ilvl w:val="0"/>
          <w:numId w:val="17"/>
        </w:numPr>
        <w:shd w:val="clear" w:color="auto" w:fill="FFFFFF"/>
        <w:tabs>
          <w:tab w:val="left" w:pos="1080"/>
        </w:tabs>
        <w:autoSpaceDE w:val="0"/>
        <w:autoSpaceDN w:val="0"/>
        <w:adjustRightInd w:val="0"/>
        <w:ind w:left="10" w:right="24" w:hanging="10"/>
        <w:jc w:val="both"/>
        <w:rPr>
          <w:rFonts w:cs="Arial"/>
          <w:spacing w:val="-12"/>
          <w:sz w:val="20"/>
          <w:szCs w:val="20"/>
        </w:rPr>
      </w:pPr>
      <w:r w:rsidRPr="00B47C5D">
        <w:rPr>
          <w:spacing w:val="-6"/>
          <w:sz w:val="20"/>
          <w:szCs w:val="20"/>
        </w:rPr>
        <w:t xml:space="preserve">За неисполнение или ненадлежащее исполнение обязательств по настоящему Договору </w:t>
      </w:r>
      <w:r w:rsidRPr="00B47C5D">
        <w:rPr>
          <w:spacing w:val="-5"/>
          <w:sz w:val="20"/>
          <w:szCs w:val="20"/>
        </w:rPr>
        <w:t xml:space="preserve">Стороны несут ответственность в соответствии с действующим законодательством Российской </w:t>
      </w:r>
      <w:r w:rsidRPr="00B47C5D">
        <w:rPr>
          <w:sz w:val="20"/>
          <w:szCs w:val="20"/>
        </w:rPr>
        <w:t>Федерации и настоящим Договором.</w:t>
      </w:r>
    </w:p>
    <w:p w:rsidR="00B56B20" w:rsidRPr="00B47C5D" w:rsidRDefault="00B56B20" w:rsidP="00B56B20">
      <w:pPr>
        <w:widowControl w:val="0"/>
        <w:numPr>
          <w:ilvl w:val="0"/>
          <w:numId w:val="17"/>
        </w:numPr>
        <w:shd w:val="clear" w:color="auto" w:fill="FFFFFF"/>
        <w:tabs>
          <w:tab w:val="left" w:pos="1080"/>
        </w:tabs>
        <w:autoSpaceDE w:val="0"/>
        <w:autoSpaceDN w:val="0"/>
        <w:adjustRightInd w:val="0"/>
        <w:ind w:left="10" w:right="14" w:hanging="10"/>
        <w:jc w:val="both"/>
        <w:rPr>
          <w:rFonts w:cs="Arial"/>
          <w:spacing w:val="-12"/>
          <w:sz w:val="20"/>
          <w:szCs w:val="20"/>
        </w:rPr>
      </w:pPr>
      <w:r w:rsidRPr="00B47C5D">
        <w:rPr>
          <w:spacing w:val="-6"/>
          <w:sz w:val="20"/>
          <w:szCs w:val="20"/>
        </w:rPr>
        <w:t xml:space="preserve">За нарушение срока оплаты, предусмотренного пунктом 3.3 настоящего Договора, Покупатель </w:t>
      </w:r>
      <w:r w:rsidRPr="00B47C5D">
        <w:rPr>
          <w:spacing w:val="-4"/>
          <w:sz w:val="20"/>
          <w:szCs w:val="20"/>
        </w:rPr>
        <w:t xml:space="preserve">уплачивает </w:t>
      </w:r>
      <w:r w:rsidRPr="00B47C5D">
        <w:rPr>
          <w:spacing w:val="-4"/>
          <w:sz w:val="20"/>
          <w:szCs w:val="20"/>
        </w:rPr>
        <w:lastRenderedPageBreak/>
        <w:t>Продавцу пен</w:t>
      </w:r>
      <w:r>
        <w:rPr>
          <w:spacing w:val="-4"/>
          <w:sz w:val="20"/>
          <w:szCs w:val="20"/>
        </w:rPr>
        <w:t>и</w:t>
      </w:r>
      <w:r w:rsidRPr="00B47C5D">
        <w:rPr>
          <w:spacing w:val="-4"/>
          <w:sz w:val="20"/>
          <w:szCs w:val="20"/>
        </w:rPr>
        <w:t xml:space="preserve"> в размере 0,3% от </w:t>
      </w:r>
      <w:r>
        <w:rPr>
          <w:spacing w:val="-4"/>
          <w:sz w:val="20"/>
          <w:szCs w:val="20"/>
        </w:rPr>
        <w:t xml:space="preserve">суммы неуплаты </w:t>
      </w:r>
      <w:r w:rsidRPr="00B47C5D">
        <w:rPr>
          <w:spacing w:val="-4"/>
          <w:sz w:val="20"/>
          <w:szCs w:val="20"/>
        </w:rPr>
        <w:t xml:space="preserve"> за </w:t>
      </w:r>
      <w:r w:rsidRPr="00B47C5D">
        <w:rPr>
          <w:sz w:val="20"/>
          <w:szCs w:val="20"/>
        </w:rPr>
        <w:t>каждый день просрочки платежа.</w:t>
      </w:r>
    </w:p>
    <w:p w:rsidR="00B56B20" w:rsidRPr="00B47C5D" w:rsidRDefault="00B56B20" w:rsidP="00B56B20">
      <w:pPr>
        <w:widowControl w:val="0"/>
        <w:numPr>
          <w:ilvl w:val="0"/>
          <w:numId w:val="17"/>
        </w:numPr>
        <w:shd w:val="clear" w:color="auto" w:fill="FFFFFF"/>
        <w:tabs>
          <w:tab w:val="left" w:pos="1080"/>
        </w:tabs>
        <w:autoSpaceDE w:val="0"/>
        <w:autoSpaceDN w:val="0"/>
        <w:adjustRightInd w:val="0"/>
        <w:ind w:left="10" w:right="14" w:hanging="10"/>
        <w:jc w:val="both"/>
        <w:rPr>
          <w:rFonts w:cs="Arial"/>
          <w:spacing w:val="-12"/>
          <w:sz w:val="20"/>
          <w:szCs w:val="20"/>
        </w:rPr>
      </w:pPr>
      <w:r w:rsidRPr="00B47C5D">
        <w:rPr>
          <w:spacing w:val="-6"/>
          <w:sz w:val="20"/>
          <w:szCs w:val="20"/>
        </w:rPr>
        <w:t>За нарушение срока прием</w:t>
      </w:r>
      <w:r>
        <w:rPr>
          <w:spacing w:val="-6"/>
          <w:sz w:val="20"/>
          <w:szCs w:val="20"/>
        </w:rPr>
        <w:t>ки имущества</w:t>
      </w:r>
      <w:r w:rsidRPr="00B47C5D">
        <w:rPr>
          <w:spacing w:val="-6"/>
          <w:sz w:val="20"/>
          <w:szCs w:val="20"/>
        </w:rPr>
        <w:t xml:space="preserve">, предусмотренного пунктом 2.2.2. настоящего Договора, Покупатель </w:t>
      </w:r>
      <w:r>
        <w:rPr>
          <w:spacing w:val="-4"/>
          <w:sz w:val="20"/>
          <w:szCs w:val="20"/>
        </w:rPr>
        <w:t>уплачивает Продавцу пени</w:t>
      </w:r>
      <w:r w:rsidRPr="00B47C5D">
        <w:rPr>
          <w:spacing w:val="-4"/>
          <w:sz w:val="20"/>
          <w:szCs w:val="20"/>
        </w:rPr>
        <w:t xml:space="preserve"> в размере 0,3% от стоимости </w:t>
      </w:r>
      <w:r>
        <w:rPr>
          <w:spacing w:val="-4"/>
          <w:sz w:val="20"/>
          <w:szCs w:val="20"/>
        </w:rPr>
        <w:t>имущества</w:t>
      </w:r>
      <w:r w:rsidRPr="00B47C5D">
        <w:rPr>
          <w:spacing w:val="-4"/>
          <w:sz w:val="20"/>
          <w:szCs w:val="20"/>
        </w:rPr>
        <w:t xml:space="preserve">, указанной в пункте 3.1 Договора, за </w:t>
      </w:r>
      <w:r w:rsidRPr="00B47C5D">
        <w:rPr>
          <w:sz w:val="20"/>
          <w:szCs w:val="20"/>
        </w:rPr>
        <w:t>каждый день просрочки исполнения обязательств</w:t>
      </w:r>
      <w:r>
        <w:rPr>
          <w:sz w:val="20"/>
          <w:szCs w:val="20"/>
        </w:rPr>
        <w:t>а</w:t>
      </w:r>
      <w:r w:rsidRPr="00B47C5D">
        <w:rPr>
          <w:sz w:val="20"/>
          <w:szCs w:val="20"/>
        </w:rPr>
        <w:t>.</w:t>
      </w:r>
    </w:p>
    <w:p w:rsidR="00B56B20" w:rsidRPr="00B47C5D" w:rsidRDefault="00B56B20" w:rsidP="00B56B20">
      <w:pPr>
        <w:autoSpaceDE w:val="0"/>
        <w:autoSpaceDN w:val="0"/>
        <w:adjustRightInd w:val="0"/>
        <w:ind w:left="10" w:hanging="10"/>
        <w:jc w:val="both"/>
        <w:rPr>
          <w:sz w:val="20"/>
          <w:szCs w:val="20"/>
        </w:rPr>
      </w:pPr>
      <w:r w:rsidRPr="00B47C5D">
        <w:rPr>
          <w:sz w:val="20"/>
          <w:szCs w:val="20"/>
        </w:rPr>
        <w:t>4.4. Уплата штрафов и пеней не освобождает Стороны от выполнения лежащих на них обязательств по Договору.</w:t>
      </w:r>
    </w:p>
    <w:p w:rsidR="00B56B20" w:rsidRDefault="00B56B20" w:rsidP="00B56B20">
      <w:pPr>
        <w:autoSpaceDE w:val="0"/>
        <w:autoSpaceDN w:val="0"/>
        <w:adjustRightInd w:val="0"/>
        <w:ind w:left="10" w:hanging="10"/>
        <w:jc w:val="both"/>
        <w:rPr>
          <w:b/>
          <w:sz w:val="20"/>
          <w:szCs w:val="20"/>
        </w:rPr>
      </w:pPr>
      <w:r>
        <w:rPr>
          <w:sz w:val="20"/>
          <w:szCs w:val="20"/>
        </w:rPr>
        <w:t xml:space="preserve">4.5.Продавец имеет право в одностороннем порядке без обращения в судебные органы  расторгнуть Договор в случае необоснованной просрочки полной оплаты стоимости имущества Покупателем на срок более 5-ти календарных дней, чем срок оплаты, установленный в п. 3.3. Договора. В этом случае Продавец за 15 календарных дней письменно уведомляет Покупателя о своем намерении расторгнуть Договор.     </w:t>
      </w:r>
    </w:p>
    <w:p w:rsidR="00B56B20" w:rsidRDefault="00B56B20" w:rsidP="00B56B20">
      <w:pPr>
        <w:autoSpaceDE w:val="0"/>
        <w:autoSpaceDN w:val="0"/>
        <w:adjustRightInd w:val="0"/>
        <w:ind w:left="10" w:hanging="10"/>
        <w:jc w:val="center"/>
        <w:rPr>
          <w:b/>
          <w:sz w:val="20"/>
          <w:szCs w:val="20"/>
        </w:rPr>
      </w:pPr>
    </w:p>
    <w:p w:rsidR="00B56B20" w:rsidRPr="00B47C5D" w:rsidRDefault="00B56B20" w:rsidP="00B56B20">
      <w:pPr>
        <w:autoSpaceDE w:val="0"/>
        <w:autoSpaceDN w:val="0"/>
        <w:adjustRightInd w:val="0"/>
        <w:ind w:left="10" w:hanging="10"/>
        <w:jc w:val="center"/>
        <w:rPr>
          <w:b/>
          <w:sz w:val="20"/>
          <w:szCs w:val="20"/>
        </w:rPr>
      </w:pPr>
      <w:r w:rsidRPr="00B47C5D">
        <w:rPr>
          <w:b/>
          <w:sz w:val="20"/>
          <w:szCs w:val="20"/>
        </w:rPr>
        <w:t>5. Форс-мажорные обстоятельства</w:t>
      </w:r>
    </w:p>
    <w:p w:rsidR="00B56B20" w:rsidRPr="00B47C5D" w:rsidRDefault="00B56B20" w:rsidP="00B56B20">
      <w:pPr>
        <w:autoSpaceDE w:val="0"/>
        <w:autoSpaceDN w:val="0"/>
        <w:adjustRightInd w:val="0"/>
        <w:ind w:left="10" w:hanging="10"/>
        <w:jc w:val="both"/>
        <w:rPr>
          <w:sz w:val="20"/>
          <w:szCs w:val="20"/>
        </w:rPr>
      </w:pPr>
      <w:r w:rsidRPr="00B47C5D">
        <w:rPr>
          <w:sz w:val="20"/>
          <w:szCs w:val="20"/>
        </w:rPr>
        <w:t xml:space="preserve">5.1 Стороны освобождаются от ответственности, если неисполнение или ненадлежащее исполнение настоящего Договора произошло вследствие обстоятельств непреодолимой силы (форс-мажорных обстоятельств). Обстоятельства непреодолимой силы означают события, неподвластные контролю Сторон, включая, </w:t>
      </w:r>
      <w:proofErr w:type="gramStart"/>
      <w:r w:rsidRPr="00B47C5D">
        <w:rPr>
          <w:sz w:val="20"/>
          <w:szCs w:val="20"/>
        </w:rPr>
        <w:t>но</w:t>
      </w:r>
      <w:proofErr w:type="gramEnd"/>
      <w:r w:rsidRPr="00B47C5D">
        <w:rPr>
          <w:sz w:val="20"/>
          <w:szCs w:val="20"/>
        </w:rPr>
        <w:t xml:space="preserve"> не ограничиваясь следующим: наводнение, землетрясение и иные явления природы, действия гражданских и военных властей, оккупация, война и военные действия, блокада, а также акты государственных органов, которые существенно влияют на возможность выполнения Сторонами своих обязательств по настоящему Договору.</w:t>
      </w:r>
    </w:p>
    <w:p w:rsidR="00B56B20" w:rsidRPr="00B47C5D" w:rsidRDefault="00B56B20" w:rsidP="00B56B20">
      <w:pPr>
        <w:autoSpaceDE w:val="0"/>
        <w:autoSpaceDN w:val="0"/>
        <w:adjustRightInd w:val="0"/>
        <w:ind w:left="10" w:hanging="10"/>
        <w:jc w:val="both"/>
        <w:rPr>
          <w:sz w:val="20"/>
          <w:szCs w:val="20"/>
        </w:rPr>
      </w:pPr>
      <w:r w:rsidRPr="00B47C5D">
        <w:rPr>
          <w:sz w:val="20"/>
          <w:szCs w:val="20"/>
        </w:rPr>
        <w:t>5.2. </w:t>
      </w:r>
      <w:proofErr w:type="gramStart"/>
      <w:r w:rsidRPr="00B47C5D">
        <w:rPr>
          <w:sz w:val="20"/>
          <w:szCs w:val="20"/>
        </w:rPr>
        <w:t xml:space="preserve">В случае возникновения обстоятельств непреодолимой силы, делающих полностью невозможным исполнение Сторонами своих обязательств по настоящему Договору, и даже после прекращения действия указанных обстоятельств или по причине их не прекращения в течение 6 (шести) календарных месяцев с момента возникновения, другая Сторона вправе расторгнуть Договор, и Стороны не будут нести ответственности за неисполненную часть своих обязательств в связи с этими обстоятельствами. </w:t>
      </w:r>
      <w:proofErr w:type="gramEnd"/>
    </w:p>
    <w:p w:rsidR="00B56B20" w:rsidRPr="00B47C5D" w:rsidRDefault="00B56B20" w:rsidP="00B56B20">
      <w:pPr>
        <w:autoSpaceDE w:val="0"/>
        <w:autoSpaceDN w:val="0"/>
        <w:adjustRightInd w:val="0"/>
        <w:ind w:left="10" w:hanging="10"/>
        <w:jc w:val="both"/>
        <w:rPr>
          <w:sz w:val="20"/>
          <w:szCs w:val="20"/>
        </w:rPr>
      </w:pPr>
      <w:r w:rsidRPr="00B47C5D">
        <w:rPr>
          <w:sz w:val="20"/>
          <w:szCs w:val="20"/>
        </w:rPr>
        <w:t>5.3. Сторона, ссылающаяся на обстоятельства непреодолимой силы, обязана информировать другую Сторону о наступлении подобных обстоятельств в письменном виде в течение 14 (четырнадцати) календарных дней с момента их возникновения с указанием сведений о характере обстоятельств, а также срока, в течение которого предполагается исполнить обязательство по настоящему Договору.</w:t>
      </w:r>
    </w:p>
    <w:p w:rsidR="00B56B20" w:rsidRPr="00B47C5D" w:rsidRDefault="00B56B20" w:rsidP="00B56B20">
      <w:pPr>
        <w:widowControl w:val="0"/>
        <w:shd w:val="clear" w:color="auto" w:fill="FFFFFF"/>
        <w:tabs>
          <w:tab w:val="left" w:pos="1080"/>
        </w:tabs>
        <w:autoSpaceDE w:val="0"/>
        <w:autoSpaceDN w:val="0"/>
        <w:adjustRightInd w:val="0"/>
        <w:ind w:left="10" w:right="14" w:hanging="10"/>
        <w:jc w:val="both"/>
        <w:rPr>
          <w:rFonts w:cs="Arial"/>
          <w:spacing w:val="-12"/>
          <w:sz w:val="20"/>
          <w:szCs w:val="20"/>
        </w:rPr>
      </w:pPr>
      <w:r w:rsidRPr="00B47C5D">
        <w:rPr>
          <w:sz w:val="20"/>
          <w:szCs w:val="20"/>
        </w:rPr>
        <w:t>5.4. Сторона, ссылающаяся на обстоятельства непреодолимой силы, также обязана в течение 30 (тридцати) календарных дней предоставить официальное подтверждение компетентных органов о возникновении и действии указанных обстоятельств. Если Сторона не направит или несвоевременно направит необходимое извещение, то она не может ссылаться на данные обстоятельства, как форс-мажорные.</w:t>
      </w:r>
    </w:p>
    <w:p w:rsidR="00B56B20" w:rsidRDefault="00B56B20" w:rsidP="00B56B20">
      <w:pPr>
        <w:shd w:val="clear" w:color="auto" w:fill="FFFFFF"/>
        <w:ind w:left="11"/>
        <w:jc w:val="center"/>
        <w:rPr>
          <w:b/>
          <w:bCs/>
          <w:spacing w:val="-6"/>
          <w:sz w:val="20"/>
          <w:szCs w:val="20"/>
        </w:rPr>
      </w:pPr>
    </w:p>
    <w:p w:rsidR="00B56B20" w:rsidRPr="00B47C5D" w:rsidRDefault="00B56B20" w:rsidP="00B56B20">
      <w:pPr>
        <w:shd w:val="clear" w:color="auto" w:fill="FFFFFF"/>
        <w:ind w:left="11"/>
        <w:jc w:val="center"/>
        <w:rPr>
          <w:b/>
          <w:bCs/>
          <w:spacing w:val="-6"/>
          <w:sz w:val="20"/>
          <w:szCs w:val="20"/>
        </w:rPr>
      </w:pPr>
      <w:r w:rsidRPr="00B47C5D">
        <w:rPr>
          <w:b/>
          <w:bCs/>
          <w:spacing w:val="-6"/>
          <w:sz w:val="20"/>
          <w:szCs w:val="20"/>
        </w:rPr>
        <w:t xml:space="preserve">6. Передача </w:t>
      </w:r>
      <w:r>
        <w:rPr>
          <w:b/>
          <w:bCs/>
          <w:spacing w:val="-6"/>
          <w:sz w:val="20"/>
          <w:szCs w:val="20"/>
        </w:rPr>
        <w:t>имущества</w:t>
      </w:r>
      <w:r w:rsidRPr="00B47C5D">
        <w:rPr>
          <w:b/>
          <w:bCs/>
          <w:spacing w:val="-6"/>
          <w:sz w:val="20"/>
          <w:szCs w:val="20"/>
        </w:rPr>
        <w:t xml:space="preserve"> </w:t>
      </w:r>
    </w:p>
    <w:p w:rsidR="00B56B20" w:rsidRPr="00B47C5D" w:rsidRDefault="00B56B20" w:rsidP="00B56B20">
      <w:pPr>
        <w:widowControl w:val="0"/>
        <w:shd w:val="clear" w:color="auto" w:fill="FFFFFF"/>
        <w:tabs>
          <w:tab w:val="left" w:pos="1085"/>
        </w:tabs>
        <w:autoSpaceDE w:val="0"/>
        <w:autoSpaceDN w:val="0"/>
        <w:adjustRightInd w:val="0"/>
        <w:ind w:right="14"/>
        <w:jc w:val="both"/>
        <w:rPr>
          <w:color w:val="FF0000"/>
          <w:spacing w:val="-12"/>
          <w:sz w:val="20"/>
          <w:szCs w:val="20"/>
        </w:rPr>
      </w:pPr>
      <w:r w:rsidRPr="00B47C5D">
        <w:rPr>
          <w:spacing w:val="-12"/>
          <w:sz w:val="20"/>
          <w:szCs w:val="20"/>
        </w:rPr>
        <w:t>6.1.</w:t>
      </w:r>
      <w:r>
        <w:rPr>
          <w:spacing w:val="-12"/>
          <w:sz w:val="20"/>
          <w:szCs w:val="20"/>
        </w:rPr>
        <w:t>Имущество</w:t>
      </w:r>
      <w:r w:rsidRPr="00B47C5D">
        <w:rPr>
          <w:spacing w:val="-12"/>
          <w:sz w:val="20"/>
          <w:szCs w:val="20"/>
        </w:rPr>
        <w:t xml:space="preserve"> передается Продавцом и принимается Покупателем по Акту приема-передачи в </w:t>
      </w:r>
      <w:r>
        <w:rPr>
          <w:spacing w:val="-12"/>
          <w:sz w:val="20"/>
          <w:szCs w:val="20"/>
        </w:rPr>
        <w:t>г.</w:t>
      </w:r>
      <w:r w:rsidRPr="00B47C5D">
        <w:rPr>
          <w:spacing w:val="-12"/>
          <w:sz w:val="20"/>
          <w:szCs w:val="20"/>
        </w:rPr>
        <w:t xml:space="preserve"> Севастополь</w:t>
      </w:r>
      <w:r>
        <w:rPr>
          <w:spacing w:val="-12"/>
          <w:sz w:val="20"/>
          <w:szCs w:val="20"/>
        </w:rPr>
        <w:t xml:space="preserve">, ул. Рыбаков, 5 </w:t>
      </w:r>
      <w:r w:rsidRPr="00B47C5D">
        <w:rPr>
          <w:spacing w:val="-12"/>
          <w:sz w:val="20"/>
          <w:szCs w:val="20"/>
        </w:rPr>
        <w:t xml:space="preserve">в течение 5 (пяти) рабочих дней </w:t>
      </w:r>
      <w:proofErr w:type="gramStart"/>
      <w:r w:rsidRPr="00B47C5D">
        <w:rPr>
          <w:spacing w:val="-12"/>
          <w:sz w:val="20"/>
          <w:szCs w:val="20"/>
        </w:rPr>
        <w:t>с даты</w:t>
      </w:r>
      <w:proofErr w:type="gramEnd"/>
      <w:r w:rsidRPr="00B47C5D">
        <w:rPr>
          <w:spacing w:val="-12"/>
          <w:sz w:val="20"/>
          <w:szCs w:val="20"/>
        </w:rPr>
        <w:t xml:space="preserve"> полной оплаты Покупателем стоимости </w:t>
      </w:r>
      <w:r>
        <w:rPr>
          <w:spacing w:val="-12"/>
          <w:sz w:val="20"/>
          <w:szCs w:val="20"/>
        </w:rPr>
        <w:t>имущества</w:t>
      </w:r>
      <w:r w:rsidRPr="00B47C5D">
        <w:rPr>
          <w:spacing w:val="-12"/>
          <w:sz w:val="20"/>
          <w:szCs w:val="20"/>
        </w:rPr>
        <w:t>.</w:t>
      </w:r>
    </w:p>
    <w:p w:rsidR="00B56B20" w:rsidRPr="00B47C5D" w:rsidRDefault="00B56B20" w:rsidP="00B56B20">
      <w:pPr>
        <w:widowControl w:val="0"/>
        <w:shd w:val="clear" w:color="auto" w:fill="FFFFFF"/>
        <w:tabs>
          <w:tab w:val="left" w:pos="1085"/>
        </w:tabs>
        <w:autoSpaceDE w:val="0"/>
        <w:autoSpaceDN w:val="0"/>
        <w:adjustRightInd w:val="0"/>
        <w:ind w:right="14"/>
        <w:jc w:val="both"/>
        <w:rPr>
          <w:rFonts w:cs="Arial"/>
          <w:spacing w:val="-12"/>
          <w:sz w:val="20"/>
          <w:szCs w:val="20"/>
        </w:rPr>
      </w:pPr>
      <w:r w:rsidRPr="00B47C5D">
        <w:rPr>
          <w:spacing w:val="-6"/>
          <w:sz w:val="20"/>
          <w:szCs w:val="20"/>
        </w:rPr>
        <w:t>6.2.</w:t>
      </w:r>
      <w:r>
        <w:rPr>
          <w:spacing w:val="-6"/>
          <w:sz w:val="20"/>
          <w:szCs w:val="20"/>
        </w:rPr>
        <w:t>Имущество</w:t>
      </w:r>
      <w:r w:rsidRPr="00B47C5D">
        <w:rPr>
          <w:spacing w:val="-6"/>
          <w:sz w:val="20"/>
          <w:szCs w:val="20"/>
        </w:rPr>
        <w:t xml:space="preserve"> считается переданным Покупателю и обязательство Продавца по передаче </w:t>
      </w:r>
      <w:r>
        <w:rPr>
          <w:spacing w:val="-6"/>
          <w:sz w:val="20"/>
          <w:szCs w:val="20"/>
        </w:rPr>
        <w:t>имущества</w:t>
      </w:r>
      <w:r w:rsidRPr="00B47C5D">
        <w:rPr>
          <w:spacing w:val="-6"/>
          <w:sz w:val="20"/>
          <w:szCs w:val="20"/>
        </w:rPr>
        <w:t xml:space="preserve"> </w:t>
      </w:r>
      <w:r w:rsidRPr="00B47C5D">
        <w:rPr>
          <w:spacing w:val="-3"/>
          <w:sz w:val="20"/>
          <w:szCs w:val="20"/>
        </w:rPr>
        <w:t xml:space="preserve">исполненным с момента подписания Сторонами Акта приема-передачи (Приложение № 2 к Договору), который является </w:t>
      </w:r>
      <w:r w:rsidRPr="00B47C5D">
        <w:rPr>
          <w:sz w:val="20"/>
          <w:szCs w:val="20"/>
        </w:rPr>
        <w:t>неотъемлемой частью настоящего Договора.</w:t>
      </w:r>
    </w:p>
    <w:p w:rsidR="00B56B20" w:rsidRPr="00B47C5D" w:rsidRDefault="00B56B20" w:rsidP="00B56B20">
      <w:pPr>
        <w:widowControl w:val="0"/>
        <w:shd w:val="clear" w:color="auto" w:fill="FFFFFF"/>
        <w:tabs>
          <w:tab w:val="left" w:pos="1085"/>
        </w:tabs>
        <w:autoSpaceDE w:val="0"/>
        <w:autoSpaceDN w:val="0"/>
        <w:adjustRightInd w:val="0"/>
        <w:ind w:right="24"/>
        <w:jc w:val="both"/>
        <w:rPr>
          <w:rFonts w:cs="Arial"/>
          <w:spacing w:val="-13"/>
          <w:sz w:val="20"/>
          <w:szCs w:val="20"/>
        </w:rPr>
      </w:pPr>
      <w:r w:rsidRPr="00B47C5D">
        <w:rPr>
          <w:sz w:val="20"/>
          <w:szCs w:val="20"/>
        </w:rPr>
        <w:t xml:space="preserve">6.3.Риск случайной гибели или случайного повреждения </w:t>
      </w:r>
      <w:r>
        <w:rPr>
          <w:sz w:val="20"/>
          <w:szCs w:val="20"/>
        </w:rPr>
        <w:t>имущества</w:t>
      </w:r>
      <w:r w:rsidRPr="00B47C5D">
        <w:rPr>
          <w:sz w:val="20"/>
          <w:szCs w:val="20"/>
        </w:rPr>
        <w:t xml:space="preserve"> до его передачи Покупателю несет Продавец, а с момента такой передачи - Покупатель.</w:t>
      </w:r>
    </w:p>
    <w:p w:rsidR="00B56B20" w:rsidRPr="00B47C5D" w:rsidRDefault="00B56B20" w:rsidP="00B56B20">
      <w:pPr>
        <w:shd w:val="clear" w:color="auto" w:fill="FFFFFF"/>
        <w:tabs>
          <w:tab w:val="left" w:pos="264"/>
        </w:tabs>
        <w:jc w:val="center"/>
        <w:rPr>
          <w:b/>
          <w:bCs/>
          <w:spacing w:val="-16"/>
          <w:sz w:val="20"/>
          <w:szCs w:val="20"/>
        </w:rPr>
      </w:pPr>
      <w:r w:rsidRPr="00B47C5D">
        <w:rPr>
          <w:b/>
          <w:bCs/>
          <w:spacing w:val="-16"/>
          <w:sz w:val="20"/>
          <w:szCs w:val="20"/>
        </w:rPr>
        <w:t xml:space="preserve">7. Срок действия Договора </w:t>
      </w:r>
    </w:p>
    <w:p w:rsidR="00B56B20" w:rsidRPr="00B47C5D" w:rsidRDefault="00B56B20" w:rsidP="00B56B20">
      <w:pPr>
        <w:shd w:val="clear" w:color="auto" w:fill="FFFFFF"/>
        <w:jc w:val="both"/>
        <w:rPr>
          <w:rFonts w:cs="Arial"/>
          <w:sz w:val="20"/>
          <w:szCs w:val="20"/>
        </w:rPr>
      </w:pPr>
      <w:r w:rsidRPr="00B47C5D">
        <w:rPr>
          <w:spacing w:val="-5"/>
          <w:sz w:val="20"/>
          <w:szCs w:val="20"/>
        </w:rPr>
        <w:t xml:space="preserve">7.1. Настоящий Договор вступает в силу с момента </w:t>
      </w:r>
      <w:r w:rsidRPr="00B47C5D">
        <w:rPr>
          <w:spacing w:val="-6"/>
          <w:sz w:val="20"/>
          <w:szCs w:val="20"/>
        </w:rPr>
        <w:t xml:space="preserve">его подписания Сторонами и действует до полного исполнения </w:t>
      </w:r>
      <w:r w:rsidRPr="00B47C5D">
        <w:rPr>
          <w:sz w:val="20"/>
          <w:szCs w:val="20"/>
        </w:rPr>
        <w:t>Сторонами своих обязательств по настоящему Договору.</w:t>
      </w:r>
    </w:p>
    <w:p w:rsidR="00B56B20" w:rsidRDefault="00B56B20" w:rsidP="00B56B20">
      <w:pPr>
        <w:shd w:val="clear" w:color="auto" w:fill="FFFFFF"/>
        <w:tabs>
          <w:tab w:val="left" w:pos="254"/>
        </w:tabs>
        <w:ind w:left="38"/>
        <w:jc w:val="center"/>
        <w:rPr>
          <w:b/>
          <w:bCs/>
          <w:spacing w:val="-14"/>
          <w:sz w:val="20"/>
          <w:szCs w:val="20"/>
        </w:rPr>
      </w:pPr>
    </w:p>
    <w:p w:rsidR="00B56B20" w:rsidRPr="00B47C5D" w:rsidRDefault="00B56B20" w:rsidP="00B56B20">
      <w:pPr>
        <w:shd w:val="clear" w:color="auto" w:fill="FFFFFF"/>
        <w:tabs>
          <w:tab w:val="left" w:pos="254"/>
        </w:tabs>
        <w:ind w:left="38"/>
        <w:jc w:val="center"/>
        <w:rPr>
          <w:rFonts w:cs="Arial"/>
          <w:sz w:val="20"/>
          <w:szCs w:val="20"/>
        </w:rPr>
      </w:pPr>
      <w:r w:rsidRPr="00B47C5D">
        <w:rPr>
          <w:b/>
          <w:bCs/>
          <w:spacing w:val="-14"/>
          <w:sz w:val="20"/>
          <w:szCs w:val="20"/>
        </w:rPr>
        <w:t>8.</w:t>
      </w:r>
      <w:r w:rsidRPr="00B47C5D">
        <w:rPr>
          <w:rFonts w:cs="Arial"/>
          <w:b/>
          <w:bCs/>
          <w:sz w:val="20"/>
          <w:szCs w:val="20"/>
        </w:rPr>
        <w:tab/>
      </w:r>
      <w:r w:rsidRPr="00B47C5D">
        <w:rPr>
          <w:b/>
          <w:bCs/>
          <w:spacing w:val="-6"/>
          <w:sz w:val="20"/>
          <w:szCs w:val="20"/>
        </w:rPr>
        <w:t xml:space="preserve">Дополнительные условия </w:t>
      </w:r>
    </w:p>
    <w:p w:rsidR="00B56B20" w:rsidRPr="00B47C5D" w:rsidRDefault="00B56B20" w:rsidP="00B56B20">
      <w:pPr>
        <w:widowControl w:val="0"/>
        <w:shd w:val="clear" w:color="auto" w:fill="FFFFFF"/>
        <w:tabs>
          <w:tab w:val="left" w:pos="1090"/>
        </w:tabs>
        <w:autoSpaceDE w:val="0"/>
        <w:autoSpaceDN w:val="0"/>
        <w:adjustRightInd w:val="0"/>
        <w:ind w:left="24" w:right="10"/>
        <w:jc w:val="both"/>
        <w:rPr>
          <w:rFonts w:cs="Arial"/>
          <w:spacing w:val="-12"/>
          <w:sz w:val="20"/>
          <w:szCs w:val="20"/>
        </w:rPr>
      </w:pPr>
      <w:r w:rsidRPr="00B47C5D">
        <w:rPr>
          <w:sz w:val="20"/>
          <w:szCs w:val="20"/>
        </w:rPr>
        <w:t xml:space="preserve">8.1.Изменение условий настоящего Договора, а также его досрочное расторжение </w:t>
      </w:r>
      <w:r w:rsidRPr="00B47C5D">
        <w:rPr>
          <w:spacing w:val="-5"/>
          <w:sz w:val="20"/>
          <w:szCs w:val="20"/>
        </w:rPr>
        <w:t xml:space="preserve">возможны по соглашению Сторон, а также в иных случаях предусмотренных законодательством </w:t>
      </w:r>
      <w:r w:rsidRPr="00B47C5D">
        <w:rPr>
          <w:sz w:val="20"/>
          <w:szCs w:val="20"/>
        </w:rPr>
        <w:t>Российской Федерации.</w:t>
      </w:r>
    </w:p>
    <w:p w:rsidR="00B56B20" w:rsidRPr="00B47C5D" w:rsidRDefault="00B56B20" w:rsidP="00B56B20">
      <w:pPr>
        <w:widowControl w:val="0"/>
        <w:shd w:val="clear" w:color="auto" w:fill="FFFFFF"/>
        <w:tabs>
          <w:tab w:val="left" w:pos="1090"/>
        </w:tabs>
        <w:autoSpaceDE w:val="0"/>
        <w:autoSpaceDN w:val="0"/>
        <w:adjustRightInd w:val="0"/>
        <w:ind w:left="24" w:right="10"/>
        <w:jc w:val="both"/>
        <w:rPr>
          <w:rFonts w:cs="Arial"/>
          <w:spacing w:val="-12"/>
          <w:sz w:val="20"/>
          <w:szCs w:val="20"/>
        </w:rPr>
      </w:pPr>
      <w:r w:rsidRPr="00B47C5D">
        <w:rPr>
          <w:sz w:val="20"/>
          <w:szCs w:val="20"/>
        </w:rPr>
        <w:t>8.2.Все дополнения и изменения к настоящему Договору должны быть составлены письменно и подписаны обеими Сторонами.</w:t>
      </w:r>
    </w:p>
    <w:p w:rsidR="00B56B20" w:rsidRPr="00B47C5D" w:rsidRDefault="00B56B20" w:rsidP="00B56B20">
      <w:pPr>
        <w:shd w:val="clear" w:color="auto" w:fill="FFFFFF"/>
        <w:tabs>
          <w:tab w:val="left" w:pos="1134"/>
        </w:tabs>
        <w:ind w:left="24" w:hanging="24"/>
        <w:jc w:val="both"/>
        <w:rPr>
          <w:rFonts w:cs="Arial"/>
          <w:spacing w:val="-5"/>
          <w:sz w:val="20"/>
          <w:szCs w:val="20"/>
        </w:rPr>
      </w:pPr>
      <w:r w:rsidRPr="00B47C5D">
        <w:rPr>
          <w:sz w:val="20"/>
          <w:szCs w:val="20"/>
        </w:rPr>
        <w:t>8.</w:t>
      </w:r>
      <w:r>
        <w:rPr>
          <w:sz w:val="20"/>
          <w:szCs w:val="20"/>
        </w:rPr>
        <w:t>3</w:t>
      </w:r>
      <w:r w:rsidRPr="00B47C5D">
        <w:rPr>
          <w:sz w:val="20"/>
          <w:szCs w:val="20"/>
        </w:rPr>
        <w:t xml:space="preserve">.Во всем остальном, что не предусмотрено настоящим Договором, Стороны </w:t>
      </w:r>
      <w:r w:rsidRPr="00B47C5D">
        <w:rPr>
          <w:spacing w:val="-5"/>
          <w:sz w:val="20"/>
          <w:szCs w:val="20"/>
        </w:rPr>
        <w:t>руководствуются действующим законодательством Российской Федерации.</w:t>
      </w:r>
    </w:p>
    <w:p w:rsidR="00B56B20" w:rsidRDefault="00B56B20" w:rsidP="00B56B20">
      <w:pPr>
        <w:shd w:val="clear" w:color="auto" w:fill="FFFFFF"/>
        <w:ind w:left="5"/>
        <w:jc w:val="center"/>
        <w:rPr>
          <w:b/>
          <w:bCs/>
          <w:spacing w:val="-7"/>
          <w:sz w:val="20"/>
          <w:szCs w:val="20"/>
        </w:rPr>
      </w:pPr>
    </w:p>
    <w:p w:rsidR="00B56B20" w:rsidRPr="00B47C5D" w:rsidRDefault="00B56B20" w:rsidP="00B56B20">
      <w:pPr>
        <w:shd w:val="clear" w:color="auto" w:fill="FFFFFF"/>
        <w:ind w:left="5"/>
        <w:jc w:val="center"/>
        <w:rPr>
          <w:b/>
          <w:bCs/>
          <w:spacing w:val="-7"/>
          <w:sz w:val="20"/>
          <w:szCs w:val="20"/>
        </w:rPr>
      </w:pPr>
      <w:r w:rsidRPr="00B47C5D">
        <w:rPr>
          <w:b/>
          <w:bCs/>
          <w:spacing w:val="-7"/>
          <w:sz w:val="20"/>
          <w:szCs w:val="20"/>
        </w:rPr>
        <w:t>9. Разрешение споров</w:t>
      </w:r>
    </w:p>
    <w:p w:rsidR="00B56B20" w:rsidRPr="00B47C5D" w:rsidRDefault="00B56B20" w:rsidP="00B56B20">
      <w:pPr>
        <w:widowControl w:val="0"/>
        <w:shd w:val="clear" w:color="auto" w:fill="FFFFFF"/>
        <w:tabs>
          <w:tab w:val="left" w:pos="1075"/>
        </w:tabs>
        <w:autoSpaceDE w:val="0"/>
        <w:autoSpaceDN w:val="0"/>
        <w:adjustRightInd w:val="0"/>
        <w:ind w:left="5"/>
        <w:jc w:val="both"/>
        <w:rPr>
          <w:rFonts w:cs="Arial"/>
          <w:spacing w:val="-13"/>
          <w:sz w:val="20"/>
          <w:szCs w:val="20"/>
        </w:rPr>
      </w:pPr>
      <w:r w:rsidRPr="00B47C5D">
        <w:rPr>
          <w:sz w:val="20"/>
          <w:szCs w:val="20"/>
        </w:rPr>
        <w:t>9.1.Споры и разногласия, возникающие в связи с настоящим Договором, Стороны постараются урегулировать путем переговоров.</w:t>
      </w:r>
    </w:p>
    <w:p w:rsidR="00B56B20" w:rsidRPr="00B47C5D" w:rsidRDefault="00B56B20" w:rsidP="00B56B20">
      <w:pPr>
        <w:widowControl w:val="0"/>
        <w:shd w:val="clear" w:color="auto" w:fill="FFFFFF"/>
        <w:tabs>
          <w:tab w:val="left" w:pos="1075"/>
        </w:tabs>
        <w:autoSpaceDE w:val="0"/>
        <w:autoSpaceDN w:val="0"/>
        <w:adjustRightInd w:val="0"/>
        <w:ind w:left="5"/>
        <w:jc w:val="both"/>
        <w:rPr>
          <w:rFonts w:cs="Arial"/>
          <w:spacing w:val="-13"/>
          <w:sz w:val="20"/>
          <w:szCs w:val="20"/>
        </w:rPr>
      </w:pPr>
      <w:r w:rsidRPr="00B47C5D">
        <w:rPr>
          <w:sz w:val="20"/>
          <w:szCs w:val="20"/>
        </w:rPr>
        <w:t>9.2.В случае невозможности урегулирования споров путем переговоров, они подлежат рассмотрению в Арбитражном суде г. Севастополя.</w:t>
      </w:r>
    </w:p>
    <w:p w:rsidR="00B56B20" w:rsidRPr="00B47C5D" w:rsidRDefault="00B56B20" w:rsidP="00B56B20">
      <w:pPr>
        <w:widowControl w:val="0"/>
        <w:shd w:val="clear" w:color="auto" w:fill="FFFFFF"/>
        <w:tabs>
          <w:tab w:val="left" w:pos="1075"/>
        </w:tabs>
        <w:autoSpaceDE w:val="0"/>
        <w:autoSpaceDN w:val="0"/>
        <w:adjustRightInd w:val="0"/>
        <w:ind w:left="1080"/>
        <w:rPr>
          <w:b/>
          <w:bCs/>
          <w:sz w:val="20"/>
          <w:szCs w:val="20"/>
        </w:rPr>
      </w:pPr>
      <w:r>
        <w:rPr>
          <w:b/>
          <w:bCs/>
          <w:sz w:val="20"/>
          <w:szCs w:val="20"/>
        </w:rPr>
        <w:t xml:space="preserve">                                                          </w:t>
      </w:r>
      <w:r w:rsidRPr="00B47C5D">
        <w:rPr>
          <w:b/>
          <w:bCs/>
          <w:sz w:val="20"/>
          <w:szCs w:val="20"/>
        </w:rPr>
        <w:t>10.Конфиденциальность</w:t>
      </w:r>
    </w:p>
    <w:p w:rsidR="00B56B20" w:rsidRPr="00B47C5D" w:rsidRDefault="00B56B20" w:rsidP="00B56B20">
      <w:pPr>
        <w:widowControl w:val="0"/>
        <w:shd w:val="clear" w:color="auto" w:fill="FFFFFF"/>
        <w:autoSpaceDE w:val="0"/>
        <w:autoSpaceDN w:val="0"/>
        <w:adjustRightInd w:val="0"/>
        <w:jc w:val="both"/>
        <w:rPr>
          <w:sz w:val="20"/>
          <w:szCs w:val="20"/>
        </w:rPr>
      </w:pPr>
      <w:r w:rsidRPr="00B47C5D">
        <w:rPr>
          <w:sz w:val="20"/>
          <w:szCs w:val="20"/>
        </w:rPr>
        <w:t>10.1. Стороны обязуются не разглашать сведения конфиденциального характера друг о друге и об их хозяйственной деятельности, а также не использовать во вред друг другу информацию, полученную в рамках выполнения настоящего Договора.</w:t>
      </w:r>
    </w:p>
    <w:p w:rsidR="00B56B20" w:rsidRDefault="00B56B20" w:rsidP="00B56B20">
      <w:pPr>
        <w:widowControl w:val="0"/>
        <w:shd w:val="clear" w:color="auto" w:fill="FFFFFF"/>
        <w:autoSpaceDE w:val="0"/>
        <w:autoSpaceDN w:val="0"/>
        <w:adjustRightInd w:val="0"/>
        <w:jc w:val="both"/>
        <w:rPr>
          <w:sz w:val="20"/>
          <w:szCs w:val="20"/>
        </w:rPr>
      </w:pPr>
      <w:r w:rsidRPr="00B47C5D">
        <w:rPr>
          <w:sz w:val="20"/>
          <w:szCs w:val="20"/>
        </w:rPr>
        <w:t xml:space="preserve">10.2. Стороны обязуются рассматривать настоящий Договор, а также любые материалы и документы, подготовленные и переданные одной из сторон во исполнение настоящего Договора, как конфиденциальные. Передача указанных материалов государственным органам должна производиться при уведомлении </w:t>
      </w:r>
      <w:r>
        <w:rPr>
          <w:sz w:val="20"/>
          <w:szCs w:val="20"/>
        </w:rPr>
        <w:t>С</w:t>
      </w:r>
      <w:r w:rsidRPr="00B47C5D">
        <w:rPr>
          <w:sz w:val="20"/>
          <w:szCs w:val="20"/>
        </w:rPr>
        <w:t>тороны по настоящему Договору, а третьим лицам – при взаимном согласии Сторон</w:t>
      </w:r>
      <w:r>
        <w:rPr>
          <w:sz w:val="20"/>
          <w:szCs w:val="20"/>
        </w:rPr>
        <w:t>.</w:t>
      </w:r>
    </w:p>
    <w:p w:rsidR="00B56B20" w:rsidRPr="00B47C5D" w:rsidRDefault="00B56B20" w:rsidP="00B56B20">
      <w:pPr>
        <w:widowControl w:val="0"/>
        <w:shd w:val="clear" w:color="auto" w:fill="FFFFFF"/>
        <w:autoSpaceDE w:val="0"/>
        <w:autoSpaceDN w:val="0"/>
        <w:adjustRightInd w:val="0"/>
        <w:jc w:val="both"/>
        <w:rPr>
          <w:sz w:val="20"/>
          <w:szCs w:val="20"/>
        </w:rPr>
      </w:pPr>
    </w:p>
    <w:p w:rsidR="00B56B20" w:rsidRPr="00B47C5D" w:rsidRDefault="00B56B20" w:rsidP="00B56B20">
      <w:pPr>
        <w:widowControl w:val="0"/>
        <w:numPr>
          <w:ilvl w:val="0"/>
          <w:numId w:val="28"/>
        </w:numPr>
        <w:shd w:val="clear" w:color="auto" w:fill="FFFFFF"/>
        <w:tabs>
          <w:tab w:val="left" w:pos="1075"/>
        </w:tabs>
        <w:autoSpaceDE w:val="0"/>
        <w:autoSpaceDN w:val="0"/>
        <w:adjustRightInd w:val="0"/>
        <w:rPr>
          <w:b/>
          <w:bCs/>
          <w:sz w:val="20"/>
          <w:szCs w:val="20"/>
        </w:rPr>
      </w:pPr>
      <w:r w:rsidRPr="00B47C5D">
        <w:rPr>
          <w:b/>
          <w:bCs/>
          <w:sz w:val="20"/>
          <w:szCs w:val="20"/>
        </w:rPr>
        <w:t>Приложения</w:t>
      </w:r>
    </w:p>
    <w:p w:rsidR="00B56B20" w:rsidRPr="00B47C5D" w:rsidRDefault="00B56B20" w:rsidP="00B56B20">
      <w:pPr>
        <w:widowControl w:val="0"/>
        <w:shd w:val="clear" w:color="auto" w:fill="FFFFFF"/>
        <w:tabs>
          <w:tab w:val="left" w:pos="1075"/>
        </w:tabs>
        <w:autoSpaceDE w:val="0"/>
        <w:autoSpaceDN w:val="0"/>
        <w:adjustRightInd w:val="0"/>
        <w:rPr>
          <w:sz w:val="20"/>
          <w:szCs w:val="20"/>
        </w:rPr>
      </w:pPr>
      <w:r w:rsidRPr="00B47C5D">
        <w:rPr>
          <w:sz w:val="20"/>
          <w:szCs w:val="20"/>
        </w:rPr>
        <w:t xml:space="preserve">11.1.Описание </w:t>
      </w:r>
      <w:r>
        <w:rPr>
          <w:sz w:val="20"/>
          <w:szCs w:val="20"/>
        </w:rPr>
        <w:t>имущества</w:t>
      </w:r>
      <w:r w:rsidRPr="00B47C5D">
        <w:rPr>
          <w:sz w:val="20"/>
          <w:szCs w:val="20"/>
        </w:rPr>
        <w:t xml:space="preserve"> (Приложение № 1).</w:t>
      </w:r>
    </w:p>
    <w:p w:rsidR="00B56B20" w:rsidRPr="00B47C5D" w:rsidRDefault="00B56B20" w:rsidP="00B56B20">
      <w:pPr>
        <w:widowControl w:val="0"/>
        <w:shd w:val="clear" w:color="auto" w:fill="FFFFFF"/>
        <w:tabs>
          <w:tab w:val="left" w:pos="1075"/>
        </w:tabs>
        <w:autoSpaceDE w:val="0"/>
        <w:autoSpaceDN w:val="0"/>
        <w:adjustRightInd w:val="0"/>
        <w:rPr>
          <w:spacing w:val="-13"/>
          <w:sz w:val="20"/>
          <w:szCs w:val="20"/>
        </w:rPr>
      </w:pPr>
      <w:r w:rsidRPr="00B47C5D">
        <w:rPr>
          <w:spacing w:val="-13"/>
          <w:sz w:val="20"/>
          <w:szCs w:val="20"/>
        </w:rPr>
        <w:t>11.2. Акт приема-передачи</w:t>
      </w:r>
      <w:r>
        <w:rPr>
          <w:spacing w:val="-13"/>
          <w:sz w:val="20"/>
          <w:szCs w:val="20"/>
        </w:rPr>
        <w:t xml:space="preserve"> </w:t>
      </w:r>
      <w:r w:rsidRPr="00B47C5D">
        <w:rPr>
          <w:spacing w:val="-13"/>
          <w:sz w:val="20"/>
          <w:szCs w:val="20"/>
        </w:rPr>
        <w:t xml:space="preserve"> (Приложение № 2).</w:t>
      </w:r>
    </w:p>
    <w:p w:rsidR="00B56B20" w:rsidRPr="00B47C5D" w:rsidRDefault="00B56B20" w:rsidP="00B56B20">
      <w:pPr>
        <w:widowControl w:val="0"/>
        <w:shd w:val="clear" w:color="auto" w:fill="FFFFFF"/>
        <w:tabs>
          <w:tab w:val="left" w:pos="1075"/>
        </w:tabs>
        <w:autoSpaceDE w:val="0"/>
        <w:autoSpaceDN w:val="0"/>
        <w:adjustRightInd w:val="0"/>
        <w:ind w:left="720"/>
        <w:rPr>
          <w:spacing w:val="-13"/>
          <w:sz w:val="20"/>
          <w:szCs w:val="20"/>
        </w:rPr>
      </w:pPr>
    </w:p>
    <w:p w:rsidR="00B56B20" w:rsidRDefault="00B56B20" w:rsidP="00B56B20">
      <w:pPr>
        <w:numPr>
          <w:ilvl w:val="0"/>
          <w:numId w:val="28"/>
        </w:numPr>
        <w:shd w:val="clear" w:color="auto" w:fill="FFFFFF"/>
        <w:rPr>
          <w:b/>
          <w:bCs/>
          <w:spacing w:val="-6"/>
          <w:sz w:val="20"/>
          <w:szCs w:val="20"/>
        </w:rPr>
      </w:pPr>
      <w:r w:rsidRPr="00B47C5D">
        <w:rPr>
          <w:b/>
          <w:bCs/>
          <w:spacing w:val="-6"/>
          <w:sz w:val="20"/>
          <w:szCs w:val="20"/>
        </w:rPr>
        <w:t>Реквизиты Сторон</w:t>
      </w:r>
    </w:p>
    <w:p w:rsidR="00B56B20" w:rsidRPr="00B47C5D" w:rsidRDefault="00B56B20" w:rsidP="00B56B20">
      <w:pPr>
        <w:shd w:val="clear" w:color="auto" w:fill="FFFFFF"/>
        <w:ind w:left="4380"/>
        <w:rPr>
          <w:b/>
          <w:bCs/>
          <w:spacing w:val="-6"/>
          <w:sz w:val="20"/>
          <w:szCs w:val="20"/>
        </w:rPr>
      </w:pPr>
    </w:p>
    <w:tbl>
      <w:tblPr>
        <w:tblW w:w="0" w:type="auto"/>
        <w:tblInd w:w="19" w:type="dxa"/>
        <w:tblLook w:val="00A0" w:firstRow="1" w:lastRow="0" w:firstColumn="1" w:lastColumn="0" w:noHBand="0" w:noVBand="0"/>
      </w:tblPr>
      <w:tblGrid>
        <w:gridCol w:w="4900"/>
        <w:gridCol w:w="4652"/>
      </w:tblGrid>
      <w:tr w:rsidR="00B56B20" w:rsidRPr="00CC2AED" w:rsidTr="00B56B20">
        <w:tc>
          <w:tcPr>
            <w:tcW w:w="4900" w:type="dxa"/>
          </w:tcPr>
          <w:p w:rsidR="00B56B20" w:rsidRPr="00BB3EAF" w:rsidRDefault="00B56B20" w:rsidP="00B56B20">
            <w:pPr>
              <w:shd w:val="clear" w:color="auto" w:fill="FFFFFF"/>
              <w:tabs>
                <w:tab w:val="left" w:pos="4906"/>
              </w:tabs>
              <w:ind w:left="14"/>
              <w:rPr>
                <w:rFonts w:cs="Arial"/>
                <w:sz w:val="20"/>
                <w:szCs w:val="20"/>
              </w:rPr>
            </w:pPr>
            <w:r w:rsidRPr="00BB3EAF">
              <w:rPr>
                <w:b/>
                <w:bCs/>
                <w:spacing w:val="-14"/>
                <w:sz w:val="20"/>
                <w:szCs w:val="20"/>
              </w:rPr>
              <w:t>Продавец:</w:t>
            </w:r>
          </w:p>
          <w:p w:rsidR="00B56B20" w:rsidRDefault="00B56B20" w:rsidP="00B56B20">
            <w:pPr>
              <w:pStyle w:val="aff"/>
              <w:widowControl w:val="0"/>
              <w:tabs>
                <w:tab w:val="left" w:pos="1276"/>
              </w:tabs>
              <w:rPr>
                <w:b/>
                <w:sz w:val="20"/>
                <w:szCs w:val="20"/>
              </w:rPr>
            </w:pPr>
            <w:r w:rsidRPr="00BB3EAF">
              <w:rPr>
                <w:b/>
                <w:sz w:val="20"/>
                <w:szCs w:val="20"/>
              </w:rPr>
              <w:t>Государственное унитарное предприятие города Севастополя «Севастопольский морской порт»</w:t>
            </w:r>
          </w:p>
          <w:p w:rsidR="00B56B20" w:rsidRDefault="00B56B20" w:rsidP="00B56B20">
            <w:pPr>
              <w:pStyle w:val="aff"/>
              <w:widowControl w:val="0"/>
              <w:tabs>
                <w:tab w:val="left" w:pos="1276"/>
              </w:tabs>
              <w:rPr>
                <w:i/>
                <w:sz w:val="20"/>
                <w:szCs w:val="20"/>
                <w:u w:val="single"/>
              </w:rPr>
            </w:pPr>
            <w:r w:rsidRPr="005452C7">
              <w:rPr>
                <w:i/>
                <w:sz w:val="20"/>
                <w:szCs w:val="20"/>
                <w:u w:val="single"/>
              </w:rPr>
              <w:t xml:space="preserve">Юридический и почтовый адрес: </w:t>
            </w:r>
          </w:p>
          <w:p w:rsidR="00B56B20" w:rsidRDefault="00B56B20" w:rsidP="00B56B20">
            <w:pPr>
              <w:pStyle w:val="aff"/>
              <w:widowControl w:val="0"/>
              <w:tabs>
                <w:tab w:val="left" w:pos="1276"/>
              </w:tabs>
              <w:rPr>
                <w:i/>
                <w:sz w:val="20"/>
                <w:szCs w:val="20"/>
                <w:u w:val="single"/>
              </w:rPr>
            </w:pPr>
          </w:p>
          <w:p w:rsidR="00B56B20" w:rsidRPr="005452C7" w:rsidRDefault="00B56B20" w:rsidP="00B56B20">
            <w:pPr>
              <w:jc w:val="both"/>
              <w:rPr>
                <w:bCs/>
                <w:sz w:val="20"/>
                <w:szCs w:val="20"/>
              </w:rPr>
            </w:pPr>
            <w:r w:rsidRPr="005452C7">
              <w:rPr>
                <w:bCs/>
                <w:sz w:val="20"/>
                <w:szCs w:val="20"/>
              </w:rPr>
              <w:t>РФ, 299011, г. Севастополь, пл. Нахимова, 5</w:t>
            </w:r>
          </w:p>
          <w:p w:rsidR="00B56B20" w:rsidRPr="005452C7" w:rsidRDefault="00B56B20" w:rsidP="00B56B20">
            <w:pPr>
              <w:rPr>
                <w:sz w:val="20"/>
                <w:szCs w:val="20"/>
              </w:rPr>
            </w:pPr>
            <w:r w:rsidRPr="005452C7">
              <w:rPr>
                <w:sz w:val="20"/>
                <w:szCs w:val="20"/>
              </w:rPr>
              <w:t>ИНН 9204002475 / КПП 920401001</w:t>
            </w:r>
          </w:p>
          <w:p w:rsidR="00B56B20" w:rsidRPr="005452C7" w:rsidRDefault="00B56B20" w:rsidP="00B56B20">
            <w:pPr>
              <w:rPr>
                <w:sz w:val="20"/>
                <w:szCs w:val="20"/>
              </w:rPr>
            </w:pPr>
            <w:r w:rsidRPr="005452C7">
              <w:rPr>
                <w:sz w:val="20"/>
                <w:szCs w:val="20"/>
              </w:rPr>
              <w:t>ОГРН 1149204004707</w:t>
            </w:r>
          </w:p>
          <w:p w:rsidR="00B56B20" w:rsidRPr="005452C7" w:rsidRDefault="00B56B20" w:rsidP="00B56B20">
            <w:pPr>
              <w:rPr>
                <w:sz w:val="20"/>
                <w:szCs w:val="20"/>
              </w:rPr>
            </w:pPr>
            <w:proofErr w:type="gramStart"/>
            <w:r>
              <w:rPr>
                <w:sz w:val="20"/>
                <w:szCs w:val="20"/>
              </w:rPr>
              <w:t>р</w:t>
            </w:r>
            <w:proofErr w:type="gramEnd"/>
            <w:r>
              <w:rPr>
                <w:sz w:val="20"/>
                <w:szCs w:val="20"/>
              </w:rPr>
              <w:t xml:space="preserve">/с 40602810340030000013 </w:t>
            </w:r>
          </w:p>
          <w:p w:rsidR="00B56B20" w:rsidRPr="005452C7" w:rsidRDefault="00B56B20" w:rsidP="00B56B20">
            <w:pPr>
              <w:rPr>
                <w:sz w:val="20"/>
                <w:szCs w:val="20"/>
              </w:rPr>
            </w:pPr>
            <w:r w:rsidRPr="005452C7">
              <w:rPr>
                <w:sz w:val="20"/>
                <w:szCs w:val="20"/>
              </w:rPr>
              <w:t>в РНКБ (ПАО), г. Симферополь</w:t>
            </w:r>
          </w:p>
          <w:p w:rsidR="00B56B20" w:rsidRPr="005452C7" w:rsidRDefault="00B56B20" w:rsidP="00B56B20">
            <w:pPr>
              <w:rPr>
                <w:sz w:val="20"/>
                <w:szCs w:val="20"/>
              </w:rPr>
            </w:pPr>
            <w:r w:rsidRPr="005452C7">
              <w:rPr>
                <w:sz w:val="20"/>
                <w:szCs w:val="20"/>
              </w:rPr>
              <w:t>БИК 043510607</w:t>
            </w:r>
          </w:p>
          <w:p w:rsidR="00B56B20" w:rsidRPr="005452C7" w:rsidRDefault="00B56B20" w:rsidP="00B56B20">
            <w:pPr>
              <w:rPr>
                <w:sz w:val="20"/>
                <w:szCs w:val="20"/>
              </w:rPr>
            </w:pPr>
            <w:r w:rsidRPr="005452C7">
              <w:rPr>
                <w:sz w:val="20"/>
                <w:szCs w:val="20"/>
              </w:rPr>
              <w:t xml:space="preserve">к/с 30101810335100000607 </w:t>
            </w:r>
          </w:p>
          <w:p w:rsidR="00B56B20" w:rsidRDefault="00B56B20" w:rsidP="00B56B20">
            <w:pPr>
              <w:pStyle w:val="aff"/>
              <w:widowControl w:val="0"/>
              <w:tabs>
                <w:tab w:val="left" w:pos="1276"/>
              </w:tabs>
              <w:rPr>
                <w:sz w:val="20"/>
                <w:szCs w:val="20"/>
              </w:rPr>
            </w:pPr>
          </w:p>
          <w:p w:rsidR="00B56B20" w:rsidRDefault="00B56B20" w:rsidP="00B56B20">
            <w:pPr>
              <w:rPr>
                <w:sz w:val="20"/>
                <w:szCs w:val="20"/>
              </w:rPr>
            </w:pPr>
            <w:proofErr w:type="gramStart"/>
            <w:r>
              <w:rPr>
                <w:sz w:val="20"/>
                <w:szCs w:val="20"/>
              </w:rPr>
              <w:t>р</w:t>
            </w:r>
            <w:proofErr w:type="gramEnd"/>
            <w:r>
              <w:rPr>
                <w:sz w:val="20"/>
                <w:szCs w:val="20"/>
              </w:rPr>
              <w:t>/с 40602810710280001552</w:t>
            </w:r>
          </w:p>
          <w:p w:rsidR="00B56B20" w:rsidRDefault="00B56B20" w:rsidP="00B56B20">
            <w:pPr>
              <w:rPr>
                <w:sz w:val="20"/>
                <w:szCs w:val="20"/>
              </w:rPr>
            </w:pPr>
            <w:r>
              <w:rPr>
                <w:sz w:val="20"/>
                <w:szCs w:val="20"/>
              </w:rPr>
              <w:t>Симферопольский филиал АБ «Россия»,</w:t>
            </w:r>
          </w:p>
          <w:p w:rsidR="00B56B20" w:rsidRDefault="00B56B20" w:rsidP="00B56B20">
            <w:pPr>
              <w:rPr>
                <w:sz w:val="20"/>
                <w:szCs w:val="20"/>
              </w:rPr>
            </w:pPr>
            <w:r>
              <w:rPr>
                <w:sz w:val="20"/>
                <w:szCs w:val="20"/>
              </w:rPr>
              <w:t>г. Симферополь. БИК 043510107</w:t>
            </w:r>
          </w:p>
          <w:p w:rsidR="00B56B20" w:rsidRDefault="00B56B20" w:rsidP="00B56B20">
            <w:pPr>
              <w:rPr>
                <w:sz w:val="20"/>
                <w:szCs w:val="20"/>
              </w:rPr>
            </w:pPr>
            <w:r>
              <w:rPr>
                <w:sz w:val="20"/>
                <w:szCs w:val="20"/>
              </w:rPr>
              <w:t>к/с 30101810835100000107</w:t>
            </w:r>
          </w:p>
          <w:p w:rsidR="00B56B20" w:rsidRPr="00BB3EAF" w:rsidRDefault="00B56B20" w:rsidP="00B56B20">
            <w:pPr>
              <w:pStyle w:val="aff"/>
              <w:widowControl w:val="0"/>
              <w:tabs>
                <w:tab w:val="left" w:pos="1276"/>
              </w:tabs>
              <w:rPr>
                <w:sz w:val="20"/>
                <w:szCs w:val="20"/>
              </w:rPr>
            </w:pPr>
          </w:p>
          <w:p w:rsidR="00B56B20" w:rsidRPr="00B56B20" w:rsidRDefault="00B56B20" w:rsidP="00B56B20">
            <w:pPr>
              <w:pStyle w:val="aff"/>
              <w:widowControl w:val="0"/>
              <w:tabs>
                <w:tab w:val="left" w:pos="1276"/>
              </w:tabs>
              <w:rPr>
                <w:sz w:val="20"/>
                <w:szCs w:val="20"/>
                <w:lang w:val="en-US"/>
              </w:rPr>
            </w:pPr>
            <w:r w:rsidRPr="00BB3EAF">
              <w:rPr>
                <w:sz w:val="20"/>
                <w:szCs w:val="20"/>
              </w:rPr>
              <w:t>тел</w:t>
            </w:r>
            <w:r w:rsidRPr="00B56B20">
              <w:rPr>
                <w:sz w:val="20"/>
                <w:szCs w:val="20"/>
                <w:lang w:val="en-US"/>
              </w:rPr>
              <w:t>/</w:t>
            </w:r>
            <w:r w:rsidRPr="00BB3EAF">
              <w:rPr>
                <w:sz w:val="20"/>
                <w:szCs w:val="20"/>
                <w:lang w:val="en-US"/>
              </w:rPr>
              <w:t>fax</w:t>
            </w:r>
            <w:r w:rsidRPr="00B56B20">
              <w:rPr>
                <w:sz w:val="20"/>
                <w:szCs w:val="20"/>
                <w:lang w:val="en-US"/>
              </w:rPr>
              <w:t>: +7(8692) 53-01-40</w:t>
            </w:r>
          </w:p>
          <w:p w:rsidR="00B56B20" w:rsidRPr="00B56B20" w:rsidRDefault="00B56B20" w:rsidP="00B56B20">
            <w:pPr>
              <w:rPr>
                <w:color w:val="0000FF"/>
                <w:sz w:val="20"/>
                <w:szCs w:val="20"/>
                <w:lang w:val="en-US"/>
              </w:rPr>
            </w:pPr>
            <w:r w:rsidRPr="00BB3EAF">
              <w:rPr>
                <w:color w:val="0000FF"/>
                <w:sz w:val="20"/>
                <w:szCs w:val="20"/>
                <w:lang w:val="en-US"/>
              </w:rPr>
              <w:t>e</w:t>
            </w:r>
            <w:r w:rsidRPr="00B56B20">
              <w:rPr>
                <w:color w:val="0000FF"/>
                <w:sz w:val="20"/>
                <w:szCs w:val="20"/>
                <w:lang w:val="en-US"/>
              </w:rPr>
              <w:t>-</w:t>
            </w:r>
            <w:r w:rsidRPr="00BB3EAF">
              <w:rPr>
                <w:color w:val="0000FF"/>
                <w:sz w:val="20"/>
                <w:szCs w:val="20"/>
                <w:lang w:val="en-US"/>
              </w:rPr>
              <w:t>mail</w:t>
            </w:r>
            <w:r w:rsidRPr="00B56B20">
              <w:rPr>
                <w:color w:val="0000FF"/>
                <w:sz w:val="20"/>
                <w:szCs w:val="20"/>
                <w:lang w:val="en-US"/>
              </w:rPr>
              <w:t xml:space="preserve">: </w:t>
            </w:r>
            <w:hyperlink r:id="rId30" w:history="1">
              <w:r w:rsidRPr="00BB3EAF">
                <w:rPr>
                  <w:rStyle w:val="a4"/>
                  <w:sz w:val="20"/>
                  <w:szCs w:val="20"/>
                  <w:lang w:val="en-US"/>
                </w:rPr>
                <w:t>gupsmp</w:t>
              </w:r>
              <w:r w:rsidRPr="00B56B20">
                <w:rPr>
                  <w:rStyle w:val="a4"/>
                  <w:sz w:val="20"/>
                  <w:szCs w:val="20"/>
                  <w:lang w:val="en-US"/>
                </w:rPr>
                <w:t>@</w:t>
              </w:r>
              <w:r w:rsidRPr="00BB3EAF">
                <w:rPr>
                  <w:rStyle w:val="a4"/>
                  <w:sz w:val="20"/>
                  <w:szCs w:val="20"/>
                  <w:lang w:val="en-US"/>
                </w:rPr>
                <w:t>mail</w:t>
              </w:r>
              <w:r w:rsidRPr="00B56B20">
                <w:rPr>
                  <w:rStyle w:val="a4"/>
                  <w:sz w:val="20"/>
                  <w:szCs w:val="20"/>
                  <w:lang w:val="en-US"/>
                </w:rPr>
                <w:t>.</w:t>
              </w:r>
              <w:r w:rsidRPr="00BB3EAF">
                <w:rPr>
                  <w:rStyle w:val="a4"/>
                  <w:sz w:val="20"/>
                  <w:szCs w:val="20"/>
                  <w:lang w:val="en-US"/>
                </w:rPr>
                <w:t>ru</w:t>
              </w:r>
            </w:hyperlink>
          </w:p>
          <w:p w:rsidR="00B56B20" w:rsidRPr="00B56B20" w:rsidRDefault="00B56B20" w:rsidP="00B56B20">
            <w:pPr>
              <w:rPr>
                <w:sz w:val="20"/>
                <w:szCs w:val="20"/>
                <w:lang w:val="en-US"/>
              </w:rPr>
            </w:pPr>
          </w:p>
          <w:p w:rsidR="00B56B20" w:rsidRPr="00B56B20" w:rsidRDefault="00B56B20" w:rsidP="00B56B20">
            <w:pPr>
              <w:rPr>
                <w:sz w:val="20"/>
                <w:szCs w:val="20"/>
                <w:lang w:val="en-US"/>
              </w:rPr>
            </w:pPr>
          </w:p>
          <w:p w:rsidR="00B56B20" w:rsidRPr="00BB3EAF" w:rsidRDefault="00B56B20" w:rsidP="00B56B20">
            <w:pPr>
              <w:rPr>
                <w:b/>
                <w:bCs/>
                <w:sz w:val="20"/>
                <w:szCs w:val="20"/>
              </w:rPr>
            </w:pPr>
            <w:r w:rsidRPr="00BB3EAF">
              <w:rPr>
                <w:b/>
                <w:bCs/>
                <w:sz w:val="20"/>
                <w:szCs w:val="20"/>
              </w:rPr>
              <w:t>Генеральный директор</w:t>
            </w:r>
            <w:r>
              <w:rPr>
                <w:b/>
                <w:bCs/>
                <w:sz w:val="20"/>
                <w:szCs w:val="20"/>
              </w:rPr>
              <w:t xml:space="preserve"> </w:t>
            </w:r>
          </w:p>
          <w:p w:rsidR="00B56B20" w:rsidRPr="00BB3EAF" w:rsidRDefault="00B56B20" w:rsidP="00B56B20">
            <w:pPr>
              <w:rPr>
                <w:b/>
                <w:bCs/>
                <w:sz w:val="20"/>
                <w:szCs w:val="20"/>
              </w:rPr>
            </w:pPr>
          </w:p>
          <w:p w:rsidR="00B56B20" w:rsidRPr="00BB3EAF" w:rsidRDefault="00B56B20" w:rsidP="00B56B20">
            <w:pPr>
              <w:rPr>
                <w:b/>
                <w:bCs/>
                <w:sz w:val="20"/>
                <w:szCs w:val="20"/>
              </w:rPr>
            </w:pPr>
          </w:p>
          <w:p w:rsidR="00B56B20" w:rsidRPr="00BB3EAF" w:rsidRDefault="00B56B20" w:rsidP="00B56B20">
            <w:pPr>
              <w:rPr>
                <w:b/>
                <w:bCs/>
                <w:sz w:val="20"/>
                <w:szCs w:val="20"/>
              </w:rPr>
            </w:pPr>
          </w:p>
          <w:p w:rsidR="00B56B20" w:rsidRPr="00BB3EAF" w:rsidRDefault="00B56B20" w:rsidP="00B56B20">
            <w:pPr>
              <w:pStyle w:val="aff"/>
              <w:widowControl w:val="0"/>
              <w:tabs>
                <w:tab w:val="left" w:pos="1276"/>
              </w:tabs>
              <w:suppressAutoHyphens/>
              <w:rPr>
                <w:b/>
                <w:sz w:val="20"/>
                <w:szCs w:val="20"/>
              </w:rPr>
            </w:pPr>
            <w:r w:rsidRPr="00BB3EAF">
              <w:rPr>
                <w:b/>
                <w:bCs/>
                <w:sz w:val="20"/>
                <w:szCs w:val="20"/>
              </w:rPr>
              <w:t>_________________ /Ю.А. Баранов/</w:t>
            </w:r>
            <w:r>
              <w:rPr>
                <w:b/>
                <w:bCs/>
                <w:sz w:val="20"/>
                <w:szCs w:val="20"/>
              </w:rPr>
              <w:t xml:space="preserve">                                                                                                                                 </w:t>
            </w:r>
          </w:p>
          <w:p w:rsidR="00B56B20" w:rsidRPr="00B47C5D" w:rsidRDefault="00B56B20" w:rsidP="00B56B20">
            <w:pPr>
              <w:shd w:val="clear" w:color="auto" w:fill="FFFFFF"/>
              <w:ind w:left="24"/>
              <w:rPr>
                <w:rFonts w:cs="Arial"/>
                <w:b/>
                <w:bCs/>
                <w:spacing w:val="-8"/>
                <w:sz w:val="20"/>
                <w:szCs w:val="20"/>
              </w:rPr>
            </w:pPr>
            <w:r w:rsidRPr="00BB3EAF">
              <w:rPr>
                <w:b/>
                <w:sz w:val="20"/>
                <w:szCs w:val="20"/>
              </w:rPr>
              <w:t>М.П.</w:t>
            </w:r>
          </w:p>
          <w:p w:rsidR="00B56B20" w:rsidRPr="00B47C5D" w:rsidRDefault="00B56B20" w:rsidP="00B56B20">
            <w:pPr>
              <w:jc w:val="center"/>
              <w:rPr>
                <w:rFonts w:cs="Arial"/>
                <w:sz w:val="20"/>
                <w:szCs w:val="20"/>
              </w:rPr>
            </w:pPr>
          </w:p>
        </w:tc>
        <w:tc>
          <w:tcPr>
            <w:tcW w:w="4652" w:type="dxa"/>
          </w:tcPr>
          <w:p w:rsidR="00B56B20" w:rsidRPr="000353F7" w:rsidRDefault="00B56B20" w:rsidP="00B56B20">
            <w:pPr>
              <w:rPr>
                <w:rFonts w:cs="Arial"/>
                <w:b/>
                <w:bCs/>
                <w:sz w:val="20"/>
                <w:szCs w:val="20"/>
              </w:rPr>
            </w:pPr>
            <w:r>
              <w:rPr>
                <w:rFonts w:cs="Arial"/>
                <w:bCs/>
                <w:sz w:val="20"/>
                <w:szCs w:val="20"/>
              </w:rPr>
              <w:t xml:space="preserve">            </w:t>
            </w:r>
            <w:r w:rsidRPr="000353F7">
              <w:rPr>
                <w:rFonts w:cs="Arial"/>
                <w:b/>
                <w:bCs/>
                <w:sz w:val="20"/>
                <w:szCs w:val="20"/>
              </w:rPr>
              <w:t>Покупатель:</w:t>
            </w:r>
          </w:p>
        </w:tc>
      </w:tr>
    </w:tbl>
    <w:p w:rsidR="00B56B20" w:rsidRDefault="00B56B20" w:rsidP="00B56B20">
      <w:pPr>
        <w:shd w:val="clear" w:color="auto" w:fill="FFFFFF"/>
        <w:ind w:left="4821" w:right="5" w:firstLine="708"/>
        <w:rPr>
          <w:spacing w:val="-12"/>
          <w:sz w:val="20"/>
          <w:szCs w:val="20"/>
        </w:rPr>
      </w:pPr>
    </w:p>
    <w:p w:rsidR="00B56B20" w:rsidRDefault="00B56B20" w:rsidP="00B56B20">
      <w:pPr>
        <w:spacing w:after="200" w:line="276" w:lineRule="auto"/>
        <w:rPr>
          <w:spacing w:val="-12"/>
          <w:sz w:val="20"/>
          <w:szCs w:val="20"/>
        </w:rPr>
      </w:pPr>
      <w:r>
        <w:rPr>
          <w:spacing w:val="-12"/>
          <w:sz w:val="20"/>
          <w:szCs w:val="20"/>
        </w:rPr>
        <w:br w:type="page"/>
      </w:r>
    </w:p>
    <w:p w:rsidR="00B56B20" w:rsidRDefault="00B56B20" w:rsidP="00B56B20">
      <w:pPr>
        <w:shd w:val="clear" w:color="auto" w:fill="FFFFFF"/>
        <w:ind w:left="4821" w:right="5" w:firstLine="708"/>
        <w:rPr>
          <w:spacing w:val="-12"/>
          <w:sz w:val="20"/>
          <w:szCs w:val="20"/>
        </w:rPr>
      </w:pPr>
    </w:p>
    <w:p w:rsidR="00B56B20" w:rsidRPr="00B47C5D" w:rsidRDefault="00B56B20" w:rsidP="00B56B20">
      <w:pPr>
        <w:shd w:val="clear" w:color="auto" w:fill="FFFFFF"/>
        <w:ind w:left="4821" w:right="5" w:firstLine="708"/>
        <w:rPr>
          <w:rFonts w:cs="Arial"/>
          <w:sz w:val="20"/>
          <w:szCs w:val="20"/>
        </w:rPr>
      </w:pPr>
      <w:r w:rsidRPr="00B47C5D">
        <w:rPr>
          <w:spacing w:val="-12"/>
          <w:sz w:val="20"/>
          <w:szCs w:val="20"/>
        </w:rPr>
        <w:t>Приложение № 1</w:t>
      </w:r>
    </w:p>
    <w:p w:rsidR="00B56B20" w:rsidRPr="00B47C5D" w:rsidRDefault="00B56B20" w:rsidP="00B56B20">
      <w:pPr>
        <w:shd w:val="clear" w:color="auto" w:fill="FFFFFF"/>
        <w:ind w:left="5529"/>
        <w:rPr>
          <w:rFonts w:cs="Arial"/>
          <w:sz w:val="20"/>
          <w:szCs w:val="20"/>
        </w:rPr>
      </w:pPr>
      <w:r w:rsidRPr="00B47C5D">
        <w:rPr>
          <w:spacing w:val="-7"/>
          <w:sz w:val="20"/>
          <w:szCs w:val="20"/>
        </w:rPr>
        <w:t>к договору купли-продажи №</w:t>
      </w:r>
      <w:r>
        <w:rPr>
          <w:rFonts w:cs="Arial"/>
          <w:sz w:val="20"/>
          <w:szCs w:val="20"/>
        </w:rPr>
        <w:t>_________</w:t>
      </w:r>
    </w:p>
    <w:p w:rsidR="00B56B20" w:rsidRPr="00B47C5D" w:rsidRDefault="00B56B20" w:rsidP="00B56B20">
      <w:pPr>
        <w:shd w:val="clear" w:color="auto" w:fill="FFFFFF"/>
        <w:ind w:left="5529"/>
        <w:rPr>
          <w:rFonts w:cs="Arial"/>
          <w:sz w:val="20"/>
          <w:szCs w:val="20"/>
        </w:rPr>
      </w:pPr>
      <w:r w:rsidRPr="00B47C5D">
        <w:rPr>
          <w:spacing w:val="-7"/>
          <w:sz w:val="20"/>
          <w:szCs w:val="20"/>
        </w:rPr>
        <w:t>от «</w:t>
      </w:r>
      <w:r w:rsidRPr="00B47C5D">
        <w:rPr>
          <w:rFonts w:cs="Arial"/>
          <w:sz w:val="20"/>
          <w:szCs w:val="20"/>
        </w:rPr>
        <w:t>___</w:t>
      </w:r>
      <w:r>
        <w:rPr>
          <w:rFonts w:cs="Arial"/>
          <w:sz w:val="20"/>
          <w:szCs w:val="20"/>
        </w:rPr>
        <w:t>__</w:t>
      </w:r>
      <w:r w:rsidRPr="00B47C5D">
        <w:rPr>
          <w:sz w:val="20"/>
          <w:szCs w:val="20"/>
        </w:rPr>
        <w:t xml:space="preserve">» _________ </w:t>
      </w:r>
      <w:r w:rsidRPr="00B47C5D">
        <w:rPr>
          <w:spacing w:val="-9"/>
          <w:sz w:val="20"/>
          <w:szCs w:val="20"/>
        </w:rPr>
        <w:t>202</w:t>
      </w:r>
      <w:r>
        <w:rPr>
          <w:spacing w:val="-9"/>
          <w:sz w:val="20"/>
          <w:szCs w:val="20"/>
        </w:rPr>
        <w:t>3</w:t>
      </w:r>
      <w:r w:rsidRPr="00B47C5D">
        <w:rPr>
          <w:spacing w:val="-9"/>
          <w:sz w:val="20"/>
          <w:szCs w:val="20"/>
        </w:rPr>
        <w:t xml:space="preserve"> г.</w:t>
      </w:r>
    </w:p>
    <w:p w:rsidR="00B56B20" w:rsidRDefault="00B56B20" w:rsidP="00B56B20">
      <w:pPr>
        <w:shd w:val="clear" w:color="auto" w:fill="FFFFFF"/>
        <w:ind w:right="10"/>
        <w:jc w:val="center"/>
        <w:rPr>
          <w:b/>
          <w:bCs/>
          <w:spacing w:val="-11"/>
          <w:sz w:val="20"/>
          <w:szCs w:val="20"/>
        </w:rPr>
      </w:pPr>
    </w:p>
    <w:p w:rsidR="00B56B20" w:rsidRDefault="00B56B20" w:rsidP="00B56B20">
      <w:pPr>
        <w:shd w:val="clear" w:color="auto" w:fill="FFFFFF"/>
        <w:ind w:right="10"/>
        <w:jc w:val="center"/>
        <w:rPr>
          <w:b/>
          <w:bCs/>
          <w:spacing w:val="-11"/>
          <w:sz w:val="20"/>
          <w:szCs w:val="20"/>
        </w:rPr>
      </w:pPr>
    </w:p>
    <w:p w:rsidR="00B56B20" w:rsidRDefault="00B56B20" w:rsidP="00B56B20">
      <w:pPr>
        <w:shd w:val="clear" w:color="auto" w:fill="FFFFFF"/>
        <w:ind w:right="10"/>
        <w:jc w:val="center"/>
        <w:rPr>
          <w:b/>
          <w:bCs/>
          <w:spacing w:val="-11"/>
          <w:sz w:val="20"/>
          <w:szCs w:val="20"/>
        </w:rPr>
      </w:pPr>
    </w:p>
    <w:p w:rsidR="00B56B20" w:rsidRPr="00B47C5D" w:rsidRDefault="00B56B20" w:rsidP="00B56B20">
      <w:pPr>
        <w:shd w:val="clear" w:color="auto" w:fill="FFFFFF"/>
        <w:ind w:right="10"/>
        <w:jc w:val="center"/>
        <w:rPr>
          <w:rFonts w:cs="Arial"/>
          <w:b/>
          <w:bCs/>
          <w:spacing w:val="-11"/>
          <w:sz w:val="20"/>
          <w:szCs w:val="20"/>
        </w:rPr>
      </w:pPr>
      <w:r w:rsidRPr="00B47C5D">
        <w:rPr>
          <w:b/>
          <w:bCs/>
          <w:spacing w:val="-11"/>
          <w:sz w:val="20"/>
          <w:szCs w:val="20"/>
        </w:rPr>
        <w:t xml:space="preserve">  ОПИСАНИЕ </w:t>
      </w:r>
      <w:r>
        <w:rPr>
          <w:b/>
          <w:bCs/>
          <w:spacing w:val="-11"/>
          <w:sz w:val="20"/>
          <w:szCs w:val="20"/>
        </w:rPr>
        <w:t>ИМУЩЕСТВА</w:t>
      </w:r>
      <w:r w:rsidRPr="00B47C5D">
        <w:rPr>
          <w:b/>
          <w:bCs/>
          <w:spacing w:val="-11"/>
          <w:sz w:val="20"/>
          <w:szCs w:val="20"/>
        </w:rPr>
        <w:t xml:space="preserve"> </w:t>
      </w:r>
    </w:p>
    <w:p w:rsidR="00B56B20" w:rsidRDefault="00B56B20" w:rsidP="00B56B20">
      <w:pPr>
        <w:shd w:val="clear" w:color="auto" w:fill="FFFFFF"/>
        <w:ind w:right="10"/>
        <w:jc w:val="center"/>
        <w:rPr>
          <w:rFonts w:cs="Arial"/>
          <w:b/>
          <w:bCs/>
          <w:spacing w:val="-11"/>
          <w:sz w:val="20"/>
          <w:szCs w:val="20"/>
        </w:rPr>
      </w:pPr>
    </w:p>
    <w:p w:rsidR="00B56B20" w:rsidRDefault="00B56B20" w:rsidP="00B56B20">
      <w:pPr>
        <w:shd w:val="clear" w:color="auto" w:fill="FFFFFF"/>
        <w:ind w:right="10"/>
        <w:jc w:val="center"/>
        <w:rPr>
          <w:rFonts w:cs="Arial"/>
          <w:b/>
          <w:bCs/>
          <w:spacing w:val="-11"/>
          <w:sz w:val="20"/>
          <w:szCs w:val="20"/>
        </w:rPr>
      </w:pPr>
    </w:p>
    <w:p w:rsidR="00B56B20" w:rsidRDefault="00B56B20" w:rsidP="00B56B20">
      <w:pPr>
        <w:shd w:val="clear" w:color="auto" w:fill="FFFFFF"/>
        <w:ind w:right="10"/>
        <w:jc w:val="center"/>
        <w:rPr>
          <w:rFonts w:cs="Arial"/>
          <w:b/>
          <w:bCs/>
          <w:spacing w:val="-11"/>
          <w:sz w:val="20"/>
          <w:szCs w:val="20"/>
        </w:rPr>
      </w:pPr>
    </w:p>
    <w:tbl>
      <w:tblPr>
        <w:tblW w:w="1045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566"/>
        <w:gridCol w:w="3370"/>
        <w:gridCol w:w="2268"/>
        <w:gridCol w:w="3543"/>
        <w:gridCol w:w="709"/>
      </w:tblGrid>
      <w:tr w:rsidR="00B56B20" w:rsidTr="00B56B20">
        <w:trPr>
          <w:trHeight w:val="581"/>
        </w:trPr>
        <w:tc>
          <w:tcPr>
            <w:tcW w:w="566" w:type="dxa"/>
            <w:shd w:val="clear" w:color="auto" w:fill="auto"/>
          </w:tcPr>
          <w:p w:rsidR="00B56B20" w:rsidRPr="00730A18" w:rsidRDefault="00B56B20" w:rsidP="00B56B20">
            <w:pPr>
              <w:jc w:val="center"/>
              <w:rPr>
                <w:b/>
                <w:bCs/>
                <w:sz w:val="20"/>
                <w:szCs w:val="20"/>
              </w:rPr>
            </w:pPr>
            <w:r w:rsidRPr="00730A18">
              <w:rPr>
                <w:b/>
                <w:bCs/>
                <w:sz w:val="20"/>
                <w:szCs w:val="20"/>
              </w:rPr>
              <w:t xml:space="preserve">№ </w:t>
            </w:r>
            <w:proofErr w:type="gramStart"/>
            <w:r w:rsidRPr="00730A18">
              <w:rPr>
                <w:b/>
                <w:bCs/>
                <w:sz w:val="20"/>
                <w:szCs w:val="20"/>
              </w:rPr>
              <w:t>п</w:t>
            </w:r>
            <w:proofErr w:type="gramEnd"/>
            <w:r w:rsidRPr="00730A18">
              <w:rPr>
                <w:b/>
                <w:bCs/>
                <w:sz w:val="20"/>
                <w:szCs w:val="20"/>
              </w:rPr>
              <w:t>/п</w:t>
            </w:r>
          </w:p>
        </w:tc>
        <w:tc>
          <w:tcPr>
            <w:tcW w:w="3370" w:type="dxa"/>
            <w:shd w:val="clear" w:color="auto" w:fill="auto"/>
          </w:tcPr>
          <w:p w:rsidR="00B56B20" w:rsidRPr="00730A18" w:rsidRDefault="00B56B20" w:rsidP="00B56B20">
            <w:pPr>
              <w:jc w:val="center"/>
              <w:rPr>
                <w:b/>
                <w:bCs/>
                <w:sz w:val="20"/>
                <w:szCs w:val="20"/>
              </w:rPr>
            </w:pPr>
            <w:r w:rsidRPr="00730A18">
              <w:rPr>
                <w:b/>
                <w:bCs/>
                <w:sz w:val="20"/>
                <w:szCs w:val="20"/>
              </w:rPr>
              <w:t>Наименование имущества</w:t>
            </w:r>
          </w:p>
        </w:tc>
        <w:tc>
          <w:tcPr>
            <w:tcW w:w="2268" w:type="dxa"/>
            <w:shd w:val="clear" w:color="auto" w:fill="auto"/>
          </w:tcPr>
          <w:p w:rsidR="00B56B20" w:rsidRPr="00730A18" w:rsidRDefault="00B56B20" w:rsidP="00B56B20">
            <w:pPr>
              <w:jc w:val="center"/>
              <w:rPr>
                <w:b/>
                <w:bCs/>
                <w:sz w:val="20"/>
                <w:szCs w:val="20"/>
              </w:rPr>
            </w:pPr>
            <w:r w:rsidRPr="00730A18">
              <w:rPr>
                <w:b/>
                <w:bCs/>
                <w:sz w:val="20"/>
                <w:szCs w:val="20"/>
              </w:rPr>
              <w:t xml:space="preserve">Инвентарный номер </w:t>
            </w:r>
          </w:p>
        </w:tc>
        <w:tc>
          <w:tcPr>
            <w:tcW w:w="3543" w:type="dxa"/>
            <w:shd w:val="clear" w:color="auto" w:fill="auto"/>
          </w:tcPr>
          <w:p w:rsidR="00B56B20" w:rsidRPr="00730A18" w:rsidRDefault="00B56B20" w:rsidP="00B56B20">
            <w:pPr>
              <w:jc w:val="center"/>
              <w:rPr>
                <w:b/>
                <w:bCs/>
                <w:sz w:val="20"/>
                <w:szCs w:val="20"/>
              </w:rPr>
            </w:pPr>
            <w:r w:rsidRPr="00730A18">
              <w:rPr>
                <w:b/>
                <w:bCs/>
                <w:sz w:val="20"/>
                <w:szCs w:val="20"/>
              </w:rPr>
              <w:t xml:space="preserve">Характеристики </w:t>
            </w:r>
          </w:p>
        </w:tc>
        <w:tc>
          <w:tcPr>
            <w:tcW w:w="709" w:type="dxa"/>
            <w:shd w:val="clear" w:color="auto" w:fill="auto"/>
          </w:tcPr>
          <w:p w:rsidR="00B56B20" w:rsidRPr="00730A18" w:rsidRDefault="00B56B20" w:rsidP="00B56B20">
            <w:pPr>
              <w:jc w:val="center"/>
              <w:rPr>
                <w:b/>
                <w:bCs/>
                <w:sz w:val="20"/>
                <w:szCs w:val="20"/>
              </w:rPr>
            </w:pPr>
            <w:r w:rsidRPr="00730A18">
              <w:rPr>
                <w:b/>
                <w:bCs/>
                <w:sz w:val="20"/>
                <w:szCs w:val="20"/>
              </w:rPr>
              <w:t>Кол-во, шт.</w:t>
            </w:r>
          </w:p>
        </w:tc>
      </w:tr>
      <w:tr w:rsidR="00B56B20" w:rsidRPr="00BC6421" w:rsidTr="00B56B20">
        <w:trPr>
          <w:trHeight w:val="581"/>
        </w:trPr>
        <w:tc>
          <w:tcPr>
            <w:tcW w:w="566" w:type="dxa"/>
            <w:shd w:val="clear" w:color="auto" w:fill="auto"/>
          </w:tcPr>
          <w:p w:rsidR="00B56B20" w:rsidRPr="00730A18" w:rsidRDefault="00B56B20" w:rsidP="00B56B20">
            <w:pPr>
              <w:jc w:val="center"/>
              <w:rPr>
                <w:bCs/>
                <w:sz w:val="20"/>
                <w:szCs w:val="20"/>
              </w:rPr>
            </w:pPr>
            <w:r w:rsidRPr="00730A18">
              <w:rPr>
                <w:bCs/>
                <w:sz w:val="20"/>
                <w:szCs w:val="20"/>
              </w:rPr>
              <w:t>1</w:t>
            </w:r>
          </w:p>
        </w:tc>
        <w:tc>
          <w:tcPr>
            <w:tcW w:w="3370" w:type="dxa"/>
            <w:shd w:val="clear" w:color="auto" w:fill="auto"/>
          </w:tcPr>
          <w:p w:rsidR="00B56B20" w:rsidRPr="00730A18" w:rsidRDefault="00B56B20" w:rsidP="00B56B20">
            <w:pPr>
              <w:jc w:val="center"/>
              <w:rPr>
                <w:bCs/>
                <w:sz w:val="20"/>
                <w:szCs w:val="20"/>
              </w:rPr>
            </w:pPr>
            <w:r w:rsidRPr="00730A18">
              <w:rPr>
                <w:bCs/>
                <w:sz w:val="20"/>
                <w:szCs w:val="20"/>
              </w:rPr>
              <w:t>Тракторный прицеп (1992г.)</w:t>
            </w:r>
          </w:p>
        </w:tc>
        <w:tc>
          <w:tcPr>
            <w:tcW w:w="2268" w:type="dxa"/>
            <w:shd w:val="clear" w:color="auto" w:fill="auto"/>
          </w:tcPr>
          <w:p w:rsidR="00B56B20" w:rsidRPr="00730A18" w:rsidRDefault="00B56B20" w:rsidP="00B56B20">
            <w:pPr>
              <w:jc w:val="center"/>
              <w:rPr>
                <w:bCs/>
                <w:sz w:val="20"/>
                <w:szCs w:val="20"/>
              </w:rPr>
            </w:pPr>
            <w:r w:rsidRPr="00730A18">
              <w:rPr>
                <w:bCs/>
                <w:sz w:val="20"/>
                <w:szCs w:val="20"/>
              </w:rPr>
              <w:t>00-006451</w:t>
            </w:r>
          </w:p>
        </w:tc>
        <w:tc>
          <w:tcPr>
            <w:tcW w:w="3543" w:type="dxa"/>
            <w:vMerge w:val="restart"/>
            <w:shd w:val="clear" w:color="auto" w:fill="auto"/>
          </w:tcPr>
          <w:p w:rsidR="00B56B20" w:rsidRPr="00730A18" w:rsidRDefault="00B56B20" w:rsidP="00B56B20">
            <w:pPr>
              <w:jc w:val="both"/>
              <w:rPr>
                <w:bCs/>
                <w:sz w:val="20"/>
                <w:szCs w:val="20"/>
              </w:rPr>
            </w:pPr>
          </w:p>
          <w:p w:rsidR="00B56B20" w:rsidRPr="00730A18" w:rsidRDefault="00B56B20" w:rsidP="00B56B20">
            <w:pPr>
              <w:jc w:val="both"/>
              <w:rPr>
                <w:bCs/>
                <w:sz w:val="20"/>
                <w:szCs w:val="20"/>
              </w:rPr>
            </w:pPr>
          </w:p>
          <w:p w:rsidR="00B56B20" w:rsidRPr="00730A18" w:rsidRDefault="00B56B20" w:rsidP="00B56B20">
            <w:pPr>
              <w:jc w:val="both"/>
              <w:rPr>
                <w:bCs/>
                <w:sz w:val="20"/>
                <w:szCs w:val="20"/>
              </w:rPr>
            </w:pPr>
          </w:p>
          <w:p w:rsidR="00B56B20" w:rsidRPr="00730A18" w:rsidRDefault="00B56B20" w:rsidP="00B56B20">
            <w:pPr>
              <w:jc w:val="both"/>
              <w:rPr>
                <w:bCs/>
                <w:sz w:val="20"/>
                <w:szCs w:val="20"/>
              </w:rPr>
            </w:pPr>
            <w:r w:rsidRPr="00730A18">
              <w:rPr>
                <w:bCs/>
                <w:sz w:val="20"/>
                <w:szCs w:val="20"/>
              </w:rPr>
              <w:t>Техническое состояние имущества – бывшее в эксплуатации, требующее ремонта в объеме, превышающем экономическую целесообразность его выполнения; отсутствие технической возможности осуществления такового.</w:t>
            </w:r>
          </w:p>
          <w:p w:rsidR="00B56B20" w:rsidRPr="00730A18" w:rsidRDefault="00B56B20" w:rsidP="00B56B20">
            <w:pPr>
              <w:jc w:val="both"/>
              <w:rPr>
                <w:bCs/>
                <w:sz w:val="20"/>
                <w:szCs w:val="20"/>
              </w:rPr>
            </w:pPr>
          </w:p>
          <w:p w:rsidR="00B56B20" w:rsidRPr="00730A18" w:rsidRDefault="00B56B20" w:rsidP="00B56B20">
            <w:pPr>
              <w:jc w:val="both"/>
              <w:rPr>
                <w:bCs/>
                <w:sz w:val="20"/>
                <w:szCs w:val="20"/>
              </w:rPr>
            </w:pPr>
            <w:r w:rsidRPr="00730A18">
              <w:rPr>
                <w:bCs/>
                <w:sz w:val="20"/>
                <w:szCs w:val="20"/>
              </w:rPr>
              <w:t xml:space="preserve">Наличие оформленного права собственности на объекты в соответствии с законодательством РФ (ТС (СТС), </w:t>
            </w:r>
            <w:proofErr w:type="gramStart"/>
            <w:r w:rsidRPr="00730A18">
              <w:rPr>
                <w:bCs/>
                <w:sz w:val="20"/>
                <w:szCs w:val="20"/>
              </w:rPr>
              <w:t xml:space="preserve">( </w:t>
            </w:r>
            <w:proofErr w:type="gramEnd"/>
            <w:r w:rsidRPr="00730A18">
              <w:rPr>
                <w:bCs/>
                <w:sz w:val="20"/>
                <w:szCs w:val="20"/>
              </w:rPr>
              <w:t>ПТС)) – отсутствует.</w:t>
            </w:r>
          </w:p>
        </w:tc>
        <w:tc>
          <w:tcPr>
            <w:tcW w:w="709" w:type="dxa"/>
            <w:shd w:val="clear" w:color="auto" w:fill="auto"/>
          </w:tcPr>
          <w:p w:rsidR="00B56B20" w:rsidRPr="00730A18" w:rsidRDefault="00B56B20" w:rsidP="00B56B20">
            <w:pPr>
              <w:jc w:val="center"/>
              <w:rPr>
                <w:bCs/>
                <w:sz w:val="20"/>
                <w:szCs w:val="20"/>
              </w:rPr>
            </w:pPr>
            <w:r w:rsidRPr="00730A18">
              <w:rPr>
                <w:bCs/>
                <w:sz w:val="20"/>
                <w:szCs w:val="20"/>
              </w:rPr>
              <w:t>1</w:t>
            </w:r>
          </w:p>
        </w:tc>
      </w:tr>
      <w:tr w:rsidR="00B56B20" w:rsidRPr="00BC6421" w:rsidTr="00B56B20">
        <w:trPr>
          <w:trHeight w:val="581"/>
        </w:trPr>
        <w:tc>
          <w:tcPr>
            <w:tcW w:w="566" w:type="dxa"/>
            <w:shd w:val="clear" w:color="auto" w:fill="auto"/>
          </w:tcPr>
          <w:p w:rsidR="00B56B20" w:rsidRPr="00730A18" w:rsidRDefault="00B56B20" w:rsidP="00B56B20">
            <w:pPr>
              <w:jc w:val="center"/>
              <w:rPr>
                <w:bCs/>
                <w:sz w:val="20"/>
                <w:szCs w:val="20"/>
              </w:rPr>
            </w:pPr>
            <w:r w:rsidRPr="00730A18">
              <w:rPr>
                <w:bCs/>
                <w:sz w:val="20"/>
                <w:szCs w:val="20"/>
              </w:rPr>
              <w:t>2</w:t>
            </w:r>
          </w:p>
        </w:tc>
        <w:tc>
          <w:tcPr>
            <w:tcW w:w="3370" w:type="dxa"/>
            <w:shd w:val="clear" w:color="auto" w:fill="auto"/>
          </w:tcPr>
          <w:p w:rsidR="00B56B20" w:rsidRPr="00730A18" w:rsidRDefault="00B56B20" w:rsidP="00B56B20">
            <w:pPr>
              <w:jc w:val="center"/>
              <w:rPr>
                <w:bCs/>
                <w:sz w:val="20"/>
                <w:szCs w:val="20"/>
                <w:highlight w:val="yellow"/>
              </w:rPr>
            </w:pPr>
            <w:r w:rsidRPr="00730A18">
              <w:rPr>
                <w:bCs/>
                <w:sz w:val="20"/>
                <w:szCs w:val="20"/>
              </w:rPr>
              <w:t>Тракторный прицеп (1992г.)</w:t>
            </w:r>
          </w:p>
        </w:tc>
        <w:tc>
          <w:tcPr>
            <w:tcW w:w="2268" w:type="dxa"/>
            <w:shd w:val="clear" w:color="auto" w:fill="auto"/>
          </w:tcPr>
          <w:p w:rsidR="00B56B20" w:rsidRPr="00730A18" w:rsidRDefault="00B56B20" w:rsidP="00B56B20">
            <w:pPr>
              <w:jc w:val="center"/>
              <w:rPr>
                <w:bCs/>
                <w:sz w:val="20"/>
                <w:szCs w:val="20"/>
              </w:rPr>
            </w:pPr>
            <w:r w:rsidRPr="00730A18">
              <w:rPr>
                <w:bCs/>
                <w:sz w:val="20"/>
                <w:szCs w:val="20"/>
              </w:rPr>
              <w:t>00-006452</w:t>
            </w:r>
          </w:p>
        </w:tc>
        <w:tc>
          <w:tcPr>
            <w:tcW w:w="3543" w:type="dxa"/>
            <w:vMerge/>
            <w:shd w:val="clear" w:color="auto" w:fill="auto"/>
          </w:tcPr>
          <w:p w:rsidR="00B56B20" w:rsidRPr="00730A18" w:rsidRDefault="00B56B20" w:rsidP="00B56B20">
            <w:pPr>
              <w:jc w:val="both"/>
              <w:rPr>
                <w:bCs/>
                <w:sz w:val="20"/>
                <w:szCs w:val="20"/>
              </w:rPr>
            </w:pPr>
          </w:p>
        </w:tc>
        <w:tc>
          <w:tcPr>
            <w:tcW w:w="709" w:type="dxa"/>
            <w:shd w:val="clear" w:color="auto" w:fill="auto"/>
          </w:tcPr>
          <w:p w:rsidR="00B56B20" w:rsidRPr="00730A18" w:rsidRDefault="00B56B20" w:rsidP="00B56B20">
            <w:pPr>
              <w:jc w:val="center"/>
              <w:rPr>
                <w:bCs/>
                <w:sz w:val="20"/>
                <w:szCs w:val="20"/>
              </w:rPr>
            </w:pPr>
            <w:r w:rsidRPr="00730A18">
              <w:rPr>
                <w:bCs/>
                <w:sz w:val="20"/>
                <w:szCs w:val="20"/>
              </w:rPr>
              <w:t>1</w:t>
            </w:r>
          </w:p>
        </w:tc>
      </w:tr>
      <w:tr w:rsidR="00B56B20" w:rsidRPr="00BC6421" w:rsidTr="00B56B20">
        <w:trPr>
          <w:trHeight w:val="581"/>
        </w:trPr>
        <w:tc>
          <w:tcPr>
            <w:tcW w:w="566" w:type="dxa"/>
            <w:shd w:val="clear" w:color="auto" w:fill="auto"/>
          </w:tcPr>
          <w:p w:rsidR="00B56B20" w:rsidRPr="00730A18" w:rsidRDefault="00B56B20" w:rsidP="00B56B20">
            <w:pPr>
              <w:jc w:val="center"/>
              <w:rPr>
                <w:bCs/>
                <w:sz w:val="20"/>
                <w:szCs w:val="20"/>
              </w:rPr>
            </w:pPr>
            <w:r w:rsidRPr="00730A18">
              <w:rPr>
                <w:bCs/>
                <w:sz w:val="20"/>
                <w:szCs w:val="20"/>
              </w:rPr>
              <w:t>3</w:t>
            </w:r>
          </w:p>
        </w:tc>
        <w:tc>
          <w:tcPr>
            <w:tcW w:w="3370" w:type="dxa"/>
            <w:shd w:val="clear" w:color="auto" w:fill="auto"/>
          </w:tcPr>
          <w:p w:rsidR="00B56B20" w:rsidRPr="00730A18" w:rsidRDefault="00B56B20" w:rsidP="00B56B20">
            <w:pPr>
              <w:jc w:val="center"/>
              <w:rPr>
                <w:bCs/>
                <w:sz w:val="20"/>
                <w:szCs w:val="20"/>
                <w:highlight w:val="yellow"/>
              </w:rPr>
            </w:pPr>
            <w:r w:rsidRPr="00730A18">
              <w:rPr>
                <w:bCs/>
                <w:sz w:val="20"/>
                <w:szCs w:val="20"/>
              </w:rPr>
              <w:t>Тракторный прицеп (1987г.)</w:t>
            </w:r>
          </w:p>
        </w:tc>
        <w:tc>
          <w:tcPr>
            <w:tcW w:w="2268" w:type="dxa"/>
            <w:shd w:val="clear" w:color="auto" w:fill="auto"/>
          </w:tcPr>
          <w:p w:rsidR="00B56B20" w:rsidRPr="00730A18" w:rsidRDefault="00B56B20" w:rsidP="00B56B20">
            <w:pPr>
              <w:jc w:val="center"/>
              <w:rPr>
                <w:bCs/>
                <w:sz w:val="20"/>
                <w:szCs w:val="20"/>
              </w:rPr>
            </w:pPr>
            <w:r w:rsidRPr="00730A18">
              <w:rPr>
                <w:bCs/>
                <w:sz w:val="20"/>
                <w:szCs w:val="20"/>
              </w:rPr>
              <w:t>00-006495</w:t>
            </w:r>
          </w:p>
        </w:tc>
        <w:tc>
          <w:tcPr>
            <w:tcW w:w="3543" w:type="dxa"/>
            <w:vMerge/>
            <w:shd w:val="clear" w:color="auto" w:fill="auto"/>
          </w:tcPr>
          <w:p w:rsidR="00B56B20" w:rsidRPr="00730A18" w:rsidRDefault="00B56B20" w:rsidP="00B56B20">
            <w:pPr>
              <w:jc w:val="both"/>
              <w:rPr>
                <w:bCs/>
                <w:sz w:val="20"/>
                <w:szCs w:val="20"/>
              </w:rPr>
            </w:pPr>
          </w:p>
        </w:tc>
        <w:tc>
          <w:tcPr>
            <w:tcW w:w="709" w:type="dxa"/>
            <w:shd w:val="clear" w:color="auto" w:fill="auto"/>
          </w:tcPr>
          <w:p w:rsidR="00B56B20" w:rsidRPr="00730A18" w:rsidRDefault="00B56B20" w:rsidP="00B56B20">
            <w:pPr>
              <w:jc w:val="center"/>
              <w:rPr>
                <w:bCs/>
                <w:sz w:val="20"/>
                <w:szCs w:val="20"/>
              </w:rPr>
            </w:pPr>
            <w:r w:rsidRPr="00730A18">
              <w:rPr>
                <w:bCs/>
                <w:sz w:val="20"/>
                <w:szCs w:val="20"/>
              </w:rPr>
              <w:t>1</w:t>
            </w:r>
          </w:p>
        </w:tc>
      </w:tr>
      <w:tr w:rsidR="00B56B20" w:rsidRPr="00BC6421" w:rsidTr="00B56B20">
        <w:trPr>
          <w:trHeight w:val="581"/>
        </w:trPr>
        <w:tc>
          <w:tcPr>
            <w:tcW w:w="566" w:type="dxa"/>
            <w:shd w:val="clear" w:color="auto" w:fill="auto"/>
          </w:tcPr>
          <w:p w:rsidR="00B56B20" w:rsidRPr="00730A18" w:rsidRDefault="00B56B20" w:rsidP="00B56B20">
            <w:pPr>
              <w:jc w:val="center"/>
              <w:rPr>
                <w:bCs/>
                <w:sz w:val="20"/>
                <w:szCs w:val="20"/>
              </w:rPr>
            </w:pPr>
            <w:r w:rsidRPr="00730A18">
              <w:rPr>
                <w:bCs/>
                <w:sz w:val="20"/>
                <w:szCs w:val="20"/>
              </w:rPr>
              <w:t>4</w:t>
            </w:r>
          </w:p>
        </w:tc>
        <w:tc>
          <w:tcPr>
            <w:tcW w:w="3370" w:type="dxa"/>
            <w:shd w:val="clear" w:color="auto" w:fill="auto"/>
          </w:tcPr>
          <w:p w:rsidR="00B56B20" w:rsidRPr="00730A18" w:rsidRDefault="00B56B20" w:rsidP="00B56B20">
            <w:pPr>
              <w:jc w:val="center"/>
              <w:rPr>
                <w:sz w:val="20"/>
                <w:szCs w:val="20"/>
              </w:rPr>
            </w:pPr>
            <w:r w:rsidRPr="00730A18">
              <w:rPr>
                <w:sz w:val="20"/>
                <w:szCs w:val="20"/>
              </w:rPr>
              <w:t>Автомобиль  ГАЗ 2411</w:t>
            </w:r>
          </w:p>
          <w:p w:rsidR="00B56B20" w:rsidRPr="00730A18" w:rsidRDefault="00B56B20" w:rsidP="00B56B20">
            <w:pPr>
              <w:jc w:val="center"/>
              <w:rPr>
                <w:sz w:val="20"/>
                <w:szCs w:val="20"/>
              </w:rPr>
            </w:pPr>
            <w:r w:rsidRPr="00730A18">
              <w:rPr>
                <w:sz w:val="20"/>
                <w:szCs w:val="20"/>
              </w:rPr>
              <w:t>Волга (1991г.)</w:t>
            </w:r>
          </w:p>
          <w:p w:rsidR="00B56B20" w:rsidRPr="00730A18" w:rsidRDefault="00B56B20" w:rsidP="00B56B20">
            <w:pPr>
              <w:jc w:val="center"/>
              <w:rPr>
                <w:sz w:val="20"/>
                <w:szCs w:val="20"/>
                <w:highlight w:val="yellow"/>
              </w:rPr>
            </w:pPr>
          </w:p>
        </w:tc>
        <w:tc>
          <w:tcPr>
            <w:tcW w:w="2268" w:type="dxa"/>
            <w:shd w:val="clear" w:color="auto" w:fill="auto"/>
          </w:tcPr>
          <w:p w:rsidR="00B56B20" w:rsidRPr="00730A18" w:rsidRDefault="00B56B20" w:rsidP="00B56B20">
            <w:pPr>
              <w:jc w:val="center"/>
              <w:rPr>
                <w:sz w:val="20"/>
                <w:szCs w:val="20"/>
              </w:rPr>
            </w:pPr>
            <w:r w:rsidRPr="00730A18">
              <w:rPr>
                <w:sz w:val="20"/>
                <w:szCs w:val="20"/>
              </w:rPr>
              <w:t>00-000016</w:t>
            </w:r>
          </w:p>
        </w:tc>
        <w:tc>
          <w:tcPr>
            <w:tcW w:w="3543" w:type="dxa"/>
            <w:vMerge/>
            <w:shd w:val="clear" w:color="auto" w:fill="auto"/>
          </w:tcPr>
          <w:p w:rsidR="00B56B20" w:rsidRPr="00730A18" w:rsidRDefault="00B56B20" w:rsidP="00B56B20">
            <w:pPr>
              <w:jc w:val="both"/>
              <w:rPr>
                <w:bCs/>
                <w:sz w:val="20"/>
                <w:szCs w:val="20"/>
              </w:rPr>
            </w:pPr>
          </w:p>
        </w:tc>
        <w:tc>
          <w:tcPr>
            <w:tcW w:w="709" w:type="dxa"/>
            <w:shd w:val="clear" w:color="auto" w:fill="auto"/>
          </w:tcPr>
          <w:p w:rsidR="00B56B20" w:rsidRPr="00730A18" w:rsidRDefault="00B56B20" w:rsidP="00B56B20">
            <w:pPr>
              <w:jc w:val="center"/>
              <w:rPr>
                <w:bCs/>
                <w:sz w:val="20"/>
                <w:szCs w:val="20"/>
              </w:rPr>
            </w:pPr>
            <w:r w:rsidRPr="00730A18">
              <w:rPr>
                <w:bCs/>
                <w:sz w:val="20"/>
                <w:szCs w:val="20"/>
              </w:rPr>
              <w:t>1</w:t>
            </w:r>
          </w:p>
        </w:tc>
      </w:tr>
      <w:tr w:rsidR="00B56B20" w:rsidRPr="00BC6421" w:rsidTr="00B56B20">
        <w:trPr>
          <w:trHeight w:val="581"/>
        </w:trPr>
        <w:tc>
          <w:tcPr>
            <w:tcW w:w="566" w:type="dxa"/>
            <w:shd w:val="clear" w:color="auto" w:fill="auto"/>
          </w:tcPr>
          <w:p w:rsidR="00B56B20" w:rsidRPr="00730A18" w:rsidRDefault="00B56B20" w:rsidP="00B56B20">
            <w:pPr>
              <w:jc w:val="center"/>
              <w:rPr>
                <w:bCs/>
                <w:sz w:val="20"/>
                <w:szCs w:val="20"/>
              </w:rPr>
            </w:pPr>
            <w:r w:rsidRPr="00730A18">
              <w:rPr>
                <w:bCs/>
                <w:sz w:val="20"/>
                <w:szCs w:val="20"/>
              </w:rPr>
              <w:t>5</w:t>
            </w:r>
          </w:p>
        </w:tc>
        <w:tc>
          <w:tcPr>
            <w:tcW w:w="3370" w:type="dxa"/>
            <w:shd w:val="clear" w:color="auto" w:fill="auto"/>
          </w:tcPr>
          <w:p w:rsidR="00B56B20" w:rsidRPr="00730A18" w:rsidRDefault="00B56B20" w:rsidP="00B56B20">
            <w:pPr>
              <w:jc w:val="center"/>
              <w:rPr>
                <w:bCs/>
                <w:sz w:val="20"/>
                <w:szCs w:val="20"/>
              </w:rPr>
            </w:pPr>
            <w:r w:rsidRPr="00730A18">
              <w:rPr>
                <w:bCs/>
                <w:sz w:val="20"/>
                <w:szCs w:val="20"/>
              </w:rPr>
              <w:t>Автомобиль НИВА</w:t>
            </w:r>
          </w:p>
          <w:p w:rsidR="00B56B20" w:rsidRPr="00730A18" w:rsidRDefault="00B56B20" w:rsidP="00B56B20">
            <w:pPr>
              <w:jc w:val="center"/>
              <w:rPr>
                <w:bCs/>
                <w:sz w:val="20"/>
                <w:szCs w:val="20"/>
              </w:rPr>
            </w:pPr>
            <w:r w:rsidRPr="00730A18">
              <w:rPr>
                <w:bCs/>
                <w:sz w:val="20"/>
                <w:szCs w:val="20"/>
              </w:rPr>
              <w:t>ВАЗ 2121 л (1991г.)</w:t>
            </w:r>
          </w:p>
          <w:p w:rsidR="00B56B20" w:rsidRPr="00730A18" w:rsidRDefault="00B56B20" w:rsidP="00B56B20">
            <w:pPr>
              <w:jc w:val="center"/>
              <w:rPr>
                <w:bCs/>
                <w:sz w:val="20"/>
                <w:szCs w:val="20"/>
                <w:highlight w:val="yellow"/>
              </w:rPr>
            </w:pPr>
          </w:p>
        </w:tc>
        <w:tc>
          <w:tcPr>
            <w:tcW w:w="2268" w:type="dxa"/>
            <w:shd w:val="clear" w:color="auto" w:fill="auto"/>
          </w:tcPr>
          <w:p w:rsidR="00B56B20" w:rsidRPr="00730A18" w:rsidRDefault="00B56B20" w:rsidP="00B56B20">
            <w:pPr>
              <w:jc w:val="center"/>
              <w:rPr>
                <w:bCs/>
                <w:sz w:val="20"/>
                <w:szCs w:val="20"/>
              </w:rPr>
            </w:pPr>
            <w:r w:rsidRPr="00730A18">
              <w:rPr>
                <w:bCs/>
                <w:sz w:val="20"/>
                <w:szCs w:val="20"/>
              </w:rPr>
              <w:t>00-001267</w:t>
            </w:r>
          </w:p>
        </w:tc>
        <w:tc>
          <w:tcPr>
            <w:tcW w:w="3543" w:type="dxa"/>
            <w:vMerge/>
            <w:shd w:val="clear" w:color="auto" w:fill="auto"/>
          </w:tcPr>
          <w:p w:rsidR="00B56B20" w:rsidRPr="00730A18" w:rsidRDefault="00B56B20" w:rsidP="00B56B20">
            <w:pPr>
              <w:jc w:val="both"/>
              <w:rPr>
                <w:bCs/>
                <w:sz w:val="20"/>
                <w:szCs w:val="20"/>
              </w:rPr>
            </w:pPr>
          </w:p>
        </w:tc>
        <w:tc>
          <w:tcPr>
            <w:tcW w:w="709" w:type="dxa"/>
            <w:shd w:val="clear" w:color="auto" w:fill="auto"/>
          </w:tcPr>
          <w:p w:rsidR="00B56B20" w:rsidRPr="00730A18" w:rsidRDefault="00B56B20" w:rsidP="00B56B20">
            <w:pPr>
              <w:jc w:val="center"/>
              <w:rPr>
                <w:bCs/>
                <w:sz w:val="20"/>
                <w:szCs w:val="20"/>
              </w:rPr>
            </w:pPr>
            <w:r w:rsidRPr="00730A18">
              <w:rPr>
                <w:bCs/>
                <w:sz w:val="20"/>
                <w:szCs w:val="20"/>
              </w:rPr>
              <w:t>1</w:t>
            </w:r>
          </w:p>
        </w:tc>
      </w:tr>
      <w:tr w:rsidR="00B56B20" w:rsidRPr="00BC6421" w:rsidTr="00B56B20">
        <w:trPr>
          <w:trHeight w:val="634"/>
        </w:trPr>
        <w:tc>
          <w:tcPr>
            <w:tcW w:w="566" w:type="dxa"/>
            <w:shd w:val="clear" w:color="auto" w:fill="auto"/>
          </w:tcPr>
          <w:p w:rsidR="00B56B20" w:rsidRPr="00730A18" w:rsidRDefault="00B56B20" w:rsidP="00B56B20">
            <w:pPr>
              <w:jc w:val="center"/>
              <w:rPr>
                <w:sz w:val="20"/>
                <w:szCs w:val="20"/>
              </w:rPr>
            </w:pPr>
            <w:r w:rsidRPr="00730A18">
              <w:rPr>
                <w:sz w:val="20"/>
                <w:szCs w:val="20"/>
              </w:rPr>
              <w:t>6</w:t>
            </w:r>
          </w:p>
        </w:tc>
        <w:tc>
          <w:tcPr>
            <w:tcW w:w="3370" w:type="dxa"/>
            <w:shd w:val="clear" w:color="auto" w:fill="auto"/>
          </w:tcPr>
          <w:p w:rsidR="00B56B20" w:rsidRPr="00730A18" w:rsidRDefault="00B56B20" w:rsidP="00B56B20">
            <w:pPr>
              <w:jc w:val="center"/>
              <w:rPr>
                <w:sz w:val="20"/>
                <w:szCs w:val="20"/>
              </w:rPr>
            </w:pPr>
            <w:r w:rsidRPr="00730A18">
              <w:rPr>
                <w:sz w:val="20"/>
                <w:szCs w:val="20"/>
              </w:rPr>
              <w:t>Автомобиль РАФ (микроавтобус)</w:t>
            </w:r>
          </w:p>
          <w:p w:rsidR="00B56B20" w:rsidRPr="00730A18" w:rsidRDefault="00B56B20" w:rsidP="00B56B20">
            <w:pPr>
              <w:jc w:val="center"/>
              <w:rPr>
                <w:sz w:val="20"/>
                <w:szCs w:val="20"/>
                <w:highlight w:val="yellow"/>
              </w:rPr>
            </w:pPr>
            <w:r w:rsidRPr="00730A18">
              <w:rPr>
                <w:sz w:val="20"/>
                <w:szCs w:val="20"/>
              </w:rPr>
              <w:t>2203-06-01 (1988г.)</w:t>
            </w:r>
          </w:p>
        </w:tc>
        <w:tc>
          <w:tcPr>
            <w:tcW w:w="2268" w:type="dxa"/>
            <w:shd w:val="clear" w:color="auto" w:fill="auto"/>
          </w:tcPr>
          <w:p w:rsidR="00B56B20" w:rsidRPr="00730A18" w:rsidRDefault="00B56B20" w:rsidP="00B56B20">
            <w:pPr>
              <w:jc w:val="center"/>
              <w:rPr>
                <w:sz w:val="20"/>
                <w:szCs w:val="20"/>
              </w:rPr>
            </w:pPr>
            <w:r w:rsidRPr="00730A18">
              <w:rPr>
                <w:sz w:val="20"/>
                <w:szCs w:val="20"/>
              </w:rPr>
              <w:t>00-000012</w:t>
            </w:r>
          </w:p>
        </w:tc>
        <w:tc>
          <w:tcPr>
            <w:tcW w:w="3543" w:type="dxa"/>
            <w:vMerge/>
            <w:shd w:val="clear" w:color="auto" w:fill="auto"/>
          </w:tcPr>
          <w:p w:rsidR="00B56B20" w:rsidRPr="00730A18" w:rsidRDefault="00B56B20" w:rsidP="00B56B20">
            <w:pPr>
              <w:jc w:val="both"/>
              <w:rPr>
                <w:sz w:val="20"/>
                <w:szCs w:val="20"/>
              </w:rPr>
            </w:pPr>
          </w:p>
        </w:tc>
        <w:tc>
          <w:tcPr>
            <w:tcW w:w="709" w:type="dxa"/>
            <w:shd w:val="clear" w:color="auto" w:fill="auto"/>
          </w:tcPr>
          <w:p w:rsidR="00B56B20" w:rsidRPr="00730A18" w:rsidRDefault="00B56B20" w:rsidP="00B56B20">
            <w:pPr>
              <w:jc w:val="center"/>
              <w:rPr>
                <w:sz w:val="20"/>
                <w:szCs w:val="20"/>
              </w:rPr>
            </w:pPr>
          </w:p>
          <w:p w:rsidR="00B56B20" w:rsidRPr="00730A18" w:rsidRDefault="00B56B20" w:rsidP="00B56B20">
            <w:pPr>
              <w:jc w:val="center"/>
              <w:rPr>
                <w:sz w:val="20"/>
                <w:szCs w:val="20"/>
              </w:rPr>
            </w:pPr>
            <w:r w:rsidRPr="00730A18">
              <w:rPr>
                <w:sz w:val="20"/>
                <w:szCs w:val="20"/>
              </w:rPr>
              <w:t>1</w:t>
            </w:r>
          </w:p>
          <w:p w:rsidR="00B56B20" w:rsidRPr="00730A18" w:rsidRDefault="00B56B20" w:rsidP="00B56B20">
            <w:pPr>
              <w:jc w:val="center"/>
              <w:rPr>
                <w:sz w:val="20"/>
                <w:szCs w:val="20"/>
              </w:rPr>
            </w:pPr>
          </w:p>
          <w:p w:rsidR="00B56B20" w:rsidRPr="00730A18" w:rsidRDefault="00B56B20" w:rsidP="00B56B20">
            <w:pPr>
              <w:jc w:val="center"/>
              <w:rPr>
                <w:sz w:val="20"/>
                <w:szCs w:val="20"/>
              </w:rPr>
            </w:pPr>
          </w:p>
        </w:tc>
      </w:tr>
    </w:tbl>
    <w:p w:rsidR="00B56B20" w:rsidRPr="00B47C5D" w:rsidRDefault="00B56B20" w:rsidP="00B56B20">
      <w:pPr>
        <w:jc w:val="center"/>
        <w:rPr>
          <w:rFonts w:cs="Arial"/>
          <w:b/>
          <w:bCs/>
          <w:sz w:val="20"/>
          <w:szCs w:val="20"/>
        </w:rPr>
      </w:pPr>
    </w:p>
    <w:tbl>
      <w:tblPr>
        <w:tblW w:w="9864" w:type="dxa"/>
        <w:tblInd w:w="-10" w:type="dxa"/>
        <w:tblLook w:val="00A0" w:firstRow="1" w:lastRow="0" w:firstColumn="1" w:lastColumn="0" w:noHBand="0" w:noVBand="0"/>
      </w:tblPr>
      <w:tblGrid>
        <w:gridCol w:w="4911"/>
        <w:gridCol w:w="4953"/>
      </w:tblGrid>
      <w:tr w:rsidR="00B56B20" w:rsidRPr="00B47C5D" w:rsidTr="00B56B20">
        <w:tc>
          <w:tcPr>
            <w:tcW w:w="4911" w:type="dxa"/>
          </w:tcPr>
          <w:p w:rsidR="00B56B20" w:rsidRDefault="00B56B20" w:rsidP="00B56B20">
            <w:pPr>
              <w:shd w:val="clear" w:color="auto" w:fill="FFFFFF"/>
              <w:tabs>
                <w:tab w:val="left" w:pos="4906"/>
              </w:tabs>
              <w:ind w:left="14"/>
              <w:rPr>
                <w:b/>
                <w:bCs/>
                <w:spacing w:val="-14"/>
                <w:sz w:val="20"/>
                <w:szCs w:val="20"/>
              </w:rPr>
            </w:pPr>
          </w:p>
          <w:p w:rsidR="00B56B20" w:rsidRDefault="00B56B20" w:rsidP="00B56B20">
            <w:pPr>
              <w:shd w:val="clear" w:color="auto" w:fill="FFFFFF"/>
              <w:tabs>
                <w:tab w:val="left" w:pos="4906"/>
              </w:tabs>
              <w:ind w:left="14"/>
              <w:rPr>
                <w:b/>
                <w:bCs/>
                <w:spacing w:val="-14"/>
                <w:sz w:val="20"/>
                <w:szCs w:val="20"/>
              </w:rPr>
            </w:pPr>
          </w:p>
          <w:p w:rsidR="00B56B20" w:rsidRDefault="00B56B20" w:rsidP="00B56B20">
            <w:pPr>
              <w:shd w:val="clear" w:color="auto" w:fill="FFFFFF"/>
              <w:tabs>
                <w:tab w:val="left" w:pos="4906"/>
              </w:tabs>
              <w:ind w:left="14"/>
              <w:rPr>
                <w:b/>
                <w:bCs/>
                <w:spacing w:val="-14"/>
                <w:sz w:val="20"/>
                <w:szCs w:val="20"/>
              </w:rPr>
            </w:pPr>
          </w:p>
          <w:p w:rsidR="00B56B20" w:rsidRDefault="00B56B20" w:rsidP="00B56B20">
            <w:pPr>
              <w:shd w:val="clear" w:color="auto" w:fill="FFFFFF"/>
              <w:tabs>
                <w:tab w:val="left" w:pos="4906"/>
              </w:tabs>
              <w:ind w:left="14"/>
              <w:rPr>
                <w:b/>
                <w:bCs/>
                <w:spacing w:val="-14"/>
                <w:sz w:val="20"/>
                <w:szCs w:val="20"/>
              </w:rPr>
            </w:pPr>
          </w:p>
          <w:p w:rsidR="00B56B20" w:rsidRPr="00B47C5D" w:rsidRDefault="00B56B20" w:rsidP="00B56B20">
            <w:pPr>
              <w:shd w:val="clear" w:color="auto" w:fill="FFFFFF"/>
              <w:tabs>
                <w:tab w:val="left" w:pos="1742"/>
                <w:tab w:val="left" w:pos="4906"/>
              </w:tabs>
              <w:ind w:left="14"/>
              <w:rPr>
                <w:rFonts w:cs="Arial"/>
                <w:sz w:val="20"/>
                <w:szCs w:val="20"/>
              </w:rPr>
            </w:pPr>
            <w:r w:rsidRPr="00B47C5D">
              <w:rPr>
                <w:b/>
                <w:bCs/>
                <w:spacing w:val="-14"/>
                <w:sz w:val="20"/>
                <w:szCs w:val="20"/>
              </w:rPr>
              <w:t>Продавец:</w:t>
            </w:r>
          </w:p>
          <w:p w:rsidR="00B56B20" w:rsidRPr="00B47C5D" w:rsidRDefault="00B56B20" w:rsidP="00B56B20">
            <w:pPr>
              <w:pStyle w:val="aff"/>
              <w:widowControl w:val="0"/>
              <w:tabs>
                <w:tab w:val="left" w:pos="1276"/>
              </w:tabs>
              <w:rPr>
                <w:b/>
                <w:sz w:val="20"/>
                <w:szCs w:val="20"/>
              </w:rPr>
            </w:pPr>
            <w:r w:rsidRPr="00B47C5D">
              <w:rPr>
                <w:b/>
                <w:sz w:val="20"/>
                <w:szCs w:val="20"/>
              </w:rPr>
              <w:t>Г</w:t>
            </w:r>
            <w:r>
              <w:rPr>
                <w:b/>
                <w:sz w:val="20"/>
                <w:szCs w:val="20"/>
              </w:rPr>
              <w:t>УПГС «СМП»</w:t>
            </w:r>
          </w:p>
          <w:p w:rsidR="00B56B20" w:rsidRDefault="00B56B20" w:rsidP="00B56B20">
            <w:pPr>
              <w:rPr>
                <w:b/>
                <w:bCs/>
                <w:sz w:val="20"/>
                <w:szCs w:val="20"/>
              </w:rPr>
            </w:pPr>
            <w:r>
              <w:rPr>
                <w:b/>
                <w:bCs/>
                <w:sz w:val="20"/>
                <w:szCs w:val="20"/>
              </w:rPr>
              <w:t>Г</w:t>
            </w:r>
            <w:r w:rsidRPr="00B47C5D">
              <w:rPr>
                <w:b/>
                <w:bCs/>
                <w:sz w:val="20"/>
                <w:szCs w:val="20"/>
              </w:rPr>
              <w:t>енеральн</w:t>
            </w:r>
            <w:r>
              <w:rPr>
                <w:b/>
                <w:bCs/>
                <w:sz w:val="20"/>
                <w:szCs w:val="20"/>
              </w:rPr>
              <w:t>ый</w:t>
            </w:r>
            <w:r w:rsidRPr="00B47C5D">
              <w:rPr>
                <w:b/>
                <w:bCs/>
                <w:sz w:val="20"/>
                <w:szCs w:val="20"/>
              </w:rPr>
              <w:t xml:space="preserve"> директор</w:t>
            </w:r>
          </w:p>
          <w:p w:rsidR="00B56B20" w:rsidRDefault="00B56B20" w:rsidP="00B56B20">
            <w:pPr>
              <w:rPr>
                <w:b/>
                <w:bCs/>
                <w:sz w:val="20"/>
                <w:szCs w:val="20"/>
              </w:rPr>
            </w:pPr>
          </w:p>
          <w:p w:rsidR="00B56B20" w:rsidRDefault="00B56B20" w:rsidP="00B56B20">
            <w:pPr>
              <w:rPr>
                <w:b/>
                <w:bCs/>
                <w:sz w:val="20"/>
                <w:szCs w:val="20"/>
              </w:rPr>
            </w:pPr>
          </w:p>
          <w:p w:rsidR="00B56B20" w:rsidRDefault="00B56B20" w:rsidP="00B56B20">
            <w:pPr>
              <w:rPr>
                <w:b/>
                <w:bCs/>
                <w:sz w:val="20"/>
                <w:szCs w:val="20"/>
              </w:rPr>
            </w:pPr>
          </w:p>
          <w:p w:rsidR="00B56B20" w:rsidRPr="00B47C5D" w:rsidRDefault="00B56B20" w:rsidP="00B56B20">
            <w:pPr>
              <w:pStyle w:val="aff"/>
              <w:widowControl w:val="0"/>
              <w:tabs>
                <w:tab w:val="left" w:pos="1276"/>
              </w:tabs>
              <w:suppressAutoHyphens/>
              <w:rPr>
                <w:b/>
                <w:sz w:val="20"/>
                <w:szCs w:val="20"/>
              </w:rPr>
            </w:pPr>
            <w:r w:rsidRPr="00B47C5D">
              <w:rPr>
                <w:b/>
                <w:bCs/>
                <w:sz w:val="20"/>
                <w:szCs w:val="20"/>
              </w:rPr>
              <w:t>_________________ /</w:t>
            </w:r>
            <w:r>
              <w:rPr>
                <w:b/>
                <w:bCs/>
                <w:sz w:val="20"/>
                <w:szCs w:val="20"/>
              </w:rPr>
              <w:t>Ю.А</w:t>
            </w:r>
            <w:r w:rsidRPr="00B47C5D">
              <w:rPr>
                <w:b/>
                <w:bCs/>
                <w:sz w:val="20"/>
                <w:szCs w:val="20"/>
              </w:rPr>
              <w:t>.</w:t>
            </w:r>
            <w:r>
              <w:rPr>
                <w:b/>
                <w:bCs/>
                <w:sz w:val="20"/>
                <w:szCs w:val="20"/>
              </w:rPr>
              <w:t xml:space="preserve"> Баранов</w:t>
            </w:r>
            <w:r w:rsidRPr="00B47C5D">
              <w:rPr>
                <w:b/>
                <w:bCs/>
                <w:sz w:val="20"/>
                <w:szCs w:val="20"/>
              </w:rPr>
              <w:t>/</w:t>
            </w:r>
          </w:p>
          <w:p w:rsidR="00B56B20" w:rsidRPr="00B47C5D" w:rsidRDefault="00B56B20" w:rsidP="00B56B20">
            <w:pPr>
              <w:shd w:val="clear" w:color="auto" w:fill="FFFFFF"/>
              <w:ind w:left="24"/>
              <w:rPr>
                <w:rFonts w:cs="Arial"/>
                <w:b/>
                <w:bCs/>
                <w:spacing w:val="-8"/>
                <w:sz w:val="20"/>
                <w:szCs w:val="20"/>
              </w:rPr>
            </w:pPr>
            <w:r w:rsidRPr="00B47C5D">
              <w:rPr>
                <w:b/>
                <w:sz w:val="20"/>
                <w:szCs w:val="20"/>
              </w:rPr>
              <w:t>М.П.</w:t>
            </w:r>
          </w:p>
        </w:tc>
        <w:tc>
          <w:tcPr>
            <w:tcW w:w="4953" w:type="dxa"/>
          </w:tcPr>
          <w:p w:rsidR="00B56B20" w:rsidRDefault="00B56B20" w:rsidP="00B56B20">
            <w:pPr>
              <w:rPr>
                <w:rFonts w:cs="Arial"/>
                <w:b/>
                <w:bCs/>
                <w:spacing w:val="-8"/>
                <w:sz w:val="20"/>
                <w:szCs w:val="20"/>
              </w:rPr>
            </w:pPr>
          </w:p>
          <w:p w:rsidR="00B56B20" w:rsidRDefault="00B56B20" w:rsidP="00B56B20">
            <w:pPr>
              <w:rPr>
                <w:rFonts w:cs="Arial"/>
                <w:b/>
                <w:bCs/>
                <w:spacing w:val="-8"/>
                <w:sz w:val="20"/>
                <w:szCs w:val="20"/>
              </w:rPr>
            </w:pPr>
          </w:p>
          <w:p w:rsidR="00B56B20" w:rsidRDefault="00B56B20" w:rsidP="00B56B20">
            <w:pPr>
              <w:rPr>
                <w:rFonts w:cs="Arial"/>
                <w:b/>
                <w:bCs/>
                <w:spacing w:val="-8"/>
                <w:sz w:val="20"/>
                <w:szCs w:val="20"/>
              </w:rPr>
            </w:pPr>
          </w:p>
          <w:p w:rsidR="00B56B20" w:rsidRDefault="00B56B20" w:rsidP="00B56B20">
            <w:pPr>
              <w:rPr>
                <w:rFonts w:cs="Arial"/>
                <w:b/>
                <w:bCs/>
                <w:spacing w:val="-8"/>
                <w:sz w:val="20"/>
                <w:szCs w:val="20"/>
              </w:rPr>
            </w:pPr>
          </w:p>
          <w:p w:rsidR="00B56B20" w:rsidRDefault="00B56B20" w:rsidP="00B56B20">
            <w:pPr>
              <w:rPr>
                <w:rFonts w:cs="Arial"/>
                <w:b/>
                <w:bCs/>
                <w:spacing w:val="-8"/>
                <w:sz w:val="20"/>
                <w:szCs w:val="20"/>
              </w:rPr>
            </w:pPr>
            <w:r w:rsidRPr="00B47C5D">
              <w:rPr>
                <w:rFonts w:cs="Arial"/>
                <w:b/>
                <w:bCs/>
                <w:spacing w:val="-8"/>
                <w:sz w:val="20"/>
                <w:szCs w:val="20"/>
              </w:rPr>
              <w:t>Покупатель:</w:t>
            </w:r>
          </w:p>
          <w:p w:rsidR="00B56B20" w:rsidRDefault="00B56B20" w:rsidP="00B56B20">
            <w:pPr>
              <w:rPr>
                <w:rFonts w:cs="Arial"/>
                <w:b/>
                <w:bCs/>
                <w:spacing w:val="-8"/>
                <w:sz w:val="20"/>
                <w:szCs w:val="20"/>
              </w:rPr>
            </w:pPr>
          </w:p>
          <w:p w:rsidR="00B56B20" w:rsidRDefault="00B56B20" w:rsidP="00B56B20">
            <w:pPr>
              <w:rPr>
                <w:rFonts w:cs="Arial"/>
                <w:b/>
                <w:bCs/>
                <w:spacing w:val="-8"/>
                <w:sz w:val="20"/>
                <w:szCs w:val="20"/>
              </w:rPr>
            </w:pPr>
          </w:p>
          <w:p w:rsidR="00B56B20" w:rsidRDefault="00B56B20" w:rsidP="00B56B20">
            <w:pPr>
              <w:rPr>
                <w:rFonts w:cs="Arial"/>
                <w:b/>
                <w:bCs/>
                <w:spacing w:val="-8"/>
                <w:sz w:val="20"/>
                <w:szCs w:val="20"/>
              </w:rPr>
            </w:pPr>
          </w:p>
          <w:p w:rsidR="00B56B20" w:rsidRDefault="00B56B20" w:rsidP="00B56B20">
            <w:pPr>
              <w:rPr>
                <w:rFonts w:cs="Arial"/>
                <w:b/>
                <w:bCs/>
                <w:spacing w:val="-8"/>
                <w:sz w:val="20"/>
                <w:szCs w:val="20"/>
              </w:rPr>
            </w:pPr>
          </w:p>
          <w:p w:rsidR="00B56B20" w:rsidRDefault="00B56B20" w:rsidP="00B56B20">
            <w:pPr>
              <w:rPr>
                <w:rFonts w:cs="Arial"/>
                <w:b/>
                <w:bCs/>
                <w:spacing w:val="-8"/>
                <w:sz w:val="20"/>
                <w:szCs w:val="20"/>
              </w:rPr>
            </w:pPr>
          </w:p>
          <w:p w:rsidR="00B56B20" w:rsidRDefault="00B56B20" w:rsidP="00B56B20">
            <w:pPr>
              <w:rPr>
                <w:rFonts w:cs="Arial"/>
                <w:b/>
                <w:bCs/>
                <w:spacing w:val="-8"/>
                <w:sz w:val="20"/>
                <w:szCs w:val="20"/>
              </w:rPr>
            </w:pPr>
            <w:r>
              <w:rPr>
                <w:rFonts w:cs="Arial"/>
                <w:b/>
                <w:bCs/>
                <w:spacing w:val="-8"/>
                <w:sz w:val="20"/>
                <w:szCs w:val="20"/>
              </w:rPr>
              <w:t>______________________/                                              /</w:t>
            </w:r>
          </w:p>
          <w:p w:rsidR="00B56B20" w:rsidRPr="00B47C5D" w:rsidRDefault="00B56B20" w:rsidP="00B56B20">
            <w:pPr>
              <w:rPr>
                <w:rFonts w:cs="Arial"/>
                <w:b/>
                <w:bCs/>
                <w:spacing w:val="-8"/>
                <w:sz w:val="20"/>
                <w:szCs w:val="20"/>
              </w:rPr>
            </w:pPr>
            <w:r>
              <w:rPr>
                <w:rFonts w:cs="Arial"/>
                <w:b/>
                <w:bCs/>
                <w:spacing w:val="-8"/>
                <w:sz w:val="20"/>
                <w:szCs w:val="20"/>
              </w:rPr>
              <w:t>М.П.</w:t>
            </w:r>
          </w:p>
        </w:tc>
      </w:tr>
    </w:tbl>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r>
        <w:rPr>
          <w:sz w:val="20"/>
          <w:szCs w:val="20"/>
        </w:rPr>
        <w:br w:type="page"/>
      </w: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Pr="00B47C5D" w:rsidRDefault="00B56B20" w:rsidP="00B56B20">
      <w:pPr>
        <w:ind w:left="5103" w:hanging="1"/>
        <w:rPr>
          <w:sz w:val="20"/>
          <w:szCs w:val="20"/>
        </w:rPr>
      </w:pPr>
      <w:r w:rsidRPr="00B47C5D">
        <w:rPr>
          <w:sz w:val="20"/>
          <w:szCs w:val="20"/>
        </w:rPr>
        <w:t>Приложение № 2</w:t>
      </w:r>
    </w:p>
    <w:p w:rsidR="00B56B20" w:rsidRPr="00B47C5D" w:rsidRDefault="00B56B20" w:rsidP="00B56B20">
      <w:pPr>
        <w:shd w:val="clear" w:color="auto" w:fill="FFFFFF"/>
        <w:ind w:left="5103" w:hanging="1"/>
        <w:rPr>
          <w:sz w:val="20"/>
          <w:szCs w:val="20"/>
        </w:rPr>
      </w:pPr>
      <w:r w:rsidRPr="00B47C5D">
        <w:rPr>
          <w:sz w:val="20"/>
          <w:szCs w:val="20"/>
        </w:rPr>
        <w:t xml:space="preserve">к договору </w:t>
      </w:r>
      <w:r>
        <w:rPr>
          <w:sz w:val="20"/>
          <w:szCs w:val="20"/>
        </w:rPr>
        <w:t>купли-продажи № ________</w:t>
      </w:r>
    </w:p>
    <w:p w:rsidR="00B56B20" w:rsidRDefault="00B56B20" w:rsidP="00B56B20">
      <w:pPr>
        <w:shd w:val="clear" w:color="auto" w:fill="FFFFFF"/>
        <w:ind w:left="5103" w:hanging="1"/>
        <w:rPr>
          <w:sz w:val="20"/>
          <w:szCs w:val="20"/>
        </w:rPr>
      </w:pPr>
      <w:r w:rsidRPr="00B47C5D">
        <w:rPr>
          <w:sz w:val="20"/>
          <w:szCs w:val="20"/>
        </w:rPr>
        <w:t>от «</w:t>
      </w:r>
      <w:r>
        <w:rPr>
          <w:sz w:val="20"/>
          <w:szCs w:val="20"/>
        </w:rPr>
        <w:t>___</w:t>
      </w:r>
      <w:r w:rsidRPr="00B47C5D">
        <w:rPr>
          <w:sz w:val="20"/>
          <w:szCs w:val="20"/>
        </w:rPr>
        <w:t>»</w:t>
      </w:r>
      <w:r>
        <w:rPr>
          <w:sz w:val="20"/>
          <w:szCs w:val="20"/>
        </w:rPr>
        <w:t>________</w:t>
      </w:r>
      <w:r w:rsidRPr="00B47C5D">
        <w:rPr>
          <w:sz w:val="20"/>
          <w:szCs w:val="20"/>
        </w:rPr>
        <w:t xml:space="preserve"> 202</w:t>
      </w:r>
      <w:r>
        <w:rPr>
          <w:sz w:val="20"/>
          <w:szCs w:val="20"/>
        </w:rPr>
        <w:t>3г.</w:t>
      </w:r>
    </w:p>
    <w:p w:rsidR="00B56B20" w:rsidRPr="00BC6421" w:rsidRDefault="00B56B20" w:rsidP="00B56B20">
      <w:pPr>
        <w:shd w:val="clear" w:color="auto" w:fill="FFFFFF"/>
        <w:rPr>
          <w:b/>
          <w:sz w:val="20"/>
          <w:szCs w:val="20"/>
        </w:rPr>
      </w:pPr>
      <w:r w:rsidRPr="00BC6421">
        <w:rPr>
          <w:b/>
          <w:sz w:val="20"/>
          <w:szCs w:val="20"/>
        </w:rPr>
        <w:t>ФОРМА</w:t>
      </w:r>
    </w:p>
    <w:p w:rsidR="00B56B20" w:rsidRDefault="00B56B20" w:rsidP="00B56B20">
      <w:pPr>
        <w:shd w:val="clear" w:color="auto" w:fill="FFFFFF"/>
        <w:ind w:left="4406"/>
        <w:rPr>
          <w:rFonts w:cs="Arial"/>
          <w:b/>
          <w:bCs/>
          <w:sz w:val="20"/>
          <w:szCs w:val="20"/>
        </w:rPr>
      </w:pPr>
      <w:r>
        <w:rPr>
          <w:b/>
          <w:bCs/>
          <w:spacing w:val="53"/>
          <w:sz w:val="20"/>
          <w:szCs w:val="20"/>
        </w:rPr>
        <w:t>АКТ</w:t>
      </w:r>
    </w:p>
    <w:p w:rsidR="00B56B20" w:rsidRDefault="00B56B20" w:rsidP="00B56B20">
      <w:pPr>
        <w:shd w:val="clear" w:color="auto" w:fill="FFFFFF"/>
        <w:jc w:val="center"/>
        <w:rPr>
          <w:b/>
          <w:bCs/>
          <w:sz w:val="20"/>
          <w:szCs w:val="20"/>
        </w:rPr>
      </w:pPr>
      <w:r>
        <w:rPr>
          <w:b/>
          <w:bCs/>
          <w:sz w:val="20"/>
          <w:szCs w:val="20"/>
        </w:rPr>
        <w:t xml:space="preserve">приема - передачи имущества </w:t>
      </w:r>
    </w:p>
    <w:p w:rsidR="00B56B20" w:rsidRDefault="00B56B20" w:rsidP="00B56B20">
      <w:pPr>
        <w:shd w:val="clear" w:color="auto" w:fill="FFFFFF"/>
        <w:jc w:val="center"/>
        <w:rPr>
          <w:sz w:val="20"/>
          <w:szCs w:val="20"/>
        </w:rPr>
      </w:pPr>
      <w:r>
        <w:rPr>
          <w:sz w:val="20"/>
          <w:szCs w:val="20"/>
        </w:rPr>
        <w:t>по Договору купли-продажи № ____________ от «___»______ 2023г.</w:t>
      </w:r>
    </w:p>
    <w:p w:rsidR="00B56B20" w:rsidRDefault="00B56B20" w:rsidP="00B56B20">
      <w:pPr>
        <w:shd w:val="clear" w:color="auto" w:fill="FFFFFF"/>
        <w:jc w:val="center"/>
        <w:rPr>
          <w:sz w:val="20"/>
          <w:szCs w:val="20"/>
        </w:rPr>
      </w:pPr>
    </w:p>
    <w:p w:rsidR="00B56B20" w:rsidRDefault="00B56B20" w:rsidP="00B56B20">
      <w:pPr>
        <w:shd w:val="clear" w:color="auto" w:fill="FFFFFF"/>
        <w:jc w:val="center"/>
        <w:rPr>
          <w:sz w:val="20"/>
          <w:szCs w:val="20"/>
        </w:rPr>
      </w:pPr>
      <w:r>
        <w:rPr>
          <w:sz w:val="20"/>
          <w:szCs w:val="20"/>
        </w:rPr>
        <w:t>г.  Севастополь</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«____» __________ 2023г.</w:t>
      </w:r>
    </w:p>
    <w:p w:rsidR="00B56B20" w:rsidRDefault="00B56B20" w:rsidP="00B56B20">
      <w:pPr>
        <w:shd w:val="clear" w:color="auto" w:fill="FFFFFF"/>
        <w:jc w:val="center"/>
        <w:rPr>
          <w:sz w:val="20"/>
          <w:szCs w:val="20"/>
        </w:rPr>
      </w:pPr>
    </w:p>
    <w:p w:rsidR="00B56B20" w:rsidRDefault="00B56B20" w:rsidP="00B56B20">
      <w:pPr>
        <w:shd w:val="clear" w:color="auto" w:fill="FFFFFF"/>
        <w:ind w:firstLine="709"/>
        <w:jc w:val="both"/>
        <w:rPr>
          <w:sz w:val="20"/>
          <w:szCs w:val="20"/>
        </w:rPr>
      </w:pPr>
      <w:r>
        <w:rPr>
          <w:b/>
          <w:bCs/>
          <w:sz w:val="20"/>
          <w:szCs w:val="20"/>
        </w:rPr>
        <w:t xml:space="preserve">Государственное унитарное предприятие города Севастополя «Севастопольский морской порт» </w:t>
      </w:r>
      <w:r w:rsidRPr="00B03402">
        <w:rPr>
          <w:bCs/>
          <w:sz w:val="20"/>
          <w:szCs w:val="20"/>
        </w:rPr>
        <w:t>(сокращённое наименование – ГУПГС «СМП»)</w:t>
      </w:r>
      <w:r w:rsidRPr="00B03402">
        <w:rPr>
          <w:sz w:val="20"/>
          <w:szCs w:val="20"/>
        </w:rPr>
        <w:t>,</w:t>
      </w:r>
      <w:r>
        <w:rPr>
          <w:sz w:val="20"/>
          <w:szCs w:val="20"/>
        </w:rPr>
        <w:t xml:space="preserve"> именуемое в дальнейшем </w:t>
      </w:r>
      <w:r>
        <w:rPr>
          <w:b/>
          <w:bCs/>
          <w:sz w:val="20"/>
          <w:szCs w:val="20"/>
        </w:rPr>
        <w:t>«Продавец»</w:t>
      </w:r>
      <w:r>
        <w:rPr>
          <w:sz w:val="20"/>
          <w:szCs w:val="20"/>
        </w:rPr>
        <w:t xml:space="preserve">, в лице </w:t>
      </w:r>
      <w:r>
        <w:rPr>
          <w:spacing w:val="-5"/>
          <w:sz w:val="20"/>
          <w:szCs w:val="20"/>
        </w:rPr>
        <w:t xml:space="preserve"> генерального директора Баранова Юрия Алексеевича, </w:t>
      </w:r>
      <w:r>
        <w:rPr>
          <w:sz w:val="20"/>
          <w:szCs w:val="20"/>
        </w:rPr>
        <w:t>действующего на основании   Устава, с одной стороны, и</w:t>
      </w:r>
    </w:p>
    <w:p w:rsidR="00B56B20" w:rsidRDefault="00B56B20" w:rsidP="00B56B20">
      <w:pPr>
        <w:shd w:val="clear" w:color="auto" w:fill="FFFFFF"/>
        <w:ind w:firstLine="709"/>
        <w:jc w:val="both"/>
        <w:rPr>
          <w:sz w:val="20"/>
          <w:szCs w:val="20"/>
        </w:rPr>
      </w:pPr>
      <w:r>
        <w:rPr>
          <w:sz w:val="20"/>
          <w:szCs w:val="20"/>
        </w:rPr>
        <w:t>______________________________________________________ (сокращенное наименование</w:t>
      </w:r>
      <w:proofErr w:type="gramStart"/>
      <w:r>
        <w:rPr>
          <w:sz w:val="20"/>
          <w:szCs w:val="20"/>
        </w:rPr>
        <w:t xml:space="preserve"> –   ___________________________), </w:t>
      </w:r>
      <w:proofErr w:type="gramEnd"/>
      <w:r w:rsidRPr="00B47C5D">
        <w:rPr>
          <w:sz w:val="20"/>
          <w:szCs w:val="20"/>
        </w:rPr>
        <w:t>именуем</w:t>
      </w:r>
      <w:r>
        <w:rPr>
          <w:sz w:val="20"/>
          <w:szCs w:val="20"/>
        </w:rPr>
        <w:t>ое</w:t>
      </w:r>
      <w:r w:rsidRPr="00B47C5D">
        <w:rPr>
          <w:sz w:val="20"/>
          <w:szCs w:val="20"/>
        </w:rPr>
        <w:t xml:space="preserve"> в дальнейшем </w:t>
      </w:r>
      <w:r w:rsidRPr="00B47C5D">
        <w:rPr>
          <w:b/>
          <w:bCs/>
          <w:sz w:val="20"/>
          <w:szCs w:val="20"/>
        </w:rPr>
        <w:t>«Покупатель»</w:t>
      </w:r>
      <w:r>
        <w:rPr>
          <w:sz w:val="20"/>
          <w:szCs w:val="20"/>
        </w:rPr>
        <w:t>, в лице _____________________________________, действующего на основании ________________,</w:t>
      </w:r>
      <w:r w:rsidRPr="00B47C5D">
        <w:rPr>
          <w:sz w:val="20"/>
          <w:szCs w:val="20"/>
        </w:rPr>
        <w:t>с другой стороны</w:t>
      </w:r>
      <w:r>
        <w:rPr>
          <w:sz w:val="20"/>
          <w:szCs w:val="20"/>
        </w:rPr>
        <w:t>, совместно именуемые Стороны, составили настоящий Акт о том, что Продавец в соответствии с условиями Договора купли-продажи № ________ от ___.___.2023г. (далее – Договор) передал, а Покупатель принял следующее имущество:</w:t>
      </w:r>
    </w:p>
    <w:p w:rsidR="00B56B20" w:rsidRDefault="00B56B20" w:rsidP="00B56B20">
      <w:pPr>
        <w:shd w:val="clear" w:color="auto" w:fill="FFFFFF"/>
        <w:ind w:left="709" w:right="10" w:firstLine="191"/>
        <w:jc w:val="center"/>
        <w:rPr>
          <w:b/>
          <w:bCs/>
          <w:spacing w:val="-11"/>
          <w:sz w:val="20"/>
          <w:szCs w:val="20"/>
        </w:rPr>
      </w:pPr>
    </w:p>
    <w:p w:rsidR="00B56B20" w:rsidRDefault="00B56B20" w:rsidP="00B56B20">
      <w:pPr>
        <w:shd w:val="clear" w:color="auto" w:fill="FFFFFF"/>
        <w:ind w:left="709" w:right="10" w:firstLine="191"/>
        <w:jc w:val="center"/>
        <w:rPr>
          <w:b/>
          <w:bCs/>
          <w:spacing w:val="-11"/>
          <w:sz w:val="20"/>
          <w:szCs w:val="20"/>
        </w:rPr>
      </w:pPr>
      <w:r>
        <w:rPr>
          <w:b/>
          <w:bCs/>
          <w:spacing w:val="-11"/>
          <w:sz w:val="20"/>
          <w:szCs w:val="20"/>
        </w:rPr>
        <w:t>1.ПЕРЕЧЕНЬ ДВИЖИМОГО ИМУЩЕСТВА</w:t>
      </w:r>
    </w:p>
    <w:p w:rsidR="00B56B20" w:rsidRDefault="00B56B20" w:rsidP="00B56B20">
      <w:pPr>
        <w:shd w:val="clear" w:color="auto" w:fill="FFFFFF"/>
        <w:ind w:left="709" w:right="10" w:firstLine="191"/>
        <w:jc w:val="center"/>
        <w:rPr>
          <w:b/>
          <w:bCs/>
          <w:spacing w:val="-11"/>
          <w:sz w:val="20"/>
          <w:szCs w:val="20"/>
        </w:rPr>
      </w:pPr>
    </w:p>
    <w:tbl>
      <w:tblPr>
        <w:tblW w:w="104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566"/>
        <w:gridCol w:w="3370"/>
        <w:gridCol w:w="2268"/>
        <w:gridCol w:w="3543"/>
        <w:gridCol w:w="709"/>
      </w:tblGrid>
      <w:tr w:rsidR="00B56B20" w:rsidTr="00B56B20">
        <w:trPr>
          <w:trHeight w:val="581"/>
        </w:trPr>
        <w:tc>
          <w:tcPr>
            <w:tcW w:w="566" w:type="dxa"/>
            <w:shd w:val="clear" w:color="auto" w:fill="auto"/>
          </w:tcPr>
          <w:p w:rsidR="00B56B20" w:rsidRPr="00730A18" w:rsidRDefault="00B56B20" w:rsidP="00B56B20">
            <w:pPr>
              <w:jc w:val="center"/>
              <w:rPr>
                <w:b/>
                <w:bCs/>
                <w:sz w:val="20"/>
                <w:szCs w:val="20"/>
              </w:rPr>
            </w:pPr>
            <w:r w:rsidRPr="00730A18">
              <w:rPr>
                <w:b/>
                <w:bCs/>
                <w:sz w:val="20"/>
                <w:szCs w:val="20"/>
              </w:rPr>
              <w:t xml:space="preserve">№ </w:t>
            </w:r>
            <w:proofErr w:type="gramStart"/>
            <w:r w:rsidRPr="00730A18">
              <w:rPr>
                <w:b/>
                <w:bCs/>
                <w:sz w:val="20"/>
                <w:szCs w:val="20"/>
              </w:rPr>
              <w:t>п</w:t>
            </w:r>
            <w:proofErr w:type="gramEnd"/>
            <w:r w:rsidRPr="00730A18">
              <w:rPr>
                <w:b/>
                <w:bCs/>
                <w:sz w:val="20"/>
                <w:szCs w:val="20"/>
              </w:rPr>
              <w:t>/п</w:t>
            </w:r>
          </w:p>
        </w:tc>
        <w:tc>
          <w:tcPr>
            <w:tcW w:w="3370" w:type="dxa"/>
            <w:shd w:val="clear" w:color="auto" w:fill="auto"/>
          </w:tcPr>
          <w:p w:rsidR="00B56B20" w:rsidRPr="00730A18" w:rsidRDefault="00B56B20" w:rsidP="00B56B20">
            <w:pPr>
              <w:jc w:val="center"/>
              <w:rPr>
                <w:b/>
                <w:bCs/>
                <w:sz w:val="20"/>
                <w:szCs w:val="20"/>
              </w:rPr>
            </w:pPr>
            <w:r w:rsidRPr="00730A18">
              <w:rPr>
                <w:b/>
                <w:bCs/>
                <w:sz w:val="20"/>
                <w:szCs w:val="20"/>
              </w:rPr>
              <w:t>Наименование имущества</w:t>
            </w:r>
          </w:p>
        </w:tc>
        <w:tc>
          <w:tcPr>
            <w:tcW w:w="2268" w:type="dxa"/>
            <w:shd w:val="clear" w:color="auto" w:fill="auto"/>
          </w:tcPr>
          <w:p w:rsidR="00B56B20" w:rsidRPr="00730A18" w:rsidRDefault="00B56B20" w:rsidP="00B56B20">
            <w:pPr>
              <w:jc w:val="center"/>
              <w:rPr>
                <w:b/>
                <w:bCs/>
                <w:sz w:val="20"/>
                <w:szCs w:val="20"/>
              </w:rPr>
            </w:pPr>
            <w:r w:rsidRPr="00730A18">
              <w:rPr>
                <w:b/>
                <w:bCs/>
                <w:sz w:val="20"/>
                <w:szCs w:val="20"/>
              </w:rPr>
              <w:t xml:space="preserve">Инвентарный номер </w:t>
            </w:r>
          </w:p>
        </w:tc>
        <w:tc>
          <w:tcPr>
            <w:tcW w:w="3543" w:type="dxa"/>
            <w:shd w:val="clear" w:color="auto" w:fill="auto"/>
          </w:tcPr>
          <w:p w:rsidR="00B56B20" w:rsidRPr="00730A18" w:rsidRDefault="00B56B20" w:rsidP="00B56B20">
            <w:pPr>
              <w:jc w:val="center"/>
              <w:rPr>
                <w:b/>
                <w:bCs/>
                <w:sz w:val="20"/>
                <w:szCs w:val="20"/>
              </w:rPr>
            </w:pPr>
            <w:r w:rsidRPr="00730A18">
              <w:rPr>
                <w:b/>
                <w:bCs/>
                <w:sz w:val="20"/>
                <w:szCs w:val="20"/>
              </w:rPr>
              <w:t xml:space="preserve">Характеристики </w:t>
            </w:r>
          </w:p>
        </w:tc>
        <w:tc>
          <w:tcPr>
            <w:tcW w:w="709" w:type="dxa"/>
            <w:shd w:val="clear" w:color="auto" w:fill="auto"/>
          </w:tcPr>
          <w:p w:rsidR="00B56B20" w:rsidRPr="00730A18" w:rsidRDefault="00B56B20" w:rsidP="00B56B20">
            <w:pPr>
              <w:jc w:val="center"/>
              <w:rPr>
                <w:b/>
                <w:bCs/>
                <w:sz w:val="20"/>
                <w:szCs w:val="20"/>
              </w:rPr>
            </w:pPr>
            <w:r w:rsidRPr="00730A18">
              <w:rPr>
                <w:b/>
                <w:bCs/>
                <w:sz w:val="20"/>
                <w:szCs w:val="20"/>
              </w:rPr>
              <w:t>Кол-во, шт.</w:t>
            </w:r>
          </w:p>
        </w:tc>
      </w:tr>
      <w:tr w:rsidR="00B56B20" w:rsidRPr="00BC6421" w:rsidTr="00B56B20">
        <w:trPr>
          <w:trHeight w:val="581"/>
        </w:trPr>
        <w:tc>
          <w:tcPr>
            <w:tcW w:w="566" w:type="dxa"/>
            <w:shd w:val="clear" w:color="auto" w:fill="auto"/>
          </w:tcPr>
          <w:p w:rsidR="00B56B20" w:rsidRPr="00730A18" w:rsidRDefault="00B56B20" w:rsidP="00B56B20">
            <w:pPr>
              <w:jc w:val="center"/>
              <w:rPr>
                <w:bCs/>
                <w:sz w:val="20"/>
                <w:szCs w:val="20"/>
              </w:rPr>
            </w:pPr>
            <w:r w:rsidRPr="00730A18">
              <w:rPr>
                <w:bCs/>
                <w:sz w:val="20"/>
                <w:szCs w:val="20"/>
              </w:rPr>
              <w:t>1</w:t>
            </w:r>
          </w:p>
        </w:tc>
        <w:tc>
          <w:tcPr>
            <w:tcW w:w="3370" w:type="dxa"/>
            <w:shd w:val="clear" w:color="auto" w:fill="auto"/>
          </w:tcPr>
          <w:p w:rsidR="00B56B20" w:rsidRPr="00730A18" w:rsidRDefault="00B56B20" w:rsidP="00B56B20">
            <w:pPr>
              <w:jc w:val="center"/>
              <w:rPr>
                <w:bCs/>
                <w:sz w:val="20"/>
                <w:szCs w:val="20"/>
              </w:rPr>
            </w:pPr>
            <w:r w:rsidRPr="00730A18">
              <w:rPr>
                <w:bCs/>
                <w:sz w:val="20"/>
                <w:szCs w:val="20"/>
              </w:rPr>
              <w:t>Тракторный прицеп (1992г.)</w:t>
            </w:r>
          </w:p>
        </w:tc>
        <w:tc>
          <w:tcPr>
            <w:tcW w:w="2268" w:type="dxa"/>
            <w:shd w:val="clear" w:color="auto" w:fill="auto"/>
          </w:tcPr>
          <w:p w:rsidR="00B56B20" w:rsidRPr="00730A18" w:rsidRDefault="00B56B20" w:rsidP="00B56B20">
            <w:pPr>
              <w:jc w:val="center"/>
              <w:rPr>
                <w:bCs/>
                <w:sz w:val="20"/>
                <w:szCs w:val="20"/>
              </w:rPr>
            </w:pPr>
            <w:r w:rsidRPr="00730A18">
              <w:rPr>
                <w:bCs/>
                <w:sz w:val="20"/>
                <w:szCs w:val="20"/>
              </w:rPr>
              <w:t>00-006451</w:t>
            </w:r>
          </w:p>
        </w:tc>
        <w:tc>
          <w:tcPr>
            <w:tcW w:w="3543" w:type="dxa"/>
            <w:vMerge w:val="restart"/>
            <w:shd w:val="clear" w:color="auto" w:fill="auto"/>
          </w:tcPr>
          <w:p w:rsidR="00B56B20" w:rsidRPr="00730A18" w:rsidRDefault="00B56B20" w:rsidP="00B56B20">
            <w:pPr>
              <w:jc w:val="both"/>
              <w:rPr>
                <w:bCs/>
                <w:sz w:val="20"/>
                <w:szCs w:val="20"/>
              </w:rPr>
            </w:pPr>
          </w:p>
          <w:p w:rsidR="00B56B20" w:rsidRPr="00730A18" w:rsidRDefault="00B56B20" w:rsidP="00B56B20">
            <w:pPr>
              <w:jc w:val="both"/>
              <w:rPr>
                <w:bCs/>
                <w:sz w:val="20"/>
                <w:szCs w:val="20"/>
              </w:rPr>
            </w:pPr>
          </w:p>
          <w:p w:rsidR="00B56B20" w:rsidRDefault="00B56B20" w:rsidP="00B56B20">
            <w:pPr>
              <w:jc w:val="both"/>
              <w:rPr>
                <w:bCs/>
                <w:sz w:val="20"/>
                <w:szCs w:val="20"/>
              </w:rPr>
            </w:pPr>
          </w:p>
          <w:p w:rsidR="00B56B20" w:rsidRPr="00730A18" w:rsidRDefault="00B56B20" w:rsidP="00B56B20">
            <w:pPr>
              <w:jc w:val="both"/>
              <w:rPr>
                <w:bCs/>
                <w:sz w:val="20"/>
                <w:szCs w:val="20"/>
              </w:rPr>
            </w:pPr>
            <w:r w:rsidRPr="00730A18">
              <w:rPr>
                <w:bCs/>
                <w:sz w:val="20"/>
                <w:szCs w:val="20"/>
              </w:rPr>
              <w:t>Техническое состояние имущества – бывшее в эксплуатации, требующее ремонта в объеме, превышающем экономическую целесообразность его выполнения; отсутствие технической возможности осуществления такового.</w:t>
            </w:r>
          </w:p>
          <w:p w:rsidR="00B56B20" w:rsidRPr="00730A18" w:rsidRDefault="00B56B20" w:rsidP="00B56B20">
            <w:pPr>
              <w:jc w:val="both"/>
              <w:rPr>
                <w:bCs/>
                <w:sz w:val="20"/>
                <w:szCs w:val="20"/>
              </w:rPr>
            </w:pPr>
          </w:p>
          <w:p w:rsidR="00B56B20" w:rsidRPr="00730A18" w:rsidRDefault="00B56B20" w:rsidP="00B56B20">
            <w:pPr>
              <w:jc w:val="both"/>
              <w:rPr>
                <w:bCs/>
                <w:sz w:val="20"/>
                <w:szCs w:val="20"/>
              </w:rPr>
            </w:pPr>
            <w:r w:rsidRPr="00730A18">
              <w:rPr>
                <w:bCs/>
                <w:sz w:val="20"/>
                <w:szCs w:val="20"/>
              </w:rPr>
              <w:t xml:space="preserve">Наличие оформленного права собственности на объекты в соответствии с законодательством РФ (ТС (СТС), </w:t>
            </w:r>
            <w:proofErr w:type="gramStart"/>
            <w:r w:rsidRPr="00730A18">
              <w:rPr>
                <w:bCs/>
                <w:sz w:val="20"/>
                <w:szCs w:val="20"/>
              </w:rPr>
              <w:t xml:space="preserve">( </w:t>
            </w:r>
            <w:proofErr w:type="gramEnd"/>
            <w:r w:rsidRPr="00730A18">
              <w:rPr>
                <w:bCs/>
                <w:sz w:val="20"/>
                <w:szCs w:val="20"/>
              </w:rPr>
              <w:t>ПТС)) – отсутствует.</w:t>
            </w:r>
          </w:p>
        </w:tc>
        <w:tc>
          <w:tcPr>
            <w:tcW w:w="709" w:type="dxa"/>
            <w:shd w:val="clear" w:color="auto" w:fill="auto"/>
          </w:tcPr>
          <w:p w:rsidR="00B56B20" w:rsidRPr="00730A18" w:rsidRDefault="00B56B20" w:rsidP="00B56B20">
            <w:pPr>
              <w:jc w:val="center"/>
              <w:rPr>
                <w:bCs/>
                <w:sz w:val="20"/>
                <w:szCs w:val="20"/>
              </w:rPr>
            </w:pPr>
            <w:r w:rsidRPr="00730A18">
              <w:rPr>
                <w:bCs/>
                <w:sz w:val="20"/>
                <w:szCs w:val="20"/>
              </w:rPr>
              <w:t>1</w:t>
            </w:r>
          </w:p>
        </w:tc>
      </w:tr>
      <w:tr w:rsidR="00B56B20" w:rsidRPr="00BC6421" w:rsidTr="00B56B20">
        <w:trPr>
          <w:trHeight w:val="581"/>
        </w:trPr>
        <w:tc>
          <w:tcPr>
            <w:tcW w:w="566" w:type="dxa"/>
            <w:shd w:val="clear" w:color="auto" w:fill="auto"/>
          </w:tcPr>
          <w:p w:rsidR="00B56B20" w:rsidRPr="00730A18" w:rsidRDefault="00B56B20" w:rsidP="00B56B20">
            <w:pPr>
              <w:jc w:val="center"/>
              <w:rPr>
                <w:bCs/>
                <w:sz w:val="20"/>
                <w:szCs w:val="20"/>
              </w:rPr>
            </w:pPr>
            <w:r w:rsidRPr="00730A18">
              <w:rPr>
                <w:bCs/>
                <w:sz w:val="20"/>
                <w:szCs w:val="20"/>
              </w:rPr>
              <w:t>2</w:t>
            </w:r>
          </w:p>
        </w:tc>
        <w:tc>
          <w:tcPr>
            <w:tcW w:w="3370" w:type="dxa"/>
            <w:shd w:val="clear" w:color="auto" w:fill="auto"/>
          </w:tcPr>
          <w:p w:rsidR="00B56B20" w:rsidRPr="00730A18" w:rsidRDefault="00B56B20" w:rsidP="00B56B20">
            <w:pPr>
              <w:jc w:val="center"/>
              <w:rPr>
                <w:bCs/>
                <w:sz w:val="20"/>
                <w:szCs w:val="20"/>
                <w:highlight w:val="yellow"/>
              </w:rPr>
            </w:pPr>
            <w:r w:rsidRPr="00730A18">
              <w:rPr>
                <w:bCs/>
                <w:sz w:val="20"/>
                <w:szCs w:val="20"/>
              </w:rPr>
              <w:t>Тракторный прицеп (1992г.)</w:t>
            </w:r>
          </w:p>
        </w:tc>
        <w:tc>
          <w:tcPr>
            <w:tcW w:w="2268" w:type="dxa"/>
            <w:shd w:val="clear" w:color="auto" w:fill="auto"/>
          </w:tcPr>
          <w:p w:rsidR="00B56B20" w:rsidRPr="00730A18" w:rsidRDefault="00B56B20" w:rsidP="00B56B20">
            <w:pPr>
              <w:jc w:val="center"/>
              <w:rPr>
                <w:bCs/>
                <w:sz w:val="20"/>
                <w:szCs w:val="20"/>
              </w:rPr>
            </w:pPr>
            <w:r w:rsidRPr="00730A18">
              <w:rPr>
                <w:bCs/>
                <w:sz w:val="20"/>
                <w:szCs w:val="20"/>
              </w:rPr>
              <w:t>00-006452</w:t>
            </w:r>
          </w:p>
        </w:tc>
        <w:tc>
          <w:tcPr>
            <w:tcW w:w="3543" w:type="dxa"/>
            <w:vMerge/>
            <w:shd w:val="clear" w:color="auto" w:fill="auto"/>
          </w:tcPr>
          <w:p w:rsidR="00B56B20" w:rsidRPr="00730A18" w:rsidRDefault="00B56B20" w:rsidP="00B56B20">
            <w:pPr>
              <w:jc w:val="both"/>
              <w:rPr>
                <w:bCs/>
                <w:sz w:val="20"/>
                <w:szCs w:val="20"/>
              </w:rPr>
            </w:pPr>
          </w:p>
        </w:tc>
        <w:tc>
          <w:tcPr>
            <w:tcW w:w="709" w:type="dxa"/>
            <w:shd w:val="clear" w:color="auto" w:fill="auto"/>
          </w:tcPr>
          <w:p w:rsidR="00B56B20" w:rsidRPr="00730A18" w:rsidRDefault="00B56B20" w:rsidP="00B56B20">
            <w:pPr>
              <w:jc w:val="center"/>
              <w:rPr>
                <w:bCs/>
                <w:sz w:val="20"/>
                <w:szCs w:val="20"/>
              </w:rPr>
            </w:pPr>
            <w:r w:rsidRPr="00730A18">
              <w:rPr>
                <w:bCs/>
                <w:sz w:val="20"/>
                <w:szCs w:val="20"/>
              </w:rPr>
              <w:t>1</w:t>
            </w:r>
          </w:p>
        </w:tc>
      </w:tr>
      <w:tr w:rsidR="00B56B20" w:rsidRPr="00BC6421" w:rsidTr="00B56B20">
        <w:trPr>
          <w:trHeight w:val="581"/>
        </w:trPr>
        <w:tc>
          <w:tcPr>
            <w:tcW w:w="566" w:type="dxa"/>
            <w:shd w:val="clear" w:color="auto" w:fill="auto"/>
          </w:tcPr>
          <w:p w:rsidR="00B56B20" w:rsidRPr="00730A18" w:rsidRDefault="00B56B20" w:rsidP="00B56B20">
            <w:pPr>
              <w:jc w:val="center"/>
              <w:rPr>
                <w:bCs/>
                <w:sz w:val="20"/>
                <w:szCs w:val="20"/>
              </w:rPr>
            </w:pPr>
            <w:r w:rsidRPr="00730A18">
              <w:rPr>
                <w:bCs/>
                <w:sz w:val="20"/>
                <w:szCs w:val="20"/>
              </w:rPr>
              <w:t>3</w:t>
            </w:r>
          </w:p>
        </w:tc>
        <w:tc>
          <w:tcPr>
            <w:tcW w:w="3370" w:type="dxa"/>
            <w:shd w:val="clear" w:color="auto" w:fill="auto"/>
          </w:tcPr>
          <w:p w:rsidR="00B56B20" w:rsidRPr="00730A18" w:rsidRDefault="00B56B20" w:rsidP="00B56B20">
            <w:pPr>
              <w:jc w:val="center"/>
              <w:rPr>
                <w:bCs/>
                <w:sz w:val="20"/>
                <w:szCs w:val="20"/>
                <w:highlight w:val="yellow"/>
              </w:rPr>
            </w:pPr>
            <w:r w:rsidRPr="00730A18">
              <w:rPr>
                <w:bCs/>
                <w:sz w:val="20"/>
                <w:szCs w:val="20"/>
              </w:rPr>
              <w:t>Тракторный прицеп (1987г.)</w:t>
            </w:r>
          </w:p>
        </w:tc>
        <w:tc>
          <w:tcPr>
            <w:tcW w:w="2268" w:type="dxa"/>
            <w:shd w:val="clear" w:color="auto" w:fill="auto"/>
          </w:tcPr>
          <w:p w:rsidR="00B56B20" w:rsidRPr="00730A18" w:rsidRDefault="00B56B20" w:rsidP="00B56B20">
            <w:pPr>
              <w:jc w:val="center"/>
              <w:rPr>
                <w:bCs/>
                <w:sz w:val="20"/>
                <w:szCs w:val="20"/>
              </w:rPr>
            </w:pPr>
            <w:r w:rsidRPr="00730A18">
              <w:rPr>
                <w:bCs/>
                <w:sz w:val="20"/>
                <w:szCs w:val="20"/>
              </w:rPr>
              <w:t>00-006495</w:t>
            </w:r>
          </w:p>
        </w:tc>
        <w:tc>
          <w:tcPr>
            <w:tcW w:w="3543" w:type="dxa"/>
            <w:vMerge/>
            <w:shd w:val="clear" w:color="auto" w:fill="auto"/>
          </w:tcPr>
          <w:p w:rsidR="00B56B20" w:rsidRPr="00730A18" w:rsidRDefault="00B56B20" w:rsidP="00B56B20">
            <w:pPr>
              <w:jc w:val="both"/>
              <w:rPr>
                <w:bCs/>
                <w:sz w:val="20"/>
                <w:szCs w:val="20"/>
              </w:rPr>
            </w:pPr>
          </w:p>
        </w:tc>
        <w:tc>
          <w:tcPr>
            <w:tcW w:w="709" w:type="dxa"/>
            <w:shd w:val="clear" w:color="auto" w:fill="auto"/>
          </w:tcPr>
          <w:p w:rsidR="00B56B20" w:rsidRPr="00730A18" w:rsidRDefault="00B56B20" w:rsidP="00B56B20">
            <w:pPr>
              <w:jc w:val="center"/>
              <w:rPr>
                <w:bCs/>
                <w:sz w:val="20"/>
                <w:szCs w:val="20"/>
              </w:rPr>
            </w:pPr>
            <w:r w:rsidRPr="00730A18">
              <w:rPr>
                <w:bCs/>
                <w:sz w:val="20"/>
                <w:szCs w:val="20"/>
              </w:rPr>
              <w:t>1</w:t>
            </w:r>
          </w:p>
        </w:tc>
      </w:tr>
      <w:tr w:rsidR="00B56B20" w:rsidRPr="00BC6421" w:rsidTr="00B56B20">
        <w:trPr>
          <w:trHeight w:val="581"/>
        </w:trPr>
        <w:tc>
          <w:tcPr>
            <w:tcW w:w="566" w:type="dxa"/>
            <w:shd w:val="clear" w:color="auto" w:fill="auto"/>
          </w:tcPr>
          <w:p w:rsidR="00B56B20" w:rsidRPr="00730A18" w:rsidRDefault="00B56B20" w:rsidP="00B56B20">
            <w:pPr>
              <w:jc w:val="center"/>
              <w:rPr>
                <w:bCs/>
                <w:sz w:val="20"/>
                <w:szCs w:val="20"/>
              </w:rPr>
            </w:pPr>
            <w:r w:rsidRPr="00730A18">
              <w:rPr>
                <w:bCs/>
                <w:sz w:val="20"/>
                <w:szCs w:val="20"/>
              </w:rPr>
              <w:t>4</w:t>
            </w:r>
          </w:p>
        </w:tc>
        <w:tc>
          <w:tcPr>
            <w:tcW w:w="3370" w:type="dxa"/>
            <w:shd w:val="clear" w:color="auto" w:fill="auto"/>
          </w:tcPr>
          <w:p w:rsidR="00B56B20" w:rsidRPr="00730A18" w:rsidRDefault="00B56B20" w:rsidP="00B56B20">
            <w:pPr>
              <w:jc w:val="center"/>
              <w:rPr>
                <w:sz w:val="20"/>
                <w:szCs w:val="20"/>
              </w:rPr>
            </w:pPr>
            <w:r w:rsidRPr="00730A18">
              <w:rPr>
                <w:sz w:val="20"/>
                <w:szCs w:val="20"/>
              </w:rPr>
              <w:t>Автомобиль  ГАЗ 2411</w:t>
            </w:r>
          </w:p>
          <w:p w:rsidR="00B56B20" w:rsidRPr="00730A18" w:rsidRDefault="00B56B20" w:rsidP="00B56B20">
            <w:pPr>
              <w:jc w:val="center"/>
              <w:rPr>
                <w:sz w:val="20"/>
                <w:szCs w:val="20"/>
              </w:rPr>
            </w:pPr>
            <w:r w:rsidRPr="00730A18">
              <w:rPr>
                <w:sz w:val="20"/>
                <w:szCs w:val="20"/>
              </w:rPr>
              <w:t>Волга (1991г.)</w:t>
            </w:r>
          </w:p>
          <w:p w:rsidR="00B56B20" w:rsidRPr="00730A18" w:rsidRDefault="00B56B20" w:rsidP="00B56B20">
            <w:pPr>
              <w:jc w:val="center"/>
              <w:rPr>
                <w:sz w:val="20"/>
                <w:szCs w:val="20"/>
                <w:highlight w:val="yellow"/>
              </w:rPr>
            </w:pPr>
          </w:p>
        </w:tc>
        <w:tc>
          <w:tcPr>
            <w:tcW w:w="2268" w:type="dxa"/>
            <w:shd w:val="clear" w:color="auto" w:fill="auto"/>
          </w:tcPr>
          <w:p w:rsidR="00B56B20" w:rsidRPr="00730A18" w:rsidRDefault="00B56B20" w:rsidP="00B56B20">
            <w:pPr>
              <w:jc w:val="center"/>
              <w:rPr>
                <w:sz w:val="20"/>
                <w:szCs w:val="20"/>
              </w:rPr>
            </w:pPr>
            <w:r w:rsidRPr="00730A18">
              <w:rPr>
                <w:sz w:val="20"/>
                <w:szCs w:val="20"/>
              </w:rPr>
              <w:t>00-000016</w:t>
            </w:r>
          </w:p>
        </w:tc>
        <w:tc>
          <w:tcPr>
            <w:tcW w:w="3543" w:type="dxa"/>
            <w:vMerge/>
            <w:shd w:val="clear" w:color="auto" w:fill="auto"/>
          </w:tcPr>
          <w:p w:rsidR="00B56B20" w:rsidRPr="00730A18" w:rsidRDefault="00B56B20" w:rsidP="00B56B20">
            <w:pPr>
              <w:jc w:val="both"/>
              <w:rPr>
                <w:bCs/>
                <w:sz w:val="20"/>
                <w:szCs w:val="20"/>
              </w:rPr>
            </w:pPr>
          </w:p>
        </w:tc>
        <w:tc>
          <w:tcPr>
            <w:tcW w:w="709" w:type="dxa"/>
            <w:shd w:val="clear" w:color="auto" w:fill="auto"/>
          </w:tcPr>
          <w:p w:rsidR="00B56B20" w:rsidRPr="00730A18" w:rsidRDefault="00B56B20" w:rsidP="00B56B20">
            <w:pPr>
              <w:jc w:val="center"/>
              <w:rPr>
                <w:bCs/>
                <w:sz w:val="20"/>
                <w:szCs w:val="20"/>
              </w:rPr>
            </w:pPr>
            <w:r w:rsidRPr="00730A18">
              <w:rPr>
                <w:bCs/>
                <w:sz w:val="20"/>
                <w:szCs w:val="20"/>
              </w:rPr>
              <w:t>1</w:t>
            </w:r>
          </w:p>
        </w:tc>
      </w:tr>
      <w:tr w:rsidR="00B56B20" w:rsidRPr="00BC6421" w:rsidTr="00B56B20">
        <w:trPr>
          <w:trHeight w:val="581"/>
        </w:trPr>
        <w:tc>
          <w:tcPr>
            <w:tcW w:w="566" w:type="dxa"/>
            <w:shd w:val="clear" w:color="auto" w:fill="auto"/>
          </w:tcPr>
          <w:p w:rsidR="00B56B20" w:rsidRPr="00730A18" w:rsidRDefault="00B56B20" w:rsidP="00B56B20">
            <w:pPr>
              <w:jc w:val="center"/>
              <w:rPr>
                <w:bCs/>
                <w:sz w:val="20"/>
                <w:szCs w:val="20"/>
              </w:rPr>
            </w:pPr>
            <w:r w:rsidRPr="00730A18">
              <w:rPr>
                <w:bCs/>
                <w:sz w:val="20"/>
                <w:szCs w:val="20"/>
              </w:rPr>
              <w:t>5</w:t>
            </w:r>
          </w:p>
        </w:tc>
        <w:tc>
          <w:tcPr>
            <w:tcW w:w="3370" w:type="dxa"/>
            <w:shd w:val="clear" w:color="auto" w:fill="auto"/>
          </w:tcPr>
          <w:p w:rsidR="00B56B20" w:rsidRPr="00730A18" w:rsidRDefault="00B56B20" w:rsidP="00B56B20">
            <w:pPr>
              <w:jc w:val="center"/>
              <w:rPr>
                <w:bCs/>
                <w:sz w:val="20"/>
                <w:szCs w:val="20"/>
              </w:rPr>
            </w:pPr>
            <w:r w:rsidRPr="00730A18">
              <w:rPr>
                <w:bCs/>
                <w:sz w:val="20"/>
                <w:szCs w:val="20"/>
              </w:rPr>
              <w:t>Автомобиль НИВА</w:t>
            </w:r>
          </w:p>
          <w:p w:rsidR="00B56B20" w:rsidRPr="00730A18" w:rsidRDefault="00B56B20" w:rsidP="00B56B20">
            <w:pPr>
              <w:jc w:val="center"/>
              <w:rPr>
                <w:bCs/>
                <w:sz w:val="20"/>
                <w:szCs w:val="20"/>
              </w:rPr>
            </w:pPr>
            <w:r w:rsidRPr="00730A18">
              <w:rPr>
                <w:bCs/>
                <w:sz w:val="20"/>
                <w:szCs w:val="20"/>
              </w:rPr>
              <w:t>ВАЗ 2121 л (1991г.)</w:t>
            </w:r>
          </w:p>
          <w:p w:rsidR="00B56B20" w:rsidRPr="00730A18" w:rsidRDefault="00B56B20" w:rsidP="00B56B20">
            <w:pPr>
              <w:jc w:val="center"/>
              <w:rPr>
                <w:bCs/>
                <w:sz w:val="20"/>
                <w:szCs w:val="20"/>
                <w:highlight w:val="yellow"/>
              </w:rPr>
            </w:pPr>
          </w:p>
        </w:tc>
        <w:tc>
          <w:tcPr>
            <w:tcW w:w="2268" w:type="dxa"/>
            <w:shd w:val="clear" w:color="auto" w:fill="auto"/>
          </w:tcPr>
          <w:p w:rsidR="00B56B20" w:rsidRPr="00730A18" w:rsidRDefault="00B56B20" w:rsidP="00B56B20">
            <w:pPr>
              <w:jc w:val="center"/>
              <w:rPr>
                <w:bCs/>
                <w:sz w:val="20"/>
                <w:szCs w:val="20"/>
              </w:rPr>
            </w:pPr>
            <w:r w:rsidRPr="00730A18">
              <w:rPr>
                <w:bCs/>
                <w:sz w:val="20"/>
                <w:szCs w:val="20"/>
              </w:rPr>
              <w:t>00-001267</w:t>
            </w:r>
          </w:p>
        </w:tc>
        <w:tc>
          <w:tcPr>
            <w:tcW w:w="3543" w:type="dxa"/>
            <w:vMerge/>
            <w:shd w:val="clear" w:color="auto" w:fill="auto"/>
          </w:tcPr>
          <w:p w:rsidR="00B56B20" w:rsidRPr="00730A18" w:rsidRDefault="00B56B20" w:rsidP="00B56B20">
            <w:pPr>
              <w:jc w:val="both"/>
              <w:rPr>
                <w:bCs/>
                <w:sz w:val="20"/>
                <w:szCs w:val="20"/>
              </w:rPr>
            </w:pPr>
          </w:p>
        </w:tc>
        <w:tc>
          <w:tcPr>
            <w:tcW w:w="709" w:type="dxa"/>
            <w:shd w:val="clear" w:color="auto" w:fill="auto"/>
          </w:tcPr>
          <w:p w:rsidR="00B56B20" w:rsidRPr="00730A18" w:rsidRDefault="00B56B20" w:rsidP="00B56B20">
            <w:pPr>
              <w:jc w:val="center"/>
              <w:rPr>
                <w:bCs/>
                <w:sz w:val="20"/>
                <w:szCs w:val="20"/>
              </w:rPr>
            </w:pPr>
            <w:r w:rsidRPr="00730A18">
              <w:rPr>
                <w:bCs/>
                <w:sz w:val="20"/>
                <w:szCs w:val="20"/>
              </w:rPr>
              <w:t>1</w:t>
            </w:r>
          </w:p>
        </w:tc>
      </w:tr>
      <w:tr w:rsidR="00B56B20" w:rsidRPr="00BC6421" w:rsidTr="00B56B20">
        <w:trPr>
          <w:trHeight w:val="634"/>
        </w:trPr>
        <w:tc>
          <w:tcPr>
            <w:tcW w:w="566" w:type="dxa"/>
            <w:shd w:val="clear" w:color="auto" w:fill="auto"/>
          </w:tcPr>
          <w:p w:rsidR="00B56B20" w:rsidRPr="00730A18" w:rsidRDefault="00B56B20" w:rsidP="00B56B20">
            <w:pPr>
              <w:jc w:val="center"/>
              <w:rPr>
                <w:sz w:val="20"/>
                <w:szCs w:val="20"/>
              </w:rPr>
            </w:pPr>
            <w:r w:rsidRPr="00730A18">
              <w:rPr>
                <w:sz w:val="20"/>
                <w:szCs w:val="20"/>
              </w:rPr>
              <w:t>6</w:t>
            </w:r>
          </w:p>
        </w:tc>
        <w:tc>
          <w:tcPr>
            <w:tcW w:w="3370" w:type="dxa"/>
            <w:shd w:val="clear" w:color="auto" w:fill="auto"/>
          </w:tcPr>
          <w:p w:rsidR="00B56B20" w:rsidRPr="00730A18" w:rsidRDefault="00B56B20" w:rsidP="00B56B20">
            <w:pPr>
              <w:jc w:val="center"/>
              <w:rPr>
                <w:sz w:val="20"/>
                <w:szCs w:val="20"/>
              </w:rPr>
            </w:pPr>
            <w:r w:rsidRPr="00730A18">
              <w:rPr>
                <w:sz w:val="20"/>
                <w:szCs w:val="20"/>
              </w:rPr>
              <w:t>Автомобиль РАФ (микроавтобус)</w:t>
            </w:r>
          </w:p>
          <w:p w:rsidR="00B56B20" w:rsidRPr="00730A18" w:rsidRDefault="00B56B20" w:rsidP="00B56B20">
            <w:pPr>
              <w:jc w:val="center"/>
              <w:rPr>
                <w:sz w:val="20"/>
                <w:szCs w:val="20"/>
                <w:highlight w:val="yellow"/>
              </w:rPr>
            </w:pPr>
            <w:r w:rsidRPr="00730A18">
              <w:rPr>
                <w:sz w:val="20"/>
                <w:szCs w:val="20"/>
              </w:rPr>
              <w:t>2203-06-01 (1988г.)</w:t>
            </w:r>
          </w:p>
        </w:tc>
        <w:tc>
          <w:tcPr>
            <w:tcW w:w="2268" w:type="dxa"/>
            <w:shd w:val="clear" w:color="auto" w:fill="auto"/>
          </w:tcPr>
          <w:p w:rsidR="00B56B20" w:rsidRPr="00730A18" w:rsidRDefault="00B56B20" w:rsidP="00B56B20">
            <w:pPr>
              <w:jc w:val="center"/>
              <w:rPr>
                <w:sz w:val="20"/>
                <w:szCs w:val="20"/>
              </w:rPr>
            </w:pPr>
            <w:r w:rsidRPr="00730A18">
              <w:rPr>
                <w:sz w:val="20"/>
                <w:szCs w:val="20"/>
              </w:rPr>
              <w:t>00-000012</w:t>
            </w:r>
          </w:p>
        </w:tc>
        <w:tc>
          <w:tcPr>
            <w:tcW w:w="3543" w:type="dxa"/>
            <w:vMerge/>
            <w:shd w:val="clear" w:color="auto" w:fill="auto"/>
          </w:tcPr>
          <w:p w:rsidR="00B56B20" w:rsidRPr="00730A18" w:rsidRDefault="00B56B20" w:rsidP="00B56B20">
            <w:pPr>
              <w:jc w:val="both"/>
              <w:rPr>
                <w:sz w:val="20"/>
                <w:szCs w:val="20"/>
              </w:rPr>
            </w:pPr>
          </w:p>
        </w:tc>
        <w:tc>
          <w:tcPr>
            <w:tcW w:w="709" w:type="dxa"/>
            <w:shd w:val="clear" w:color="auto" w:fill="auto"/>
          </w:tcPr>
          <w:p w:rsidR="00B56B20" w:rsidRPr="00730A18" w:rsidRDefault="00B56B20" w:rsidP="00B56B20">
            <w:pPr>
              <w:jc w:val="center"/>
              <w:rPr>
                <w:sz w:val="20"/>
                <w:szCs w:val="20"/>
              </w:rPr>
            </w:pPr>
            <w:r w:rsidRPr="00730A18">
              <w:rPr>
                <w:sz w:val="20"/>
                <w:szCs w:val="20"/>
              </w:rPr>
              <w:t>1</w:t>
            </w:r>
          </w:p>
          <w:p w:rsidR="00B56B20" w:rsidRPr="00730A18" w:rsidRDefault="00B56B20" w:rsidP="00B56B20">
            <w:pPr>
              <w:jc w:val="center"/>
              <w:rPr>
                <w:sz w:val="20"/>
                <w:szCs w:val="20"/>
              </w:rPr>
            </w:pPr>
          </w:p>
          <w:p w:rsidR="00B56B20" w:rsidRPr="00730A18" w:rsidRDefault="00B56B20" w:rsidP="00B56B20">
            <w:pPr>
              <w:jc w:val="center"/>
              <w:rPr>
                <w:sz w:val="20"/>
                <w:szCs w:val="20"/>
              </w:rPr>
            </w:pPr>
          </w:p>
        </w:tc>
      </w:tr>
    </w:tbl>
    <w:p w:rsidR="00B56B20" w:rsidRDefault="00B56B20" w:rsidP="00B56B20">
      <w:pPr>
        <w:shd w:val="clear" w:color="auto" w:fill="FFFFFF"/>
        <w:ind w:left="709" w:right="10" w:firstLine="191"/>
        <w:jc w:val="center"/>
        <w:rPr>
          <w:b/>
          <w:bCs/>
          <w:spacing w:val="-11"/>
          <w:sz w:val="20"/>
          <w:szCs w:val="20"/>
        </w:rPr>
      </w:pPr>
    </w:p>
    <w:p w:rsidR="00B56B20" w:rsidRDefault="00B56B20" w:rsidP="00B56B20">
      <w:pPr>
        <w:shd w:val="clear" w:color="auto" w:fill="FFFFFF"/>
        <w:ind w:firstLine="709"/>
        <w:jc w:val="both"/>
        <w:rPr>
          <w:sz w:val="20"/>
          <w:szCs w:val="20"/>
        </w:rPr>
      </w:pPr>
      <w:r>
        <w:rPr>
          <w:sz w:val="20"/>
          <w:szCs w:val="20"/>
        </w:rPr>
        <w:t>2.Приёмка-передача имущества произведена в г. Севастополь, ул. Рыбаков, 5.</w:t>
      </w:r>
    </w:p>
    <w:p w:rsidR="00B56B20" w:rsidRDefault="00B56B20" w:rsidP="00B56B20">
      <w:pPr>
        <w:tabs>
          <w:tab w:val="left" w:pos="1187"/>
        </w:tabs>
        <w:ind w:right="-2" w:firstLine="709"/>
        <w:jc w:val="both"/>
        <w:rPr>
          <w:sz w:val="20"/>
          <w:szCs w:val="20"/>
        </w:rPr>
      </w:pPr>
      <w:r>
        <w:rPr>
          <w:sz w:val="20"/>
          <w:szCs w:val="20"/>
        </w:rPr>
        <w:t>3.Покупатель не имеет претензий к Продавцу по состоянию имущества (по количеству, качеству и комплектности) и подтверждает, что состояние имущества   соответствует требованиям и условиям Договора.</w:t>
      </w:r>
    </w:p>
    <w:p w:rsidR="00B56B20" w:rsidRDefault="00B56B20" w:rsidP="00B56B20">
      <w:pPr>
        <w:widowControl w:val="0"/>
        <w:shd w:val="clear" w:color="auto" w:fill="FFFFFF"/>
        <w:autoSpaceDE w:val="0"/>
        <w:autoSpaceDN w:val="0"/>
        <w:adjustRightInd w:val="0"/>
        <w:ind w:right="-2" w:firstLine="719"/>
        <w:jc w:val="both"/>
        <w:rPr>
          <w:sz w:val="20"/>
          <w:szCs w:val="20"/>
        </w:rPr>
      </w:pPr>
      <w:r>
        <w:rPr>
          <w:sz w:val="20"/>
          <w:szCs w:val="20"/>
        </w:rPr>
        <w:t xml:space="preserve">4.С подписанием настоящего Акта ответственность за имущество переходит к Покупателю с обязанностью обеспечения безопасности его эксплуатации. </w:t>
      </w:r>
    </w:p>
    <w:tbl>
      <w:tblPr>
        <w:tblW w:w="0" w:type="auto"/>
        <w:tblLook w:val="00A0" w:firstRow="1" w:lastRow="0" w:firstColumn="1" w:lastColumn="0" w:noHBand="0" w:noVBand="0"/>
      </w:tblPr>
      <w:tblGrid>
        <w:gridCol w:w="4830"/>
        <w:gridCol w:w="4741"/>
      </w:tblGrid>
      <w:tr w:rsidR="00B56B20" w:rsidRPr="00B47C5D" w:rsidTr="00B56B20">
        <w:tc>
          <w:tcPr>
            <w:tcW w:w="4830" w:type="dxa"/>
          </w:tcPr>
          <w:p w:rsidR="00B56B20" w:rsidRDefault="00B56B20" w:rsidP="00B56B20">
            <w:pPr>
              <w:shd w:val="clear" w:color="auto" w:fill="FFFFFF"/>
              <w:tabs>
                <w:tab w:val="left" w:pos="4906"/>
              </w:tabs>
              <w:ind w:left="14"/>
              <w:rPr>
                <w:b/>
                <w:bCs/>
                <w:spacing w:val="-14"/>
                <w:sz w:val="20"/>
                <w:szCs w:val="20"/>
              </w:rPr>
            </w:pPr>
          </w:p>
          <w:p w:rsidR="00B56B20" w:rsidRPr="00B47C5D" w:rsidRDefault="00B56B20" w:rsidP="00B56B20">
            <w:pPr>
              <w:shd w:val="clear" w:color="auto" w:fill="FFFFFF"/>
              <w:tabs>
                <w:tab w:val="left" w:pos="4906"/>
              </w:tabs>
              <w:ind w:left="14"/>
              <w:rPr>
                <w:rFonts w:cs="Arial"/>
                <w:sz w:val="20"/>
                <w:szCs w:val="20"/>
              </w:rPr>
            </w:pPr>
            <w:r w:rsidRPr="00B47C5D">
              <w:rPr>
                <w:b/>
                <w:bCs/>
                <w:spacing w:val="-14"/>
                <w:sz w:val="20"/>
                <w:szCs w:val="20"/>
              </w:rPr>
              <w:t>Продавец:</w:t>
            </w:r>
          </w:p>
          <w:p w:rsidR="00B56B20" w:rsidRPr="00B47C5D" w:rsidRDefault="00B56B20" w:rsidP="00B56B20">
            <w:pPr>
              <w:pStyle w:val="aff"/>
              <w:widowControl w:val="0"/>
              <w:tabs>
                <w:tab w:val="left" w:pos="1276"/>
              </w:tabs>
              <w:rPr>
                <w:b/>
                <w:sz w:val="20"/>
                <w:szCs w:val="20"/>
              </w:rPr>
            </w:pPr>
            <w:r w:rsidRPr="00B47C5D">
              <w:rPr>
                <w:b/>
                <w:sz w:val="20"/>
                <w:szCs w:val="20"/>
              </w:rPr>
              <w:t>Г</w:t>
            </w:r>
            <w:r>
              <w:rPr>
                <w:b/>
                <w:sz w:val="20"/>
                <w:szCs w:val="20"/>
              </w:rPr>
              <w:t xml:space="preserve">УПГС </w:t>
            </w:r>
            <w:r w:rsidRPr="00B47C5D">
              <w:rPr>
                <w:b/>
                <w:sz w:val="20"/>
                <w:szCs w:val="20"/>
              </w:rPr>
              <w:t xml:space="preserve"> «С</w:t>
            </w:r>
            <w:r>
              <w:rPr>
                <w:b/>
                <w:sz w:val="20"/>
                <w:szCs w:val="20"/>
              </w:rPr>
              <w:t>МП</w:t>
            </w:r>
            <w:r w:rsidRPr="00B47C5D">
              <w:rPr>
                <w:b/>
                <w:sz w:val="20"/>
                <w:szCs w:val="20"/>
              </w:rPr>
              <w:t>»</w:t>
            </w:r>
          </w:p>
          <w:p w:rsidR="00B56B20" w:rsidRDefault="00B56B20" w:rsidP="00B56B20">
            <w:pPr>
              <w:rPr>
                <w:b/>
                <w:bCs/>
                <w:sz w:val="20"/>
                <w:szCs w:val="20"/>
              </w:rPr>
            </w:pPr>
          </w:p>
          <w:p w:rsidR="00B56B20" w:rsidRDefault="00B56B20" w:rsidP="00B56B20">
            <w:pPr>
              <w:rPr>
                <w:b/>
                <w:bCs/>
                <w:sz w:val="20"/>
                <w:szCs w:val="20"/>
              </w:rPr>
            </w:pPr>
            <w:r>
              <w:rPr>
                <w:b/>
                <w:bCs/>
                <w:sz w:val="20"/>
                <w:szCs w:val="20"/>
              </w:rPr>
              <w:t xml:space="preserve">Генеральный </w:t>
            </w:r>
            <w:r w:rsidRPr="00B47C5D">
              <w:rPr>
                <w:b/>
                <w:bCs/>
                <w:sz w:val="20"/>
                <w:szCs w:val="20"/>
              </w:rPr>
              <w:t xml:space="preserve"> директор</w:t>
            </w:r>
          </w:p>
          <w:p w:rsidR="00B56B20" w:rsidRDefault="00B56B20" w:rsidP="00B56B20">
            <w:pPr>
              <w:rPr>
                <w:b/>
                <w:bCs/>
                <w:sz w:val="20"/>
                <w:szCs w:val="20"/>
              </w:rPr>
            </w:pPr>
          </w:p>
          <w:p w:rsidR="00B56B20" w:rsidRPr="00B47C5D" w:rsidRDefault="00B56B20" w:rsidP="00B56B20">
            <w:pPr>
              <w:rPr>
                <w:b/>
                <w:bCs/>
                <w:sz w:val="20"/>
                <w:szCs w:val="20"/>
              </w:rPr>
            </w:pPr>
          </w:p>
          <w:p w:rsidR="00B56B20" w:rsidRPr="00B47C5D" w:rsidRDefault="00B56B20" w:rsidP="00B56B20">
            <w:pPr>
              <w:pStyle w:val="aff"/>
              <w:widowControl w:val="0"/>
              <w:tabs>
                <w:tab w:val="left" w:pos="1276"/>
              </w:tabs>
              <w:suppressAutoHyphens/>
              <w:rPr>
                <w:b/>
                <w:sz w:val="20"/>
                <w:szCs w:val="20"/>
              </w:rPr>
            </w:pPr>
            <w:r w:rsidRPr="00B47C5D">
              <w:rPr>
                <w:b/>
                <w:bCs/>
                <w:sz w:val="20"/>
                <w:szCs w:val="20"/>
              </w:rPr>
              <w:t>_________________ /</w:t>
            </w:r>
            <w:r>
              <w:rPr>
                <w:b/>
                <w:bCs/>
                <w:sz w:val="20"/>
                <w:szCs w:val="20"/>
              </w:rPr>
              <w:t>Ю.А</w:t>
            </w:r>
            <w:r w:rsidRPr="00B47C5D">
              <w:rPr>
                <w:b/>
                <w:bCs/>
                <w:sz w:val="20"/>
                <w:szCs w:val="20"/>
              </w:rPr>
              <w:t>.</w:t>
            </w:r>
            <w:r>
              <w:rPr>
                <w:b/>
                <w:bCs/>
                <w:sz w:val="20"/>
                <w:szCs w:val="20"/>
              </w:rPr>
              <w:t xml:space="preserve"> Баранов</w:t>
            </w:r>
            <w:r w:rsidRPr="00B47C5D">
              <w:rPr>
                <w:b/>
                <w:bCs/>
                <w:sz w:val="20"/>
                <w:szCs w:val="20"/>
              </w:rPr>
              <w:t>/</w:t>
            </w:r>
          </w:p>
          <w:p w:rsidR="00B56B20" w:rsidRPr="00B47C5D" w:rsidRDefault="00B56B20" w:rsidP="00B56B20">
            <w:pPr>
              <w:shd w:val="clear" w:color="auto" w:fill="FFFFFF"/>
              <w:ind w:left="24"/>
              <w:rPr>
                <w:rFonts w:cs="Arial"/>
                <w:b/>
                <w:bCs/>
                <w:spacing w:val="-8"/>
                <w:sz w:val="20"/>
                <w:szCs w:val="20"/>
              </w:rPr>
            </w:pPr>
            <w:r w:rsidRPr="00B47C5D">
              <w:rPr>
                <w:b/>
                <w:sz w:val="20"/>
                <w:szCs w:val="20"/>
              </w:rPr>
              <w:t>М.П.</w:t>
            </w:r>
          </w:p>
        </w:tc>
        <w:tc>
          <w:tcPr>
            <w:tcW w:w="4741" w:type="dxa"/>
          </w:tcPr>
          <w:p w:rsidR="00B56B20" w:rsidRDefault="00B56B20" w:rsidP="00B56B20">
            <w:pPr>
              <w:rPr>
                <w:rFonts w:cs="Arial"/>
                <w:b/>
                <w:bCs/>
                <w:spacing w:val="-8"/>
                <w:sz w:val="20"/>
                <w:szCs w:val="20"/>
              </w:rPr>
            </w:pPr>
          </w:p>
          <w:p w:rsidR="00B56B20" w:rsidRDefault="00B56B20" w:rsidP="00B56B20">
            <w:pPr>
              <w:rPr>
                <w:rFonts w:cs="Arial"/>
                <w:b/>
                <w:bCs/>
                <w:spacing w:val="-8"/>
                <w:sz w:val="20"/>
                <w:szCs w:val="20"/>
              </w:rPr>
            </w:pPr>
            <w:r w:rsidRPr="00B47C5D">
              <w:rPr>
                <w:rFonts w:cs="Arial"/>
                <w:b/>
                <w:bCs/>
                <w:spacing w:val="-8"/>
                <w:sz w:val="20"/>
                <w:szCs w:val="20"/>
              </w:rPr>
              <w:t>Покупатель:</w:t>
            </w:r>
          </w:p>
          <w:p w:rsidR="00B56B20" w:rsidRDefault="00B56B20" w:rsidP="00B56B20">
            <w:pPr>
              <w:rPr>
                <w:rFonts w:cs="Arial"/>
                <w:b/>
                <w:bCs/>
                <w:spacing w:val="-8"/>
                <w:sz w:val="20"/>
                <w:szCs w:val="20"/>
              </w:rPr>
            </w:pPr>
          </w:p>
          <w:p w:rsidR="00B56B20" w:rsidRDefault="00B56B20" w:rsidP="00B56B20">
            <w:pPr>
              <w:rPr>
                <w:rFonts w:cs="Arial"/>
                <w:b/>
                <w:bCs/>
                <w:spacing w:val="-8"/>
                <w:sz w:val="20"/>
                <w:szCs w:val="20"/>
              </w:rPr>
            </w:pPr>
          </w:p>
          <w:p w:rsidR="00B56B20" w:rsidRDefault="00B56B20" w:rsidP="00B56B20">
            <w:pPr>
              <w:rPr>
                <w:rFonts w:cs="Arial"/>
                <w:b/>
                <w:bCs/>
                <w:spacing w:val="-8"/>
                <w:sz w:val="20"/>
                <w:szCs w:val="20"/>
              </w:rPr>
            </w:pPr>
          </w:p>
          <w:p w:rsidR="00B56B20" w:rsidRDefault="00B56B20" w:rsidP="00B56B20">
            <w:pPr>
              <w:rPr>
                <w:rFonts w:cs="Arial"/>
                <w:b/>
                <w:bCs/>
                <w:spacing w:val="-8"/>
                <w:sz w:val="20"/>
                <w:szCs w:val="20"/>
              </w:rPr>
            </w:pPr>
          </w:p>
          <w:p w:rsidR="00B56B20" w:rsidRDefault="00B56B20" w:rsidP="00B56B20">
            <w:pPr>
              <w:rPr>
                <w:rFonts w:cs="Arial"/>
                <w:b/>
                <w:bCs/>
                <w:spacing w:val="-8"/>
                <w:sz w:val="20"/>
                <w:szCs w:val="20"/>
              </w:rPr>
            </w:pPr>
            <w:r>
              <w:rPr>
                <w:rFonts w:cs="Arial"/>
                <w:b/>
                <w:bCs/>
                <w:spacing w:val="-8"/>
                <w:sz w:val="20"/>
                <w:szCs w:val="20"/>
              </w:rPr>
              <w:t>______________________/                                     /</w:t>
            </w:r>
          </w:p>
          <w:p w:rsidR="00B56B20" w:rsidRPr="00B47C5D" w:rsidRDefault="00B56B20" w:rsidP="00B56B20">
            <w:pPr>
              <w:rPr>
                <w:rFonts w:cs="Arial"/>
                <w:b/>
                <w:bCs/>
                <w:spacing w:val="-8"/>
                <w:sz w:val="20"/>
                <w:szCs w:val="20"/>
              </w:rPr>
            </w:pPr>
            <w:r>
              <w:rPr>
                <w:rFonts w:cs="Arial"/>
                <w:b/>
                <w:bCs/>
                <w:spacing w:val="-8"/>
                <w:sz w:val="20"/>
                <w:szCs w:val="20"/>
              </w:rPr>
              <w:t>М.П.</w:t>
            </w:r>
          </w:p>
        </w:tc>
      </w:tr>
    </w:tbl>
    <w:p w:rsidR="00B56B20" w:rsidRDefault="00B56B20" w:rsidP="007A7D63">
      <w:pPr>
        <w:pStyle w:val="a6"/>
        <w:autoSpaceDE w:val="0"/>
        <w:autoSpaceDN w:val="0"/>
        <w:adjustRightInd w:val="0"/>
        <w:ind w:firstLine="567"/>
        <w:jc w:val="right"/>
        <w:rPr>
          <w:b/>
          <w:sz w:val="20"/>
          <w:szCs w:val="20"/>
          <w:u w:val="single"/>
        </w:rPr>
      </w:pPr>
    </w:p>
    <w:p w:rsidR="00B56B20" w:rsidRDefault="00B56B20">
      <w:pPr>
        <w:rPr>
          <w:b/>
          <w:sz w:val="20"/>
          <w:szCs w:val="20"/>
          <w:u w:val="single"/>
        </w:rPr>
      </w:pPr>
      <w:r>
        <w:rPr>
          <w:b/>
          <w:sz w:val="20"/>
          <w:szCs w:val="20"/>
          <w:u w:val="single"/>
        </w:rPr>
        <w:br w:type="page"/>
      </w:r>
    </w:p>
    <w:p w:rsidR="00B56B20" w:rsidRDefault="00B56B20" w:rsidP="00B56B20">
      <w:pPr>
        <w:pStyle w:val="a6"/>
        <w:autoSpaceDE w:val="0"/>
        <w:autoSpaceDN w:val="0"/>
        <w:adjustRightInd w:val="0"/>
        <w:ind w:firstLine="567"/>
        <w:jc w:val="right"/>
        <w:rPr>
          <w:b/>
          <w:sz w:val="20"/>
          <w:szCs w:val="20"/>
          <w:u w:val="single"/>
        </w:rPr>
      </w:pPr>
      <w:r>
        <w:rPr>
          <w:b/>
          <w:bCs/>
          <w:spacing w:val="-8"/>
          <w:sz w:val="20"/>
          <w:szCs w:val="20"/>
        </w:rPr>
        <w:lastRenderedPageBreak/>
        <w:t xml:space="preserve">                       </w:t>
      </w:r>
      <w:r w:rsidRPr="00FA71E9">
        <w:rPr>
          <w:b/>
          <w:sz w:val="20"/>
          <w:szCs w:val="20"/>
          <w:u w:val="single"/>
        </w:rPr>
        <w:t xml:space="preserve">ЛОТ № </w:t>
      </w:r>
      <w:r>
        <w:rPr>
          <w:b/>
          <w:sz w:val="20"/>
          <w:szCs w:val="20"/>
          <w:u w:val="single"/>
        </w:rPr>
        <w:t>3</w:t>
      </w:r>
    </w:p>
    <w:p w:rsidR="00B56B20" w:rsidRDefault="00B56B20" w:rsidP="00B56B20">
      <w:pPr>
        <w:shd w:val="clear" w:color="auto" w:fill="FFFFFF"/>
        <w:ind w:right="-1"/>
        <w:jc w:val="right"/>
        <w:rPr>
          <w:b/>
          <w:bCs/>
          <w:spacing w:val="-8"/>
          <w:sz w:val="20"/>
          <w:szCs w:val="20"/>
        </w:rPr>
      </w:pPr>
      <w:r>
        <w:rPr>
          <w:b/>
          <w:bCs/>
          <w:spacing w:val="-8"/>
          <w:sz w:val="20"/>
          <w:szCs w:val="20"/>
        </w:rPr>
        <w:t xml:space="preserve"> ПРОЕКТ                                                                  </w:t>
      </w:r>
    </w:p>
    <w:p w:rsidR="00B56B20" w:rsidRPr="00B47C5D" w:rsidRDefault="00B56B20" w:rsidP="00B56B20">
      <w:pPr>
        <w:shd w:val="clear" w:color="auto" w:fill="FFFFFF"/>
        <w:ind w:right="-1"/>
        <w:rPr>
          <w:b/>
          <w:bCs/>
          <w:spacing w:val="-8"/>
          <w:sz w:val="20"/>
          <w:szCs w:val="20"/>
        </w:rPr>
      </w:pPr>
      <w:r>
        <w:rPr>
          <w:b/>
          <w:bCs/>
          <w:spacing w:val="-8"/>
          <w:sz w:val="20"/>
          <w:szCs w:val="20"/>
        </w:rPr>
        <w:t xml:space="preserve">                                                                                       </w:t>
      </w:r>
      <w:r w:rsidRPr="00B47C5D">
        <w:rPr>
          <w:b/>
          <w:bCs/>
          <w:spacing w:val="-8"/>
          <w:sz w:val="20"/>
          <w:szCs w:val="20"/>
        </w:rPr>
        <w:t>ДОГОВОР</w:t>
      </w:r>
      <w:r>
        <w:rPr>
          <w:b/>
          <w:bCs/>
          <w:spacing w:val="-8"/>
          <w:sz w:val="20"/>
          <w:szCs w:val="20"/>
        </w:rPr>
        <w:t xml:space="preserve">  № ____________</w:t>
      </w:r>
    </w:p>
    <w:p w:rsidR="00B56B20" w:rsidRPr="00B47C5D" w:rsidRDefault="00B56B20" w:rsidP="00B56B20">
      <w:pPr>
        <w:shd w:val="clear" w:color="auto" w:fill="FFFFFF"/>
        <w:ind w:left="3778" w:right="3792"/>
        <w:jc w:val="center"/>
        <w:rPr>
          <w:b/>
          <w:bCs/>
          <w:spacing w:val="-9"/>
          <w:sz w:val="20"/>
          <w:szCs w:val="20"/>
        </w:rPr>
      </w:pPr>
      <w:r w:rsidRPr="00B47C5D">
        <w:rPr>
          <w:b/>
          <w:bCs/>
          <w:spacing w:val="-9"/>
          <w:sz w:val="20"/>
          <w:szCs w:val="20"/>
        </w:rPr>
        <w:t xml:space="preserve">купли-продажи </w:t>
      </w:r>
    </w:p>
    <w:p w:rsidR="00B56B20" w:rsidRPr="00B47C5D" w:rsidRDefault="00B56B20" w:rsidP="00B56B20">
      <w:pPr>
        <w:shd w:val="clear" w:color="auto" w:fill="FFFFFF"/>
        <w:ind w:left="6"/>
        <w:jc w:val="center"/>
        <w:rPr>
          <w:spacing w:val="-9"/>
          <w:sz w:val="20"/>
          <w:szCs w:val="20"/>
        </w:rPr>
      </w:pPr>
      <w:r w:rsidRPr="00B47C5D">
        <w:rPr>
          <w:spacing w:val="-9"/>
          <w:sz w:val="20"/>
          <w:szCs w:val="20"/>
        </w:rPr>
        <w:t xml:space="preserve">г. </w:t>
      </w:r>
      <w:r w:rsidRPr="00B47C5D">
        <w:rPr>
          <w:sz w:val="20"/>
          <w:szCs w:val="20"/>
        </w:rPr>
        <w:t>Севастополь</w:t>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Pr>
          <w:sz w:val="20"/>
          <w:szCs w:val="20"/>
        </w:rPr>
        <w:tab/>
      </w:r>
      <w:r w:rsidRPr="00B47C5D">
        <w:rPr>
          <w:sz w:val="20"/>
          <w:szCs w:val="20"/>
        </w:rPr>
        <w:t xml:space="preserve">        «</w:t>
      </w:r>
      <w:r w:rsidRPr="00B47C5D">
        <w:rPr>
          <w:spacing w:val="-8"/>
          <w:sz w:val="20"/>
          <w:szCs w:val="20"/>
        </w:rPr>
        <w:t>___ » _________ 2</w:t>
      </w:r>
      <w:r w:rsidRPr="00B47C5D">
        <w:rPr>
          <w:spacing w:val="-9"/>
          <w:sz w:val="20"/>
          <w:szCs w:val="20"/>
        </w:rPr>
        <w:t>02</w:t>
      </w:r>
      <w:r>
        <w:rPr>
          <w:spacing w:val="-9"/>
          <w:sz w:val="20"/>
          <w:szCs w:val="20"/>
        </w:rPr>
        <w:t xml:space="preserve">3 </w:t>
      </w:r>
      <w:r w:rsidRPr="00B47C5D">
        <w:rPr>
          <w:spacing w:val="-9"/>
          <w:sz w:val="20"/>
          <w:szCs w:val="20"/>
        </w:rPr>
        <w:t>г.</w:t>
      </w:r>
    </w:p>
    <w:p w:rsidR="00B56B20" w:rsidRPr="00B47C5D" w:rsidRDefault="00B56B20" w:rsidP="00B56B20">
      <w:pPr>
        <w:shd w:val="clear" w:color="auto" w:fill="FFFFFF"/>
        <w:tabs>
          <w:tab w:val="left" w:pos="7805"/>
          <w:tab w:val="left" w:leader="underscore" w:pos="9038"/>
        </w:tabs>
        <w:ind w:left="6"/>
        <w:rPr>
          <w:spacing w:val="-9"/>
          <w:sz w:val="20"/>
          <w:szCs w:val="20"/>
        </w:rPr>
      </w:pPr>
    </w:p>
    <w:p w:rsidR="00B56B20" w:rsidRPr="00B47C5D" w:rsidRDefault="00B56B20" w:rsidP="00B56B20">
      <w:pPr>
        <w:shd w:val="clear" w:color="auto" w:fill="FFFFFF"/>
        <w:ind w:right="34" w:firstLine="663"/>
        <w:jc w:val="both"/>
        <w:rPr>
          <w:b/>
          <w:bCs/>
          <w:spacing w:val="-11"/>
          <w:sz w:val="20"/>
          <w:szCs w:val="20"/>
        </w:rPr>
      </w:pPr>
      <w:r w:rsidRPr="00B47C5D">
        <w:rPr>
          <w:b/>
          <w:spacing w:val="-11"/>
          <w:sz w:val="20"/>
          <w:szCs w:val="20"/>
        </w:rPr>
        <w:t>Государственное унитарное предприятие города Севастополя «Севастопольский морской порт»</w:t>
      </w:r>
      <w:r w:rsidRPr="00B47C5D">
        <w:rPr>
          <w:b/>
          <w:bCs/>
          <w:spacing w:val="-11"/>
          <w:sz w:val="20"/>
          <w:szCs w:val="20"/>
        </w:rPr>
        <w:t xml:space="preserve">, </w:t>
      </w:r>
      <w:r w:rsidRPr="00B47C5D">
        <w:rPr>
          <w:bCs/>
          <w:spacing w:val="-11"/>
          <w:sz w:val="20"/>
          <w:szCs w:val="20"/>
        </w:rPr>
        <w:t>(сокращённое наименование - ГУПГС «СМП»),</w:t>
      </w:r>
      <w:r>
        <w:rPr>
          <w:bCs/>
          <w:spacing w:val="-11"/>
          <w:sz w:val="20"/>
          <w:szCs w:val="20"/>
        </w:rPr>
        <w:t xml:space="preserve"> </w:t>
      </w:r>
      <w:r w:rsidRPr="00B47C5D">
        <w:rPr>
          <w:spacing w:val="-11"/>
          <w:sz w:val="20"/>
          <w:szCs w:val="20"/>
        </w:rPr>
        <w:t xml:space="preserve">именуемое </w:t>
      </w:r>
      <w:r w:rsidRPr="00B47C5D">
        <w:rPr>
          <w:spacing w:val="-5"/>
          <w:sz w:val="20"/>
          <w:szCs w:val="20"/>
        </w:rPr>
        <w:t xml:space="preserve">в дальнейшем </w:t>
      </w:r>
      <w:r w:rsidRPr="00B47C5D">
        <w:rPr>
          <w:b/>
          <w:bCs/>
          <w:spacing w:val="-5"/>
          <w:sz w:val="20"/>
          <w:szCs w:val="20"/>
        </w:rPr>
        <w:t>«Продавец»</w:t>
      </w:r>
      <w:r w:rsidRPr="00B47C5D">
        <w:rPr>
          <w:spacing w:val="-5"/>
          <w:sz w:val="20"/>
          <w:szCs w:val="20"/>
        </w:rPr>
        <w:t>, в лице генерального директора</w:t>
      </w:r>
      <w:r>
        <w:rPr>
          <w:spacing w:val="-5"/>
          <w:sz w:val="20"/>
          <w:szCs w:val="20"/>
        </w:rPr>
        <w:t xml:space="preserve"> Баранова Юрия Алексеевича</w:t>
      </w:r>
      <w:r w:rsidRPr="00B47C5D">
        <w:rPr>
          <w:spacing w:val="-5"/>
          <w:sz w:val="20"/>
          <w:szCs w:val="20"/>
        </w:rPr>
        <w:t xml:space="preserve">, </w:t>
      </w:r>
      <w:r w:rsidRPr="00B47C5D">
        <w:rPr>
          <w:sz w:val="20"/>
          <w:szCs w:val="20"/>
        </w:rPr>
        <w:t xml:space="preserve">действующего на основании Устава, с одной стороны, </w:t>
      </w:r>
    </w:p>
    <w:p w:rsidR="00B56B20" w:rsidRDefault="00B56B20" w:rsidP="00B56B20">
      <w:pPr>
        <w:shd w:val="clear" w:color="auto" w:fill="FFFFFF"/>
        <w:ind w:right="34" w:firstLine="663"/>
        <w:jc w:val="both"/>
        <w:rPr>
          <w:sz w:val="20"/>
          <w:szCs w:val="20"/>
        </w:rPr>
      </w:pPr>
      <w:r>
        <w:rPr>
          <w:sz w:val="20"/>
          <w:szCs w:val="20"/>
        </w:rPr>
        <w:t xml:space="preserve">и  ____________________________________________________________________________________  </w:t>
      </w:r>
    </w:p>
    <w:p w:rsidR="00B56B20" w:rsidRPr="00B47C5D" w:rsidRDefault="00B56B20" w:rsidP="00B56B20">
      <w:pPr>
        <w:shd w:val="clear" w:color="auto" w:fill="FFFFFF"/>
        <w:ind w:right="34"/>
        <w:jc w:val="both"/>
        <w:rPr>
          <w:spacing w:val="-6"/>
          <w:sz w:val="20"/>
          <w:szCs w:val="20"/>
        </w:rPr>
      </w:pPr>
      <w:proofErr w:type="gramStart"/>
      <w:r>
        <w:rPr>
          <w:sz w:val="20"/>
          <w:szCs w:val="20"/>
        </w:rPr>
        <w:t xml:space="preserve">(сокращенное наименование – __________________), </w:t>
      </w:r>
      <w:r w:rsidRPr="00B47C5D">
        <w:rPr>
          <w:sz w:val="20"/>
          <w:szCs w:val="20"/>
        </w:rPr>
        <w:t>именуем</w:t>
      </w:r>
      <w:r>
        <w:rPr>
          <w:sz w:val="20"/>
          <w:szCs w:val="20"/>
        </w:rPr>
        <w:t>ое</w:t>
      </w:r>
      <w:r w:rsidRPr="00B47C5D">
        <w:rPr>
          <w:sz w:val="20"/>
          <w:szCs w:val="20"/>
        </w:rPr>
        <w:t xml:space="preserve"> в дальнейшем </w:t>
      </w:r>
      <w:r w:rsidRPr="00B47C5D">
        <w:rPr>
          <w:b/>
          <w:bCs/>
          <w:sz w:val="20"/>
          <w:szCs w:val="20"/>
        </w:rPr>
        <w:t>«Покупатель»</w:t>
      </w:r>
      <w:r>
        <w:rPr>
          <w:sz w:val="20"/>
          <w:szCs w:val="20"/>
        </w:rPr>
        <w:t xml:space="preserve">, в лице______________________________________________, действующего на основании__________, </w:t>
      </w:r>
      <w:r w:rsidRPr="00B47C5D">
        <w:rPr>
          <w:sz w:val="20"/>
          <w:szCs w:val="20"/>
        </w:rPr>
        <w:t xml:space="preserve">с другой стороны, далее </w:t>
      </w:r>
      <w:r>
        <w:rPr>
          <w:sz w:val="20"/>
          <w:szCs w:val="20"/>
        </w:rPr>
        <w:t xml:space="preserve">совместно именуемые </w:t>
      </w:r>
      <w:r w:rsidRPr="00B47C5D">
        <w:rPr>
          <w:sz w:val="20"/>
          <w:szCs w:val="20"/>
        </w:rPr>
        <w:t xml:space="preserve">  «Стороны», в соответствии с протоколом аукциона  от </w:t>
      </w:r>
      <w:r>
        <w:rPr>
          <w:sz w:val="20"/>
          <w:szCs w:val="20"/>
        </w:rPr>
        <w:t xml:space="preserve">«___» _____________ 2023г. </w:t>
      </w:r>
      <w:r w:rsidRPr="00B47C5D">
        <w:rPr>
          <w:sz w:val="20"/>
          <w:szCs w:val="20"/>
        </w:rPr>
        <w:t xml:space="preserve">№ </w:t>
      </w:r>
      <w:r>
        <w:rPr>
          <w:sz w:val="20"/>
          <w:szCs w:val="20"/>
        </w:rPr>
        <w:t>____________</w:t>
      </w:r>
      <w:r w:rsidRPr="00B47C5D">
        <w:rPr>
          <w:sz w:val="20"/>
          <w:szCs w:val="20"/>
        </w:rPr>
        <w:t xml:space="preserve">, </w:t>
      </w:r>
      <w:r w:rsidRPr="00B47C5D">
        <w:rPr>
          <w:spacing w:val="-6"/>
          <w:sz w:val="20"/>
          <w:szCs w:val="20"/>
        </w:rPr>
        <w:t>заключили настоящий договор (далее – Договор) о нижеследующем:</w:t>
      </w:r>
      <w:proofErr w:type="gramEnd"/>
    </w:p>
    <w:p w:rsidR="00B56B20" w:rsidRPr="00B47C5D" w:rsidRDefault="00B56B20" w:rsidP="00B56B20">
      <w:pPr>
        <w:numPr>
          <w:ilvl w:val="0"/>
          <w:numId w:val="8"/>
        </w:numPr>
        <w:shd w:val="clear" w:color="auto" w:fill="FFFFFF"/>
        <w:ind w:right="5"/>
        <w:jc w:val="center"/>
        <w:rPr>
          <w:b/>
          <w:bCs/>
          <w:spacing w:val="-7"/>
          <w:sz w:val="20"/>
          <w:szCs w:val="20"/>
        </w:rPr>
      </w:pPr>
      <w:r w:rsidRPr="00B47C5D">
        <w:rPr>
          <w:b/>
          <w:bCs/>
          <w:spacing w:val="-7"/>
          <w:sz w:val="20"/>
          <w:szCs w:val="20"/>
        </w:rPr>
        <w:t>Предмет Договора</w:t>
      </w:r>
    </w:p>
    <w:p w:rsidR="00B56B20" w:rsidRPr="00BB3EAF" w:rsidRDefault="00B56B20" w:rsidP="00B56B20">
      <w:pPr>
        <w:shd w:val="clear" w:color="auto" w:fill="FFFFFF"/>
        <w:ind w:left="10" w:right="24" w:hanging="10"/>
        <w:jc w:val="both"/>
        <w:rPr>
          <w:sz w:val="20"/>
          <w:szCs w:val="20"/>
        </w:rPr>
      </w:pPr>
      <w:r w:rsidRPr="00B47C5D">
        <w:rPr>
          <w:spacing w:val="-5"/>
          <w:sz w:val="20"/>
          <w:szCs w:val="20"/>
        </w:rPr>
        <w:t xml:space="preserve">1.1.В соответствии с </w:t>
      </w:r>
      <w:r w:rsidRPr="00B47C5D">
        <w:rPr>
          <w:sz w:val="20"/>
          <w:szCs w:val="20"/>
        </w:rPr>
        <w:t>протоколом аукциона от</w:t>
      </w:r>
      <w:r>
        <w:rPr>
          <w:sz w:val="20"/>
          <w:szCs w:val="20"/>
        </w:rPr>
        <w:t xml:space="preserve"> «___» __________  2023г.</w:t>
      </w:r>
      <w:r w:rsidRPr="00B47C5D">
        <w:rPr>
          <w:sz w:val="20"/>
          <w:szCs w:val="20"/>
        </w:rPr>
        <w:t xml:space="preserve"> №</w:t>
      </w:r>
      <w:r>
        <w:rPr>
          <w:sz w:val="20"/>
          <w:szCs w:val="20"/>
        </w:rPr>
        <w:t xml:space="preserve"> ______________</w:t>
      </w:r>
      <w:r w:rsidRPr="00B47C5D">
        <w:rPr>
          <w:sz w:val="20"/>
          <w:szCs w:val="20"/>
        </w:rPr>
        <w:t xml:space="preserve">, </w:t>
      </w:r>
      <w:r w:rsidRPr="00BB3EAF">
        <w:rPr>
          <w:spacing w:val="-5"/>
          <w:sz w:val="20"/>
          <w:szCs w:val="20"/>
        </w:rPr>
        <w:t xml:space="preserve"> условиями настоящего Договора</w:t>
      </w:r>
      <w:r>
        <w:rPr>
          <w:spacing w:val="-5"/>
          <w:sz w:val="20"/>
          <w:szCs w:val="20"/>
        </w:rPr>
        <w:t xml:space="preserve"> </w:t>
      </w:r>
      <w:r w:rsidRPr="00BB3EAF">
        <w:rPr>
          <w:spacing w:val="-5"/>
          <w:sz w:val="20"/>
          <w:szCs w:val="20"/>
        </w:rPr>
        <w:t xml:space="preserve">Продавец  передает в собственность </w:t>
      </w:r>
      <w:r w:rsidRPr="00BB3EAF">
        <w:rPr>
          <w:sz w:val="20"/>
          <w:szCs w:val="20"/>
        </w:rPr>
        <w:t xml:space="preserve">Покупателю, а Покупатель  принимает за плату движимое имущество, а именно, </w:t>
      </w:r>
      <w:r>
        <w:rPr>
          <w:sz w:val="20"/>
          <w:szCs w:val="20"/>
        </w:rPr>
        <w:t xml:space="preserve"> автомобильную технику,  </w:t>
      </w:r>
      <w:r w:rsidRPr="00BB3EAF">
        <w:rPr>
          <w:sz w:val="20"/>
          <w:szCs w:val="20"/>
        </w:rPr>
        <w:t>в</w:t>
      </w:r>
      <w:r w:rsidRPr="00BB3EAF">
        <w:rPr>
          <w:spacing w:val="-7"/>
          <w:sz w:val="20"/>
          <w:szCs w:val="20"/>
        </w:rPr>
        <w:t xml:space="preserve"> дальнейшем именуем</w:t>
      </w:r>
      <w:r>
        <w:rPr>
          <w:spacing w:val="-7"/>
          <w:sz w:val="20"/>
          <w:szCs w:val="20"/>
        </w:rPr>
        <w:t>ую</w:t>
      </w:r>
      <w:r w:rsidRPr="00BB3EAF">
        <w:rPr>
          <w:spacing w:val="-7"/>
          <w:sz w:val="20"/>
          <w:szCs w:val="20"/>
        </w:rPr>
        <w:t xml:space="preserve"> </w:t>
      </w:r>
      <w:r w:rsidRPr="00BB3EAF">
        <w:rPr>
          <w:spacing w:val="-5"/>
          <w:sz w:val="20"/>
          <w:szCs w:val="20"/>
        </w:rPr>
        <w:t xml:space="preserve"> </w:t>
      </w:r>
      <w:r>
        <w:rPr>
          <w:spacing w:val="-5"/>
          <w:sz w:val="20"/>
          <w:szCs w:val="20"/>
        </w:rPr>
        <w:t>«</w:t>
      </w:r>
      <w:r w:rsidRPr="00BB3EAF">
        <w:rPr>
          <w:spacing w:val="-5"/>
          <w:sz w:val="20"/>
          <w:szCs w:val="20"/>
        </w:rPr>
        <w:t>имущество</w:t>
      </w:r>
      <w:r>
        <w:rPr>
          <w:spacing w:val="-5"/>
          <w:sz w:val="20"/>
          <w:szCs w:val="20"/>
        </w:rPr>
        <w:t>»</w:t>
      </w:r>
      <w:r w:rsidRPr="00BB3EAF">
        <w:rPr>
          <w:spacing w:val="-5"/>
          <w:sz w:val="20"/>
          <w:szCs w:val="20"/>
        </w:rPr>
        <w:t xml:space="preserve">, </w:t>
      </w:r>
      <w:r w:rsidRPr="00BB3EAF">
        <w:rPr>
          <w:sz w:val="20"/>
          <w:szCs w:val="20"/>
        </w:rPr>
        <w:t>согласно Приложению № 1 к Договору</w:t>
      </w:r>
      <w:r w:rsidRPr="00BB3EAF">
        <w:rPr>
          <w:spacing w:val="-5"/>
          <w:sz w:val="20"/>
          <w:szCs w:val="20"/>
        </w:rPr>
        <w:t>.</w:t>
      </w:r>
    </w:p>
    <w:p w:rsidR="00B56B20" w:rsidRPr="00473CE1" w:rsidRDefault="00B56B20" w:rsidP="00B56B20">
      <w:pPr>
        <w:jc w:val="both"/>
        <w:rPr>
          <w:sz w:val="20"/>
          <w:szCs w:val="20"/>
        </w:rPr>
      </w:pPr>
      <w:r w:rsidRPr="00BB3EAF">
        <w:rPr>
          <w:sz w:val="20"/>
          <w:szCs w:val="20"/>
        </w:rPr>
        <w:t>1.2.</w:t>
      </w:r>
      <w:r>
        <w:rPr>
          <w:sz w:val="20"/>
          <w:szCs w:val="20"/>
        </w:rPr>
        <w:t>Д</w:t>
      </w:r>
      <w:r w:rsidRPr="00BB3EAF">
        <w:rPr>
          <w:sz w:val="20"/>
          <w:szCs w:val="20"/>
        </w:rPr>
        <w:t>вижимое имущество принадлежит Продавцу на</w:t>
      </w:r>
      <w:r>
        <w:rPr>
          <w:sz w:val="20"/>
          <w:szCs w:val="20"/>
        </w:rPr>
        <w:t xml:space="preserve"> праве хозяйственного ведения. </w:t>
      </w:r>
    </w:p>
    <w:p w:rsidR="00B56B20" w:rsidRDefault="00B56B20" w:rsidP="00B56B20">
      <w:pPr>
        <w:shd w:val="clear" w:color="auto" w:fill="FFFFFF"/>
        <w:ind w:left="10" w:right="10" w:hanging="10"/>
        <w:jc w:val="both"/>
        <w:rPr>
          <w:sz w:val="20"/>
          <w:szCs w:val="20"/>
        </w:rPr>
      </w:pPr>
      <w:r w:rsidRPr="00B47C5D">
        <w:rPr>
          <w:sz w:val="20"/>
          <w:szCs w:val="20"/>
        </w:rPr>
        <w:t xml:space="preserve">1.3.Продавец гарантирует, что на момент заключения настоящего Договора </w:t>
      </w:r>
      <w:r>
        <w:rPr>
          <w:sz w:val="20"/>
          <w:szCs w:val="20"/>
        </w:rPr>
        <w:t>имущество</w:t>
      </w:r>
      <w:r w:rsidRPr="00B47C5D">
        <w:rPr>
          <w:sz w:val="20"/>
          <w:szCs w:val="20"/>
        </w:rPr>
        <w:t xml:space="preserve"> не заложено</w:t>
      </w:r>
      <w:r>
        <w:rPr>
          <w:sz w:val="20"/>
          <w:szCs w:val="20"/>
        </w:rPr>
        <w:t xml:space="preserve"> и</w:t>
      </w:r>
      <w:r w:rsidRPr="00B47C5D">
        <w:rPr>
          <w:sz w:val="20"/>
          <w:szCs w:val="20"/>
        </w:rPr>
        <w:t xml:space="preserve"> не отчуждено</w:t>
      </w:r>
      <w:r>
        <w:rPr>
          <w:sz w:val="20"/>
          <w:szCs w:val="20"/>
        </w:rPr>
        <w:t>.</w:t>
      </w:r>
      <w:r w:rsidRPr="00B47C5D">
        <w:rPr>
          <w:sz w:val="20"/>
          <w:szCs w:val="20"/>
        </w:rPr>
        <w:t xml:space="preserve"> </w:t>
      </w:r>
    </w:p>
    <w:p w:rsidR="00B56B20" w:rsidRPr="00B47C5D" w:rsidRDefault="00B56B20" w:rsidP="00B56B20">
      <w:pPr>
        <w:shd w:val="clear" w:color="auto" w:fill="FFFFFF"/>
        <w:ind w:left="10" w:right="10" w:hanging="10"/>
        <w:jc w:val="both"/>
        <w:rPr>
          <w:sz w:val="20"/>
          <w:szCs w:val="20"/>
        </w:rPr>
      </w:pPr>
    </w:p>
    <w:p w:rsidR="00B56B20" w:rsidRPr="00B47C5D" w:rsidRDefault="00B56B20" w:rsidP="00B56B20">
      <w:pPr>
        <w:shd w:val="clear" w:color="auto" w:fill="FFFFFF"/>
        <w:ind w:left="34"/>
        <w:jc w:val="center"/>
        <w:rPr>
          <w:b/>
          <w:bCs/>
          <w:spacing w:val="-6"/>
          <w:sz w:val="20"/>
          <w:szCs w:val="20"/>
        </w:rPr>
      </w:pPr>
      <w:r w:rsidRPr="00B47C5D">
        <w:rPr>
          <w:b/>
          <w:bCs/>
          <w:spacing w:val="-6"/>
          <w:sz w:val="20"/>
          <w:szCs w:val="20"/>
        </w:rPr>
        <w:t>2. Права и обязанности Сторон</w:t>
      </w:r>
    </w:p>
    <w:p w:rsidR="00B56B20" w:rsidRPr="00B47C5D" w:rsidRDefault="00B56B20" w:rsidP="00B56B20">
      <w:pPr>
        <w:shd w:val="clear" w:color="auto" w:fill="FFFFFF"/>
        <w:tabs>
          <w:tab w:val="left" w:pos="709"/>
        </w:tabs>
        <w:rPr>
          <w:sz w:val="20"/>
          <w:szCs w:val="20"/>
        </w:rPr>
      </w:pPr>
      <w:r w:rsidRPr="00B47C5D">
        <w:rPr>
          <w:bCs/>
          <w:spacing w:val="-9"/>
          <w:sz w:val="20"/>
          <w:szCs w:val="20"/>
        </w:rPr>
        <w:t>2.1.</w:t>
      </w:r>
      <w:r w:rsidRPr="00B47C5D">
        <w:rPr>
          <w:b/>
          <w:bCs/>
          <w:spacing w:val="-6"/>
          <w:sz w:val="20"/>
          <w:szCs w:val="20"/>
        </w:rPr>
        <w:t>Продавец обязуется:</w:t>
      </w:r>
    </w:p>
    <w:p w:rsidR="00B56B20" w:rsidRPr="00B47C5D" w:rsidRDefault="00B56B20" w:rsidP="00B56B20">
      <w:pPr>
        <w:shd w:val="clear" w:color="auto" w:fill="FFFFFF"/>
        <w:tabs>
          <w:tab w:val="left" w:pos="709"/>
        </w:tabs>
        <w:jc w:val="both"/>
        <w:rPr>
          <w:spacing w:val="-7"/>
          <w:sz w:val="20"/>
          <w:szCs w:val="20"/>
        </w:rPr>
      </w:pPr>
      <w:r w:rsidRPr="00B47C5D">
        <w:rPr>
          <w:spacing w:val="-10"/>
          <w:sz w:val="20"/>
          <w:szCs w:val="20"/>
        </w:rPr>
        <w:t>2.1.1.</w:t>
      </w:r>
      <w:r w:rsidRPr="00B47C5D">
        <w:rPr>
          <w:sz w:val="20"/>
          <w:szCs w:val="20"/>
        </w:rPr>
        <w:t xml:space="preserve">Передать Покупателю </w:t>
      </w:r>
      <w:r>
        <w:rPr>
          <w:sz w:val="20"/>
          <w:szCs w:val="20"/>
        </w:rPr>
        <w:t xml:space="preserve">имущество </w:t>
      </w:r>
      <w:r w:rsidRPr="00B47C5D">
        <w:rPr>
          <w:spacing w:val="-6"/>
          <w:sz w:val="20"/>
          <w:szCs w:val="20"/>
        </w:rPr>
        <w:t xml:space="preserve">по Акту приема-передачи (Приложение № 2 </w:t>
      </w:r>
      <w:r>
        <w:rPr>
          <w:spacing w:val="-6"/>
          <w:sz w:val="20"/>
          <w:szCs w:val="20"/>
        </w:rPr>
        <w:t xml:space="preserve"> </w:t>
      </w:r>
      <w:r w:rsidRPr="00B47C5D">
        <w:rPr>
          <w:spacing w:val="-6"/>
          <w:sz w:val="20"/>
          <w:szCs w:val="20"/>
        </w:rPr>
        <w:t xml:space="preserve"> к настоящему Договору) </w:t>
      </w:r>
      <w:r w:rsidRPr="00B47C5D">
        <w:rPr>
          <w:sz w:val="20"/>
          <w:szCs w:val="20"/>
        </w:rPr>
        <w:t>в состоянии «как есть»</w:t>
      </w:r>
      <w:r w:rsidRPr="00B47C5D">
        <w:rPr>
          <w:color w:val="000000"/>
          <w:sz w:val="20"/>
          <w:szCs w:val="20"/>
        </w:rPr>
        <w:t xml:space="preserve"> </w:t>
      </w:r>
      <w:r>
        <w:rPr>
          <w:color w:val="000000"/>
          <w:sz w:val="20"/>
          <w:szCs w:val="20"/>
        </w:rPr>
        <w:t>по адресу: г. Севастополь, Рыбаков, 5,</w:t>
      </w:r>
      <w:r>
        <w:rPr>
          <w:sz w:val="20"/>
          <w:szCs w:val="20"/>
        </w:rPr>
        <w:t xml:space="preserve"> </w:t>
      </w:r>
      <w:r w:rsidRPr="00B47C5D">
        <w:rPr>
          <w:spacing w:val="-1"/>
          <w:sz w:val="20"/>
          <w:szCs w:val="20"/>
        </w:rPr>
        <w:t>в течение 5 (пят</w:t>
      </w:r>
      <w:r>
        <w:rPr>
          <w:spacing w:val="-1"/>
          <w:sz w:val="20"/>
          <w:szCs w:val="20"/>
        </w:rPr>
        <w:t>и</w:t>
      </w:r>
      <w:r w:rsidRPr="00B47C5D">
        <w:rPr>
          <w:spacing w:val="-1"/>
          <w:sz w:val="20"/>
          <w:szCs w:val="20"/>
        </w:rPr>
        <w:t xml:space="preserve">) рабочих дней с момента полной оплаты Покупателем стоимости </w:t>
      </w:r>
      <w:r>
        <w:rPr>
          <w:spacing w:val="-1"/>
          <w:sz w:val="20"/>
          <w:szCs w:val="20"/>
        </w:rPr>
        <w:t>имущества</w:t>
      </w:r>
      <w:r w:rsidRPr="00B47C5D">
        <w:rPr>
          <w:spacing w:val="-1"/>
          <w:sz w:val="20"/>
          <w:szCs w:val="20"/>
        </w:rPr>
        <w:t xml:space="preserve">, указанной в пункте 3.1 </w:t>
      </w:r>
      <w:r w:rsidRPr="00B47C5D">
        <w:rPr>
          <w:spacing w:val="-7"/>
          <w:sz w:val="20"/>
          <w:szCs w:val="20"/>
        </w:rPr>
        <w:t xml:space="preserve">настоящего Договора. </w:t>
      </w:r>
    </w:p>
    <w:p w:rsidR="00B56B20" w:rsidRPr="00B47C5D" w:rsidRDefault="00B56B20" w:rsidP="00B56B20">
      <w:pPr>
        <w:numPr>
          <w:ilvl w:val="1"/>
          <w:numId w:val="29"/>
        </w:numPr>
        <w:shd w:val="clear" w:color="auto" w:fill="FFFFFF"/>
        <w:rPr>
          <w:b/>
          <w:bCs/>
          <w:spacing w:val="-6"/>
          <w:sz w:val="20"/>
          <w:szCs w:val="20"/>
        </w:rPr>
      </w:pPr>
      <w:r w:rsidRPr="00B47C5D">
        <w:rPr>
          <w:b/>
          <w:bCs/>
          <w:spacing w:val="-6"/>
          <w:sz w:val="20"/>
          <w:szCs w:val="20"/>
        </w:rPr>
        <w:t>Покупатель обязуется:</w:t>
      </w:r>
    </w:p>
    <w:p w:rsidR="00B56B20" w:rsidRPr="00B47C5D" w:rsidRDefault="00B56B20" w:rsidP="00B56B20">
      <w:pPr>
        <w:widowControl w:val="0"/>
        <w:shd w:val="clear" w:color="auto" w:fill="FFFFFF"/>
        <w:tabs>
          <w:tab w:val="left" w:pos="-6120"/>
        </w:tabs>
        <w:autoSpaceDE w:val="0"/>
        <w:autoSpaceDN w:val="0"/>
        <w:adjustRightInd w:val="0"/>
        <w:jc w:val="both"/>
        <w:rPr>
          <w:spacing w:val="-9"/>
          <w:sz w:val="20"/>
          <w:szCs w:val="20"/>
        </w:rPr>
      </w:pPr>
      <w:r w:rsidRPr="00B47C5D">
        <w:rPr>
          <w:spacing w:val="-5"/>
          <w:sz w:val="20"/>
          <w:szCs w:val="20"/>
        </w:rPr>
        <w:t>2.2.1.</w:t>
      </w:r>
      <w:proofErr w:type="gramStart"/>
      <w:r w:rsidRPr="00B47C5D">
        <w:rPr>
          <w:spacing w:val="-5"/>
          <w:sz w:val="20"/>
          <w:szCs w:val="20"/>
        </w:rPr>
        <w:t xml:space="preserve">Оплатить стоимость </w:t>
      </w:r>
      <w:r>
        <w:rPr>
          <w:spacing w:val="-5"/>
          <w:sz w:val="20"/>
          <w:szCs w:val="20"/>
        </w:rPr>
        <w:t>имущества</w:t>
      </w:r>
      <w:proofErr w:type="gramEnd"/>
      <w:r w:rsidRPr="00B47C5D">
        <w:rPr>
          <w:spacing w:val="-5"/>
          <w:sz w:val="20"/>
          <w:szCs w:val="20"/>
        </w:rPr>
        <w:t xml:space="preserve"> в порядке и в сроки, установленные настоящим Договором.</w:t>
      </w:r>
    </w:p>
    <w:p w:rsidR="00B56B20" w:rsidRDefault="00B56B20" w:rsidP="00B56B20">
      <w:pPr>
        <w:widowControl w:val="0"/>
        <w:shd w:val="clear" w:color="auto" w:fill="FFFFFF"/>
        <w:tabs>
          <w:tab w:val="left" w:pos="-6300"/>
        </w:tabs>
        <w:autoSpaceDE w:val="0"/>
        <w:autoSpaceDN w:val="0"/>
        <w:adjustRightInd w:val="0"/>
        <w:jc w:val="both"/>
        <w:rPr>
          <w:rFonts w:cs="Arial"/>
          <w:spacing w:val="-9"/>
          <w:sz w:val="20"/>
          <w:szCs w:val="20"/>
        </w:rPr>
      </w:pPr>
      <w:r>
        <w:rPr>
          <w:spacing w:val="-9"/>
          <w:sz w:val="20"/>
          <w:szCs w:val="20"/>
        </w:rPr>
        <w:t>2.2.2.</w:t>
      </w:r>
      <w:r w:rsidRPr="00B47C5D">
        <w:rPr>
          <w:spacing w:val="-9"/>
          <w:sz w:val="20"/>
          <w:szCs w:val="20"/>
        </w:rPr>
        <w:t xml:space="preserve">Принять от Продавца </w:t>
      </w:r>
      <w:r>
        <w:rPr>
          <w:spacing w:val="-9"/>
          <w:sz w:val="20"/>
          <w:szCs w:val="20"/>
        </w:rPr>
        <w:t>имущество</w:t>
      </w:r>
      <w:r w:rsidRPr="00B47C5D">
        <w:rPr>
          <w:spacing w:val="-9"/>
          <w:sz w:val="20"/>
          <w:szCs w:val="20"/>
        </w:rPr>
        <w:t xml:space="preserve"> </w:t>
      </w:r>
      <w:r w:rsidRPr="00B47C5D">
        <w:rPr>
          <w:spacing w:val="-5"/>
          <w:sz w:val="20"/>
          <w:szCs w:val="20"/>
        </w:rPr>
        <w:t>по Акту приема-передачи (Приложение № 2 к настоящ</w:t>
      </w:r>
      <w:r>
        <w:rPr>
          <w:spacing w:val="-5"/>
          <w:sz w:val="20"/>
          <w:szCs w:val="20"/>
        </w:rPr>
        <w:t xml:space="preserve">ему Договору) по адресу:         г. Севастополь, ул. Рыбаков, 5, </w:t>
      </w:r>
      <w:r w:rsidRPr="00B47C5D">
        <w:rPr>
          <w:spacing w:val="-9"/>
          <w:sz w:val="20"/>
          <w:szCs w:val="20"/>
        </w:rPr>
        <w:t xml:space="preserve">в соответствии с условиями настоящего Договора </w:t>
      </w:r>
      <w:r>
        <w:rPr>
          <w:spacing w:val="-5"/>
          <w:sz w:val="20"/>
          <w:szCs w:val="20"/>
        </w:rPr>
        <w:t>не позднее 5 (пяти</w:t>
      </w:r>
      <w:r w:rsidRPr="00B47C5D">
        <w:rPr>
          <w:spacing w:val="-5"/>
          <w:sz w:val="20"/>
          <w:szCs w:val="20"/>
        </w:rPr>
        <w:t xml:space="preserve">) рабочих дней </w:t>
      </w:r>
      <w:proofErr w:type="gramStart"/>
      <w:r w:rsidRPr="00B47C5D">
        <w:rPr>
          <w:spacing w:val="-5"/>
          <w:sz w:val="20"/>
          <w:szCs w:val="20"/>
        </w:rPr>
        <w:t>с даты совершения</w:t>
      </w:r>
      <w:proofErr w:type="gramEnd"/>
      <w:r w:rsidRPr="00B47C5D">
        <w:rPr>
          <w:spacing w:val="-5"/>
          <w:sz w:val="20"/>
          <w:szCs w:val="20"/>
        </w:rPr>
        <w:t xml:space="preserve"> </w:t>
      </w:r>
      <w:r>
        <w:rPr>
          <w:spacing w:val="-5"/>
          <w:sz w:val="20"/>
          <w:szCs w:val="20"/>
        </w:rPr>
        <w:t xml:space="preserve">полной </w:t>
      </w:r>
      <w:r w:rsidRPr="00B47C5D">
        <w:rPr>
          <w:spacing w:val="-5"/>
          <w:sz w:val="20"/>
          <w:szCs w:val="20"/>
        </w:rPr>
        <w:t xml:space="preserve">оплаты по  </w:t>
      </w:r>
      <w:r>
        <w:rPr>
          <w:spacing w:val="-5"/>
          <w:sz w:val="20"/>
          <w:szCs w:val="20"/>
        </w:rPr>
        <w:t>Д</w:t>
      </w:r>
      <w:r w:rsidRPr="00B47C5D">
        <w:rPr>
          <w:spacing w:val="-5"/>
          <w:sz w:val="20"/>
          <w:szCs w:val="20"/>
        </w:rPr>
        <w:t>оговору</w:t>
      </w:r>
      <w:r w:rsidRPr="00B47C5D">
        <w:rPr>
          <w:spacing w:val="-9"/>
          <w:sz w:val="20"/>
          <w:szCs w:val="20"/>
        </w:rPr>
        <w:t>.</w:t>
      </w:r>
    </w:p>
    <w:p w:rsidR="00B56B20" w:rsidRDefault="00B56B20" w:rsidP="00B56B20">
      <w:pPr>
        <w:widowControl w:val="0"/>
        <w:shd w:val="clear" w:color="auto" w:fill="FFFFFF"/>
        <w:tabs>
          <w:tab w:val="left" w:pos="-6300"/>
        </w:tabs>
        <w:autoSpaceDE w:val="0"/>
        <w:autoSpaceDN w:val="0"/>
        <w:adjustRightInd w:val="0"/>
        <w:jc w:val="both"/>
        <w:rPr>
          <w:spacing w:val="-9"/>
          <w:sz w:val="20"/>
          <w:szCs w:val="20"/>
        </w:rPr>
      </w:pPr>
      <w:r>
        <w:rPr>
          <w:spacing w:val="-9"/>
          <w:sz w:val="20"/>
          <w:szCs w:val="20"/>
        </w:rPr>
        <w:t xml:space="preserve">2.2.3.Не позднее 30 (тридцати)  календарных  дней  </w:t>
      </w:r>
      <w:proofErr w:type="gramStart"/>
      <w:r>
        <w:rPr>
          <w:spacing w:val="-9"/>
          <w:sz w:val="20"/>
          <w:szCs w:val="20"/>
        </w:rPr>
        <w:t>с даты  подписания</w:t>
      </w:r>
      <w:proofErr w:type="gramEnd"/>
      <w:r>
        <w:rPr>
          <w:spacing w:val="-9"/>
          <w:sz w:val="20"/>
          <w:szCs w:val="20"/>
        </w:rPr>
        <w:t xml:space="preserve"> Акта приема-передачи освободить территорию Продавца от имущества, </w:t>
      </w:r>
      <w:r w:rsidRPr="004D348A">
        <w:rPr>
          <w:spacing w:val="-5"/>
          <w:sz w:val="20"/>
          <w:szCs w:val="20"/>
        </w:rPr>
        <w:t xml:space="preserve">путем его </w:t>
      </w:r>
      <w:r>
        <w:rPr>
          <w:spacing w:val="-5"/>
          <w:sz w:val="20"/>
          <w:szCs w:val="20"/>
        </w:rPr>
        <w:t xml:space="preserve">демонтажа и </w:t>
      </w:r>
      <w:r w:rsidRPr="004D348A">
        <w:rPr>
          <w:spacing w:val="-5"/>
          <w:sz w:val="20"/>
          <w:szCs w:val="20"/>
        </w:rPr>
        <w:t>вывоза с территории Продавца своими силами и за свой счет</w:t>
      </w:r>
      <w:r>
        <w:rPr>
          <w:spacing w:val="-9"/>
          <w:sz w:val="20"/>
          <w:szCs w:val="20"/>
        </w:rPr>
        <w:t xml:space="preserve">. В противном случае – оплачивать нахождение имущества на территории Продавца по действующим в ГУПГС «СМП» тарифам,  </w:t>
      </w:r>
      <w:r>
        <w:rPr>
          <w:spacing w:val="-5"/>
          <w:sz w:val="20"/>
          <w:szCs w:val="20"/>
        </w:rPr>
        <w:t xml:space="preserve">размещенным на официальном   сайте ГУПГС «СМП» </w:t>
      </w:r>
      <w:hyperlink r:id="rId31" w:history="1">
        <w:r w:rsidRPr="00854DAC">
          <w:rPr>
            <w:rStyle w:val="a4"/>
            <w:spacing w:val="-5"/>
            <w:sz w:val="20"/>
            <w:szCs w:val="20"/>
            <w:lang w:val="en-US"/>
          </w:rPr>
          <w:t>www</w:t>
        </w:r>
        <w:r w:rsidRPr="00854DAC">
          <w:rPr>
            <w:rStyle w:val="a4"/>
            <w:spacing w:val="-5"/>
            <w:sz w:val="20"/>
            <w:szCs w:val="20"/>
          </w:rPr>
          <w:t>.</w:t>
        </w:r>
        <w:proofErr w:type="spellStart"/>
        <w:r w:rsidRPr="00854DAC">
          <w:rPr>
            <w:rStyle w:val="a4"/>
            <w:spacing w:val="-5"/>
            <w:sz w:val="20"/>
            <w:szCs w:val="20"/>
            <w:lang w:val="en-US"/>
          </w:rPr>
          <w:t>sevmp</w:t>
        </w:r>
        <w:proofErr w:type="spellEnd"/>
        <w:r w:rsidRPr="00854DAC">
          <w:rPr>
            <w:rStyle w:val="a4"/>
            <w:spacing w:val="-5"/>
            <w:sz w:val="20"/>
            <w:szCs w:val="20"/>
          </w:rPr>
          <w:t>.</w:t>
        </w:r>
        <w:proofErr w:type="spellStart"/>
        <w:r w:rsidRPr="00854DAC">
          <w:rPr>
            <w:rStyle w:val="a4"/>
            <w:spacing w:val="-5"/>
            <w:sz w:val="20"/>
            <w:szCs w:val="20"/>
            <w:lang w:val="en-US"/>
          </w:rPr>
          <w:t>ru</w:t>
        </w:r>
        <w:proofErr w:type="spellEnd"/>
      </w:hyperlink>
      <w:r>
        <w:rPr>
          <w:spacing w:val="-5"/>
          <w:sz w:val="20"/>
          <w:szCs w:val="20"/>
        </w:rPr>
        <w:t xml:space="preserve">., </w:t>
      </w:r>
      <w:r>
        <w:rPr>
          <w:spacing w:val="-9"/>
          <w:sz w:val="20"/>
          <w:szCs w:val="20"/>
        </w:rPr>
        <w:t xml:space="preserve">на основании выставленных Продавцом счетов.  </w:t>
      </w:r>
    </w:p>
    <w:p w:rsidR="00B56B20" w:rsidRPr="00502FAB" w:rsidRDefault="00B56B20" w:rsidP="00B56B20">
      <w:pPr>
        <w:widowControl w:val="0"/>
        <w:shd w:val="clear" w:color="auto" w:fill="FFFFFF"/>
        <w:tabs>
          <w:tab w:val="left" w:pos="-6300"/>
        </w:tabs>
        <w:autoSpaceDE w:val="0"/>
        <w:autoSpaceDN w:val="0"/>
        <w:adjustRightInd w:val="0"/>
        <w:jc w:val="both"/>
        <w:rPr>
          <w:rFonts w:cs="Arial"/>
          <w:spacing w:val="-9"/>
          <w:sz w:val="20"/>
          <w:szCs w:val="20"/>
        </w:rPr>
      </w:pPr>
      <w:r>
        <w:rPr>
          <w:spacing w:val="-5"/>
          <w:sz w:val="20"/>
          <w:szCs w:val="20"/>
        </w:rPr>
        <w:t>2.2.4.</w:t>
      </w:r>
      <w:r w:rsidRPr="00B47C5D">
        <w:rPr>
          <w:spacing w:val="-5"/>
          <w:sz w:val="20"/>
          <w:szCs w:val="20"/>
        </w:rPr>
        <w:t>В течение 5 (пят</w:t>
      </w:r>
      <w:r>
        <w:rPr>
          <w:spacing w:val="-5"/>
          <w:sz w:val="20"/>
          <w:szCs w:val="20"/>
        </w:rPr>
        <w:t>и</w:t>
      </w:r>
      <w:r w:rsidRPr="00B47C5D">
        <w:rPr>
          <w:spacing w:val="-5"/>
          <w:sz w:val="20"/>
          <w:szCs w:val="20"/>
        </w:rPr>
        <w:t xml:space="preserve">) </w:t>
      </w:r>
      <w:r>
        <w:rPr>
          <w:spacing w:val="-5"/>
          <w:sz w:val="20"/>
          <w:szCs w:val="20"/>
        </w:rPr>
        <w:t>календарных</w:t>
      </w:r>
      <w:r w:rsidRPr="00B47C5D">
        <w:rPr>
          <w:spacing w:val="-5"/>
          <w:sz w:val="20"/>
          <w:szCs w:val="20"/>
        </w:rPr>
        <w:t xml:space="preserve"> дней с даты заключения </w:t>
      </w:r>
      <w:proofErr w:type="gramStart"/>
      <w:r w:rsidRPr="00B47C5D">
        <w:rPr>
          <w:spacing w:val="-5"/>
          <w:sz w:val="20"/>
          <w:szCs w:val="20"/>
        </w:rPr>
        <w:t>Договора</w:t>
      </w:r>
      <w:proofErr w:type="gramEnd"/>
      <w:r>
        <w:rPr>
          <w:spacing w:val="-5"/>
          <w:sz w:val="20"/>
          <w:szCs w:val="20"/>
        </w:rPr>
        <w:t xml:space="preserve"> на основании выставленного Продавцом счета </w:t>
      </w:r>
      <w:r w:rsidRPr="00B47C5D">
        <w:rPr>
          <w:spacing w:val="-5"/>
          <w:sz w:val="20"/>
          <w:szCs w:val="20"/>
        </w:rPr>
        <w:t xml:space="preserve"> возместить Продавцу  стоимость услуг по оценке </w:t>
      </w:r>
      <w:r>
        <w:rPr>
          <w:spacing w:val="-5"/>
          <w:sz w:val="20"/>
          <w:szCs w:val="20"/>
        </w:rPr>
        <w:t>имущества</w:t>
      </w:r>
      <w:r w:rsidRPr="00B47C5D">
        <w:rPr>
          <w:spacing w:val="-5"/>
          <w:sz w:val="20"/>
          <w:szCs w:val="20"/>
        </w:rPr>
        <w:t xml:space="preserve"> в размере</w:t>
      </w:r>
      <w:r>
        <w:rPr>
          <w:spacing w:val="-5"/>
          <w:sz w:val="20"/>
          <w:szCs w:val="20"/>
        </w:rPr>
        <w:t xml:space="preserve">  2 68</w:t>
      </w:r>
      <w:r w:rsidRPr="00DF1589">
        <w:rPr>
          <w:spacing w:val="-5"/>
          <w:sz w:val="20"/>
          <w:szCs w:val="20"/>
        </w:rPr>
        <w:t>5,00 руб. (</w:t>
      </w:r>
      <w:r>
        <w:rPr>
          <w:spacing w:val="-5"/>
          <w:sz w:val="20"/>
          <w:szCs w:val="20"/>
        </w:rPr>
        <w:t xml:space="preserve">две </w:t>
      </w:r>
      <w:r w:rsidRPr="00DF1589">
        <w:rPr>
          <w:spacing w:val="-5"/>
          <w:sz w:val="20"/>
          <w:szCs w:val="20"/>
        </w:rPr>
        <w:t xml:space="preserve"> тысяч</w:t>
      </w:r>
      <w:r>
        <w:rPr>
          <w:spacing w:val="-5"/>
          <w:sz w:val="20"/>
          <w:szCs w:val="20"/>
        </w:rPr>
        <w:t>и</w:t>
      </w:r>
      <w:r w:rsidRPr="00DF1589">
        <w:rPr>
          <w:spacing w:val="-5"/>
          <w:sz w:val="20"/>
          <w:szCs w:val="20"/>
        </w:rPr>
        <w:t xml:space="preserve"> шестьсот</w:t>
      </w:r>
      <w:r>
        <w:rPr>
          <w:spacing w:val="-5"/>
          <w:sz w:val="20"/>
          <w:szCs w:val="20"/>
        </w:rPr>
        <w:t xml:space="preserve"> восемьдесят  </w:t>
      </w:r>
      <w:r w:rsidRPr="00DF1589">
        <w:rPr>
          <w:spacing w:val="-5"/>
          <w:sz w:val="20"/>
          <w:szCs w:val="20"/>
        </w:rPr>
        <w:t xml:space="preserve"> пять  руб. 00 коп.) путем перечисления денежных средств на расчётн</w:t>
      </w:r>
      <w:r w:rsidRPr="00B47C5D">
        <w:rPr>
          <w:spacing w:val="-5"/>
          <w:sz w:val="20"/>
          <w:szCs w:val="20"/>
        </w:rPr>
        <w:t>ый счет</w:t>
      </w:r>
      <w:r>
        <w:rPr>
          <w:spacing w:val="-5"/>
          <w:sz w:val="20"/>
          <w:szCs w:val="20"/>
        </w:rPr>
        <w:t xml:space="preserve"> Продавца</w:t>
      </w:r>
      <w:r w:rsidRPr="00B47C5D">
        <w:rPr>
          <w:spacing w:val="-5"/>
          <w:sz w:val="20"/>
          <w:szCs w:val="20"/>
        </w:rPr>
        <w:t xml:space="preserve">, указанный </w:t>
      </w:r>
      <w:r>
        <w:rPr>
          <w:spacing w:val="-5"/>
          <w:sz w:val="20"/>
          <w:szCs w:val="20"/>
        </w:rPr>
        <w:t xml:space="preserve">в разделе 12 </w:t>
      </w:r>
      <w:r w:rsidRPr="00B47C5D">
        <w:rPr>
          <w:spacing w:val="-5"/>
          <w:sz w:val="20"/>
          <w:szCs w:val="20"/>
        </w:rPr>
        <w:t>настоящего Договора.</w:t>
      </w:r>
    </w:p>
    <w:p w:rsidR="00B56B20" w:rsidRDefault="00B56B20" w:rsidP="00B56B20">
      <w:pPr>
        <w:widowControl w:val="0"/>
        <w:shd w:val="clear" w:color="auto" w:fill="FFFFFF"/>
        <w:tabs>
          <w:tab w:val="left" w:pos="-6300"/>
        </w:tabs>
        <w:autoSpaceDE w:val="0"/>
        <w:autoSpaceDN w:val="0"/>
        <w:adjustRightInd w:val="0"/>
        <w:jc w:val="both"/>
        <w:rPr>
          <w:b/>
          <w:bCs/>
          <w:spacing w:val="-14"/>
          <w:sz w:val="20"/>
          <w:szCs w:val="20"/>
        </w:rPr>
      </w:pPr>
      <w:r>
        <w:rPr>
          <w:spacing w:val="-5"/>
          <w:sz w:val="20"/>
          <w:szCs w:val="20"/>
        </w:rPr>
        <w:t xml:space="preserve">            </w:t>
      </w:r>
    </w:p>
    <w:p w:rsidR="00B56B20" w:rsidRPr="00B47C5D" w:rsidRDefault="00B56B20" w:rsidP="00B56B20">
      <w:pPr>
        <w:shd w:val="clear" w:color="auto" w:fill="FFFFFF"/>
        <w:tabs>
          <w:tab w:val="left" w:pos="230"/>
        </w:tabs>
        <w:ind w:right="19"/>
        <w:jc w:val="center"/>
        <w:rPr>
          <w:b/>
          <w:bCs/>
          <w:spacing w:val="-6"/>
          <w:sz w:val="20"/>
          <w:szCs w:val="20"/>
        </w:rPr>
      </w:pPr>
      <w:r w:rsidRPr="00B47C5D">
        <w:rPr>
          <w:b/>
          <w:bCs/>
          <w:spacing w:val="-14"/>
          <w:sz w:val="20"/>
          <w:szCs w:val="20"/>
        </w:rPr>
        <w:t>3.</w:t>
      </w:r>
      <w:r w:rsidRPr="00B47C5D">
        <w:rPr>
          <w:rFonts w:cs="Arial"/>
          <w:b/>
          <w:bCs/>
          <w:sz w:val="20"/>
          <w:szCs w:val="20"/>
        </w:rPr>
        <w:tab/>
      </w:r>
      <w:r w:rsidRPr="00B47C5D">
        <w:rPr>
          <w:b/>
          <w:bCs/>
          <w:spacing w:val="-6"/>
          <w:sz w:val="20"/>
          <w:szCs w:val="20"/>
        </w:rPr>
        <w:t>Цена и порядок расчетов</w:t>
      </w:r>
    </w:p>
    <w:p w:rsidR="00B56B20" w:rsidRPr="00B47C5D" w:rsidRDefault="00B56B20" w:rsidP="00B56B20">
      <w:pPr>
        <w:shd w:val="clear" w:color="auto" w:fill="FFFFFF"/>
        <w:tabs>
          <w:tab w:val="left" w:pos="1070"/>
          <w:tab w:val="left" w:leader="underscore" w:pos="6917"/>
          <w:tab w:val="left" w:leader="underscore" w:pos="8328"/>
        </w:tabs>
        <w:jc w:val="both"/>
        <w:rPr>
          <w:rFonts w:cs="Arial"/>
          <w:sz w:val="20"/>
          <w:szCs w:val="20"/>
        </w:rPr>
      </w:pPr>
      <w:r w:rsidRPr="00B47C5D">
        <w:rPr>
          <w:spacing w:val="-12"/>
          <w:sz w:val="20"/>
          <w:szCs w:val="20"/>
        </w:rPr>
        <w:t>3.1.</w:t>
      </w:r>
      <w:r w:rsidRPr="00B47C5D">
        <w:rPr>
          <w:spacing w:val="-6"/>
          <w:sz w:val="20"/>
          <w:szCs w:val="20"/>
        </w:rPr>
        <w:t>Цена Договора составляет</w:t>
      </w:r>
      <w:r>
        <w:rPr>
          <w:spacing w:val="-6"/>
          <w:sz w:val="20"/>
          <w:szCs w:val="20"/>
        </w:rPr>
        <w:t>_________________________ руб. (_____________________________руб.</w:t>
      </w:r>
      <w:r w:rsidRPr="00BB3EAF">
        <w:rPr>
          <w:spacing w:val="-6"/>
          <w:sz w:val="20"/>
          <w:szCs w:val="20"/>
        </w:rPr>
        <w:t xml:space="preserve">___ коп.)  в </w:t>
      </w:r>
      <w:r w:rsidRPr="00BB3EAF">
        <w:rPr>
          <w:spacing w:val="-5"/>
          <w:sz w:val="20"/>
          <w:szCs w:val="20"/>
        </w:rPr>
        <w:t xml:space="preserve">том </w:t>
      </w:r>
      <w:r w:rsidRPr="00BB3EAF">
        <w:rPr>
          <w:spacing w:val="-4"/>
          <w:sz w:val="20"/>
          <w:szCs w:val="20"/>
        </w:rPr>
        <w:t xml:space="preserve">числе НДС 20% </w:t>
      </w:r>
      <w:r>
        <w:rPr>
          <w:spacing w:val="-4"/>
          <w:sz w:val="20"/>
          <w:szCs w:val="20"/>
        </w:rPr>
        <w:t>.</w:t>
      </w:r>
    </w:p>
    <w:p w:rsidR="00B56B20" w:rsidRPr="00B47C5D" w:rsidRDefault="00B56B20" w:rsidP="00B56B20">
      <w:pPr>
        <w:shd w:val="clear" w:color="auto" w:fill="FFFFFF"/>
        <w:tabs>
          <w:tab w:val="left" w:pos="1070"/>
        </w:tabs>
        <w:jc w:val="both"/>
        <w:rPr>
          <w:spacing w:val="-7"/>
          <w:sz w:val="20"/>
          <w:szCs w:val="20"/>
        </w:rPr>
      </w:pPr>
      <w:r w:rsidRPr="00B47C5D">
        <w:rPr>
          <w:spacing w:val="-3"/>
          <w:sz w:val="20"/>
          <w:szCs w:val="20"/>
        </w:rPr>
        <w:t xml:space="preserve">Цена Договора установлена в соответствии </w:t>
      </w:r>
      <w:r w:rsidRPr="00B47C5D">
        <w:rPr>
          <w:sz w:val="20"/>
          <w:szCs w:val="20"/>
        </w:rPr>
        <w:t xml:space="preserve">с протоколом аукциона от </w:t>
      </w:r>
      <w:r>
        <w:rPr>
          <w:sz w:val="20"/>
          <w:szCs w:val="20"/>
        </w:rPr>
        <w:t xml:space="preserve"> «___» _______ </w:t>
      </w:r>
      <w:r w:rsidRPr="005E157B">
        <w:rPr>
          <w:sz w:val="20"/>
          <w:szCs w:val="20"/>
        </w:rPr>
        <w:t>2023г.</w:t>
      </w:r>
      <w:r w:rsidRPr="00B47C5D">
        <w:rPr>
          <w:sz w:val="20"/>
          <w:szCs w:val="20"/>
        </w:rPr>
        <w:t xml:space="preserve"> </w:t>
      </w:r>
      <w:r>
        <w:rPr>
          <w:sz w:val="20"/>
          <w:szCs w:val="20"/>
        </w:rPr>
        <w:t xml:space="preserve"> </w:t>
      </w:r>
      <w:r w:rsidRPr="00B47C5D">
        <w:rPr>
          <w:sz w:val="20"/>
          <w:szCs w:val="20"/>
        </w:rPr>
        <w:t>№</w:t>
      </w:r>
      <w:r>
        <w:rPr>
          <w:sz w:val="20"/>
          <w:szCs w:val="20"/>
        </w:rPr>
        <w:t xml:space="preserve"> __________, </w:t>
      </w:r>
      <w:r w:rsidRPr="00B47C5D">
        <w:rPr>
          <w:spacing w:val="-2"/>
          <w:sz w:val="20"/>
          <w:szCs w:val="20"/>
        </w:rPr>
        <w:t>является твердой и изменению</w:t>
      </w:r>
      <w:r>
        <w:rPr>
          <w:spacing w:val="-2"/>
          <w:sz w:val="20"/>
          <w:szCs w:val="20"/>
        </w:rPr>
        <w:t xml:space="preserve"> </w:t>
      </w:r>
      <w:r w:rsidRPr="00B47C5D">
        <w:rPr>
          <w:spacing w:val="-7"/>
          <w:sz w:val="20"/>
          <w:szCs w:val="20"/>
        </w:rPr>
        <w:t>не подлежит.  Задаток засчитывается в счет оплаты приобретенного имущества.</w:t>
      </w:r>
    </w:p>
    <w:p w:rsidR="00B56B20" w:rsidRPr="00B47C5D" w:rsidRDefault="00B56B20" w:rsidP="00B56B20">
      <w:pPr>
        <w:rPr>
          <w:spacing w:val="-7"/>
          <w:sz w:val="20"/>
          <w:szCs w:val="20"/>
        </w:rPr>
      </w:pPr>
      <w:r w:rsidRPr="00B47C5D">
        <w:rPr>
          <w:spacing w:val="-7"/>
          <w:sz w:val="20"/>
          <w:szCs w:val="20"/>
        </w:rPr>
        <w:t xml:space="preserve">Начальная цена продажи </w:t>
      </w:r>
      <w:r>
        <w:rPr>
          <w:spacing w:val="-7"/>
          <w:sz w:val="20"/>
          <w:szCs w:val="20"/>
        </w:rPr>
        <w:t xml:space="preserve">имущества </w:t>
      </w:r>
      <w:r w:rsidRPr="00B47C5D">
        <w:rPr>
          <w:spacing w:val="-7"/>
          <w:sz w:val="20"/>
          <w:szCs w:val="20"/>
        </w:rPr>
        <w:t>–</w:t>
      </w:r>
      <w:r>
        <w:rPr>
          <w:spacing w:val="-7"/>
          <w:sz w:val="20"/>
          <w:szCs w:val="20"/>
        </w:rPr>
        <w:t xml:space="preserve">  207 400,00 руб. (двести семь тысяч четыреста  </w:t>
      </w:r>
      <w:r w:rsidRPr="00B47C5D">
        <w:rPr>
          <w:rStyle w:val="2d"/>
          <w:sz w:val="20"/>
          <w:szCs w:val="20"/>
        </w:rPr>
        <w:t>руб</w:t>
      </w:r>
      <w:r>
        <w:rPr>
          <w:rStyle w:val="2d"/>
          <w:sz w:val="20"/>
          <w:szCs w:val="20"/>
        </w:rPr>
        <w:t xml:space="preserve">. 00 коп.)  </w:t>
      </w:r>
      <w:r w:rsidRPr="00B47C5D">
        <w:rPr>
          <w:rStyle w:val="2d"/>
          <w:sz w:val="20"/>
          <w:szCs w:val="20"/>
        </w:rPr>
        <w:t>в</w:t>
      </w:r>
      <w:r>
        <w:rPr>
          <w:rStyle w:val="2d"/>
          <w:sz w:val="20"/>
          <w:szCs w:val="20"/>
        </w:rPr>
        <w:t xml:space="preserve"> </w:t>
      </w:r>
      <w:proofErr w:type="spellStart"/>
      <w:r w:rsidRPr="00B47C5D">
        <w:rPr>
          <w:rStyle w:val="2d"/>
          <w:sz w:val="20"/>
          <w:szCs w:val="20"/>
        </w:rPr>
        <w:t>т.ч</w:t>
      </w:r>
      <w:proofErr w:type="spellEnd"/>
      <w:r w:rsidRPr="00B47C5D">
        <w:rPr>
          <w:rStyle w:val="2d"/>
          <w:sz w:val="20"/>
          <w:szCs w:val="20"/>
        </w:rPr>
        <w:t>. НДС 20 %</w:t>
      </w:r>
      <w:r w:rsidRPr="00B47C5D">
        <w:rPr>
          <w:spacing w:val="-7"/>
          <w:sz w:val="20"/>
          <w:szCs w:val="20"/>
        </w:rPr>
        <w:t xml:space="preserve">,  </w:t>
      </w:r>
      <w:r>
        <w:rPr>
          <w:spacing w:val="-7"/>
          <w:sz w:val="20"/>
          <w:szCs w:val="20"/>
        </w:rPr>
        <w:t xml:space="preserve">в соответствии с </w:t>
      </w:r>
      <w:r>
        <w:rPr>
          <w:rStyle w:val="2d"/>
          <w:sz w:val="20"/>
          <w:szCs w:val="20"/>
        </w:rPr>
        <w:t xml:space="preserve">дополнением к </w:t>
      </w:r>
      <w:r w:rsidRPr="00B47C5D">
        <w:rPr>
          <w:rStyle w:val="2d"/>
          <w:sz w:val="20"/>
          <w:szCs w:val="20"/>
        </w:rPr>
        <w:t xml:space="preserve">Отчету об оценке № </w:t>
      </w:r>
      <w:r>
        <w:rPr>
          <w:rStyle w:val="2d"/>
          <w:sz w:val="20"/>
          <w:szCs w:val="20"/>
        </w:rPr>
        <w:t xml:space="preserve">22/12-433 </w:t>
      </w:r>
      <w:r w:rsidRPr="00B47C5D">
        <w:rPr>
          <w:rStyle w:val="2d"/>
          <w:sz w:val="20"/>
          <w:szCs w:val="20"/>
        </w:rPr>
        <w:t xml:space="preserve">от </w:t>
      </w:r>
      <w:r w:rsidRPr="005E157B">
        <w:rPr>
          <w:rStyle w:val="2d"/>
          <w:sz w:val="20"/>
          <w:szCs w:val="20"/>
        </w:rPr>
        <w:t>05.12.2022г.</w:t>
      </w:r>
      <w:r>
        <w:rPr>
          <w:rStyle w:val="2d"/>
          <w:sz w:val="20"/>
          <w:szCs w:val="20"/>
        </w:rPr>
        <w:t xml:space="preserve"> </w:t>
      </w:r>
      <w:r w:rsidRPr="00B47C5D">
        <w:rPr>
          <w:rStyle w:val="2d"/>
          <w:sz w:val="20"/>
          <w:szCs w:val="20"/>
        </w:rPr>
        <w:t xml:space="preserve"> движимого имущества</w:t>
      </w:r>
      <w:r>
        <w:rPr>
          <w:rStyle w:val="2d"/>
          <w:sz w:val="20"/>
          <w:szCs w:val="20"/>
        </w:rPr>
        <w:t>,</w:t>
      </w:r>
      <w:r w:rsidRPr="00B47C5D">
        <w:rPr>
          <w:rStyle w:val="2d"/>
          <w:sz w:val="20"/>
          <w:szCs w:val="20"/>
        </w:rPr>
        <w:t xml:space="preserve"> </w:t>
      </w:r>
      <w:r>
        <w:rPr>
          <w:rStyle w:val="2d"/>
          <w:sz w:val="20"/>
          <w:szCs w:val="20"/>
        </w:rPr>
        <w:t>в</w:t>
      </w:r>
      <w:r w:rsidRPr="00B47C5D">
        <w:rPr>
          <w:rStyle w:val="2d"/>
          <w:sz w:val="20"/>
          <w:szCs w:val="20"/>
        </w:rPr>
        <w:t>ыполненному</w:t>
      </w:r>
      <w:r>
        <w:rPr>
          <w:rStyle w:val="2d"/>
          <w:sz w:val="20"/>
          <w:szCs w:val="20"/>
        </w:rPr>
        <w:t xml:space="preserve"> частнопрактикующим оценщиком Яковенко Вадимом Владимировичем</w:t>
      </w:r>
      <w:r w:rsidRPr="00B47C5D">
        <w:rPr>
          <w:spacing w:val="-7"/>
          <w:sz w:val="20"/>
          <w:szCs w:val="20"/>
        </w:rPr>
        <w:t>.</w:t>
      </w:r>
    </w:p>
    <w:p w:rsidR="00B56B20" w:rsidRPr="00B47C5D" w:rsidRDefault="00B56B20" w:rsidP="00B56B20">
      <w:pPr>
        <w:shd w:val="clear" w:color="auto" w:fill="FFFFFF"/>
        <w:tabs>
          <w:tab w:val="left" w:pos="1070"/>
        </w:tabs>
        <w:jc w:val="both"/>
        <w:rPr>
          <w:rFonts w:cs="Arial"/>
          <w:sz w:val="20"/>
          <w:szCs w:val="20"/>
        </w:rPr>
      </w:pPr>
      <w:r w:rsidRPr="00B47C5D">
        <w:rPr>
          <w:sz w:val="20"/>
          <w:szCs w:val="20"/>
        </w:rPr>
        <w:t xml:space="preserve">3.2.Цена Договора понимается как цена за </w:t>
      </w:r>
      <w:r>
        <w:rPr>
          <w:sz w:val="20"/>
          <w:szCs w:val="20"/>
        </w:rPr>
        <w:t>имущество в</w:t>
      </w:r>
      <w:r w:rsidRPr="00B47C5D">
        <w:rPr>
          <w:sz w:val="20"/>
          <w:szCs w:val="20"/>
        </w:rPr>
        <w:t xml:space="preserve"> состоянии «как есть», переданное по адресу: </w:t>
      </w:r>
      <w:r>
        <w:rPr>
          <w:sz w:val="20"/>
          <w:szCs w:val="20"/>
        </w:rPr>
        <w:t xml:space="preserve">                         </w:t>
      </w:r>
      <w:r w:rsidRPr="00B47C5D">
        <w:rPr>
          <w:sz w:val="20"/>
          <w:szCs w:val="20"/>
        </w:rPr>
        <w:t xml:space="preserve">г. Севастополь, </w:t>
      </w:r>
      <w:r>
        <w:rPr>
          <w:sz w:val="20"/>
          <w:szCs w:val="20"/>
        </w:rPr>
        <w:t>ул. Рыбаков, 5.</w:t>
      </w:r>
      <w:r w:rsidRPr="00B47C5D">
        <w:rPr>
          <w:sz w:val="20"/>
          <w:szCs w:val="20"/>
        </w:rPr>
        <w:t xml:space="preserve"> </w:t>
      </w:r>
    </w:p>
    <w:p w:rsidR="00B56B20" w:rsidRPr="00B47C5D" w:rsidRDefault="00B56B20" w:rsidP="00B56B20">
      <w:pPr>
        <w:jc w:val="both"/>
        <w:rPr>
          <w:rFonts w:cs="Arial"/>
          <w:spacing w:val="-12"/>
          <w:sz w:val="20"/>
          <w:szCs w:val="20"/>
        </w:rPr>
      </w:pPr>
      <w:r>
        <w:rPr>
          <w:sz w:val="20"/>
          <w:szCs w:val="20"/>
        </w:rPr>
        <w:t>3.3.Полная о</w:t>
      </w:r>
      <w:r w:rsidRPr="00A314CF">
        <w:rPr>
          <w:sz w:val="20"/>
          <w:szCs w:val="20"/>
        </w:rPr>
        <w:t xml:space="preserve">плата </w:t>
      </w:r>
      <w:r>
        <w:rPr>
          <w:sz w:val="20"/>
          <w:szCs w:val="20"/>
        </w:rPr>
        <w:t xml:space="preserve"> за имущество </w:t>
      </w:r>
      <w:r w:rsidRPr="00A314CF">
        <w:rPr>
          <w:sz w:val="20"/>
          <w:szCs w:val="20"/>
        </w:rPr>
        <w:t xml:space="preserve">производится Покупателем в течение </w:t>
      </w:r>
      <w:r w:rsidRPr="005E157B">
        <w:rPr>
          <w:sz w:val="20"/>
          <w:szCs w:val="20"/>
        </w:rPr>
        <w:t>5 (пяти) календарных дней</w:t>
      </w:r>
      <w:r w:rsidRPr="00A314CF">
        <w:rPr>
          <w:sz w:val="20"/>
          <w:szCs w:val="20"/>
        </w:rPr>
        <w:t xml:space="preserve"> </w:t>
      </w:r>
      <w:proofErr w:type="gramStart"/>
      <w:r w:rsidRPr="00A314CF">
        <w:rPr>
          <w:sz w:val="20"/>
          <w:szCs w:val="20"/>
        </w:rPr>
        <w:t>с даты заключения</w:t>
      </w:r>
      <w:proofErr w:type="gramEnd"/>
      <w:r w:rsidRPr="00A314CF">
        <w:rPr>
          <w:sz w:val="20"/>
          <w:szCs w:val="20"/>
        </w:rPr>
        <w:t xml:space="preserve">  Договора  по безналичному расчету </w:t>
      </w:r>
      <w:r>
        <w:rPr>
          <w:sz w:val="20"/>
          <w:szCs w:val="20"/>
        </w:rPr>
        <w:t xml:space="preserve">на основании выставленного Продавцом счета путем перечисления денежных средств на расчетный счет Продавца в соответствии с его банковскими реквизитами, указанными в разделе 12 Договора. </w:t>
      </w:r>
    </w:p>
    <w:p w:rsidR="00B56B20" w:rsidRDefault="00B56B20" w:rsidP="00B56B20">
      <w:pPr>
        <w:widowControl w:val="0"/>
        <w:shd w:val="clear" w:color="auto" w:fill="FFFFFF"/>
        <w:tabs>
          <w:tab w:val="left" w:pos="1070"/>
        </w:tabs>
        <w:autoSpaceDE w:val="0"/>
        <w:autoSpaceDN w:val="0"/>
        <w:adjustRightInd w:val="0"/>
        <w:ind w:right="34"/>
        <w:jc w:val="both"/>
        <w:rPr>
          <w:sz w:val="20"/>
          <w:szCs w:val="20"/>
        </w:rPr>
      </w:pPr>
      <w:r>
        <w:rPr>
          <w:spacing w:val="-5"/>
          <w:sz w:val="20"/>
          <w:szCs w:val="20"/>
        </w:rPr>
        <w:t xml:space="preserve">3.4. </w:t>
      </w:r>
      <w:r w:rsidRPr="00B47C5D">
        <w:rPr>
          <w:spacing w:val="-5"/>
          <w:sz w:val="20"/>
          <w:szCs w:val="20"/>
        </w:rPr>
        <w:t xml:space="preserve">Днем исполнения обязательства </w:t>
      </w:r>
      <w:r>
        <w:rPr>
          <w:spacing w:val="-5"/>
          <w:sz w:val="20"/>
          <w:szCs w:val="20"/>
        </w:rPr>
        <w:t>по</w:t>
      </w:r>
      <w:r w:rsidRPr="00B47C5D">
        <w:rPr>
          <w:spacing w:val="-5"/>
          <w:sz w:val="20"/>
          <w:szCs w:val="20"/>
        </w:rPr>
        <w:t xml:space="preserve"> оплате Покупателем является день поступления </w:t>
      </w:r>
      <w:r w:rsidRPr="00B47C5D">
        <w:rPr>
          <w:sz w:val="20"/>
          <w:szCs w:val="20"/>
        </w:rPr>
        <w:t xml:space="preserve">денежных средств на расчетный счет </w:t>
      </w:r>
      <w:r>
        <w:rPr>
          <w:sz w:val="20"/>
          <w:szCs w:val="20"/>
        </w:rPr>
        <w:t>Продавца.</w:t>
      </w:r>
    </w:p>
    <w:p w:rsidR="00B56B20" w:rsidRPr="00B47C5D" w:rsidRDefault="00B56B20" w:rsidP="00B56B20">
      <w:pPr>
        <w:shd w:val="clear" w:color="auto" w:fill="FFFFFF"/>
        <w:tabs>
          <w:tab w:val="left" w:pos="216"/>
        </w:tabs>
        <w:ind w:right="5"/>
        <w:jc w:val="center"/>
        <w:rPr>
          <w:rFonts w:cs="Arial"/>
          <w:sz w:val="20"/>
          <w:szCs w:val="20"/>
        </w:rPr>
      </w:pPr>
      <w:r w:rsidRPr="00B47C5D">
        <w:rPr>
          <w:b/>
          <w:bCs/>
          <w:spacing w:val="-11"/>
          <w:sz w:val="20"/>
          <w:szCs w:val="20"/>
        </w:rPr>
        <w:t>4.</w:t>
      </w:r>
      <w:r w:rsidRPr="00B47C5D">
        <w:rPr>
          <w:rFonts w:cs="Arial"/>
          <w:b/>
          <w:bCs/>
          <w:sz w:val="20"/>
          <w:szCs w:val="20"/>
        </w:rPr>
        <w:tab/>
      </w:r>
      <w:r w:rsidRPr="00B47C5D">
        <w:rPr>
          <w:b/>
          <w:bCs/>
          <w:spacing w:val="-6"/>
          <w:sz w:val="20"/>
          <w:szCs w:val="20"/>
        </w:rPr>
        <w:t>Ответственность Сторон</w:t>
      </w:r>
    </w:p>
    <w:p w:rsidR="00B56B20" w:rsidRPr="00B47C5D" w:rsidRDefault="00B56B20" w:rsidP="00B56B20">
      <w:pPr>
        <w:widowControl w:val="0"/>
        <w:numPr>
          <w:ilvl w:val="0"/>
          <w:numId w:val="17"/>
        </w:numPr>
        <w:shd w:val="clear" w:color="auto" w:fill="FFFFFF"/>
        <w:tabs>
          <w:tab w:val="left" w:pos="1080"/>
        </w:tabs>
        <w:autoSpaceDE w:val="0"/>
        <w:autoSpaceDN w:val="0"/>
        <w:adjustRightInd w:val="0"/>
        <w:ind w:left="10" w:right="24" w:hanging="10"/>
        <w:jc w:val="both"/>
        <w:rPr>
          <w:rFonts w:cs="Arial"/>
          <w:spacing w:val="-12"/>
          <w:sz w:val="20"/>
          <w:szCs w:val="20"/>
        </w:rPr>
      </w:pPr>
      <w:r w:rsidRPr="00B47C5D">
        <w:rPr>
          <w:spacing w:val="-6"/>
          <w:sz w:val="20"/>
          <w:szCs w:val="20"/>
        </w:rPr>
        <w:t xml:space="preserve">За неисполнение или ненадлежащее исполнение обязательств по настоящему Договору </w:t>
      </w:r>
      <w:r w:rsidRPr="00B47C5D">
        <w:rPr>
          <w:spacing w:val="-5"/>
          <w:sz w:val="20"/>
          <w:szCs w:val="20"/>
        </w:rPr>
        <w:t xml:space="preserve">Стороны несут ответственность в соответствии с действующим законодательством Российской </w:t>
      </w:r>
      <w:r w:rsidRPr="00B47C5D">
        <w:rPr>
          <w:sz w:val="20"/>
          <w:szCs w:val="20"/>
        </w:rPr>
        <w:t>Федерации и настоящим Договором.</w:t>
      </w:r>
    </w:p>
    <w:p w:rsidR="00B56B20" w:rsidRPr="00B47C5D" w:rsidRDefault="00B56B20" w:rsidP="00B56B20">
      <w:pPr>
        <w:widowControl w:val="0"/>
        <w:numPr>
          <w:ilvl w:val="0"/>
          <w:numId w:val="17"/>
        </w:numPr>
        <w:shd w:val="clear" w:color="auto" w:fill="FFFFFF"/>
        <w:tabs>
          <w:tab w:val="left" w:pos="1080"/>
        </w:tabs>
        <w:autoSpaceDE w:val="0"/>
        <w:autoSpaceDN w:val="0"/>
        <w:adjustRightInd w:val="0"/>
        <w:ind w:left="10" w:right="14" w:hanging="10"/>
        <w:jc w:val="both"/>
        <w:rPr>
          <w:rFonts w:cs="Arial"/>
          <w:spacing w:val="-12"/>
          <w:sz w:val="20"/>
          <w:szCs w:val="20"/>
        </w:rPr>
      </w:pPr>
      <w:r w:rsidRPr="00B47C5D">
        <w:rPr>
          <w:spacing w:val="-6"/>
          <w:sz w:val="20"/>
          <w:szCs w:val="20"/>
        </w:rPr>
        <w:t xml:space="preserve">За нарушение срока оплаты, предусмотренного пунктом 3.3 настоящего Договора, Покупатель </w:t>
      </w:r>
      <w:r w:rsidRPr="00B47C5D">
        <w:rPr>
          <w:spacing w:val="-4"/>
          <w:sz w:val="20"/>
          <w:szCs w:val="20"/>
        </w:rPr>
        <w:t>уплачивает Продавцу пен</w:t>
      </w:r>
      <w:r>
        <w:rPr>
          <w:spacing w:val="-4"/>
          <w:sz w:val="20"/>
          <w:szCs w:val="20"/>
        </w:rPr>
        <w:t>и</w:t>
      </w:r>
      <w:r w:rsidRPr="00B47C5D">
        <w:rPr>
          <w:spacing w:val="-4"/>
          <w:sz w:val="20"/>
          <w:szCs w:val="20"/>
        </w:rPr>
        <w:t xml:space="preserve"> в размере 0,3% от </w:t>
      </w:r>
      <w:r>
        <w:rPr>
          <w:spacing w:val="-4"/>
          <w:sz w:val="20"/>
          <w:szCs w:val="20"/>
        </w:rPr>
        <w:t xml:space="preserve">суммы неуплаты </w:t>
      </w:r>
      <w:r w:rsidRPr="00B47C5D">
        <w:rPr>
          <w:spacing w:val="-4"/>
          <w:sz w:val="20"/>
          <w:szCs w:val="20"/>
        </w:rPr>
        <w:t xml:space="preserve"> за </w:t>
      </w:r>
      <w:r w:rsidRPr="00B47C5D">
        <w:rPr>
          <w:sz w:val="20"/>
          <w:szCs w:val="20"/>
        </w:rPr>
        <w:t>каждый день просрочки платежа.</w:t>
      </w:r>
    </w:p>
    <w:p w:rsidR="00B56B20" w:rsidRPr="00B47C5D" w:rsidRDefault="00B56B20" w:rsidP="00B56B20">
      <w:pPr>
        <w:widowControl w:val="0"/>
        <w:numPr>
          <w:ilvl w:val="0"/>
          <w:numId w:val="17"/>
        </w:numPr>
        <w:shd w:val="clear" w:color="auto" w:fill="FFFFFF"/>
        <w:tabs>
          <w:tab w:val="left" w:pos="1080"/>
        </w:tabs>
        <w:autoSpaceDE w:val="0"/>
        <w:autoSpaceDN w:val="0"/>
        <w:adjustRightInd w:val="0"/>
        <w:ind w:left="10" w:right="14" w:hanging="10"/>
        <w:jc w:val="both"/>
        <w:rPr>
          <w:rFonts w:cs="Arial"/>
          <w:spacing w:val="-12"/>
          <w:sz w:val="20"/>
          <w:szCs w:val="20"/>
        </w:rPr>
      </w:pPr>
      <w:r w:rsidRPr="00B47C5D">
        <w:rPr>
          <w:spacing w:val="-6"/>
          <w:sz w:val="20"/>
          <w:szCs w:val="20"/>
        </w:rPr>
        <w:lastRenderedPageBreak/>
        <w:t>За нарушение срока прием</w:t>
      </w:r>
      <w:r>
        <w:rPr>
          <w:spacing w:val="-6"/>
          <w:sz w:val="20"/>
          <w:szCs w:val="20"/>
        </w:rPr>
        <w:t>ки имущества</w:t>
      </w:r>
      <w:r w:rsidRPr="00B47C5D">
        <w:rPr>
          <w:spacing w:val="-6"/>
          <w:sz w:val="20"/>
          <w:szCs w:val="20"/>
        </w:rPr>
        <w:t xml:space="preserve">, предусмотренного пунктом 2.2.2. настоящего Договора, Покупатель </w:t>
      </w:r>
      <w:r>
        <w:rPr>
          <w:spacing w:val="-4"/>
          <w:sz w:val="20"/>
          <w:szCs w:val="20"/>
        </w:rPr>
        <w:t>уплачивает Продавцу пени</w:t>
      </w:r>
      <w:r w:rsidRPr="00B47C5D">
        <w:rPr>
          <w:spacing w:val="-4"/>
          <w:sz w:val="20"/>
          <w:szCs w:val="20"/>
        </w:rPr>
        <w:t xml:space="preserve"> в размере 0,3% от стоимости </w:t>
      </w:r>
      <w:r>
        <w:rPr>
          <w:spacing w:val="-4"/>
          <w:sz w:val="20"/>
          <w:szCs w:val="20"/>
        </w:rPr>
        <w:t>имущества</w:t>
      </w:r>
      <w:r w:rsidRPr="00B47C5D">
        <w:rPr>
          <w:spacing w:val="-4"/>
          <w:sz w:val="20"/>
          <w:szCs w:val="20"/>
        </w:rPr>
        <w:t xml:space="preserve">, указанной в пункте 3.1 Договора, за </w:t>
      </w:r>
      <w:r w:rsidRPr="00B47C5D">
        <w:rPr>
          <w:sz w:val="20"/>
          <w:szCs w:val="20"/>
        </w:rPr>
        <w:t>каждый день просрочки исполнения обязательств</w:t>
      </w:r>
      <w:r>
        <w:rPr>
          <w:sz w:val="20"/>
          <w:szCs w:val="20"/>
        </w:rPr>
        <w:t>а</w:t>
      </w:r>
      <w:r w:rsidRPr="00B47C5D">
        <w:rPr>
          <w:sz w:val="20"/>
          <w:szCs w:val="20"/>
        </w:rPr>
        <w:t>.</w:t>
      </w:r>
    </w:p>
    <w:p w:rsidR="00B56B20" w:rsidRPr="00B47C5D" w:rsidRDefault="00B56B20" w:rsidP="00B56B20">
      <w:pPr>
        <w:autoSpaceDE w:val="0"/>
        <w:autoSpaceDN w:val="0"/>
        <w:adjustRightInd w:val="0"/>
        <w:ind w:left="10" w:hanging="10"/>
        <w:jc w:val="both"/>
        <w:rPr>
          <w:sz w:val="20"/>
          <w:szCs w:val="20"/>
        </w:rPr>
      </w:pPr>
      <w:r w:rsidRPr="00B47C5D">
        <w:rPr>
          <w:sz w:val="20"/>
          <w:szCs w:val="20"/>
        </w:rPr>
        <w:t>4.4. Уплата штрафов и пеней не освобождает Стороны от выполнения лежащих на них обязательств по Договору.</w:t>
      </w:r>
    </w:p>
    <w:p w:rsidR="00B56B20" w:rsidRDefault="00B56B20" w:rsidP="00B56B20">
      <w:pPr>
        <w:autoSpaceDE w:val="0"/>
        <w:autoSpaceDN w:val="0"/>
        <w:adjustRightInd w:val="0"/>
        <w:ind w:left="10" w:hanging="10"/>
        <w:jc w:val="both"/>
        <w:rPr>
          <w:b/>
          <w:sz w:val="20"/>
          <w:szCs w:val="20"/>
        </w:rPr>
      </w:pPr>
      <w:r>
        <w:rPr>
          <w:sz w:val="20"/>
          <w:szCs w:val="20"/>
        </w:rPr>
        <w:t xml:space="preserve">4.5.Продавец имеет право в одностороннем порядке без обращения в судебные органы  расторгнуть Договор в случае необоснованной просрочки полной оплаты стоимости имущества Покупателем на срок более 5-ти календарных дней, чем срок оплаты, установленный в п. 3.3. Договора. В этом случае Продавец за 15 календарных дней письменно уведомляет Покупателя о своем намерении расторгнуть Договор.     </w:t>
      </w:r>
    </w:p>
    <w:p w:rsidR="00B56B20" w:rsidRDefault="00B56B20" w:rsidP="00B56B20">
      <w:pPr>
        <w:autoSpaceDE w:val="0"/>
        <w:autoSpaceDN w:val="0"/>
        <w:adjustRightInd w:val="0"/>
        <w:ind w:left="10" w:hanging="10"/>
        <w:jc w:val="center"/>
        <w:rPr>
          <w:b/>
          <w:sz w:val="20"/>
          <w:szCs w:val="20"/>
        </w:rPr>
      </w:pPr>
    </w:p>
    <w:p w:rsidR="00B56B20" w:rsidRPr="00B47C5D" w:rsidRDefault="00B56B20" w:rsidP="00B56B20">
      <w:pPr>
        <w:autoSpaceDE w:val="0"/>
        <w:autoSpaceDN w:val="0"/>
        <w:adjustRightInd w:val="0"/>
        <w:ind w:left="10" w:hanging="10"/>
        <w:jc w:val="center"/>
        <w:rPr>
          <w:b/>
          <w:sz w:val="20"/>
          <w:szCs w:val="20"/>
        </w:rPr>
      </w:pPr>
      <w:r w:rsidRPr="00B47C5D">
        <w:rPr>
          <w:b/>
          <w:sz w:val="20"/>
          <w:szCs w:val="20"/>
        </w:rPr>
        <w:t>5. Форс-мажорные обстоятельства</w:t>
      </w:r>
    </w:p>
    <w:p w:rsidR="00B56B20" w:rsidRPr="00B47C5D" w:rsidRDefault="00B56B20" w:rsidP="00B56B20">
      <w:pPr>
        <w:autoSpaceDE w:val="0"/>
        <w:autoSpaceDN w:val="0"/>
        <w:adjustRightInd w:val="0"/>
        <w:ind w:left="10" w:hanging="10"/>
        <w:jc w:val="both"/>
        <w:rPr>
          <w:sz w:val="20"/>
          <w:szCs w:val="20"/>
        </w:rPr>
      </w:pPr>
      <w:r w:rsidRPr="00B47C5D">
        <w:rPr>
          <w:sz w:val="20"/>
          <w:szCs w:val="20"/>
        </w:rPr>
        <w:t xml:space="preserve">5.1 Стороны освобождаются от ответственности, если неисполнение или ненадлежащее исполнение настоящего Договора произошло вследствие обстоятельств непреодолимой силы (форс-мажорных обстоятельств). Обстоятельства непреодолимой силы означают события, неподвластные контролю Сторон, включая, </w:t>
      </w:r>
      <w:proofErr w:type="gramStart"/>
      <w:r w:rsidRPr="00B47C5D">
        <w:rPr>
          <w:sz w:val="20"/>
          <w:szCs w:val="20"/>
        </w:rPr>
        <w:t>но</w:t>
      </w:r>
      <w:proofErr w:type="gramEnd"/>
      <w:r w:rsidRPr="00B47C5D">
        <w:rPr>
          <w:sz w:val="20"/>
          <w:szCs w:val="20"/>
        </w:rPr>
        <w:t xml:space="preserve"> не ограничиваясь следующим: наводнение, землетрясение и иные явления природы, действия гражданских и военных властей, оккупация, война и военные действия, блокада, а также акты государственных органов, которые существенно влияют на возможность выполнения Сторонами своих обязательств по настоящему Договору.</w:t>
      </w:r>
    </w:p>
    <w:p w:rsidR="00B56B20" w:rsidRPr="00B47C5D" w:rsidRDefault="00B56B20" w:rsidP="00B56B20">
      <w:pPr>
        <w:autoSpaceDE w:val="0"/>
        <w:autoSpaceDN w:val="0"/>
        <w:adjustRightInd w:val="0"/>
        <w:ind w:left="10" w:hanging="10"/>
        <w:jc w:val="both"/>
        <w:rPr>
          <w:sz w:val="20"/>
          <w:szCs w:val="20"/>
        </w:rPr>
      </w:pPr>
      <w:r w:rsidRPr="00B47C5D">
        <w:rPr>
          <w:sz w:val="20"/>
          <w:szCs w:val="20"/>
        </w:rPr>
        <w:t>5.2. </w:t>
      </w:r>
      <w:proofErr w:type="gramStart"/>
      <w:r w:rsidRPr="00B47C5D">
        <w:rPr>
          <w:sz w:val="20"/>
          <w:szCs w:val="20"/>
        </w:rPr>
        <w:t xml:space="preserve">В случае возникновения обстоятельств непреодолимой силы, делающих полностью невозможным исполнение Сторонами своих обязательств по настоящему Договору, и даже после прекращения действия указанных обстоятельств или по причине их не прекращения в течение 6 (шести) календарных месяцев с момента возникновения, другая Сторона вправе расторгнуть Договор, и Стороны не будут нести ответственности за неисполненную часть своих обязательств в связи с этими обстоятельствами. </w:t>
      </w:r>
      <w:proofErr w:type="gramEnd"/>
    </w:p>
    <w:p w:rsidR="00B56B20" w:rsidRPr="00B47C5D" w:rsidRDefault="00B56B20" w:rsidP="00B56B20">
      <w:pPr>
        <w:autoSpaceDE w:val="0"/>
        <w:autoSpaceDN w:val="0"/>
        <w:adjustRightInd w:val="0"/>
        <w:ind w:left="10" w:hanging="10"/>
        <w:jc w:val="both"/>
        <w:rPr>
          <w:sz w:val="20"/>
          <w:szCs w:val="20"/>
        </w:rPr>
      </w:pPr>
      <w:r w:rsidRPr="00B47C5D">
        <w:rPr>
          <w:sz w:val="20"/>
          <w:szCs w:val="20"/>
        </w:rPr>
        <w:t>5.3. Сторона, ссылающаяся на обстоятельства непреодолимой силы, обязана информировать другую Сторону о наступлении подобных обстоятельств в письменном виде в течение 14 (четырнадцати) календарных дней с момента их возникновения с указанием сведений о характере обстоятельств, а также срока, в течение которого предполагается исполнить обязательство по настоящему Договору.</w:t>
      </w:r>
    </w:p>
    <w:p w:rsidR="00B56B20" w:rsidRPr="00B47C5D" w:rsidRDefault="00B56B20" w:rsidP="00B56B20">
      <w:pPr>
        <w:widowControl w:val="0"/>
        <w:shd w:val="clear" w:color="auto" w:fill="FFFFFF"/>
        <w:tabs>
          <w:tab w:val="left" w:pos="1080"/>
        </w:tabs>
        <w:autoSpaceDE w:val="0"/>
        <w:autoSpaceDN w:val="0"/>
        <w:adjustRightInd w:val="0"/>
        <w:ind w:left="10" w:right="14" w:hanging="10"/>
        <w:jc w:val="both"/>
        <w:rPr>
          <w:rFonts w:cs="Arial"/>
          <w:spacing w:val="-12"/>
          <w:sz w:val="20"/>
          <w:szCs w:val="20"/>
        </w:rPr>
      </w:pPr>
      <w:r w:rsidRPr="00B47C5D">
        <w:rPr>
          <w:sz w:val="20"/>
          <w:szCs w:val="20"/>
        </w:rPr>
        <w:t>5.4. Сторона, ссылающаяся на обстоятельства непреодолимой силы, также обязана в течение 30 (тридцати) календарных дней предоставить официальное подтверждение компетентных органов о возникновении и действии указанных обстоятельств. Если Сторона не направит или несвоевременно направит необходимое извещение, то она не может ссылаться на данные обстоятельства, как форс-мажорные.</w:t>
      </w:r>
    </w:p>
    <w:p w:rsidR="00B56B20" w:rsidRDefault="00B56B20" w:rsidP="00B56B20">
      <w:pPr>
        <w:shd w:val="clear" w:color="auto" w:fill="FFFFFF"/>
        <w:ind w:left="11"/>
        <w:jc w:val="center"/>
        <w:rPr>
          <w:b/>
          <w:bCs/>
          <w:spacing w:val="-6"/>
          <w:sz w:val="20"/>
          <w:szCs w:val="20"/>
        </w:rPr>
      </w:pPr>
    </w:p>
    <w:p w:rsidR="00B56B20" w:rsidRPr="00B47C5D" w:rsidRDefault="00B56B20" w:rsidP="00B56B20">
      <w:pPr>
        <w:shd w:val="clear" w:color="auto" w:fill="FFFFFF"/>
        <w:ind w:left="11"/>
        <w:jc w:val="center"/>
        <w:rPr>
          <w:b/>
          <w:bCs/>
          <w:spacing w:val="-6"/>
          <w:sz w:val="20"/>
          <w:szCs w:val="20"/>
        </w:rPr>
      </w:pPr>
      <w:r w:rsidRPr="00B47C5D">
        <w:rPr>
          <w:b/>
          <w:bCs/>
          <w:spacing w:val="-6"/>
          <w:sz w:val="20"/>
          <w:szCs w:val="20"/>
        </w:rPr>
        <w:t xml:space="preserve">6. Передача </w:t>
      </w:r>
      <w:r>
        <w:rPr>
          <w:b/>
          <w:bCs/>
          <w:spacing w:val="-6"/>
          <w:sz w:val="20"/>
          <w:szCs w:val="20"/>
        </w:rPr>
        <w:t>имущества</w:t>
      </w:r>
      <w:r w:rsidRPr="00B47C5D">
        <w:rPr>
          <w:b/>
          <w:bCs/>
          <w:spacing w:val="-6"/>
          <w:sz w:val="20"/>
          <w:szCs w:val="20"/>
        </w:rPr>
        <w:t xml:space="preserve"> </w:t>
      </w:r>
    </w:p>
    <w:p w:rsidR="00B56B20" w:rsidRPr="00B47C5D" w:rsidRDefault="00B56B20" w:rsidP="00B56B20">
      <w:pPr>
        <w:widowControl w:val="0"/>
        <w:shd w:val="clear" w:color="auto" w:fill="FFFFFF"/>
        <w:tabs>
          <w:tab w:val="left" w:pos="1085"/>
        </w:tabs>
        <w:autoSpaceDE w:val="0"/>
        <w:autoSpaceDN w:val="0"/>
        <w:adjustRightInd w:val="0"/>
        <w:ind w:right="14"/>
        <w:jc w:val="both"/>
        <w:rPr>
          <w:color w:val="FF0000"/>
          <w:spacing w:val="-12"/>
          <w:sz w:val="20"/>
          <w:szCs w:val="20"/>
        </w:rPr>
      </w:pPr>
      <w:r w:rsidRPr="00B47C5D">
        <w:rPr>
          <w:spacing w:val="-12"/>
          <w:sz w:val="20"/>
          <w:szCs w:val="20"/>
        </w:rPr>
        <w:t>6.1.</w:t>
      </w:r>
      <w:r>
        <w:rPr>
          <w:spacing w:val="-12"/>
          <w:sz w:val="20"/>
          <w:szCs w:val="20"/>
        </w:rPr>
        <w:t>Имущество</w:t>
      </w:r>
      <w:r w:rsidRPr="00B47C5D">
        <w:rPr>
          <w:spacing w:val="-12"/>
          <w:sz w:val="20"/>
          <w:szCs w:val="20"/>
        </w:rPr>
        <w:t xml:space="preserve"> передается Продавцом и принимается Покупателем по Акту приема-передачи в </w:t>
      </w:r>
      <w:r>
        <w:rPr>
          <w:spacing w:val="-12"/>
          <w:sz w:val="20"/>
          <w:szCs w:val="20"/>
        </w:rPr>
        <w:t>г.</w:t>
      </w:r>
      <w:r w:rsidRPr="00B47C5D">
        <w:rPr>
          <w:spacing w:val="-12"/>
          <w:sz w:val="20"/>
          <w:szCs w:val="20"/>
        </w:rPr>
        <w:t xml:space="preserve"> Севастополь</w:t>
      </w:r>
      <w:r>
        <w:rPr>
          <w:spacing w:val="-12"/>
          <w:sz w:val="20"/>
          <w:szCs w:val="20"/>
        </w:rPr>
        <w:t xml:space="preserve">, ул. Рыбаков, 5 </w:t>
      </w:r>
      <w:r w:rsidRPr="00B47C5D">
        <w:rPr>
          <w:spacing w:val="-12"/>
          <w:sz w:val="20"/>
          <w:szCs w:val="20"/>
        </w:rPr>
        <w:t xml:space="preserve">в течение 5 (пяти) рабочих дней </w:t>
      </w:r>
      <w:proofErr w:type="gramStart"/>
      <w:r w:rsidRPr="00B47C5D">
        <w:rPr>
          <w:spacing w:val="-12"/>
          <w:sz w:val="20"/>
          <w:szCs w:val="20"/>
        </w:rPr>
        <w:t>с даты</w:t>
      </w:r>
      <w:proofErr w:type="gramEnd"/>
      <w:r w:rsidRPr="00B47C5D">
        <w:rPr>
          <w:spacing w:val="-12"/>
          <w:sz w:val="20"/>
          <w:szCs w:val="20"/>
        </w:rPr>
        <w:t xml:space="preserve"> полной оплаты Покупателем стоимости </w:t>
      </w:r>
      <w:r>
        <w:rPr>
          <w:spacing w:val="-12"/>
          <w:sz w:val="20"/>
          <w:szCs w:val="20"/>
        </w:rPr>
        <w:t>имущества</w:t>
      </w:r>
      <w:r w:rsidRPr="00B47C5D">
        <w:rPr>
          <w:spacing w:val="-12"/>
          <w:sz w:val="20"/>
          <w:szCs w:val="20"/>
        </w:rPr>
        <w:t>.</w:t>
      </w:r>
    </w:p>
    <w:p w:rsidR="00B56B20" w:rsidRPr="00B47C5D" w:rsidRDefault="00B56B20" w:rsidP="00B56B20">
      <w:pPr>
        <w:widowControl w:val="0"/>
        <w:shd w:val="clear" w:color="auto" w:fill="FFFFFF"/>
        <w:tabs>
          <w:tab w:val="left" w:pos="1085"/>
        </w:tabs>
        <w:autoSpaceDE w:val="0"/>
        <w:autoSpaceDN w:val="0"/>
        <w:adjustRightInd w:val="0"/>
        <w:ind w:right="14"/>
        <w:jc w:val="both"/>
        <w:rPr>
          <w:rFonts w:cs="Arial"/>
          <w:spacing w:val="-12"/>
          <w:sz w:val="20"/>
          <w:szCs w:val="20"/>
        </w:rPr>
      </w:pPr>
      <w:r w:rsidRPr="00B47C5D">
        <w:rPr>
          <w:spacing w:val="-6"/>
          <w:sz w:val="20"/>
          <w:szCs w:val="20"/>
        </w:rPr>
        <w:t>6.2.</w:t>
      </w:r>
      <w:r>
        <w:rPr>
          <w:spacing w:val="-6"/>
          <w:sz w:val="20"/>
          <w:szCs w:val="20"/>
        </w:rPr>
        <w:t>Имущество</w:t>
      </w:r>
      <w:r w:rsidRPr="00B47C5D">
        <w:rPr>
          <w:spacing w:val="-6"/>
          <w:sz w:val="20"/>
          <w:szCs w:val="20"/>
        </w:rPr>
        <w:t xml:space="preserve"> считается переданным Покупателю и обязательство Продавца по передаче </w:t>
      </w:r>
      <w:r>
        <w:rPr>
          <w:spacing w:val="-6"/>
          <w:sz w:val="20"/>
          <w:szCs w:val="20"/>
        </w:rPr>
        <w:t>имущества</w:t>
      </w:r>
      <w:r w:rsidRPr="00B47C5D">
        <w:rPr>
          <w:spacing w:val="-6"/>
          <w:sz w:val="20"/>
          <w:szCs w:val="20"/>
        </w:rPr>
        <w:t xml:space="preserve"> </w:t>
      </w:r>
      <w:r w:rsidRPr="00B47C5D">
        <w:rPr>
          <w:spacing w:val="-3"/>
          <w:sz w:val="20"/>
          <w:szCs w:val="20"/>
        </w:rPr>
        <w:t xml:space="preserve">исполненным с момента подписания Сторонами Акта приема-передачи (Приложение № 2 к Договору), который является </w:t>
      </w:r>
      <w:r w:rsidRPr="00B47C5D">
        <w:rPr>
          <w:sz w:val="20"/>
          <w:szCs w:val="20"/>
        </w:rPr>
        <w:t>неотъемлемой частью настоящего Договора.</w:t>
      </w:r>
    </w:p>
    <w:p w:rsidR="00B56B20" w:rsidRPr="00B47C5D" w:rsidRDefault="00B56B20" w:rsidP="00B56B20">
      <w:pPr>
        <w:widowControl w:val="0"/>
        <w:shd w:val="clear" w:color="auto" w:fill="FFFFFF"/>
        <w:tabs>
          <w:tab w:val="left" w:pos="1085"/>
        </w:tabs>
        <w:autoSpaceDE w:val="0"/>
        <w:autoSpaceDN w:val="0"/>
        <w:adjustRightInd w:val="0"/>
        <w:ind w:right="24"/>
        <w:jc w:val="both"/>
        <w:rPr>
          <w:rFonts w:cs="Arial"/>
          <w:spacing w:val="-13"/>
          <w:sz w:val="20"/>
          <w:szCs w:val="20"/>
        </w:rPr>
      </w:pPr>
      <w:r w:rsidRPr="00B47C5D">
        <w:rPr>
          <w:sz w:val="20"/>
          <w:szCs w:val="20"/>
        </w:rPr>
        <w:t xml:space="preserve">6.3.Риск случайной гибели или случайного повреждения </w:t>
      </w:r>
      <w:r>
        <w:rPr>
          <w:sz w:val="20"/>
          <w:szCs w:val="20"/>
        </w:rPr>
        <w:t>имущества</w:t>
      </w:r>
      <w:r w:rsidRPr="00B47C5D">
        <w:rPr>
          <w:sz w:val="20"/>
          <w:szCs w:val="20"/>
        </w:rPr>
        <w:t xml:space="preserve"> до его передачи Покупателю несет Продавец, а с момента такой передачи - Покупатель.</w:t>
      </w:r>
    </w:p>
    <w:p w:rsidR="00B56B20" w:rsidRPr="00B47C5D" w:rsidRDefault="00B56B20" w:rsidP="00B56B20">
      <w:pPr>
        <w:shd w:val="clear" w:color="auto" w:fill="FFFFFF"/>
        <w:tabs>
          <w:tab w:val="left" w:pos="264"/>
        </w:tabs>
        <w:jc w:val="center"/>
        <w:rPr>
          <w:b/>
          <w:bCs/>
          <w:spacing w:val="-16"/>
          <w:sz w:val="20"/>
          <w:szCs w:val="20"/>
        </w:rPr>
      </w:pPr>
      <w:r w:rsidRPr="00B47C5D">
        <w:rPr>
          <w:b/>
          <w:bCs/>
          <w:spacing w:val="-16"/>
          <w:sz w:val="20"/>
          <w:szCs w:val="20"/>
        </w:rPr>
        <w:t xml:space="preserve">7. Срок действия Договора </w:t>
      </w:r>
    </w:p>
    <w:p w:rsidR="00B56B20" w:rsidRPr="00B47C5D" w:rsidRDefault="00B56B20" w:rsidP="00B56B20">
      <w:pPr>
        <w:shd w:val="clear" w:color="auto" w:fill="FFFFFF"/>
        <w:jc w:val="both"/>
        <w:rPr>
          <w:rFonts w:cs="Arial"/>
          <w:sz w:val="20"/>
          <w:szCs w:val="20"/>
        </w:rPr>
      </w:pPr>
      <w:r w:rsidRPr="00B47C5D">
        <w:rPr>
          <w:spacing w:val="-5"/>
          <w:sz w:val="20"/>
          <w:szCs w:val="20"/>
        </w:rPr>
        <w:t xml:space="preserve">7.1. Настоящий Договор вступает в силу с момента </w:t>
      </w:r>
      <w:r w:rsidRPr="00B47C5D">
        <w:rPr>
          <w:spacing w:val="-6"/>
          <w:sz w:val="20"/>
          <w:szCs w:val="20"/>
        </w:rPr>
        <w:t xml:space="preserve">его подписания Сторонами и действует до полного исполнения </w:t>
      </w:r>
      <w:r w:rsidRPr="00B47C5D">
        <w:rPr>
          <w:sz w:val="20"/>
          <w:szCs w:val="20"/>
        </w:rPr>
        <w:t>Сторонами своих обязательств по настоящему Договору.</w:t>
      </w:r>
    </w:p>
    <w:p w:rsidR="00B56B20" w:rsidRDefault="00B56B20" w:rsidP="00B56B20">
      <w:pPr>
        <w:shd w:val="clear" w:color="auto" w:fill="FFFFFF"/>
        <w:tabs>
          <w:tab w:val="left" w:pos="254"/>
        </w:tabs>
        <w:ind w:left="38"/>
        <w:jc w:val="center"/>
        <w:rPr>
          <w:b/>
          <w:bCs/>
          <w:spacing w:val="-14"/>
          <w:sz w:val="20"/>
          <w:szCs w:val="20"/>
        </w:rPr>
      </w:pPr>
    </w:p>
    <w:p w:rsidR="00B56B20" w:rsidRPr="00B47C5D" w:rsidRDefault="00B56B20" w:rsidP="00B56B20">
      <w:pPr>
        <w:shd w:val="clear" w:color="auto" w:fill="FFFFFF"/>
        <w:tabs>
          <w:tab w:val="left" w:pos="254"/>
        </w:tabs>
        <w:ind w:left="38"/>
        <w:jc w:val="center"/>
        <w:rPr>
          <w:rFonts w:cs="Arial"/>
          <w:sz w:val="20"/>
          <w:szCs w:val="20"/>
        </w:rPr>
      </w:pPr>
      <w:r w:rsidRPr="00B47C5D">
        <w:rPr>
          <w:b/>
          <w:bCs/>
          <w:spacing w:val="-14"/>
          <w:sz w:val="20"/>
          <w:szCs w:val="20"/>
        </w:rPr>
        <w:t>8.</w:t>
      </w:r>
      <w:r w:rsidRPr="00B47C5D">
        <w:rPr>
          <w:rFonts w:cs="Arial"/>
          <w:b/>
          <w:bCs/>
          <w:sz w:val="20"/>
          <w:szCs w:val="20"/>
        </w:rPr>
        <w:tab/>
      </w:r>
      <w:r w:rsidRPr="00B47C5D">
        <w:rPr>
          <w:b/>
          <w:bCs/>
          <w:spacing w:val="-6"/>
          <w:sz w:val="20"/>
          <w:szCs w:val="20"/>
        </w:rPr>
        <w:t xml:space="preserve">Дополнительные условия </w:t>
      </w:r>
    </w:p>
    <w:p w:rsidR="00B56B20" w:rsidRPr="00B47C5D" w:rsidRDefault="00B56B20" w:rsidP="00B56B20">
      <w:pPr>
        <w:widowControl w:val="0"/>
        <w:shd w:val="clear" w:color="auto" w:fill="FFFFFF"/>
        <w:tabs>
          <w:tab w:val="left" w:pos="1090"/>
        </w:tabs>
        <w:autoSpaceDE w:val="0"/>
        <w:autoSpaceDN w:val="0"/>
        <w:adjustRightInd w:val="0"/>
        <w:ind w:left="24" w:right="10"/>
        <w:jc w:val="both"/>
        <w:rPr>
          <w:rFonts w:cs="Arial"/>
          <w:spacing w:val="-12"/>
          <w:sz w:val="20"/>
          <w:szCs w:val="20"/>
        </w:rPr>
      </w:pPr>
      <w:r w:rsidRPr="00B47C5D">
        <w:rPr>
          <w:sz w:val="20"/>
          <w:szCs w:val="20"/>
        </w:rPr>
        <w:t xml:space="preserve">8.1.Изменение условий настоящего Договора, а также его досрочное расторжение </w:t>
      </w:r>
      <w:r w:rsidRPr="00B47C5D">
        <w:rPr>
          <w:spacing w:val="-5"/>
          <w:sz w:val="20"/>
          <w:szCs w:val="20"/>
        </w:rPr>
        <w:t xml:space="preserve">возможны по соглашению Сторон, а также в иных случаях предусмотренных законодательством </w:t>
      </w:r>
      <w:r w:rsidRPr="00B47C5D">
        <w:rPr>
          <w:sz w:val="20"/>
          <w:szCs w:val="20"/>
        </w:rPr>
        <w:t>Российской Федерации.</w:t>
      </w:r>
    </w:p>
    <w:p w:rsidR="00B56B20" w:rsidRPr="00B47C5D" w:rsidRDefault="00B56B20" w:rsidP="00B56B20">
      <w:pPr>
        <w:widowControl w:val="0"/>
        <w:shd w:val="clear" w:color="auto" w:fill="FFFFFF"/>
        <w:tabs>
          <w:tab w:val="left" w:pos="1090"/>
        </w:tabs>
        <w:autoSpaceDE w:val="0"/>
        <w:autoSpaceDN w:val="0"/>
        <w:adjustRightInd w:val="0"/>
        <w:ind w:left="24" w:right="10"/>
        <w:jc w:val="both"/>
        <w:rPr>
          <w:rFonts w:cs="Arial"/>
          <w:spacing w:val="-12"/>
          <w:sz w:val="20"/>
          <w:szCs w:val="20"/>
        </w:rPr>
      </w:pPr>
      <w:r w:rsidRPr="00B47C5D">
        <w:rPr>
          <w:sz w:val="20"/>
          <w:szCs w:val="20"/>
        </w:rPr>
        <w:t>8.2.Все дополнения и изменения к настоящему Договору должны быть составлены письменно и подписаны обеими Сторонами.</w:t>
      </w:r>
    </w:p>
    <w:p w:rsidR="00B56B20" w:rsidRPr="00B47C5D" w:rsidRDefault="00B56B20" w:rsidP="00B56B20">
      <w:pPr>
        <w:shd w:val="clear" w:color="auto" w:fill="FFFFFF"/>
        <w:tabs>
          <w:tab w:val="left" w:pos="1134"/>
        </w:tabs>
        <w:ind w:left="24" w:hanging="24"/>
        <w:jc w:val="both"/>
        <w:rPr>
          <w:rFonts w:cs="Arial"/>
          <w:spacing w:val="-5"/>
          <w:sz w:val="20"/>
          <w:szCs w:val="20"/>
        </w:rPr>
      </w:pPr>
      <w:r w:rsidRPr="00B47C5D">
        <w:rPr>
          <w:sz w:val="20"/>
          <w:szCs w:val="20"/>
        </w:rPr>
        <w:t>8.</w:t>
      </w:r>
      <w:r>
        <w:rPr>
          <w:sz w:val="20"/>
          <w:szCs w:val="20"/>
        </w:rPr>
        <w:t>3</w:t>
      </w:r>
      <w:r w:rsidRPr="00B47C5D">
        <w:rPr>
          <w:sz w:val="20"/>
          <w:szCs w:val="20"/>
        </w:rPr>
        <w:t xml:space="preserve">.Во всем остальном, что не предусмотрено настоящим Договором, Стороны </w:t>
      </w:r>
      <w:r w:rsidRPr="00B47C5D">
        <w:rPr>
          <w:spacing w:val="-5"/>
          <w:sz w:val="20"/>
          <w:szCs w:val="20"/>
        </w:rPr>
        <w:t>руководствуются действующим законодательством Российской Федерации.</w:t>
      </w:r>
    </w:p>
    <w:p w:rsidR="00B56B20" w:rsidRDefault="00B56B20" w:rsidP="00B56B20">
      <w:pPr>
        <w:shd w:val="clear" w:color="auto" w:fill="FFFFFF"/>
        <w:ind w:left="5"/>
        <w:jc w:val="center"/>
        <w:rPr>
          <w:b/>
          <w:bCs/>
          <w:spacing w:val="-7"/>
          <w:sz w:val="20"/>
          <w:szCs w:val="20"/>
        </w:rPr>
      </w:pPr>
    </w:p>
    <w:p w:rsidR="00B56B20" w:rsidRPr="00B47C5D" w:rsidRDefault="00B56B20" w:rsidP="00B56B20">
      <w:pPr>
        <w:shd w:val="clear" w:color="auto" w:fill="FFFFFF"/>
        <w:ind w:left="5"/>
        <w:jc w:val="center"/>
        <w:rPr>
          <w:b/>
          <w:bCs/>
          <w:spacing w:val="-7"/>
          <w:sz w:val="20"/>
          <w:szCs w:val="20"/>
        </w:rPr>
      </w:pPr>
      <w:r w:rsidRPr="00B47C5D">
        <w:rPr>
          <w:b/>
          <w:bCs/>
          <w:spacing w:val="-7"/>
          <w:sz w:val="20"/>
          <w:szCs w:val="20"/>
        </w:rPr>
        <w:t>9. Разрешение споров</w:t>
      </w:r>
    </w:p>
    <w:p w:rsidR="00B56B20" w:rsidRPr="00B47C5D" w:rsidRDefault="00B56B20" w:rsidP="00B56B20">
      <w:pPr>
        <w:widowControl w:val="0"/>
        <w:shd w:val="clear" w:color="auto" w:fill="FFFFFF"/>
        <w:tabs>
          <w:tab w:val="left" w:pos="1075"/>
        </w:tabs>
        <w:autoSpaceDE w:val="0"/>
        <w:autoSpaceDN w:val="0"/>
        <w:adjustRightInd w:val="0"/>
        <w:ind w:left="5"/>
        <w:jc w:val="both"/>
        <w:rPr>
          <w:rFonts w:cs="Arial"/>
          <w:spacing w:val="-13"/>
          <w:sz w:val="20"/>
          <w:szCs w:val="20"/>
        </w:rPr>
      </w:pPr>
      <w:r w:rsidRPr="00B47C5D">
        <w:rPr>
          <w:sz w:val="20"/>
          <w:szCs w:val="20"/>
        </w:rPr>
        <w:t>9.1.Споры и разногласия, возникающие в связи с настоящим Договором, Стороны постараются урегулировать путем переговоров.</w:t>
      </w:r>
    </w:p>
    <w:p w:rsidR="00B56B20" w:rsidRPr="00B47C5D" w:rsidRDefault="00B56B20" w:rsidP="00B56B20">
      <w:pPr>
        <w:widowControl w:val="0"/>
        <w:shd w:val="clear" w:color="auto" w:fill="FFFFFF"/>
        <w:tabs>
          <w:tab w:val="left" w:pos="1075"/>
        </w:tabs>
        <w:autoSpaceDE w:val="0"/>
        <w:autoSpaceDN w:val="0"/>
        <w:adjustRightInd w:val="0"/>
        <w:ind w:left="5"/>
        <w:jc w:val="both"/>
        <w:rPr>
          <w:rFonts w:cs="Arial"/>
          <w:spacing w:val="-13"/>
          <w:sz w:val="20"/>
          <w:szCs w:val="20"/>
        </w:rPr>
      </w:pPr>
      <w:r w:rsidRPr="00B47C5D">
        <w:rPr>
          <w:sz w:val="20"/>
          <w:szCs w:val="20"/>
        </w:rPr>
        <w:t>9.2.В случае невозможности урегулирования споров путем переговоров, они подлежат рассмотрению в Арбитражном суде г. Севастополя.</w:t>
      </w:r>
    </w:p>
    <w:p w:rsidR="00B56B20" w:rsidRPr="00B47C5D" w:rsidRDefault="00B56B20" w:rsidP="00B56B20">
      <w:pPr>
        <w:widowControl w:val="0"/>
        <w:shd w:val="clear" w:color="auto" w:fill="FFFFFF"/>
        <w:tabs>
          <w:tab w:val="left" w:pos="1075"/>
        </w:tabs>
        <w:autoSpaceDE w:val="0"/>
        <w:autoSpaceDN w:val="0"/>
        <w:adjustRightInd w:val="0"/>
        <w:ind w:left="1080"/>
        <w:rPr>
          <w:b/>
          <w:bCs/>
          <w:sz w:val="20"/>
          <w:szCs w:val="20"/>
        </w:rPr>
      </w:pPr>
      <w:r>
        <w:rPr>
          <w:b/>
          <w:bCs/>
          <w:sz w:val="20"/>
          <w:szCs w:val="20"/>
        </w:rPr>
        <w:t xml:space="preserve">                                                          </w:t>
      </w:r>
      <w:r w:rsidRPr="00B47C5D">
        <w:rPr>
          <w:b/>
          <w:bCs/>
          <w:sz w:val="20"/>
          <w:szCs w:val="20"/>
        </w:rPr>
        <w:t>10.Конфиденциальность</w:t>
      </w:r>
    </w:p>
    <w:p w:rsidR="00B56B20" w:rsidRPr="00B47C5D" w:rsidRDefault="00B56B20" w:rsidP="00B56B20">
      <w:pPr>
        <w:widowControl w:val="0"/>
        <w:shd w:val="clear" w:color="auto" w:fill="FFFFFF"/>
        <w:autoSpaceDE w:val="0"/>
        <w:autoSpaceDN w:val="0"/>
        <w:adjustRightInd w:val="0"/>
        <w:jc w:val="both"/>
        <w:rPr>
          <w:sz w:val="20"/>
          <w:szCs w:val="20"/>
        </w:rPr>
      </w:pPr>
      <w:r w:rsidRPr="00B47C5D">
        <w:rPr>
          <w:sz w:val="20"/>
          <w:szCs w:val="20"/>
        </w:rPr>
        <w:t>10.1. Стороны обязуются не разглашать сведения конфиденциального характера друг о друге и об их хозяйственной деятельности, а также не использовать во вред друг другу информацию, полученную в рамках выполнения настоящего Договора.</w:t>
      </w:r>
    </w:p>
    <w:p w:rsidR="00B56B20" w:rsidRDefault="00B56B20" w:rsidP="00B56B20">
      <w:pPr>
        <w:widowControl w:val="0"/>
        <w:shd w:val="clear" w:color="auto" w:fill="FFFFFF"/>
        <w:autoSpaceDE w:val="0"/>
        <w:autoSpaceDN w:val="0"/>
        <w:adjustRightInd w:val="0"/>
        <w:jc w:val="both"/>
        <w:rPr>
          <w:sz w:val="20"/>
          <w:szCs w:val="20"/>
        </w:rPr>
      </w:pPr>
      <w:r w:rsidRPr="00B47C5D">
        <w:rPr>
          <w:sz w:val="20"/>
          <w:szCs w:val="20"/>
        </w:rPr>
        <w:t xml:space="preserve">10.2. Стороны обязуются рассматривать настоящий Договор, а также любые материалы и документы, подготовленные и переданные одной из сторон во исполнение настоящего Договора, как конфиденциальные. Передача указанных материалов государственным органам должна производиться при уведомлении </w:t>
      </w:r>
      <w:r>
        <w:rPr>
          <w:sz w:val="20"/>
          <w:szCs w:val="20"/>
        </w:rPr>
        <w:t>С</w:t>
      </w:r>
      <w:r w:rsidRPr="00B47C5D">
        <w:rPr>
          <w:sz w:val="20"/>
          <w:szCs w:val="20"/>
        </w:rPr>
        <w:t>тороны по настоящему Договору, а третьим лицам – при взаимном согласии Сторон</w:t>
      </w:r>
      <w:r>
        <w:rPr>
          <w:sz w:val="20"/>
          <w:szCs w:val="20"/>
        </w:rPr>
        <w:t>.</w:t>
      </w:r>
    </w:p>
    <w:p w:rsidR="00B56B20" w:rsidRPr="00B47C5D" w:rsidRDefault="00B56B20" w:rsidP="00B56B20">
      <w:pPr>
        <w:widowControl w:val="0"/>
        <w:shd w:val="clear" w:color="auto" w:fill="FFFFFF"/>
        <w:autoSpaceDE w:val="0"/>
        <w:autoSpaceDN w:val="0"/>
        <w:adjustRightInd w:val="0"/>
        <w:jc w:val="both"/>
        <w:rPr>
          <w:sz w:val="20"/>
          <w:szCs w:val="20"/>
        </w:rPr>
      </w:pPr>
    </w:p>
    <w:p w:rsidR="00B56B20" w:rsidRPr="00B47C5D" w:rsidRDefault="00B56B20" w:rsidP="00B56B20">
      <w:pPr>
        <w:widowControl w:val="0"/>
        <w:numPr>
          <w:ilvl w:val="0"/>
          <w:numId w:val="28"/>
        </w:numPr>
        <w:shd w:val="clear" w:color="auto" w:fill="FFFFFF"/>
        <w:tabs>
          <w:tab w:val="left" w:pos="1075"/>
        </w:tabs>
        <w:autoSpaceDE w:val="0"/>
        <w:autoSpaceDN w:val="0"/>
        <w:adjustRightInd w:val="0"/>
        <w:rPr>
          <w:b/>
          <w:bCs/>
          <w:sz w:val="20"/>
          <w:szCs w:val="20"/>
        </w:rPr>
      </w:pPr>
      <w:r w:rsidRPr="00B47C5D">
        <w:rPr>
          <w:b/>
          <w:bCs/>
          <w:sz w:val="20"/>
          <w:szCs w:val="20"/>
        </w:rPr>
        <w:lastRenderedPageBreak/>
        <w:t>Приложения</w:t>
      </w:r>
    </w:p>
    <w:p w:rsidR="00B56B20" w:rsidRPr="00B47C5D" w:rsidRDefault="00B56B20" w:rsidP="00B56B20">
      <w:pPr>
        <w:widowControl w:val="0"/>
        <w:shd w:val="clear" w:color="auto" w:fill="FFFFFF"/>
        <w:tabs>
          <w:tab w:val="left" w:pos="1075"/>
        </w:tabs>
        <w:autoSpaceDE w:val="0"/>
        <w:autoSpaceDN w:val="0"/>
        <w:adjustRightInd w:val="0"/>
        <w:rPr>
          <w:sz w:val="20"/>
          <w:szCs w:val="20"/>
        </w:rPr>
      </w:pPr>
      <w:r w:rsidRPr="00B47C5D">
        <w:rPr>
          <w:sz w:val="20"/>
          <w:szCs w:val="20"/>
        </w:rPr>
        <w:t xml:space="preserve">11.1.Описание </w:t>
      </w:r>
      <w:r>
        <w:rPr>
          <w:sz w:val="20"/>
          <w:szCs w:val="20"/>
        </w:rPr>
        <w:t>имущества</w:t>
      </w:r>
      <w:r w:rsidRPr="00B47C5D">
        <w:rPr>
          <w:sz w:val="20"/>
          <w:szCs w:val="20"/>
        </w:rPr>
        <w:t xml:space="preserve"> (Приложение № 1).</w:t>
      </w:r>
    </w:p>
    <w:p w:rsidR="00B56B20" w:rsidRPr="00B47C5D" w:rsidRDefault="00B56B20" w:rsidP="00B56B20">
      <w:pPr>
        <w:widowControl w:val="0"/>
        <w:shd w:val="clear" w:color="auto" w:fill="FFFFFF"/>
        <w:tabs>
          <w:tab w:val="left" w:pos="1075"/>
        </w:tabs>
        <w:autoSpaceDE w:val="0"/>
        <w:autoSpaceDN w:val="0"/>
        <w:adjustRightInd w:val="0"/>
        <w:rPr>
          <w:spacing w:val="-13"/>
          <w:sz w:val="20"/>
          <w:szCs w:val="20"/>
        </w:rPr>
      </w:pPr>
      <w:r w:rsidRPr="00B47C5D">
        <w:rPr>
          <w:spacing w:val="-13"/>
          <w:sz w:val="20"/>
          <w:szCs w:val="20"/>
        </w:rPr>
        <w:t>11.2. Акт приема-передачи</w:t>
      </w:r>
      <w:r>
        <w:rPr>
          <w:spacing w:val="-13"/>
          <w:sz w:val="20"/>
          <w:szCs w:val="20"/>
        </w:rPr>
        <w:t xml:space="preserve"> </w:t>
      </w:r>
      <w:r w:rsidRPr="00B47C5D">
        <w:rPr>
          <w:spacing w:val="-13"/>
          <w:sz w:val="20"/>
          <w:szCs w:val="20"/>
        </w:rPr>
        <w:t xml:space="preserve"> (Приложение № 2).</w:t>
      </w:r>
    </w:p>
    <w:p w:rsidR="00B56B20" w:rsidRPr="00B47C5D" w:rsidRDefault="00B56B20" w:rsidP="00B56B20">
      <w:pPr>
        <w:widowControl w:val="0"/>
        <w:shd w:val="clear" w:color="auto" w:fill="FFFFFF"/>
        <w:tabs>
          <w:tab w:val="left" w:pos="1075"/>
        </w:tabs>
        <w:autoSpaceDE w:val="0"/>
        <w:autoSpaceDN w:val="0"/>
        <w:adjustRightInd w:val="0"/>
        <w:ind w:left="720"/>
        <w:rPr>
          <w:spacing w:val="-13"/>
          <w:sz w:val="20"/>
          <w:szCs w:val="20"/>
        </w:rPr>
      </w:pPr>
    </w:p>
    <w:p w:rsidR="00B56B20" w:rsidRDefault="00B56B20" w:rsidP="00B56B20">
      <w:pPr>
        <w:numPr>
          <w:ilvl w:val="0"/>
          <w:numId w:val="28"/>
        </w:numPr>
        <w:shd w:val="clear" w:color="auto" w:fill="FFFFFF"/>
        <w:rPr>
          <w:b/>
          <w:bCs/>
          <w:spacing w:val="-6"/>
          <w:sz w:val="20"/>
          <w:szCs w:val="20"/>
        </w:rPr>
      </w:pPr>
      <w:r w:rsidRPr="00B47C5D">
        <w:rPr>
          <w:b/>
          <w:bCs/>
          <w:spacing w:val="-6"/>
          <w:sz w:val="20"/>
          <w:szCs w:val="20"/>
        </w:rPr>
        <w:t>Реквизиты Сторон</w:t>
      </w:r>
    </w:p>
    <w:p w:rsidR="00B56B20" w:rsidRPr="00B47C5D" w:rsidRDefault="00B56B20" w:rsidP="00B56B20">
      <w:pPr>
        <w:shd w:val="clear" w:color="auto" w:fill="FFFFFF"/>
        <w:ind w:left="4380"/>
        <w:rPr>
          <w:b/>
          <w:bCs/>
          <w:spacing w:val="-6"/>
          <w:sz w:val="20"/>
          <w:szCs w:val="20"/>
        </w:rPr>
      </w:pPr>
    </w:p>
    <w:tbl>
      <w:tblPr>
        <w:tblW w:w="0" w:type="auto"/>
        <w:tblInd w:w="19" w:type="dxa"/>
        <w:tblLook w:val="00A0" w:firstRow="1" w:lastRow="0" w:firstColumn="1" w:lastColumn="0" w:noHBand="0" w:noVBand="0"/>
      </w:tblPr>
      <w:tblGrid>
        <w:gridCol w:w="4900"/>
        <w:gridCol w:w="4652"/>
      </w:tblGrid>
      <w:tr w:rsidR="00B56B20" w:rsidRPr="00CC2AED" w:rsidTr="00B56B20">
        <w:tc>
          <w:tcPr>
            <w:tcW w:w="4900" w:type="dxa"/>
          </w:tcPr>
          <w:p w:rsidR="00B56B20" w:rsidRPr="00BB3EAF" w:rsidRDefault="00B56B20" w:rsidP="00B56B20">
            <w:pPr>
              <w:shd w:val="clear" w:color="auto" w:fill="FFFFFF"/>
              <w:tabs>
                <w:tab w:val="left" w:pos="4906"/>
              </w:tabs>
              <w:ind w:left="14"/>
              <w:rPr>
                <w:rFonts w:cs="Arial"/>
                <w:sz w:val="20"/>
                <w:szCs w:val="20"/>
              </w:rPr>
            </w:pPr>
            <w:r w:rsidRPr="00BB3EAF">
              <w:rPr>
                <w:b/>
                <w:bCs/>
                <w:spacing w:val="-14"/>
                <w:sz w:val="20"/>
                <w:szCs w:val="20"/>
              </w:rPr>
              <w:t>Продавец:</w:t>
            </w:r>
          </w:p>
          <w:p w:rsidR="00B56B20" w:rsidRDefault="00B56B20" w:rsidP="00B56B20">
            <w:pPr>
              <w:pStyle w:val="aff"/>
              <w:widowControl w:val="0"/>
              <w:tabs>
                <w:tab w:val="left" w:pos="1276"/>
              </w:tabs>
              <w:rPr>
                <w:b/>
                <w:sz w:val="20"/>
                <w:szCs w:val="20"/>
              </w:rPr>
            </w:pPr>
            <w:r w:rsidRPr="00BB3EAF">
              <w:rPr>
                <w:b/>
                <w:sz w:val="20"/>
                <w:szCs w:val="20"/>
              </w:rPr>
              <w:t>Государственное унитарное предприятие города Севастополя «Севастопольский морской порт»</w:t>
            </w:r>
          </w:p>
          <w:p w:rsidR="00B56B20" w:rsidRDefault="00B56B20" w:rsidP="00B56B20">
            <w:pPr>
              <w:pStyle w:val="aff"/>
              <w:widowControl w:val="0"/>
              <w:tabs>
                <w:tab w:val="left" w:pos="1276"/>
              </w:tabs>
              <w:rPr>
                <w:i/>
                <w:sz w:val="20"/>
                <w:szCs w:val="20"/>
                <w:u w:val="single"/>
              </w:rPr>
            </w:pPr>
            <w:r w:rsidRPr="005452C7">
              <w:rPr>
                <w:i/>
                <w:sz w:val="20"/>
                <w:szCs w:val="20"/>
                <w:u w:val="single"/>
              </w:rPr>
              <w:t xml:space="preserve">Юридический и почтовый адрес: </w:t>
            </w:r>
          </w:p>
          <w:p w:rsidR="00B56B20" w:rsidRDefault="00B56B20" w:rsidP="00B56B20">
            <w:pPr>
              <w:pStyle w:val="aff"/>
              <w:widowControl w:val="0"/>
              <w:tabs>
                <w:tab w:val="left" w:pos="1276"/>
              </w:tabs>
              <w:rPr>
                <w:i/>
                <w:sz w:val="20"/>
                <w:szCs w:val="20"/>
                <w:u w:val="single"/>
              </w:rPr>
            </w:pPr>
          </w:p>
          <w:p w:rsidR="00B56B20" w:rsidRPr="005452C7" w:rsidRDefault="00B56B20" w:rsidP="00B56B20">
            <w:pPr>
              <w:jc w:val="both"/>
              <w:rPr>
                <w:bCs/>
                <w:sz w:val="20"/>
                <w:szCs w:val="20"/>
              </w:rPr>
            </w:pPr>
            <w:r w:rsidRPr="005452C7">
              <w:rPr>
                <w:bCs/>
                <w:sz w:val="20"/>
                <w:szCs w:val="20"/>
              </w:rPr>
              <w:t>РФ, 299011, г. Севастополь, пл. Нахимова, 5</w:t>
            </w:r>
          </w:p>
          <w:p w:rsidR="00B56B20" w:rsidRPr="005452C7" w:rsidRDefault="00B56B20" w:rsidP="00B56B20">
            <w:pPr>
              <w:rPr>
                <w:sz w:val="20"/>
                <w:szCs w:val="20"/>
              </w:rPr>
            </w:pPr>
            <w:r w:rsidRPr="005452C7">
              <w:rPr>
                <w:sz w:val="20"/>
                <w:szCs w:val="20"/>
              </w:rPr>
              <w:t>ИНН 9204002475 / КПП 920401001</w:t>
            </w:r>
          </w:p>
          <w:p w:rsidR="00B56B20" w:rsidRPr="005452C7" w:rsidRDefault="00B56B20" w:rsidP="00B56B20">
            <w:pPr>
              <w:rPr>
                <w:sz w:val="20"/>
                <w:szCs w:val="20"/>
              </w:rPr>
            </w:pPr>
            <w:r w:rsidRPr="005452C7">
              <w:rPr>
                <w:sz w:val="20"/>
                <w:szCs w:val="20"/>
              </w:rPr>
              <w:t>ОГРН 1149204004707</w:t>
            </w:r>
          </w:p>
          <w:p w:rsidR="00B56B20" w:rsidRPr="005452C7" w:rsidRDefault="00B56B20" w:rsidP="00B56B20">
            <w:pPr>
              <w:rPr>
                <w:sz w:val="20"/>
                <w:szCs w:val="20"/>
              </w:rPr>
            </w:pPr>
            <w:proofErr w:type="gramStart"/>
            <w:r>
              <w:rPr>
                <w:sz w:val="20"/>
                <w:szCs w:val="20"/>
              </w:rPr>
              <w:t>р</w:t>
            </w:r>
            <w:proofErr w:type="gramEnd"/>
            <w:r>
              <w:rPr>
                <w:sz w:val="20"/>
                <w:szCs w:val="20"/>
              </w:rPr>
              <w:t xml:space="preserve">/с 40602810340030000013 </w:t>
            </w:r>
          </w:p>
          <w:p w:rsidR="00B56B20" w:rsidRPr="005452C7" w:rsidRDefault="00B56B20" w:rsidP="00B56B20">
            <w:pPr>
              <w:rPr>
                <w:sz w:val="20"/>
                <w:szCs w:val="20"/>
              </w:rPr>
            </w:pPr>
            <w:r w:rsidRPr="005452C7">
              <w:rPr>
                <w:sz w:val="20"/>
                <w:szCs w:val="20"/>
              </w:rPr>
              <w:t>в РНКБ (ПАО), г. Симферополь</w:t>
            </w:r>
          </w:p>
          <w:p w:rsidR="00B56B20" w:rsidRPr="005452C7" w:rsidRDefault="00B56B20" w:rsidP="00B56B20">
            <w:pPr>
              <w:rPr>
                <w:sz w:val="20"/>
                <w:szCs w:val="20"/>
              </w:rPr>
            </w:pPr>
            <w:r w:rsidRPr="005452C7">
              <w:rPr>
                <w:sz w:val="20"/>
                <w:szCs w:val="20"/>
              </w:rPr>
              <w:t>БИК 043510607</w:t>
            </w:r>
          </w:p>
          <w:p w:rsidR="00B56B20" w:rsidRPr="005452C7" w:rsidRDefault="00B56B20" w:rsidP="00B56B20">
            <w:pPr>
              <w:rPr>
                <w:sz w:val="20"/>
                <w:szCs w:val="20"/>
              </w:rPr>
            </w:pPr>
            <w:r w:rsidRPr="005452C7">
              <w:rPr>
                <w:sz w:val="20"/>
                <w:szCs w:val="20"/>
              </w:rPr>
              <w:t xml:space="preserve">к/с 30101810335100000607 </w:t>
            </w:r>
          </w:p>
          <w:p w:rsidR="00B56B20" w:rsidRDefault="00B56B20" w:rsidP="00B56B20">
            <w:pPr>
              <w:pStyle w:val="aff"/>
              <w:widowControl w:val="0"/>
              <w:tabs>
                <w:tab w:val="left" w:pos="1276"/>
              </w:tabs>
              <w:rPr>
                <w:sz w:val="20"/>
                <w:szCs w:val="20"/>
              </w:rPr>
            </w:pPr>
          </w:p>
          <w:p w:rsidR="00B56B20" w:rsidRDefault="00B56B20" w:rsidP="00B56B20">
            <w:pPr>
              <w:rPr>
                <w:sz w:val="20"/>
                <w:szCs w:val="20"/>
              </w:rPr>
            </w:pPr>
            <w:proofErr w:type="gramStart"/>
            <w:r>
              <w:rPr>
                <w:sz w:val="20"/>
                <w:szCs w:val="20"/>
              </w:rPr>
              <w:t>р</w:t>
            </w:r>
            <w:proofErr w:type="gramEnd"/>
            <w:r>
              <w:rPr>
                <w:sz w:val="20"/>
                <w:szCs w:val="20"/>
              </w:rPr>
              <w:t>/с 40602810710280001552</w:t>
            </w:r>
          </w:p>
          <w:p w:rsidR="00B56B20" w:rsidRDefault="00B56B20" w:rsidP="00B56B20">
            <w:pPr>
              <w:rPr>
                <w:sz w:val="20"/>
                <w:szCs w:val="20"/>
              </w:rPr>
            </w:pPr>
            <w:r>
              <w:rPr>
                <w:sz w:val="20"/>
                <w:szCs w:val="20"/>
              </w:rPr>
              <w:t>Симферопольский филиал АБ «Россия»,</w:t>
            </w:r>
          </w:p>
          <w:p w:rsidR="00B56B20" w:rsidRDefault="00B56B20" w:rsidP="00B56B20">
            <w:pPr>
              <w:rPr>
                <w:sz w:val="20"/>
                <w:szCs w:val="20"/>
              </w:rPr>
            </w:pPr>
            <w:r>
              <w:rPr>
                <w:sz w:val="20"/>
                <w:szCs w:val="20"/>
              </w:rPr>
              <w:t>г. Симферополь. БИК 043510107</w:t>
            </w:r>
          </w:p>
          <w:p w:rsidR="00B56B20" w:rsidRDefault="00B56B20" w:rsidP="00B56B20">
            <w:pPr>
              <w:rPr>
                <w:sz w:val="20"/>
                <w:szCs w:val="20"/>
              </w:rPr>
            </w:pPr>
            <w:r>
              <w:rPr>
                <w:sz w:val="20"/>
                <w:szCs w:val="20"/>
              </w:rPr>
              <w:t>к/с 30101810835100000107</w:t>
            </w:r>
          </w:p>
          <w:p w:rsidR="00B56B20" w:rsidRPr="00BB3EAF" w:rsidRDefault="00B56B20" w:rsidP="00B56B20">
            <w:pPr>
              <w:pStyle w:val="aff"/>
              <w:widowControl w:val="0"/>
              <w:tabs>
                <w:tab w:val="left" w:pos="1276"/>
              </w:tabs>
              <w:rPr>
                <w:sz w:val="20"/>
                <w:szCs w:val="20"/>
              </w:rPr>
            </w:pPr>
          </w:p>
          <w:p w:rsidR="00B56B20" w:rsidRPr="00B56B20" w:rsidRDefault="00B56B20" w:rsidP="00B56B20">
            <w:pPr>
              <w:pStyle w:val="aff"/>
              <w:widowControl w:val="0"/>
              <w:tabs>
                <w:tab w:val="left" w:pos="1276"/>
              </w:tabs>
              <w:rPr>
                <w:sz w:val="20"/>
                <w:szCs w:val="20"/>
                <w:lang w:val="en-US"/>
              </w:rPr>
            </w:pPr>
            <w:r w:rsidRPr="00BB3EAF">
              <w:rPr>
                <w:sz w:val="20"/>
                <w:szCs w:val="20"/>
              </w:rPr>
              <w:t>тел</w:t>
            </w:r>
            <w:r w:rsidRPr="00B56B20">
              <w:rPr>
                <w:sz w:val="20"/>
                <w:szCs w:val="20"/>
                <w:lang w:val="en-US"/>
              </w:rPr>
              <w:t>/</w:t>
            </w:r>
            <w:r w:rsidRPr="00BB3EAF">
              <w:rPr>
                <w:sz w:val="20"/>
                <w:szCs w:val="20"/>
                <w:lang w:val="en-US"/>
              </w:rPr>
              <w:t>fax</w:t>
            </w:r>
            <w:r w:rsidRPr="00B56B20">
              <w:rPr>
                <w:sz w:val="20"/>
                <w:szCs w:val="20"/>
                <w:lang w:val="en-US"/>
              </w:rPr>
              <w:t>: +7(8692) 53-01-40</w:t>
            </w:r>
          </w:p>
          <w:p w:rsidR="00B56B20" w:rsidRPr="00B56B20" w:rsidRDefault="00B56B20" w:rsidP="00B56B20">
            <w:pPr>
              <w:rPr>
                <w:color w:val="0000FF"/>
                <w:sz w:val="20"/>
                <w:szCs w:val="20"/>
                <w:lang w:val="en-US"/>
              </w:rPr>
            </w:pPr>
            <w:r w:rsidRPr="00BB3EAF">
              <w:rPr>
                <w:color w:val="0000FF"/>
                <w:sz w:val="20"/>
                <w:szCs w:val="20"/>
                <w:lang w:val="en-US"/>
              </w:rPr>
              <w:t>e</w:t>
            </w:r>
            <w:r w:rsidRPr="00B56B20">
              <w:rPr>
                <w:color w:val="0000FF"/>
                <w:sz w:val="20"/>
                <w:szCs w:val="20"/>
                <w:lang w:val="en-US"/>
              </w:rPr>
              <w:t>-</w:t>
            </w:r>
            <w:r w:rsidRPr="00BB3EAF">
              <w:rPr>
                <w:color w:val="0000FF"/>
                <w:sz w:val="20"/>
                <w:szCs w:val="20"/>
                <w:lang w:val="en-US"/>
              </w:rPr>
              <w:t>mail</w:t>
            </w:r>
            <w:r w:rsidRPr="00B56B20">
              <w:rPr>
                <w:color w:val="0000FF"/>
                <w:sz w:val="20"/>
                <w:szCs w:val="20"/>
                <w:lang w:val="en-US"/>
              </w:rPr>
              <w:t xml:space="preserve">: </w:t>
            </w:r>
            <w:hyperlink r:id="rId32" w:history="1">
              <w:r w:rsidRPr="00BB3EAF">
                <w:rPr>
                  <w:rStyle w:val="a4"/>
                  <w:sz w:val="20"/>
                  <w:szCs w:val="20"/>
                  <w:lang w:val="en-US"/>
                </w:rPr>
                <w:t>gupsmp</w:t>
              </w:r>
              <w:r w:rsidRPr="00B56B20">
                <w:rPr>
                  <w:rStyle w:val="a4"/>
                  <w:sz w:val="20"/>
                  <w:szCs w:val="20"/>
                  <w:lang w:val="en-US"/>
                </w:rPr>
                <w:t>@</w:t>
              </w:r>
              <w:r w:rsidRPr="00BB3EAF">
                <w:rPr>
                  <w:rStyle w:val="a4"/>
                  <w:sz w:val="20"/>
                  <w:szCs w:val="20"/>
                  <w:lang w:val="en-US"/>
                </w:rPr>
                <w:t>mail</w:t>
              </w:r>
              <w:r w:rsidRPr="00B56B20">
                <w:rPr>
                  <w:rStyle w:val="a4"/>
                  <w:sz w:val="20"/>
                  <w:szCs w:val="20"/>
                  <w:lang w:val="en-US"/>
                </w:rPr>
                <w:t>.</w:t>
              </w:r>
              <w:r w:rsidRPr="00BB3EAF">
                <w:rPr>
                  <w:rStyle w:val="a4"/>
                  <w:sz w:val="20"/>
                  <w:szCs w:val="20"/>
                  <w:lang w:val="en-US"/>
                </w:rPr>
                <w:t>ru</w:t>
              </w:r>
            </w:hyperlink>
          </w:p>
          <w:p w:rsidR="00B56B20" w:rsidRPr="00B56B20" w:rsidRDefault="00B56B20" w:rsidP="00B56B20">
            <w:pPr>
              <w:rPr>
                <w:sz w:val="20"/>
                <w:szCs w:val="20"/>
                <w:lang w:val="en-US"/>
              </w:rPr>
            </w:pPr>
          </w:p>
          <w:p w:rsidR="00B56B20" w:rsidRPr="00B56B20" w:rsidRDefault="00B56B20" w:rsidP="00B56B20">
            <w:pPr>
              <w:rPr>
                <w:sz w:val="20"/>
                <w:szCs w:val="20"/>
                <w:lang w:val="en-US"/>
              </w:rPr>
            </w:pPr>
          </w:p>
          <w:p w:rsidR="00B56B20" w:rsidRPr="00BB3EAF" w:rsidRDefault="00B56B20" w:rsidP="00B56B20">
            <w:pPr>
              <w:rPr>
                <w:b/>
                <w:bCs/>
                <w:sz w:val="20"/>
                <w:szCs w:val="20"/>
              </w:rPr>
            </w:pPr>
            <w:r w:rsidRPr="00BB3EAF">
              <w:rPr>
                <w:b/>
                <w:bCs/>
                <w:sz w:val="20"/>
                <w:szCs w:val="20"/>
              </w:rPr>
              <w:t>Генеральный директор</w:t>
            </w:r>
            <w:r>
              <w:rPr>
                <w:b/>
                <w:bCs/>
                <w:sz w:val="20"/>
                <w:szCs w:val="20"/>
              </w:rPr>
              <w:t xml:space="preserve"> </w:t>
            </w:r>
          </w:p>
          <w:p w:rsidR="00B56B20" w:rsidRPr="00BB3EAF" w:rsidRDefault="00B56B20" w:rsidP="00B56B20">
            <w:pPr>
              <w:rPr>
                <w:b/>
                <w:bCs/>
                <w:sz w:val="20"/>
                <w:szCs w:val="20"/>
              </w:rPr>
            </w:pPr>
          </w:p>
          <w:p w:rsidR="00B56B20" w:rsidRPr="00BB3EAF" w:rsidRDefault="00B56B20" w:rsidP="00B56B20">
            <w:pPr>
              <w:rPr>
                <w:b/>
                <w:bCs/>
                <w:sz w:val="20"/>
                <w:szCs w:val="20"/>
              </w:rPr>
            </w:pPr>
          </w:p>
          <w:p w:rsidR="00B56B20" w:rsidRPr="00BB3EAF" w:rsidRDefault="00B56B20" w:rsidP="00B56B20">
            <w:pPr>
              <w:rPr>
                <w:b/>
                <w:bCs/>
                <w:sz w:val="20"/>
                <w:szCs w:val="20"/>
              </w:rPr>
            </w:pPr>
          </w:p>
          <w:p w:rsidR="00B56B20" w:rsidRPr="00BB3EAF" w:rsidRDefault="00B56B20" w:rsidP="00B56B20">
            <w:pPr>
              <w:pStyle w:val="aff"/>
              <w:widowControl w:val="0"/>
              <w:tabs>
                <w:tab w:val="left" w:pos="1276"/>
              </w:tabs>
              <w:suppressAutoHyphens/>
              <w:rPr>
                <w:b/>
                <w:sz w:val="20"/>
                <w:szCs w:val="20"/>
              </w:rPr>
            </w:pPr>
            <w:r w:rsidRPr="00BB3EAF">
              <w:rPr>
                <w:b/>
                <w:bCs/>
                <w:sz w:val="20"/>
                <w:szCs w:val="20"/>
              </w:rPr>
              <w:t>_________________ /Ю.А. Баранов/</w:t>
            </w:r>
            <w:r>
              <w:rPr>
                <w:b/>
                <w:bCs/>
                <w:sz w:val="20"/>
                <w:szCs w:val="20"/>
              </w:rPr>
              <w:t xml:space="preserve">                                                                                                                                 </w:t>
            </w:r>
          </w:p>
          <w:p w:rsidR="00B56B20" w:rsidRPr="00B47C5D" w:rsidRDefault="00B56B20" w:rsidP="00B56B20">
            <w:pPr>
              <w:shd w:val="clear" w:color="auto" w:fill="FFFFFF"/>
              <w:ind w:left="24"/>
              <w:rPr>
                <w:rFonts w:cs="Arial"/>
                <w:b/>
                <w:bCs/>
                <w:spacing w:val="-8"/>
                <w:sz w:val="20"/>
                <w:szCs w:val="20"/>
              </w:rPr>
            </w:pPr>
            <w:r w:rsidRPr="00BB3EAF">
              <w:rPr>
                <w:b/>
                <w:sz w:val="20"/>
                <w:szCs w:val="20"/>
              </w:rPr>
              <w:t>М.П.</w:t>
            </w:r>
          </w:p>
          <w:p w:rsidR="00B56B20" w:rsidRPr="00B47C5D" w:rsidRDefault="00B56B20" w:rsidP="00B56B20">
            <w:pPr>
              <w:jc w:val="center"/>
              <w:rPr>
                <w:rFonts w:cs="Arial"/>
                <w:sz w:val="20"/>
                <w:szCs w:val="20"/>
              </w:rPr>
            </w:pPr>
          </w:p>
        </w:tc>
        <w:tc>
          <w:tcPr>
            <w:tcW w:w="4652" w:type="dxa"/>
          </w:tcPr>
          <w:p w:rsidR="00B56B20" w:rsidRPr="000353F7" w:rsidRDefault="00B56B20" w:rsidP="00B56B20">
            <w:pPr>
              <w:rPr>
                <w:rFonts w:cs="Arial"/>
                <w:b/>
                <w:bCs/>
                <w:sz w:val="20"/>
                <w:szCs w:val="20"/>
              </w:rPr>
            </w:pPr>
            <w:r>
              <w:rPr>
                <w:rFonts w:cs="Arial"/>
                <w:bCs/>
                <w:sz w:val="20"/>
                <w:szCs w:val="20"/>
              </w:rPr>
              <w:t xml:space="preserve">            </w:t>
            </w:r>
            <w:r w:rsidRPr="000353F7">
              <w:rPr>
                <w:rFonts w:cs="Arial"/>
                <w:b/>
                <w:bCs/>
                <w:sz w:val="20"/>
                <w:szCs w:val="20"/>
              </w:rPr>
              <w:t>Покупатель:</w:t>
            </w:r>
          </w:p>
        </w:tc>
      </w:tr>
    </w:tbl>
    <w:p w:rsidR="00B56B20" w:rsidRDefault="00B56B20" w:rsidP="00B56B20">
      <w:pPr>
        <w:shd w:val="clear" w:color="auto" w:fill="FFFFFF"/>
        <w:ind w:left="4821" w:right="5" w:firstLine="708"/>
        <w:rPr>
          <w:spacing w:val="-12"/>
          <w:sz w:val="20"/>
          <w:szCs w:val="20"/>
        </w:rPr>
      </w:pPr>
    </w:p>
    <w:p w:rsidR="00B56B20" w:rsidRDefault="00B56B20" w:rsidP="00B56B20">
      <w:pPr>
        <w:spacing w:after="200" w:line="276" w:lineRule="auto"/>
        <w:rPr>
          <w:spacing w:val="-12"/>
          <w:sz w:val="20"/>
          <w:szCs w:val="20"/>
        </w:rPr>
      </w:pPr>
      <w:r>
        <w:rPr>
          <w:spacing w:val="-12"/>
          <w:sz w:val="20"/>
          <w:szCs w:val="20"/>
        </w:rPr>
        <w:br w:type="page"/>
      </w:r>
    </w:p>
    <w:p w:rsidR="00B56B20" w:rsidRPr="00B47C5D" w:rsidRDefault="00B56B20" w:rsidP="00B56B20">
      <w:pPr>
        <w:shd w:val="clear" w:color="auto" w:fill="FFFFFF"/>
        <w:ind w:left="4821" w:right="5" w:firstLine="708"/>
        <w:rPr>
          <w:rFonts w:cs="Arial"/>
          <w:sz w:val="20"/>
          <w:szCs w:val="20"/>
        </w:rPr>
      </w:pPr>
      <w:r w:rsidRPr="00B47C5D">
        <w:rPr>
          <w:spacing w:val="-12"/>
          <w:sz w:val="20"/>
          <w:szCs w:val="20"/>
        </w:rPr>
        <w:lastRenderedPageBreak/>
        <w:t>Приложение № 1</w:t>
      </w:r>
    </w:p>
    <w:p w:rsidR="00B56B20" w:rsidRPr="00B47C5D" w:rsidRDefault="00B56B20" w:rsidP="00B56B20">
      <w:pPr>
        <w:shd w:val="clear" w:color="auto" w:fill="FFFFFF"/>
        <w:ind w:left="5529"/>
        <w:rPr>
          <w:rFonts w:cs="Arial"/>
          <w:sz w:val="20"/>
          <w:szCs w:val="20"/>
        </w:rPr>
      </w:pPr>
      <w:r w:rsidRPr="00B47C5D">
        <w:rPr>
          <w:spacing w:val="-7"/>
          <w:sz w:val="20"/>
          <w:szCs w:val="20"/>
        </w:rPr>
        <w:t>к договору купли-продажи №</w:t>
      </w:r>
      <w:r>
        <w:rPr>
          <w:rFonts w:cs="Arial"/>
          <w:sz w:val="20"/>
          <w:szCs w:val="20"/>
        </w:rPr>
        <w:t>__________</w:t>
      </w:r>
    </w:p>
    <w:p w:rsidR="00B56B20" w:rsidRPr="00B47C5D" w:rsidRDefault="00B56B20" w:rsidP="00B56B20">
      <w:pPr>
        <w:shd w:val="clear" w:color="auto" w:fill="FFFFFF"/>
        <w:ind w:left="5529"/>
        <w:rPr>
          <w:rFonts w:cs="Arial"/>
          <w:sz w:val="20"/>
          <w:szCs w:val="20"/>
        </w:rPr>
      </w:pPr>
      <w:r w:rsidRPr="00B47C5D">
        <w:rPr>
          <w:spacing w:val="-7"/>
          <w:sz w:val="20"/>
          <w:szCs w:val="20"/>
        </w:rPr>
        <w:t>от «</w:t>
      </w:r>
      <w:r w:rsidRPr="00B47C5D">
        <w:rPr>
          <w:rFonts w:cs="Arial"/>
          <w:sz w:val="20"/>
          <w:szCs w:val="20"/>
        </w:rPr>
        <w:t>___</w:t>
      </w:r>
      <w:r>
        <w:rPr>
          <w:rFonts w:cs="Arial"/>
          <w:sz w:val="20"/>
          <w:szCs w:val="20"/>
        </w:rPr>
        <w:t>__</w:t>
      </w:r>
      <w:r w:rsidRPr="00B47C5D">
        <w:rPr>
          <w:sz w:val="20"/>
          <w:szCs w:val="20"/>
        </w:rPr>
        <w:t xml:space="preserve">» _________ </w:t>
      </w:r>
      <w:r w:rsidRPr="00B47C5D">
        <w:rPr>
          <w:spacing w:val="-9"/>
          <w:sz w:val="20"/>
          <w:szCs w:val="20"/>
        </w:rPr>
        <w:t>202</w:t>
      </w:r>
      <w:r>
        <w:rPr>
          <w:spacing w:val="-9"/>
          <w:sz w:val="20"/>
          <w:szCs w:val="20"/>
        </w:rPr>
        <w:t>3</w:t>
      </w:r>
      <w:r w:rsidRPr="00B47C5D">
        <w:rPr>
          <w:spacing w:val="-9"/>
          <w:sz w:val="20"/>
          <w:szCs w:val="20"/>
        </w:rPr>
        <w:t xml:space="preserve"> г.</w:t>
      </w:r>
    </w:p>
    <w:p w:rsidR="00B56B20" w:rsidRDefault="00B56B20" w:rsidP="00B56B20">
      <w:pPr>
        <w:shd w:val="clear" w:color="auto" w:fill="FFFFFF"/>
        <w:ind w:right="10"/>
        <w:jc w:val="center"/>
        <w:rPr>
          <w:b/>
          <w:bCs/>
          <w:spacing w:val="-11"/>
          <w:sz w:val="20"/>
          <w:szCs w:val="20"/>
        </w:rPr>
      </w:pPr>
    </w:p>
    <w:p w:rsidR="00B56B20" w:rsidRDefault="00B56B20" w:rsidP="00B56B20">
      <w:pPr>
        <w:shd w:val="clear" w:color="auto" w:fill="FFFFFF"/>
        <w:ind w:right="10"/>
        <w:jc w:val="center"/>
        <w:rPr>
          <w:b/>
          <w:bCs/>
          <w:spacing w:val="-11"/>
          <w:sz w:val="20"/>
          <w:szCs w:val="20"/>
        </w:rPr>
      </w:pPr>
    </w:p>
    <w:p w:rsidR="00B56B20" w:rsidRDefault="00B56B20" w:rsidP="00B56B20">
      <w:pPr>
        <w:shd w:val="clear" w:color="auto" w:fill="FFFFFF"/>
        <w:ind w:right="10"/>
        <w:jc w:val="center"/>
        <w:rPr>
          <w:b/>
          <w:bCs/>
          <w:spacing w:val="-11"/>
          <w:sz w:val="20"/>
          <w:szCs w:val="20"/>
        </w:rPr>
      </w:pPr>
    </w:p>
    <w:p w:rsidR="00B56B20" w:rsidRDefault="00B56B20" w:rsidP="00B56B20">
      <w:pPr>
        <w:shd w:val="clear" w:color="auto" w:fill="FFFFFF"/>
        <w:ind w:right="10"/>
        <w:jc w:val="center"/>
        <w:rPr>
          <w:b/>
          <w:bCs/>
          <w:spacing w:val="-11"/>
          <w:sz w:val="20"/>
          <w:szCs w:val="20"/>
        </w:rPr>
      </w:pPr>
    </w:p>
    <w:p w:rsidR="00B56B20" w:rsidRDefault="00B56B20" w:rsidP="00B56B20">
      <w:pPr>
        <w:shd w:val="clear" w:color="auto" w:fill="FFFFFF"/>
        <w:ind w:right="10"/>
        <w:jc w:val="center"/>
        <w:rPr>
          <w:b/>
          <w:bCs/>
          <w:spacing w:val="-11"/>
          <w:sz w:val="20"/>
          <w:szCs w:val="20"/>
        </w:rPr>
      </w:pPr>
    </w:p>
    <w:p w:rsidR="00B56B20" w:rsidRPr="00B47C5D" w:rsidRDefault="00B56B20" w:rsidP="00B56B20">
      <w:pPr>
        <w:shd w:val="clear" w:color="auto" w:fill="FFFFFF"/>
        <w:ind w:right="10"/>
        <w:jc w:val="center"/>
        <w:rPr>
          <w:rFonts w:cs="Arial"/>
          <w:b/>
          <w:bCs/>
          <w:spacing w:val="-11"/>
          <w:sz w:val="20"/>
          <w:szCs w:val="20"/>
        </w:rPr>
      </w:pPr>
      <w:r w:rsidRPr="00B47C5D">
        <w:rPr>
          <w:b/>
          <w:bCs/>
          <w:spacing w:val="-11"/>
          <w:sz w:val="20"/>
          <w:szCs w:val="20"/>
        </w:rPr>
        <w:t xml:space="preserve">  ОПИСАНИЕ </w:t>
      </w:r>
      <w:r>
        <w:rPr>
          <w:b/>
          <w:bCs/>
          <w:spacing w:val="-11"/>
          <w:sz w:val="20"/>
          <w:szCs w:val="20"/>
        </w:rPr>
        <w:t>ИМУЩЕСТВА</w:t>
      </w:r>
      <w:r w:rsidRPr="00B47C5D">
        <w:rPr>
          <w:b/>
          <w:bCs/>
          <w:spacing w:val="-11"/>
          <w:sz w:val="20"/>
          <w:szCs w:val="20"/>
        </w:rPr>
        <w:t xml:space="preserve"> </w:t>
      </w:r>
    </w:p>
    <w:p w:rsidR="00B56B20" w:rsidRDefault="00B56B20" w:rsidP="00B56B20">
      <w:pPr>
        <w:shd w:val="clear" w:color="auto" w:fill="FFFFFF"/>
        <w:ind w:right="10"/>
        <w:jc w:val="center"/>
        <w:rPr>
          <w:rFonts w:cs="Arial"/>
          <w:b/>
          <w:bCs/>
          <w:spacing w:val="-11"/>
          <w:sz w:val="20"/>
          <w:szCs w:val="20"/>
        </w:rPr>
      </w:pPr>
    </w:p>
    <w:p w:rsidR="00B56B20" w:rsidRDefault="00B56B20" w:rsidP="00B56B20">
      <w:pPr>
        <w:shd w:val="clear" w:color="auto" w:fill="FFFFFF"/>
        <w:ind w:right="10"/>
        <w:jc w:val="center"/>
        <w:rPr>
          <w:rFonts w:cs="Arial"/>
          <w:b/>
          <w:bCs/>
          <w:spacing w:val="-11"/>
          <w:sz w:val="20"/>
          <w:szCs w:val="20"/>
        </w:rPr>
      </w:pPr>
    </w:p>
    <w:p w:rsidR="00B56B20" w:rsidRDefault="00B56B20" w:rsidP="00B56B20">
      <w:pPr>
        <w:shd w:val="clear" w:color="auto" w:fill="FFFFFF"/>
        <w:ind w:right="10"/>
        <w:jc w:val="center"/>
        <w:rPr>
          <w:rFonts w:cs="Arial"/>
          <w:b/>
          <w:bCs/>
          <w:spacing w:val="-11"/>
          <w:sz w:val="20"/>
          <w:szCs w:val="20"/>
        </w:rPr>
      </w:pPr>
    </w:p>
    <w:tbl>
      <w:tblPr>
        <w:tblW w:w="10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566"/>
        <w:gridCol w:w="2942"/>
        <w:gridCol w:w="2554"/>
        <w:gridCol w:w="3544"/>
        <w:gridCol w:w="709"/>
      </w:tblGrid>
      <w:tr w:rsidR="00B56B20" w:rsidTr="00B56B20">
        <w:trPr>
          <w:trHeight w:val="581"/>
        </w:trPr>
        <w:tc>
          <w:tcPr>
            <w:tcW w:w="566" w:type="dxa"/>
            <w:shd w:val="clear" w:color="auto" w:fill="auto"/>
          </w:tcPr>
          <w:p w:rsidR="00B56B20" w:rsidRPr="007E3098" w:rsidRDefault="00B56B20" w:rsidP="00B56B20">
            <w:pPr>
              <w:jc w:val="center"/>
              <w:rPr>
                <w:b/>
                <w:bCs/>
                <w:sz w:val="20"/>
                <w:szCs w:val="20"/>
              </w:rPr>
            </w:pPr>
            <w:r w:rsidRPr="007E3098">
              <w:rPr>
                <w:b/>
                <w:bCs/>
                <w:sz w:val="20"/>
                <w:szCs w:val="20"/>
              </w:rPr>
              <w:t xml:space="preserve">№ </w:t>
            </w:r>
            <w:proofErr w:type="gramStart"/>
            <w:r w:rsidRPr="007E3098">
              <w:rPr>
                <w:b/>
                <w:bCs/>
                <w:sz w:val="20"/>
                <w:szCs w:val="20"/>
              </w:rPr>
              <w:t>п</w:t>
            </w:r>
            <w:proofErr w:type="gramEnd"/>
            <w:r w:rsidRPr="007E3098">
              <w:rPr>
                <w:b/>
                <w:bCs/>
                <w:sz w:val="20"/>
                <w:szCs w:val="20"/>
              </w:rPr>
              <w:t>/п</w:t>
            </w:r>
          </w:p>
        </w:tc>
        <w:tc>
          <w:tcPr>
            <w:tcW w:w="2942" w:type="dxa"/>
            <w:shd w:val="clear" w:color="auto" w:fill="auto"/>
          </w:tcPr>
          <w:p w:rsidR="00B56B20" w:rsidRPr="007E3098" w:rsidRDefault="00B56B20" w:rsidP="00B56B20">
            <w:pPr>
              <w:jc w:val="center"/>
              <w:rPr>
                <w:b/>
                <w:bCs/>
                <w:sz w:val="20"/>
                <w:szCs w:val="20"/>
              </w:rPr>
            </w:pPr>
            <w:r w:rsidRPr="007E3098">
              <w:rPr>
                <w:b/>
                <w:bCs/>
                <w:sz w:val="20"/>
                <w:szCs w:val="20"/>
              </w:rPr>
              <w:t>Наименование имущества</w:t>
            </w:r>
          </w:p>
        </w:tc>
        <w:tc>
          <w:tcPr>
            <w:tcW w:w="2554" w:type="dxa"/>
            <w:shd w:val="clear" w:color="auto" w:fill="auto"/>
          </w:tcPr>
          <w:p w:rsidR="00B56B20" w:rsidRPr="007E3098" w:rsidRDefault="00B56B20" w:rsidP="00B56B20">
            <w:pPr>
              <w:jc w:val="center"/>
              <w:rPr>
                <w:b/>
                <w:bCs/>
                <w:sz w:val="20"/>
                <w:szCs w:val="20"/>
              </w:rPr>
            </w:pPr>
            <w:r w:rsidRPr="007E3098">
              <w:rPr>
                <w:b/>
                <w:bCs/>
                <w:sz w:val="20"/>
                <w:szCs w:val="20"/>
              </w:rPr>
              <w:t xml:space="preserve">Инвентарный номер </w:t>
            </w:r>
          </w:p>
        </w:tc>
        <w:tc>
          <w:tcPr>
            <w:tcW w:w="3544" w:type="dxa"/>
            <w:shd w:val="clear" w:color="auto" w:fill="auto"/>
          </w:tcPr>
          <w:p w:rsidR="00B56B20" w:rsidRPr="007E3098" w:rsidRDefault="00B56B20" w:rsidP="00B56B20">
            <w:pPr>
              <w:jc w:val="center"/>
              <w:rPr>
                <w:b/>
                <w:bCs/>
                <w:sz w:val="20"/>
                <w:szCs w:val="20"/>
              </w:rPr>
            </w:pPr>
            <w:r w:rsidRPr="007E3098">
              <w:rPr>
                <w:b/>
                <w:bCs/>
                <w:sz w:val="20"/>
                <w:szCs w:val="20"/>
              </w:rPr>
              <w:t xml:space="preserve">Характеристики </w:t>
            </w:r>
          </w:p>
        </w:tc>
        <w:tc>
          <w:tcPr>
            <w:tcW w:w="709" w:type="dxa"/>
            <w:shd w:val="clear" w:color="auto" w:fill="auto"/>
          </w:tcPr>
          <w:p w:rsidR="00B56B20" w:rsidRPr="007E3098" w:rsidRDefault="00B56B20" w:rsidP="00B56B20">
            <w:pPr>
              <w:jc w:val="center"/>
              <w:rPr>
                <w:b/>
                <w:bCs/>
                <w:sz w:val="20"/>
                <w:szCs w:val="20"/>
              </w:rPr>
            </w:pPr>
            <w:r w:rsidRPr="007E3098">
              <w:rPr>
                <w:b/>
                <w:bCs/>
                <w:sz w:val="20"/>
                <w:szCs w:val="20"/>
              </w:rPr>
              <w:t>Кол-во, шт.</w:t>
            </w:r>
          </w:p>
        </w:tc>
      </w:tr>
      <w:tr w:rsidR="00B56B20" w:rsidRPr="00C2511E" w:rsidTr="00B56B20">
        <w:trPr>
          <w:trHeight w:val="581"/>
        </w:trPr>
        <w:tc>
          <w:tcPr>
            <w:tcW w:w="566" w:type="dxa"/>
            <w:shd w:val="clear" w:color="auto" w:fill="auto"/>
          </w:tcPr>
          <w:p w:rsidR="00B56B20" w:rsidRPr="007E3098" w:rsidRDefault="00B56B20" w:rsidP="00B56B20">
            <w:pPr>
              <w:jc w:val="center"/>
              <w:rPr>
                <w:bCs/>
                <w:sz w:val="20"/>
                <w:szCs w:val="20"/>
              </w:rPr>
            </w:pPr>
            <w:r w:rsidRPr="007E3098">
              <w:rPr>
                <w:bCs/>
                <w:sz w:val="20"/>
                <w:szCs w:val="20"/>
              </w:rPr>
              <w:t>1</w:t>
            </w:r>
          </w:p>
        </w:tc>
        <w:tc>
          <w:tcPr>
            <w:tcW w:w="2942" w:type="dxa"/>
            <w:shd w:val="clear" w:color="auto" w:fill="auto"/>
          </w:tcPr>
          <w:p w:rsidR="00B56B20" w:rsidRPr="007E3098" w:rsidRDefault="00B56B20" w:rsidP="00B56B20">
            <w:pPr>
              <w:jc w:val="center"/>
              <w:rPr>
                <w:bCs/>
                <w:sz w:val="20"/>
                <w:szCs w:val="20"/>
              </w:rPr>
            </w:pPr>
            <w:r w:rsidRPr="007E3098">
              <w:rPr>
                <w:bCs/>
                <w:sz w:val="20"/>
                <w:szCs w:val="20"/>
              </w:rPr>
              <w:t>Машина поливомоечная</w:t>
            </w:r>
          </w:p>
          <w:p w:rsidR="00B56B20" w:rsidRPr="007E3098" w:rsidRDefault="00B56B20" w:rsidP="00B56B20">
            <w:pPr>
              <w:jc w:val="center"/>
              <w:rPr>
                <w:bCs/>
                <w:sz w:val="20"/>
                <w:szCs w:val="20"/>
                <w:highlight w:val="yellow"/>
              </w:rPr>
            </w:pPr>
            <w:r w:rsidRPr="007E3098">
              <w:rPr>
                <w:bCs/>
                <w:sz w:val="20"/>
                <w:szCs w:val="20"/>
              </w:rPr>
              <w:t xml:space="preserve"> КО -713-01 (1999г.)</w:t>
            </w:r>
          </w:p>
        </w:tc>
        <w:tc>
          <w:tcPr>
            <w:tcW w:w="2554" w:type="dxa"/>
            <w:shd w:val="clear" w:color="auto" w:fill="auto"/>
          </w:tcPr>
          <w:p w:rsidR="00B56B20" w:rsidRPr="007E3098" w:rsidRDefault="00B56B20" w:rsidP="00B56B20">
            <w:pPr>
              <w:jc w:val="center"/>
              <w:rPr>
                <w:bCs/>
                <w:sz w:val="20"/>
                <w:szCs w:val="20"/>
              </w:rPr>
            </w:pPr>
            <w:r w:rsidRPr="007E3098">
              <w:rPr>
                <w:bCs/>
                <w:sz w:val="20"/>
                <w:szCs w:val="20"/>
              </w:rPr>
              <w:t>00-008715</w:t>
            </w:r>
          </w:p>
        </w:tc>
        <w:tc>
          <w:tcPr>
            <w:tcW w:w="3544" w:type="dxa"/>
            <w:shd w:val="clear" w:color="auto" w:fill="auto"/>
          </w:tcPr>
          <w:p w:rsidR="00B56B20" w:rsidRPr="007E3098" w:rsidRDefault="00B56B20" w:rsidP="00B56B20">
            <w:pPr>
              <w:jc w:val="both"/>
              <w:rPr>
                <w:bCs/>
                <w:sz w:val="20"/>
                <w:szCs w:val="20"/>
              </w:rPr>
            </w:pPr>
            <w:r w:rsidRPr="007E3098">
              <w:rPr>
                <w:bCs/>
                <w:sz w:val="20"/>
                <w:szCs w:val="20"/>
              </w:rPr>
              <w:t>Техническое состояние имущества – бывшее в эксплуатации, с выполненными объемами технического обслуживания, требующее текущего ремонта или замены некоторых деталей, имеющее незначительные повреждения лакокрасочного покрытия.</w:t>
            </w:r>
          </w:p>
          <w:p w:rsidR="00B56B20" w:rsidRPr="007E3098" w:rsidRDefault="00B56B20" w:rsidP="00B56B20">
            <w:pPr>
              <w:jc w:val="both"/>
              <w:rPr>
                <w:bCs/>
                <w:sz w:val="20"/>
                <w:szCs w:val="20"/>
              </w:rPr>
            </w:pPr>
          </w:p>
          <w:p w:rsidR="00B56B20" w:rsidRPr="007E3098" w:rsidRDefault="00B56B20" w:rsidP="00B56B20">
            <w:pPr>
              <w:jc w:val="both"/>
              <w:rPr>
                <w:bCs/>
                <w:sz w:val="20"/>
                <w:szCs w:val="20"/>
              </w:rPr>
            </w:pPr>
            <w:r w:rsidRPr="007E3098">
              <w:rPr>
                <w:bCs/>
                <w:sz w:val="20"/>
                <w:szCs w:val="20"/>
              </w:rPr>
              <w:t xml:space="preserve">Наличие оформленного права собственности на объект в соответствии с законодательством РФ (ТС (СТС), </w:t>
            </w:r>
            <w:proofErr w:type="gramStart"/>
            <w:r w:rsidRPr="007E3098">
              <w:rPr>
                <w:bCs/>
                <w:sz w:val="20"/>
                <w:szCs w:val="20"/>
              </w:rPr>
              <w:t xml:space="preserve">( </w:t>
            </w:r>
            <w:proofErr w:type="gramEnd"/>
            <w:r w:rsidRPr="007E3098">
              <w:rPr>
                <w:bCs/>
                <w:sz w:val="20"/>
                <w:szCs w:val="20"/>
              </w:rPr>
              <w:t>ПТС)) – отсутствует.</w:t>
            </w:r>
          </w:p>
        </w:tc>
        <w:tc>
          <w:tcPr>
            <w:tcW w:w="709" w:type="dxa"/>
            <w:shd w:val="clear" w:color="auto" w:fill="auto"/>
          </w:tcPr>
          <w:p w:rsidR="00B56B20" w:rsidRPr="007E3098" w:rsidRDefault="00B56B20" w:rsidP="00B56B20">
            <w:pPr>
              <w:jc w:val="center"/>
              <w:rPr>
                <w:bCs/>
                <w:sz w:val="20"/>
                <w:szCs w:val="20"/>
              </w:rPr>
            </w:pPr>
            <w:r w:rsidRPr="007E3098">
              <w:rPr>
                <w:bCs/>
                <w:sz w:val="20"/>
                <w:szCs w:val="20"/>
              </w:rPr>
              <w:t>1</w:t>
            </w:r>
          </w:p>
        </w:tc>
      </w:tr>
    </w:tbl>
    <w:p w:rsidR="00B56B20" w:rsidRPr="00B47C5D" w:rsidRDefault="00B56B20" w:rsidP="00B56B20">
      <w:pPr>
        <w:jc w:val="center"/>
        <w:rPr>
          <w:rFonts w:cs="Arial"/>
          <w:b/>
          <w:bCs/>
          <w:sz w:val="20"/>
          <w:szCs w:val="20"/>
        </w:rPr>
      </w:pPr>
    </w:p>
    <w:tbl>
      <w:tblPr>
        <w:tblW w:w="9864" w:type="dxa"/>
        <w:tblInd w:w="-10" w:type="dxa"/>
        <w:tblLook w:val="00A0" w:firstRow="1" w:lastRow="0" w:firstColumn="1" w:lastColumn="0" w:noHBand="0" w:noVBand="0"/>
      </w:tblPr>
      <w:tblGrid>
        <w:gridCol w:w="4911"/>
        <w:gridCol w:w="4953"/>
      </w:tblGrid>
      <w:tr w:rsidR="00B56B20" w:rsidRPr="00B47C5D" w:rsidTr="00B56B20">
        <w:tc>
          <w:tcPr>
            <w:tcW w:w="4911" w:type="dxa"/>
          </w:tcPr>
          <w:p w:rsidR="00B56B20" w:rsidRDefault="00B56B20" w:rsidP="00B56B20">
            <w:pPr>
              <w:shd w:val="clear" w:color="auto" w:fill="FFFFFF"/>
              <w:tabs>
                <w:tab w:val="left" w:pos="4906"/>
              </w:tabs>
              <w:ind w:left="14"/>
              <w:rPr>
                <w:b/>
                <w:bCs/>
                <w:spacing w:val="-14"/>
                <w:sz w:val="20"/>
                <w:szCs w:val="20"/>
              </w:rPr>
            </w:pPr>
          </w:p>
          <w:p w:rsidR="00B56B20" w:rsidRDefault="00B56B20" w:rsidP="00B56B20">
            <w:pPr>
              <w:shd w:val="clear" w:color="auto" w:fill="FFFFFF"/>
              <w:tabs>
                <w:tab w:val="left" w:pos="4906"/>
              </w:tabs>
              <w:ind w:left="14"/>
              <w:rPr>
                <w:b/>
                <w:bCs/>
                <w:spacing w:val="-14"/>
                <w:sz w:val="20"/>
                <w:szCs w:val="20"/>
              </w:rPr>
            </w:pPr>
          </w:p>
          <w:p w:rsidR="00B56B20" w:rsidRDefault="00B56B20" w:rsidP="00B56B20">
            <w:pPr>
              <w:shd w:val="clear" w:color="auto" w:fill="FFFFFF"/>
              <w:tabs>
                <w:tab w:val="left" w:pos="4906"/>
              </w:tabs>
              <w:ind w:left="14"/>
              <w:rPr>
                <w:b/>
                <w:bCs/>
                <w:spacing w:val="-14"/>
                <w:sz w:val="20"/>
                <w:szCs w:val="20"/>
              </w:rPr>
            </w:pPr>
          </w:p>
          <w:p w:rsidR="00B56B20" w:rsidRDefault="00B56B20" w:rsidP="00B56B20">
            <w:pPr>
              <w:shd w:val="clear" w:color="auto" w:fill="FFFFFF"/>
              <w:tabs>
                <w:tab w:val="left" w:pos="4906"/>
              </w:tabs>
              <w:ind w:left="14"/>
              <w:rPr>
                <w:b/>
                <w:bCs/>
                <w:spacing w:val="-14"/>
                <w:sz w:val="20"/>
                <w:szCs w:val="20"/>
              </w:rPr>
            </w:pPr>
          </w:p>
          <w:p w:rsidR="00B56B20" w:rsidRPr="00B47C5D" w:rsidRDefault="00B56B20" w:rsidP="00B56B20">
            <w:pPr>
              <w:shd w:val="clear" w:color="auto" w:fill="FFFFFF"/>
              <w:tabs>
                <w:tab w:val="left" w:pos="1742"/>
                <w:tab w:val="left" w:pos="4906"/>
              </w:tabs>
              <w:ind w:left="14"/>
              <w:rPr>
                <w:rFonts w:cs="Arial"/>
                <w:sz w:val="20"/>
                <w:szCs w:val="20"/>
              </w:rPr>
            </w:pPr>
            <w:r w:rsidRPr="00B47C5D">
              <w:rPr>
                <w:b/>
                <w:bCs/>
                <w:spacing w:val="-14"/>
                <w:sz w:val="20"/>
                <w:szCs w:val="20"/>
              </w:rPr>
              <w:t>Продавец:</w:t>
            </w:r>
          </w:p>
          <w:p w:rsidR="00B56B20" w:rsidRPr="00B47C5D" w:rsidRDefault="00B56B20" w:rsidP="00B56B20">
            <w:pPr>
              <w:pStyle w:val="aff"/>
              <w:widowControl w:val="0"/>
              <w:tabs>
                <w:tab w:val="left" w:pos="1276"/>
              </w:tabs>
              <w:rPr>
                <w:b/>
                <w:sz w:val="20"/>
                <w:szCs w:val="20"/>
              </w:rPr>
            </w:pPr>
            <w:r w:rsidRPr="00B47C5D">
              <w:rPr>
                <w:b/>
                <w:sz w:val="20"/>
                <w:szCs w:val="20"/>
              </w:rPr>
              <w:t>Г</w:t>
            </w:r>
            <w:r>
              <w:rPr>
                <w:b/>
                <w:sz w:val="20"/>
                <w:szCs w:val="20"/>
              </w:rPr>
              <w:t>УПГС «СМП»</w:t>
            </w:r>
          </w:p>
          <w:p w:rsidR="00B56B20" w:rsidRDefault="00B56B20" w:rsidP="00B56B20">
            <w:pPr>
              <w:rPr>
                <w:b/>
                <w:bCs/>
                <w:sz w:val="20"/>
                <w:szCs w:val="20"/>
              </w:rPr>
            </w:pPr>
            <w:r>
              <w:rPr>
                <w:b/>
                <w:bCs/>
                <w:sz w:val="20"/>
                <w:szCs w:val="20"/>
              </w:rPr>
              <w:t>Г</w:t>
            </w:r>
            <w:r w:rsidRPr="00B47C5D">
              <w:rPr>
                <w:b/>
                <w:bCs/>
                <w:sz w:val="20"/>
                <w:szCs w:val="20"/>
              </w:rPr>
              <w:t>енеральн</w:t>
            </w:r>
            <w:r>
              <w:rPr>
                <w:b/>
                <w:bCs/>
                <w:sz w:val="20"/>
                <w:szCs w:val="20"/>
              </w:rPr>
              <w:t>ый</w:t>
            </w:r>
            <w:r w:rsidRPr="00B47C5D">
              <w:rPr>
                <w:b/>
                <w:bCs/>
                <w:sz w:val="20"/>
                <w:szCs w:val="20"/>
              </w:rPr>
              <w:t xml:space="preserve"> директор</w:t>
            </w:r>
          </w:p>
          <w:p w:rsidR="00B56B20" w:rsidRDefault="00B56B20" w:rsidP="00B56B20">
            <w:pPr>
              <w:rPr>
                <w:b/>
                <w:bCs/>
                <w:sz w:val="20"/>
                <w:szCs w:val="20"/>
              </w:rPr>
            </w:pPr>
          </w:p>
          <w:p w:rsidR="00B56B20" w:rsidRDefault="00B56B20" w:rsidP="00B56B20">
            <w:pPr>
              <w:rPr>
                <w:b/>
                <w:bCs/>
                <w:sz w:val="20"/>
                <w:szCs w:val="20"/>
              </w:rPr>
            </w:pPr>
          </w:p>
          <w:p w:rsidR="00B56B20" w:rsidRDefault="00B56B20" w:rsidP="00B56B20">
            <w:pPr>
              <w:rPr>
                <w:b/>
                <w:bCs/>
                <w:sz w:val="20"/>
                <w:szCs w:val="20"/>
              </w:rPr>
            </w:pPr>
          </w:p>
          <w:p w:rsidR="00B56B20" w:rsidRPr="00B47C5D" w:rsidRDefault="00B56B20" w:rsidP="00B56B20">
            <w:pPr>
              <w:pStyle w:val="aff"/>
              <w:widowControl w:val="0"/>
              <w:tabs>
                <w:tab w:val="left" w:pos="1276"/>
              </w:tabs>
              <w:suppressAutoHyphens/>
              <w:rPr>
                <w:b/>
                <w:sz w:val="20"/>
                <w:szCs w:val="20"/>
              </w:rPr>
            </w:pPr>
            <w:r w:rsidRPr="00B47C5D">
              <w:rPr>
                <w:b/>
                <w:bCs/>
                <w:sz w:val="20"/>
                <w:szCs w:val="20"/>
              </w:rPr>
              <w:t>_________________ /</w:t>
            </w:r>
            <w:r>
              <w:rPr>
                <w:b/>
                <w:bCs/>
                <w:sz w:val="20"/>
                <w:szCs w:val="20"/>
              </w:rPr>
              <w:t>Ю.А</w:t>
            </w:r>
            <w:r w:rsidRPr="00B47C5D">
              <w:rPr>
                <w:b/>
                <w:bCs/>
                <w:sz w:val="20"/>
                <w:szCs w:val="20"/>
              </w:rPr>
              <w:t>.</w:t>
            </w:r>
            <w:r>
              <w:rPr>
                <w:b/>
                <w:bCs/>
                <w:sz w:val="20"/>
                <w:szCs w:val="20"/>
              </w:rPr>
              <w:t xml:space="preserve"> Баранов</w:t>
            </w:r>
            <w:r w:rsidRPr="00B47C5D">
              <w:rPr>
                <w:b/>
                <w:bCs/>
                <w:sz w:val="20"/>
                <w:szCs w:val="20"/>
              </w:rPr>
              <w:t>/</w:t>
            </w:r>
          </w:p>
          <w:p w:rsidR="00B56B20" w:rsidRPr="00B47C5D" w:rsidRDefault="00B56B20" w:rsidP="00B56B20">
            <w:pPr>
              <w:shd w:val="clear" w:color="auto" w:fill="FFFFFF"/>
              <w:ind w:left="24"/>
              <w:rPr>
                <w:rFonts w:cs="Arial"/>
                <w:b/>
                <w:bCs/>
                <w:spacing w:val="-8"/>
                <w:sz w:val="20"/>
                <w:szCs w:val="20"/>
              </w:rPr>
            </w:pPr>
            <w:r w:rsidRPr="00B47C5D">
              <w:rPr>
                <w:b/>
                <w:sz w:val="20"/>
                <w:szCs w:val="20"/>
              </w:rPr>
              <w:t>М.П.</w:t>
            </w:r>
          </w:p>
        </w:tc>
        <w:tc>
          <w:tcPr>
            <w:tcW w:w="4953" w:type="dxa"/>
          </w:tcPr>
          <w:p w:rsidR="00B56B20" w:rsidRDefault="00B56B20" w:rsidP="00B56B20">
            <w:pPr>
              <w:rPr>
                <w:rFonts w:cs="Arial"/>
                <w:b/>
                <w:bCs/>
                <w:spacing w:val="-8"/>
                <w:sz w:val="20"/>
                <w:szCs w:val="20"/>
              </w:rPr>
            </w:pPr>
          </w:p>
          <w:p w:rsidR="00B56B20" w:rsidRDefault="00B56B20" w:rsidP="00B56B20">
            <w:pPr>
              <w:rPr>
                <w:rFonts w:cs="Arial"/>
                <w:b/>
                <w:bCs/>
                <w:spacing w:val="-8"/>
                <w:sz w:val="20"/>
                <w:szCs w:val="20"/>
              </w:rPr>
            </w:pPr>
          </w:p>
          <w:p w:rsidR="00B56B20" w:rsidRDefault="00B56B20" w:rsidP="00B56B20">
            <w:pPr>
              <w:rPr>
                <w:rFonts w:cs="Arial"/>
                <w:b/>
                <w:bCs/>
                <w:spacing w:val="-8"/>
                <w:sz w:val="20"/>
                <w:szCs w:val="20"/>
              </w:rPr>
            </w:pPr>
          </w:p>
          <w:p w:rsidR="00B56B20" w:rsidRDefault="00B56B20" w:rsidP="00B56B20">
            <w:pPr>
              <w:rPr>
                <w:rFonts w:cs="Arial"/>
                <w:b/>
                <w:bCs/>
                <w:spacing w:val="-8"/>
                <w:sz w:val="20"/>
                <w:szCs w:val="20"/>
              </w:rPr>
            </w:pPr>
          </w:p>
          <w:p w:rsidR="00B56B20" w:rsidRDefault="00B56B20" w:rsidP="00B56B20">
            <w:pPr>
              <w:rPr>
                <w:rFonts w:cs="Arial"/>
                <w:b/>
                <w:bCs/>
                <w:spacing w:val="-8"/>
                <w:sz w:val="20"/>
                <w:szCs w:val="20"/>
              </w:rPr>
            </w:pPr>
            <w:r w:rsidRPr="00B47C5D">
              <w:rPr>
                <w:rFonts w:cs="Arial"/>
                <w:b/>
                <w:bCs/>
                <w:spacing w:val="-8"/>
                <w:sz w:val="20"/>
                <w:szCs w:val="20"/>
              </w:rPr>
              <w:t>Покупатель:</w:t>
            </w:r>
          </w:p>
          <w:p w:rsidR="00B56B20" w:rsidRDefault="00B56B20" w:rsidP="00B56B20">
            <w:pPr>
              <w:rPr>
                <w:rFonts w:cs="Arial"/>
                <w:b/>
                <w:bCs/>
                <w:spacing w:val="-8"/>
                <w:sz w:val="20"/>
                <w:szCs w:val="20"/>
              </w:rPr>
            </w:pPr>
          </w:p>
          <w:p w:rsidR="00B56B20" w:rsidRDefault="00B56B20" w:rsidP="00B56B20">
            <w:pPr>
              <w:rPr>
                <w:rFonts w:cs="Arial"/>
                <w:b/>
                <w:bCs/>
                <w:spacing w:val="-8"/>
                <w:sz w:val="20"/>
                <w:szCs w:val="20"/>
              </w:rPr>
            </w:pPr>
          </w:p>
          <w:p w:rsidR="00B56B20" w:rsidRDefault="00B56B20" w:rsidP="00B56B20">
            <w:pPr>
              <w:rPr>
                <w:rFonts w:cs="Arial"/>
                <w:b/>
                <w:bCs/>
                <w:spacing w:val="-8"/>
                <w:sz w:val="20"/>
                <w:szCs w:val="20"/>
              </w:rPr>
            </w:pPr>
          </w:p>
          <w:p w:rsidR="00B56B20" w:rsidRDefault="00B56B20" w:rsidP="00B56B20">
            <w:pPr>
              <w:rPr>
                <w:rFonts w:cs="Arial"/>
                <w:b/>
                <w:bCs/>
                <w:spacing w:val="-8"/>
                <w:sz w:val="20"/>
                <w:szCs w:val="20"/>
              </w:rPr>
            </w:pPr>
          </w:p>
          <w:p w:rsidR="00B56B20" w:rsidRDefault="00B56B20" w:rsidP="00B56B20">
            <w:pPr>
              <w:rPr>
                <w:rFonts w:cs="Arial"/>
                <w:b/>
                <w:bCs/>
                <w:spacing w:val="-8"/>
                <w:sz w:val="20"/>
                <w:szCs w:val="20"/>
              </w:rPr>
            </w:pPr>
          </w:p>
          <w:p w:rsidR="00B56B20" w:rsidRDefault="00B56B20" w:rsidP="00B56B20">
            <w:pPr>
              <w:rPr>
                <w:rFonts w:cs="Arial"/>
                <w:b/>
                <w:bCs/>
                <w:spacing w:val="-8"/>
                <w:sz w:val="20"/>
                <w:szCs w:val="20"/>
              </w:rPr>
            </w:pPr>
            <w:r>
              <w:rPr>
                <w:rFonts w:cs="Arial"/>
                <w:b/>
                <w:bCs/>
                <w:spacing w:val="-8"/>
                <w:sz w:val="20"/>
                <w:szCs w:val="20"/>
              </w:rPr>
              <w:t>______________________/                                              /</w:t>
            </w:r>
          </w:p>
          <w:p w:rsidR="00B56B20" w:rsidRPr="00B47C5D" w:rsidRDefault="00B56B20" w:rsidP="00B56B20">
            <w:pPr>
              <w:rPr>
                <w:rFonts w:cs="Arial"/>
                <w:b/>
                <w:bCs/>
                <w:spacing w:val="-8"/>
                <w:sz w:val="20"/>
                <w:szCs w:val="20"/>
              </w:rPr>
            </w:pPr>
            <w:r>
              <w:rPr>
                <w:rFonts w:cs="Arial"/>
                <w:b/>
                <w:bCs/>
                <w:spacing w:val="-8"/>
                <w:sz w:val="20"/>
                <w:szCs w:val="20"/>
              </w:rPr>
              <w:t>М.П.</w:t>
            </w:r>
          </w:p>
        </w:tc>
      </w:tr>
    </w:tbl>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Pr="00B47C5D" w:rsidRDefault="00B56B20" w:rsidP="00B56B20">
      <w:pPr>
        <w:ind w:left="5103" w:hanging="1"/>
        <w:rPr>
          <w:sz w:val="20"/>
          <w:szCs w:val="20"/>
        </w:rPr>
      </w:pPr>
      <w:r w:rsidRPr="00B47C5D">
        <w:rPr>
          <w:sz w:val="20"/>
          <w:szCs w:val="20"/>
        </w:rPr>
        <w:t>Приложение № 2</w:t>
      </w:r>
    </w:p>
    <w:p w:rsidR="00B56B20" w:rsidRPr="00B47C5D" w:rsidRDefault="00B56B20" w:rsidP="00B56B20">
      <w:pPr>
        <w:shd w:val="clear" w:color="auto" w:fill="FFFFFF"/>
        <w:ind w:left="5103" w:hanging="1"/>
        <w:rPr>
          <w:sz w:val="20"/>
          <w:szCs w:val="20"/>
        </w:rPr>
      </w:pPr>
      <w:r w:rsidRPr="00B47C5D">
        <w:rPr>
          <w:sz w:val="20"/>
          <w:szCs w:val="20"/>
        </w:rPr>
        <w:t xml:space="preserve">к договору </w:t>
      </w:r>
      <w:r>
        <w:rPr>
          <w:sz w:val="20"/>
          <w:szCs w:val="20"/>
        </w:rPr>
        <w:t>купли-продажи № _______</w:t>
      </w:r>
    </w:p>
    <w:p w:rsidR="00B56B20" w:rsidRPr="00B47C5D" w:rsidRDefault="00B56B20" w:rsidP="00B56B20">
      <w:pPr>
        <w:shd w:val="clear" w:color="auto" w:fill="FFFFFF"/>
        <w:ind w:left="5103" w:hanging="1"/>
        <w:rPr>
          <w:sz w:val="20"/>
          <w:szCs w:val="20"/>
        </w:rPr>
      </w:pPr>
      <w:r w:rsidRPr="00B47C5D">
        <w:rPr>
          <w:sz w:val="20"/>
          <w:szCs w:val="20"/>
        </w:rPr>
        <w:t>от «</w:t>
      </w:r>
      <w:r>
        <w:rPr>
          <w:sz w:val="20"/>
          <w:szCs w:val="20"/>
        </w:rPr>
        <w:t>___</w:t>
      </w:r>
      <w:r w:rsidRPr="00B47C5D">
        <w:rPr>
          <w:sz w:val="20"/>
          <w:szCs w:val="20"/>
        </w:rPr>
        <w:t>»</w:t>
      </w:r>
      <w:r>
        <w:rPr>
          <w:sz w:val="20"/>
          <w:szCs w:val="20"/>
        </w:rPr>
        <w:t>________</w:t>
      </w:r>
      <w:r w:rsidRPr="00B47C5D">
        <w:rPr>
          <w:sz w:val="20"/>
          <w:szCs w:val="20"/>
        </w:rPr>
        <w:t xml:space="preserve"> 202</w:t>
      </w:r>
      <w:r>
        <w:rPr>
          <w:sz w:val="20"/>
          <w:szCs w:val="20"/>
        </w:rPr>
        <w:t>3</w:t>
      </w:r>
      <w:r w:rsidRPr="00B47C5D">
        <w:rPr>
          <w:sz w:val="20"/>
          <w:szCs w:val="20"/>
        </w:rPr>
        <w:t>г.</w:t>
      </w:r>
    </w:p>
    <w:p w:rsidR="00B56B20" w:rsidRDefault="00B56B20" w:rsidP="00B56B20">
      <w:pPr>
        <w:shd w:val="clear" w:color="auto" w:fill="FFFFFF"/>
        <w:ind w:left="284"/>
        <w:rPr>
          <w:sz w:val="20"/>
          <w:szCs w:val="20"/>
        </w:rPr>
      </w:pPr>
      <w:r w:rsidRPr="007E17D8">
        <w:rPr>
          <w:b/>
          <w:sz w:val="20"/>
          <w:szCs w:val="20"/>
        </w:rPr>
        <w:t xml:space="preserve">   ФОРМА</w:t>
      </w:r>
    </w:p>
    <w:p w:rsidR="00B56B20" w:rsidRDefault="00B56B20" w:rsidP="00B56B20">
      <w:pPr>
        <w:shd w:val="clear" w:color="auto" w:fill="FFFFFF"/>
        <w:ind w:left="4406"/>
        <w:rPr>
          <w:b/>
          <w:bCs/>
          <w:spacing w:val="53"/>
          <w:sz w:val="20"/>
          <w:szCs w:val="20"/>
        </w:rPr>
      </w:pPr>
    </w:p>
    <w:p w:rsidR="00B56B20" w:rsidRDefault="00B56B20" w:rsidP="00B56B20">
      <w:pPr>
        <w:shd w:val="clear" w:color="auto" w:fill="FFFFFF"/>
        <w:ind w:left="4406"/>
        <w:rPr>
          <w:b/>
          <w:bCs/>
          <w:spacing w:val="53"/>
          <w:sz w:val="20"/>
          <w:szCs w:val="20"/>
        </w:rPr>
      </w:pPr>
    </w:p>
    <w:p w:rsidR="00B56B20" w:rsidRDefault="00B56B20" w:rsidP="00B56B20">
      <w:pPr>
        <w:shd w:val="clear" w:color="auto" w:fill="FFFFFF"/>
        <w:ind w:left="4406"/>
        <w:rPr>
          <w:rFonts w:cs="Arial"/>
          <w:b/>
          <w:bCs/>
          <w:sz w:val="20"/>
          <w:szCs w:val="20"/>
        </w:rPr>
      </w:pPr>
      <w:r>
        <w:rPr>
          <w:b/>
          <w:bCs/>
          <w:spacing w:val="53"/>
          <w:sz w:val="20"/>
          <w:szCs w:val="20"/>
        </w:rPr>
        <w:t>АКТ</w:t>
      </w:r>
    </w:p>
    <w:p w:rsidR="00B56B20" w:rsidRDefault="00B56B20" w:rsidP="00B56B20">
      <w:pPr>
        <w:shd w:val="clear" w:color="auto" w:fill="FFFFFF"/>
        <w:jc w:val="center"/>
        <w:rPr>
          <w:b/>
          <w:bCs/>
          <w:sz w:val="20"/>
          <w:szCs w:val="20"/>
        </w:rPr>
      </w:pPr>
      <w:r>
        <w:rPr>
          <w:b/>
          <w:bCs/>
          <w:sz w:val="20"/>
          <w:szCs w:val="20"/>
        </w:rPr>
        <w:t xml:space="preserve">приема - передачи имущества </w:t>
      </w:r>
    </w:p>
    <w:p w:rsidR="00B56B20" w:rsidRDefault="00B56B20" w:rsidP="00B56B20">
      <w:pPr>
        <w:shd w:val="clear" w:color="auto" w:fill="FFFFFF"/>
        <w:jc w:val="center"/>
        <w:rPr>
          <w:sz w:val="20"/>
          <w:szCs w:val="20"/>
        </w:rPr>
      </w:pPr>
      <w:r>
        <w:rPr>
          <w:sz w:val="20"/>
          <w:szCs w:val="20"/>
        </w:rPr>
        <w:t>по Договору купли-продажи № ________ от «___»______ 2023г.</w:t>
      </w:r>
    </w:p>
    <w:p w:rsidR="00B56B20" w:rsidRDefault="00B56B20" w:rsidP="00B56B20">
      <w:pPr>
        <w:shd w:val="clear" w:color="auto" w:fill="FFFFFF"/>
        <w:jc w:val="center"/>
        <w:rPr>
          <w:sz w:val="20"/>
          <w:szCs w:val="20"/>
        </w:rPr>
      </w:pPr>
    </w:p>
    <w:p w:rsidR="00B56B20" w:rsidRDefault="00B56B20" w:rsidP="00B56B20">
      <w:pPr>
        <w:shd w:val="clear" w:color="auto" w:fill="FFFFFF"/>
        <w:jc w:val="center"/>
        <w:rPr>
          <w:sz w:val="20"/>
          <w:szCs w:val="20"/>
        </w:rPr>
      </w:pPr>
      <w:r>
        <w:rPr>
          <w:sz w:val="20"/>
          <w:szCs w:val="20"/>
        </w:rPr>
        <w:t>г.  Севастополь</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«____» __________ 2023г.</w:t>
      </w:r>
    </w:p>
    <w:p w:rsidR="00B56B20" w:rsidRDefault="00B56B20" w:rsidP="00B56B20">
      <w:pPr>
        <w:shd w:val="clear" w:color="auto" w:fill="FFFFFF"/>
        <w:jc w:val="center"/>
        <w:rPr>
          <w:sz w:val="20"/>
          <w:szCs w:val="20"/>
        </w:rPr>
      </w:pPr>
    </w:p>
    <w:p w:rsidR="00B56B20" w:rsidRDefault="00B56B20" w:rsidP="00B56B20">
      <w:pPr>
        <w:shd w:val="clear" w:color="auto" w:fill="FFFFFF"/>
        <w:ind w:firstLine="709"/>
        <w:jc w:val="both"/>
        <w:rPr>
          <w:sz w:val="20"/>
          <w:szCs w:val="20"/>
        </w:rPr>
      </w:pPr>
      <w:r>
        <w:rPr>
          <w:b/>
          <w:bCs/>
          <w:sz w:val="20"/>
          <w:szCs w:val="20"/>
        </w:rPr>
        <w:t xml:space="preserve">Государственное унитарное предприятие города Севастополя «Севастопольский морской порт» </w:t>
      </w:r>
      <w:r w:rsidRPr="00B03402">
        <w:rPr>
          <w:bCs/>
          <w:sz w:val="20"/>
          <w:szCs w:val="20"/>
        </w:rPr>
        <w:t>(сокращённое наименование – ГУПГС «СМП»)</w:t>
      </w:r>
      <w:r w:rsidRPr="00B03402">
        <w:rPr>
          <w:sz w:val="20"/>
          <w:szCs w:val="20"/>
        </w:rPr>
        <w:t>,</w:t>
      </w:r>
      <w:r>
        <w:rPr>
          <w:sz w:val="20"/>
          <w:szCs w:val="20"/>
        </w:rPr>
        <w:t xml:space="preserve"> именуемое в дальнейшем </w:t>
      </w:r>
      <w:r>
        <w:rPr>
          <w:b/>
          <w:bCs/>
          <w:sz w:val="20"/>
          <w:szCs w:val="20"/>
        </w:rPr>
        <w:t>«Продавец»</w:t>
      </w:r>
      <w:r>
        <w:rPr>
          <w:sz w:val="20"/>
          <w:szCs w:val="20"/>
        </w:rPr>
        <w:t xml:space="preserve">, в лице </w:t>
      </w:r>
      <w:r>
        <w:rPr>
          <w:spacing w:val="-5"/>
          <w:sz w:val="20"/>
          <w:szCs w:val="20"/>
        </w:rPr>
        <w:t xml:space="preserve"> генерального директора Баранова Юрия Алексеевича, </w:t>
      </w:r>
      <w:r>
        <w:rPr>
          <w:sz w:val="20"/>
          <w:szCs w:val="20"/>
        </w:rPr>
        <w:t>действующего на основании   Устава, с одной стороны, и</w:t>
      </w:r>
    </w:p>
    <w:p w:rsidR="00B56B20" w:rsidRDefault="00B56B20" w:rsidP="00B56B20">
      <w:pPr>
        <w:shd w:val="clear" w:color="auto" w:fill="FFFFFF"/>
        <w:ind w:firstLine="709"/>
        <w:jc w:val="both"/>
        <w:rPr>
          <w:sz w:val="20"/>
          <w:szCs w:val="20"/>
        </w:rPr>
      </w:pPr>
      <w:r>
        <w:rPr>
          <w:sz w:val="20"/>
          <w:szCs w:val="20"/>
        </w:rPr>
        <w:t>______________________________________________________ (сокращенное наименование</w:t>
      </w:r>
      <w:proofErr w:type="gramStart"/>
      <w:r>
        <w:rPr>
          <w:sz w:val="20"/>
          <w:szCs w:val="20"/>
        </w:rPr>
        <w:t xml:space="preserve"> –   ___________________________), </w:t>
      </w:r>
      <w:proofErr w:type="gramEnd"/>
      <w:r w:rsidRPr="00B47C5D">
        <w:rPr>
          <w:sz w:val="20"/>
          <w:szCs w:val="20"/>
        </w:rPr>
        <w:t>именуем</w:t>
      </w:r>
      <w:r>
        <w:rPr>
          <w:sz w:val="20"/>
          <w:szCs w:val="20"/>
        </w:rPr>
        <w:t>ое</w:t>
      </w:r>
      <w:r w:rsidRPr="00B47C5D">
        <w:rPr>
          <w:sz w:val="20"/>
          <w:szCs w:val="20"/>
        </w:rPr>
        <w:t xml:space="preserve"> в дальнейшем </w:t>
      </w:r>
      <w:r w:rsidRPr="00B47C5D">
        <w:rPr>
          <w:b/>
          <w:bCs/>
          <w:sz w:val="20"/>
          <w:szCs w:val="20"/>
        </w:rPr>
        <w:t>«Покупатель»</w:t>
      </w:r>
      <w:r>
        <w:rPr>
          <w:sz w:val="20"/>
          <w:szCs w:val="20"/>
        </w:rPr>
        <w:t xml:space="preserve">, в лице _____________________________________, действующего на основании ________________, </w:t>
      </w:r>
      <w:r w:rsidRPr="00B47C5D">
        <w:rPr>
          <w:sz w:val="20"/>
          <w:szCs w:val="20"/>
        </w:rPr>
        <w:t>с другой стороны</w:t>
      </w:r>
      <w:r>
        <w:rPr>
          <w:sz w:val="20"/>
          <w:szCs w:val="20"/>
        </w:rPr>
        <w:t>, совместно именуемые Стороны, составили настоящий Акт о том, что Продавец в соответствии с условиями Договора купли-продажи № ________ от ___.___.2023г. (далее – Договор) передал, а Покупатель принял следующее имущество:</w:t>
      </w:r>
    </w:p>
    <w:p w:rsidR="00B56B20" w:rsidRDefault="00B56B20" w:rsidP="00B56B20">
      <w:pPr>
        <w:shd w:val="clear" w:color="auto" w:fill="FFFFFF"/>
        <w:ind w:left="709" w:right="10" w:firstLine="191"/>
        <w:jc w:val="center"/>
        <w:rPr>
          <w:b/>
          <w:bCs/>
          <w:spacing w:val="-11"/>
          <w:sz w:val="20"/>
          <w:szCs w:val="20"/>
        </w:rPr>
      </w:pPr>
    </w:p>
    <w:p w:rsidR="00B56B20" w:rsidRDefault="00B56B20" w:rsidP="00B56B20">
      <w:pPr>
        <w:shd w:val="clear" w:color="auto" w:fill="FFFFFF"/>
        <w:ind w:left="709" w:right="10" w:firstLine="191"/>
        <w:jc w:val="center"/>
        <w:rPr>
          <w:b/>
          <w:bCs/>
          <w:spacing w:val="-11"/>
          <w:sz w:val="20"/>
          <w:szCs w:val="20"/>
        </w:rPr>
      </w:pPr>
      <w:r>
        <w:rPr>
          <w:b/>
          <w:bCs/>
          <w:spacing w:val="-11"/>
          <w:sz w:val="20"/>
          <w:szCs w:val="20"/>
        </w:rPr>
        <w:t>1.ПЕРЕЧЕНЬ ДВИЖИМОГО ИМУЩЕСТВА</w:t>
      </w:r>
    </w:p>
    <w:p w:rsidR="00B56B20" w:rsidRDefault="00B56B20" w:rsidP="00B56B20">
      <w:pPr>
        <w:shd w:val="clear" w:color="auto" w:fill="FFFFFF"/>
        <w:ind w:left="709" w:right="10" w:firstLine="191"/>
        <w:jc w:val="center"/>
        <w:rPr>
          <w:b/>
          <w:bCs/>
          <w:spacing w:val="-11"/>
          <w:sz w:val="20"/>
          <w:szCs w:val="20"/>
        </w:rPr>
      </w:pPr>
    </w:p>
    <w:tbl>
      <w:tblPr>
        <w:tblW w:w="103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566"/>
        <w:gridCol w:w="2942"/>
        <w:gridCol w:w="2554"/>
        <w:gridCol w:w="3544"/>
        <w:gridCol w:w="709"/>
      </w:tblGrid>
      <w:tr w:rsidR="00B56B20" w:rsidRPr="008F13CC" w:rsidTr="00B56B20">
        <w:trPr>
          <w:trHeight w:val="581"/>
        </w:trPr>
        <w:tc>
          <w:tcPr>
            <w:tcW w:w="566" w:type="dxa"/>
            <w:shd w:val="clear" w:color="auto" w:fill="auto"/>
          </w:tcPr>
          <w:p w:rsidR="00B56B20" w:rsidRPr="008F13CC" w:rsidRDefault="00B56B20" w:rsidP="00B56B20">
            <w:pPr>
              <w:jc w:val="center"/>
              <w:rPr>
                <w:b/>
                <w:bCs/>
                <w:sz w:val="20"/>
                <w:szCs w:val="20"/>
              </w:rPr>
            </w:pPr>
            <w:r w:rsidRPr="008F13CC">
              <w:rPr>
                <w:b/>
                <w:bCs/>
                <w:sz w:val="20"/>
                <w:szCs w:val="20"/>
              </w:rPr>
              <w:t xml:space="preserve">№ </w:t>
            </w:r>
            <w:proofErr w:type="gramStart"/>
            <w:r w:rsidRPr="008F13CC">
              <w:rPr>
                <w:b/>
                <w:bCs/>
                <w:sz w:val="20"/>
                <w:szCs w:val="20"/>
              </w:rPr>
              <w:t>п</w:t>
            </w:r>
            <w:proofErr w:type="gramEnd"/>
            <w:r w:rsidRPr="008F13CC">
              <w:rPr>
                <w:b/>
                <w:bCs/>
                <w:sz w:val="20"/>
                <w:szCs w:val="20"/>
              </w:rPr>
              <w:t>/п</w:t>
            </w:r>
          </w:p>
        </w:tc>
        <w:tc>
          <w:tcPr>
            <w:tcW w:w="2942" w:type="dxa"/>
            <w:shd w:val="clear" w:color="auto" w:fill="auto"/>
          </w:tcPr>
          <w:p w:rsidR="00B56B20" w:rsidRPr="008F13CC" w:rsidRDefault="00B56B20" w:rsidP="00B56B20">
            <w:pPr>
              <w:jc w:val="center"/>
              <w:rPr>
                <w:b/>
                <w:bCs/>
                <w:sz w:val="20"/>
                <w:szCs w:val="20"/>
              </w:rPr>
            </w:pPr>
            <w:r w:rsidRPr="008F13CC">
              <w:rPr>
                <w:b/>
                <w:bCs/>
                <w:sz w:val="20"/>
                <w:szCs w:val="20"/>
              </w:rPr>
              <w:t>Наименование имущества</w:t>
            </w:r>
          </w:p>
        </w:tc>
        <w:tc>
          <w:tcPr>
            <w:tcW w:w="2554" w:type="dxa"/>
            <w:shd w:val="clear" w:color="auto" w:fill="auto"/>
          </w:tcPr>
          <w:p w:rsidR="00B56B20" w:rsidRPr="008F13CC" w:rsidRDefault="00B56B20" w:rsidP="00B56B20">
            <w:pPr>
              <w:jc w:val="center"/>
              <w:rPr>
                <w:b/>
                <w:bCs/>
                <w:sz w:val="20"/>
                <w:szCs w:val="20"/>
              </w:rPr>
            </w:pPr>
            <w:r w:rsidRPr="008F13CC">
              <w:rPr>
                <w:b/>
                <w:bCs/>
                <w:sz w:val="20"/>
                <w:szCs w:val="20"/>
              </w:rPr>
              <w:t xml:space="preserve">Инвентарный номер </w:t>
            </w:r>
          </w:p>
        </w:tc>
        <w:tc>
          <w:tcPr>
            <w:tcW w:w="3544" w:type="dxa"/>
            <w:shd w:val="clear" w:color="auto" w:fill="auto"/>
          </w:tcPr>
          <w:p w:rsidR="00B56B20" w:rsidRPr="008F13CC" w:rsidRDefault="00B56B20" w:rsidP="00B56B20">
            <w:pPr>
              <w:jc w:val="center"/>
              <w:rPr>
                <w:b/>
                <w:bCs/>
                <w:sz w:val="20"/>
                <w:szCs w:val="20"/>
              </w:rPr>
            </w:pPr>
            <w:r w:rsidRPr="008F13CC">
              <w:rPr>
                <w:b/>
                <w:bCs/>
                <w:sz w:val="20"/>
                <w:szCs w:val="20"/>
              </w:rPr>
              <w:t xml:space="preserve">Характеристики </w:t>
            </w:r>
          </w:p>
        </w:tc>
        <w:tc>
          <w:tcPr>
            <w:tcW w:w="709" w:type="dxa"/>
            <w:shd w:val="clear" w:color="auto" w:fill="auto"/>
          </w:tcPr>
          <w:p w:rsidR="00B56B20" w:rsidRPr="008F13CC" w:rsidRDefault="00B56B20" w:rsidP="00B56B20">
            <w:pPr>
              <w:jc w:val="center"/>
              <w:rPr>
                <w:b/>
                <w:bCs/>
                <w:sz w:val="20"/>
                <w:szCs w:val="20"/>
              </w:rPr>
            </w:pPr>
            <w:r w:rsidRPr="008F13CC">
              <w:rPr>
                <w:b/>
                <w:bCs/>
                <w:sz w:val="20"/>
                <w:szCs w:val="20"/>
              </w:rPr>
              <w:t>Кол-во, шт.</w:t>
            </w:r>
          </w:p>
        </w:tc>
      </w:tr>
      <w:tr w:rsidR="00B56B20" w:rsidRPr="008F13CC" w:rsidTr="00B56B20">
        <w:trPr>
          <w:trHeight w:val="581"/>
        </w:trPr>
        <w:tc>
          <w:tcPr>
            <w:tcW w:w="566" w:type="dxa"/>
            <w:shd w:val="clear" w:color="auto" w:fill="auto"/>
          </w:tcPr>
          <w:p w:rsidR="00B56B20" w:rsidRPr="008F13CC" w:rsidRDefault="00B56B20" w:rsidP="00B56B20">
            <w:pPr>
              <w:jc w:val="center"/>
              <w:rPr>
                <w:bCs/>
                <w:sz w:val="20"/>
                <w:szCs w:val="20"/>
              </w:rPr>
            </w:pPr>
            <w:r w:rsidRPr="008F13CC">
              <w:rPr>
                <w:bCs/>
                <w:sz w:val="20"/>
                <w:szCs w:val="20"/>
              </w:rPr>
              <w:t>1</w:t>
            </w:r>
          </w:p>
        </w:tc>
        <w:tc>
          <w:tcPr>
            <w:tcW w:w="2942" w:type="dxa"/>
            <w:shd w:val="clear" w:color="auto" w:fill="auto"/>
          </w:tcPr>
          <w:p w:rsidR="00B56B20" w:rsidRDefault="00B56B20" w:rsidP="00B56B20">
            <w:pPr>
              <w:jc w:val="center"/>
              <w:rPr>
                <w:bCs/>
                <w:sz w:val="20"/>
                <w:szCs w:val="20"/>
              </w:rPr>
            </w:pPr>
            <w:r w:rsidRPr="0005475B">
              <w:rPr>
                <w:bCs/>
                <w:sz w:val="20"/>
                <w:szCs w:val="20"/>
              </w:rPr>
              <w:t>Машина поливомоечная</w:t>
            </w:r>
          </w:p>
          <w:p w:rsidR="00B56B20" w:rsidRPr="0005475B" w:rsidRDefault="00B56B20" w:rsidP="00B56B20">
            <w:pPr>
              <w:jc w:val="center"/>
              <w:rPr>
                <w:bCs/>
                <w:sz w:val="20"/>
                <w:szCs w:val="20"/>
                <w:highlight w:val="yellow"/>
              </w:rPr>
            </w:pPr>
            <w:r>
              <w:rPr>
                <w:bCs/>
                <w:sz w:val="20"/>
                <w:szCs w:val="20"/>
              </w:rPr>
              <w:t xml:space="preserve"> КО -713-01 (1999г.)</w:t>
            </w:r>
          </w:p>
        </w:tc>
        <w:tc>
          <w:tcPr>
            <w:tcW w:w="2554" w:type="dxa"/>
            <w:shd w:val="clear" w:color="auto" w:fill="auto"/>
          </w:tcPr>
          <w:p w:rsidR="00B56B20" w:rsidRPr="008F13CC" w:rsidRDefault="00B56B20" w:rsidP="00B56B20">
            <w:pPr>
              <w:jc w:val="center"/>
              <w:rPr>
                <w:bCs/>
                <w:sz w:val="20"/>
                <w:szCs w:val="20"/>
              </w:rPr>
            </w:pPr>
            <w:r w:rsidRPr="008F13CC">
              <w:rPr>
                <w:bCs/>
                <w:sz w:val="20"/>
                <w:szCs w:val="20"/>
              </w:rPr>
              <w:t>00-00</w:t>
            </w:r>
            <w:r>
              <w:rPr>
                <w:bCs/>
                <w:sz w:val="20"/>
                <w:szCs w:val="20"/>
              </w:rPr>
              <w:t>8715</w:t>
            </w:r>
          </w:p>
        </w:tc>
        <w:tc>
          <w:tcPr>
            <w:tcW w:w="3544" w:type="dxa"/>
            <w:shd w:val="clear" w:color="auto" w:fill="auto"/>
          </w:tcPr>
          <w:p w:rsidR="00B56B20" w:rsidRDefault="00B56B20" w:rsidP="00B56B20">
            <w:pPr>
              <w:jc w:val="both"/>
              <w:rPr>
                <w:bCs/>
                <w:sz w:val="20"/>
                <w:szCs w:val="20"/>
              </w:rPr>
            </w:pPr>
            <w:r w:rsidRPr="008F13CC">
              <w:rPr>
                <w:bCs/>
                <w:sz w:val="20"/>
                <w:szCs w:val="20"/>
              </w:rPr>
              <w:t>Техническое состояние имущества – бывшее в эксплуатации,</w:t>
            </w:r>
            <w:r>
              <w:rPr>
                <w:bCs/>
                <w:sz w:val="20"/>
                <w:szCs w:val="20"/>
              </w:rPr>
              <w:t xml:space="preserve"> с выполненными объемами технического обслуживания,</w:t>
            </w:r>
            <w:r w:rsidRPr="008F13CC">
              <w:rPr>
                <w:bCs/>
                <w:sz w:val="20"/>
                <w:szCs w:val="20"/>
              </w:rPr>
              <w:t xml:space="preserve"> требующее </w:t>
            </w:r>
            <w:r>
              <w:rPr>
                <w:bCs/>
                <w:sz w:val="20"/>
                <w:szCs w:val="20"/>
              </w:rPr>
              <w:t xml:space="preserve">текущего </w:t>
            </w:r>
            <w:r w:rsidRPr="008F13CC">
              <w:rPr>
                <w:bCs/>
                <w:sz w:val="20"/>
                <w:szCs w:val="20"/>
              </w:rPr>
              <w:t>ремонта</w:t>
            </w:r>
            <w:r>
              <w:rPr>
                <w:bCs/>
                <w:sz w:val="20"/>
                <w:szCs w:val="20"/>
              </w:rPr>
              <w:t xml:space="preserve"> или замены некоторых деталей, имеющее незначительные повреждения лакокрасочного покрытия</w:t>
            </w:r>
            <w:r w:rsidRPr="008F13CC">
              <w:rPr>
                <w:bCs/>
                <w:sz w:val="20"/>
                <w:szCs w:val="20"/>
              </w:rPr>
              <w:t>.</w:t>
            </w:r>
          </w:p>
          <w:p w:rsidR="00B56B20" w:rsidRDefault="00B56B20" w:rsidP="00B56B20">
            <w:pPr>
              <w:jc w:val="both"/>
              <w:rPr>
                <w:bCs/>
                <w:sz w:val="20"/>
                <w:szCs w:val="20"/>
              </w:rPr>
            </w:pPr>
          </w:p>
          <w:p w:rsidR="00B56B20" w:rsidRPr="008F13CC" w:rsidRDefault="00B56B20" w:rsidP="00B56B20">
            <w:pPr>
              <w:jc w:val="both"/>
              <w:rPr>
                <w:bCs/>
                <w:sz w:val="20"/>
                <w:szCs w:val="20"/>
              </w:rPr>
            </w:pPr>
            <w:r>
              <w:rPr>
                <w:bCs/>
                <w:sz w:val="20"/>
                <w:szCs w:val="20"/>
              </w:rPr>
              <w:t xml:space="preserve">Наличие оформленного права собственности на объект в соответствии с законодательством РФ (ТС (СТС), </w:t>
            </w:r>
            <w:proofErr w:type="gramStart"/>
            <w:r>
              <w:rPr>
                <w:bCs/>
                <w:sz w:val="20"/>
                <w:szCs w:val="20"/>
              </w:rPr>
              <w:t xml:space="preserve">( </w:t>
            </w:r>
            <w:proofErr w:type="gramEnd"/>
            <w:r>
              <w:rPr>
                <w:bCs/>
                <w:sz w:val="20"/>
                <w:szCs w:val="20"/>
              </w:rPr>
              <w:t>ПТС)) – отсутствует.</w:t>
            </w:r>
          </w:p>
        </w:tc>
        <w:tc>
          <w:tcPr>
            <w:tcW w:w="709" w:type="dxa"/>
            <w:shd w:val="clear" w:color="auto" w:fill="auto"/>
          </w:tcPr>
          <w:p w:rsidR="00B56B20" w:rsidRPr="008F13CC" w:rsidRDefault="00B56B20" w:rsidP="00B56B20">
            <w:pPr>
              <w:jc w:val="center"/>
              <w:rPr>
                <w:bCs/>
                <w:sz w:val="20"/>
                <w:szCs w:val="20"/>
              </w:rPr>
            </w:pPr>
            <w:r w:rsidRPr="008F13CC">
              <w:rPr>
                <w:bCs/>
                <w:sz w:val="20"/>
                <w:szCs w:val="20"/>
              </w:rPr>
              <w:t>1</w:t>
            </w:r>
          </w:p>
        </w:tc>
      </w:tr>
    </w:tbl>
    <w:p w:rsidR="00B56B20" w:rsidRDefault="00B56B20" w:rsidP="00B56B20">
      <w:pPr>
        <w:shd w:val="clear" w:color="auto" w:fill="FFFFFF"/>
        <w:ind w:left="709" w:right="10" w:firstLine="191"/>
        <w:jc w:val="center"/>
        <w:rPr>
          <w:b/>
          <w:bCs/>
          <w:spacing w:val="-11"/>
          <w:sz w:val="20"/>
          <w:szCs w:val="20"/>
        </w:rPr>
      </w:pPr>
    </w:p>
    <w:p w:rsidR="00B56B20" w:rsidRDefault="00B56B20" w:rsidP="00B56B20">
      <w:pPr>
        <w:shd w:val="clear" w:color="auto" w:fill="FFFFFF"/>
        <w:ind w:firstLine="709"/>
        <w:jc w:val="both"/>
        <w:rPr>
          <w:sz w:val="20"/>
          <w:szCs w:val="20"/>
        </w:rPr>
      </w:pPr>
      <w:r>
        <w:rPr>
          <w:sz w:val="20"/>
          <w:szCs w:val="20"/>
        </w:rPr>
        <w:t>2.Приёмка-передача имущества произведена в г. Севастополь, ул. Рыбаков, 5.</w:t>
      </w:r>
    </w:p>
    <w:p w:rsidR="00B56B20" w:rsidRDefault="00B56B20" w:rsidP="00B56B20">
      <w:pPr>
        <w:tabs>
          <w:tab w:val="left" w:pos="1187"/>
        </w:tabs>
        <w:ind w:right="-2" w:firstLine="709"/>
        <w:jc w:val="both"/>
        <w:rPr>
          <w:sz w:val="20"/>
          <w:szCs w:val="20"/>
        </w:rPr>
      </w:pPr>
      <w:r>
        <w:rPr>
          <w:sz w:val="20"/>
          <w:szCs w:val="20"/>
        </w:rPr>
        <w:t>3.Покупатель не имеет претензий к Продавцу по состоянию имущества (по количеству, качеству и комплектности) и подтверждает, что состояние имущества   соответствует требованиям и условиям Договора.</w:t>
      </w:r>
    </w:p>
    <w:p w:rsidR="00B56B20" w:rsidRDefault="00B56B20" w:rsidP="00B56B20">
      <w:pPr>
        <w:widowControl w:val="0"/>
        <w:shd w:val="clear" w:color="auto" w:fill="FFFFFF"/>
        <w:autoSpaceDE w:val="0"/>
        <w:autoSpaceDN w:val="0"/>
        <w:adjustRightInd w:val="0"/>
        <w:ind w:right="-2" w:firstLine="719"/>
        <w:jc w:val="both"/>
        <w:rPr>
          <w:sz w:val="20"/>
          <w:szCs w:val="20"/>
        </w:rPr>
      </w:pPr>
      <w:r>
        <w:rPr>
          <w:sz w:val="20"/>
          <w:szCs w:val="20"/>
        </w:rPr>
        <w:t xml:space="preserve">4.С подписанием настоящего Акта ответственность за имущество переходит к Покупателю с обязанностью обеспечения безопасности его эксплуатации. </w:t>
      </w:r>
    </w:p>
    <w:tbl>
      <w:tblPr>
        <w:tblW w:w="0" w:type="auto"/>
        <w:tblLook w:val="00A0" w:firstRow="1" w:lastRow="0" w:firstColumn="1" w:lastColumn="0" w:noHBand="0" w:noVBand="0"/>
      </w:tblPr>
      <w:tblGrid>
        <w:gridCol w:w="4830"/>
        <w:gridCol w:w="4741"/>
      </w:tblGrid>
      <w:tr w:rsidR="00B56B20" w:rsidRPr="00B47C5D" w:rsidTr="00B56B20">
        <w:tc>
          <w:tcPr>
            <w:tcW w:w="4830" w:type="dxa"/>
          </w:tcPr>
          <w:p w:rsidR="00B56B20" w:rsidRDefault="00B56B20" w:rsidP="00B56B20">
            <w:pPr>
              <w:shd w:val="clear" w:color="auto" w:fill="FFFFFF"/>
              <w:tabs>
                <w:tab w:val="left" w:pos="4906"/>
              </w:tabs>
              <w:ind w:left="14"/>
              <w:rPr>
                <w:b/>
                <w:bCs/>
                <w:spacing w:val="-14"/>
                <w:sz w:val="20"/>
                <w:szCs w:val="20"/>
              </w:rPr>
            </w:pPr>
          </w:p>
          <w:p w:rsidR="00B56B20" w:rsidRPr="00B47C5D" w:rsidRDefault="00B56B20" w:rsidP="00B56B20">
            <w:pPr>
              <w:shd w:val="clear" w:color="auto" w:fill="FFFFFF"/>
              <w:tabs>
                <w:tab w:val="left" w:pos="4906"/>
              </w:tabs>
              <w:ind w:left="14"/>
              <w:rPr>
                <w:rFonts w:cs="Arial"/>
                <w:sz w:val="20"/>
                <w:szCs w:val="20"/>
              </w:rPr>
            </w:pPr>
            <w:r w:rsidRPr="00B47C5D">
              <w:rPr>
                <w:b/>
                <w:bCs/>
                <w:spacing w:val="-14"/>
                <w:sz w:val="20"/>
                <w:szCs w:val="20"/>
              </w:rPr>
              <w:t>Продавец:</w:t>
            </w:r>
          </w:p>
          <w:p w:rsidR="00B56B20" w:rsidRPr="00B47C5D" w:rsidRDefault="00B56B20" w:rsidP="00B56B20">
            <w:pPr>
              <w:pStyle w:val="aff"/>
              <w:widowControl w:val="0"/>
              <w:tabs>
                <w:tab w:val="left" w:pos="1276"/>
              </w:tabs>
              <w:rPr>
                <w:b/>
                <w:sz w:val="20"/>
                <w:szCs w:val="20"/>
              </w:rPr>
            </w:pPr>
            <w:r w:rsidRPr="00B47C5D">
              <w:rPr>
                <w:b/>
                <w:sz w:val="20"/>
                <w:szCs w:val="20"/>
              </w:rPr>
              <w:t>Г</w:t>
            </w:r>
            <w:r>
              <w:rPr>
                <w:b/>
                <w:sz w:val="20"/>
                <w:szCs w:val="20"/>
              </w:rPr>
              <w:t xml:space="preserve">УПГС </w:t>
            </w:r>
            <w:r w:rsidRPr="00B47C5D">
              <w:rPr>
                <w:b/>
                <w:sz w:val="20"/>
                <w:szCs w:val="20"/>
              </w:rPr>
              <w:t xml:space="preserve"> «С</w:t>
            </w:r>
            <w:r>
              <w:rPr>
                <w:b/>
                <w:sz w:val="20"/>
                <w:szCs w:val="20"/>
              </w:rPr>
              <w:t>МП</w:t>
            </w:r>
            <w:r w:rsidRPr="00B47C5D">
              <w:rPr>
                <w:b/>
                <w:sz w:val="20"/>
                <w:szCs w:val="20"/>
              </w:rPr>
              <w:t>»</w:t>
            </w:r>
          </w:p>
          <w:p w:rsidR="00B56B20" w:rsidRDefault="00B56B20" w:rsidP="00B56B20">
            <w:pPr>
              <w:rPr>
                <w:b/>
                <w:bCs/>
                <w:sz w:val="20"/>
                <w:szCs w:val="20"/>
              </w:rPr>
            </w:pPr>
          </w:p>
          <w:p w:rsidR="00B56B20" w:rsidRDefault="00B56B20" w:rsidP="00B56B20">
            <w:pPr>
              <w:rPr>
                <w:b/>
                <w:bCs/>
                <w:sz w:val="20"/>
                <w:szCs w:val="20"/>
              </w:rPr>
            </w:pPr>
            <w:r>
              <w:rPr>
                <w:b/>
                <w:bCs/>
                <w:sz w:val="20"/>
                <w:szCs w:val="20"/>
              </w:rPr>
              <w:t xml:space="preserve">Генеральный </w:t>
            </w:r>
            <w:r w:rsidRPr="00B47C5D">
              <w:rPr>
                <w:b/>
                <w:bCs/>
                <w:sz w:val="20"/>
                <w:szCs w:val="20"/>
              </w:rPr>
              <w:t xml:space="preserve"> директор</w:t>
            </w:r>
          </w:p>
          <w:p w:rsidR="00B56B20" w:rsidRDefault="00B56B20" w:rsidP="00B56B20">
            <w:pPr>
              <w:rPr>
                <w:b/>
                <w:bCs/>
                <w:sz w:val="20"/>
                <w:szCs w:val="20"/>
              </w:rPr>
            </w:pPr>
          </w:p>
          <w:p w:rsidR="00B56B20" w:rsidRPr="00B47C5D" w:rsidRDefault="00B56B20" w:rsidP="00B56B20">
            <w:pPr>
              <w:rPr>
                <w:b/>
                <w:bCs/>
                <w:sz w:val="20"/>
                <w:szCs w:val="20"/>
              </w:rPr>
            </w:pPr>
          </w:p>
          <w:p w:rsidR="00B56B20" w:rsidRPr="00B47C5D" w:rsidRDefault="00B56B20" w:rsidP="00B56B20">
            <w:pPr>
              <w:pStyle w:val="aff"/>
              <w:widowControl w:val="0"/>
              <w:tabs>
                <w:tab w:val="left" w:pos="1276"/>
              </w:tabs>
              <w:suppressAutoHyphens/>
              <w:rPr>
                <w:b/>
                <w:sz w:val="20"/>
                <w:szCs w:val="20"/>
              </w:rPr>
            </w:pPr>
            <w:r w:rsidRPr="00B47C5D">
              <w:rPr>
                <w:b/>
                <w:bCs/>
                <w:sz w:val="20"/>
                <w:szCs w:val="20"/>
              </w:rPr>
              <w:t>_________________ /</w:t>
            </w:r>
            <w:r>
              <w:rPr>
                <w:b/>
                <w:bCs/>
                <w:sz w:val="20"/>
                <w:szCs w:val="20"/>
              </w:rPr>
              <w:t>Ю.А</w:t>
            </w:r>
            <w:r w:rsidRPr="00B47C5D">
              <w:rPr>
                <w:b/>
                <w:bCs/>
                <w:sz w:val="20"/>
                <w:szCs w:val="20"/>
              </w:rPr>
              <w:t>.</w:t>
            </w:r>
            <w:r>
              <w:rPr>
                <w:b/>
                <w:bCs/>
                <w:sz w:val="20"/>
                <w:szCs w:val="20"/>
              </w:rPr>
              <w:t xml:space="preserve"> Баранов</w:t>
            </w:r>
            <w:r w:rsidRPr="00B47C5D">
              <w:rPr>
                <w:b/>
                <w:bCs/>
                <w:sz w:val="20"/>
                <w:szCs w:val="20"/>
              </w:rPr>
              <w:t>/</w:t>
            </w:r>
          </w:p>
          <w:p w:rsidR="00B56B20" w:rsidRPr="00B47C5D" w:rsidRDefault="00B56B20" w:rsidP="00B56B20">
            <w:pPr>
              <w:shd w:val="clear" w:color="auto" w:fill="FFFFFF"/>
              <w:ind w:left="24"/>
              <w:rPr>
                <w:rFonts w:cs="Arial"/>
                <w:b/>
                <w:bCs/>
                <w:spacing w:val="-8"/>
                <w:sz w:val="20"/>
                <w:szCs w:val="20"/>
              </w:rPr>
            </w:pPr>
            <w:r w:rsidRPr="00B47C5D">
              <w:rPr>
                <w:b/>
                <w:sz w:val="20"/>
                <w:szCs w:val="20"/>
              </w:rPr>
              <w:t>М.П.</w:t>
            </w:r>
          </w:p>
        </w:tc>
        <w:tc>
          <w:tcPr>
            <w:tcW w:w="4741" w:type="dxa"/>
          </w:tcPr>
          <w:p w:rsidR="00B56B20" w:rsidRDefault="00B56B20" w:rsidP="00B56B20">
            <w:pPr>
              <w:rPr>
                <w:rFonts w:cs="Arial"/>
                <w:b/>
                <w:bCs/>
                <w:spacing w:val="-8"/>
                <w:sz w:val="20"/>
                <w:szCs w:val="20"/>
              </w:rPr>
            </w:pPr>
            <w:r w:rsidRPr="00B47C5D">
              <w:rPr>
                <w:rFonts w:cs="Arial"/>
                <w:b/>
                <w:bCs/>
                <w:spacing w:val="-8"/>
                <w:sz w:val="20"/>
                <w:szCs w:val="20"/>
              </w:rPr>
              <w:t>Покупатель:</w:t>
            </w:r>
          </w:p>
          <w:p w:rsidR="00B56B20" w:rsidRDefault="00B56B20" w:rsidP="00B56B20">
            <w:pPr>
              <w:rPr>
                <w:rFonts w:cs="Arial"/>
                <w:b/>
                <w:bCs/>
                <w:spacing w:val="-8"/>
                <w:sz w:val="20"/>
                <w:szCs w:val="20"/>
              </w:rPr>
            </w:pPr>
          </w:p>
          <w:p w:rsidR="00B56B20" w:rsidRDefault="00B56B20" w:rsidP="00B56B20">
            <w:pPr>
              <w:rPr>
                <w:rFonts w:cs="Arial"/>
                <w:b/>
                <w:bCs/>
                <w:spacing w:val="-8"/>
                <w:sz w:val="20"/>
                <w:szCs w:val="20"/>
              </w:rPr>
            </w:pPr>
          </w:p>
          <w:p w:rsidR="00B56B20" w:rsidRDefault="00B56B20" w:rsidP="00B56B20">
            <w:pPr>
              <w:rPr>
                <w:rFonts w:cs="Arial"/>
                <w:b/>
                <w:bCs/>
                <w:spacing w:val="-8"/>
                <w:sz w:val="20"/>
                <w:szCs w:val="20"/>
              </w:rPr>
            </w:pPr>
          </w:p>
          <w:p w:rsidR="00B56B20" w:rsidRDefault="00B56B20" w:rsidP="00B56B20">
            <w:pPr>
              <w:rPr>
                <w:rFonts w:cs="Arial"/>
                <w:b/>
                <w:bCs/>
                <w:spacing w:val="-8"/>
                <w:sz w:val="20"/>
                <w:szCs w:val="20"/>
              </w:rPr>
            </w:pPr>
          </w:p>
          <w:p w:rsidR="00B56B20" w:rsidRDefault="00B56B20" w:rsidP="00B56B20">
            <w:pPr>
              <w:rPr>
                <w:rFonts w:cs="Arial"/>
                <w:b/>
                <w:bCs/>
                <w:spacing w:val="-8"/>
                <w:sz w:val="20"/>
                <w:szCs w:val="20"/>
              </w:rPr>
            </w:pPr>
          </w:p>
          <w:p w:rsidR="00B56B20" w:rsidRDefault="00B56B20" w:rsidP="00B56B20">
            <w:pPr>
              <w:rPr>
                <w:rFonts w:cs="Arial"/>
                <w:b/>
                <w:bCs/>
                <w:spacing w:val="-8"/>
                <w:sz w:val="20"/>
                <w:szCs w:val="20"/>
              </w:rPr>
            </w:pPr>
            <w:r>
              <w:rPr>
                <w:rFonts w:cs="Arial"/>
                <w:b/>
                <w:bCs/>
                <w:spacing w:val="-8"/>
                <w:sz w:val="20"/>
                <w:szCs w:val="20"/>
              </w:rPr>
              <w:t>______________________/                                     /</w:t>
            </w:r>
          </w:p>
          <w:p w:rsidR="00B56B20" w:rsidRPr="00B47C5D" w:rsidRDefault="00B56B20" w:rsidP="00B56B20">
            <w:pPr>
              <w:rPr>
                <w:rFonts w:cs="Arial"/>
                <w:b/>
                <w:bCs/>
                <w:spacing w:val="-8"/>
                <w:sz w:val="20"/>
                <w:szCs w:val="20"/>
              </w:rPr>
            </w:pPr>
            <w:r>
              <w:rPr>
                <w:rFonts w:cs="Arial"/>
                <w:b/>
                <w:bCs/>
                <w:spacing w:val="-8"/>
                <w:sz w:val="20"/>
                <w:szCs w:val="20"/>
              </w:rPr>
              <w:t>М.П.</w:t>
            </w:r>
          </w:p>
        </w:tc>
      </w:tr>
    </w:tbl>
    <w:p w:rsidR="00B56B20" w:rsidRDefault="00B56B20" w:rsidP="007A7D63">
      <w:pPr>
        <w:pStyle w:val="a6"/>
        <w:autoSpaceDE w:val="0"/>
        <w:autoSpaceDN w:val="0"/>
        <w:adjustRightInd w:val="0"/>
        <w:ind w:firstLine="567"/>
        <w:jc w:val="right"/>
        <w:rPr>
          <w:b/>
          <w:sz w:val="20"/>
          <w:szCs w:val="20"/>
          <w:u w:val="single"/>
        </w:rPr>
      </w:pPr>
    </w:p>
    <w:p w:rsidR="00B56B20" w:rsidRDefault="00B56B20">
      <w:pPr>
        <w:rPr>
          <w:b/>
          <w:sz w:val="20"/>
          <w:szCs w:val="20"/>
          <w:u w:val="single"/>
        </w:rPr>
      </w:pPr>
      <w:r>
        <w:rPr>
          <w:b/>
          <w:sz w:val="20"/>
          <w:szCs w:val="20"/>
          <w:u w:val="single"/>
        </w:rPr>
        <w:br w:type="page"/>
      </w:r>
    </w:p>
    <w:p w:rsidR="00B56B20" w:rsidRDefault="00B56B20" w:rsidP="00B56B20">
      <w:pPr>
        <w:pStyle w:val="a6"/>
        <w:autoSpaceDE w:val="0"/>
        <w:autoSpaceDN w:val="0"/>
        <w:adjustRightInd w:val="0"/>
        <w:ind w:firstLine="567"/>
        <w:jc w:val="right"/>
        <w:rPr>
          <w:b/>
          <w:sz w:val="20"/>
          <w:szCs w:val="20"/>
          <w:u w:val="single"/>
        </w:rPr>
      </w:pPr>
      <w:r>
        <w:rPr>
          <w:b/>
          <w:bCs/>
          <w:spacing w:val="-8"/>
          <w:sz w:val="20"/>
          <w:szCs w:val="20"/>
        </w:rPr>
        <w:lastRenderedPageBreak/>
        <w:t xml:space="preserve">                       </w:t>
      </w:r>
      <w:r w:rsidRPr="00FA71E9">
        <w:rPr>
          <w:b/>
          <w:sz w:val="20"/>
          <w:szCs w:val="20"/>
          <w:u w:val="single"/>
        </w:rPr>
        <w:t xml:space="preserve">ЛОТ № </w:t>
      </w:r>
      <w:r>
        <w:rPr>
          <w:b/>
          <w:sz w:val="20"/>
          <w:szCs w:val="20"/>
          <w:u w:val="single"/>
        </w:rPr>
        <w:t>4</w:t>
      </w:r>
    </w:p>
    <w:p w:rsidR="00B56B20" w:rsidRDefault="00B56B20" w:rsidP="00B56B20">
      <w:pPr>
        <w:shd w:val="clear" w:color="auto" w:fill="FFFFFF"/>
        <w:ind w:right="-1"/>
        <w:jc w:val="right"/>
        <w:rPr>
          <w:b/>
          <w:bCs/>
          <w:spacing w:val="-8"/>
          <w:sz w:val="20"/>
          <w:szCs w:val="20"/>
        </w:rPr>
      </w:pPr>
      <w:r>
        <w:rPr>
          <w:b/>
          <w:bCs/>
          <w:spacing w:val="-8"/>
          <w:sz w:val="20"/>
          <w:szCs w:val="20"/>
        </w:rPr>
        <w:t xml:space="preserve"> ПРОЕКТ                                                                  </w:t>
      </w:r>
    </w:p>
    <w:p w:rsidR="00B56B20" w:rsidRPr="00B47C5D" w:rsidRDefault="00B56B20" w:rsidP="00B56B20">
      <w:pPr>
        <w:shd w:val="clear" w:color="auto" w:fill="FFFFFF"/>
        <w:ind w:right="-1"/>
        <w:rPr>
          <w:b/>
          <w:bCs/>
          <w:spacing w:val="-8"/>
          <w:sz w:val="20"/>
          <w:szCs w:val="20"/>
        </w:rPr>
      </w:pPr>
      <w:r>
        <w:rPr>
          <w:b/>
          <w:bCs/>
          <w:spacing w:val="-8"/>
          <w:sz w:val="20"/>
          <w:szCs w:val="20"/>
        </w:rPr>
        <w:t xml:space="preserve">                                                                                       </w:t>
      </w:r>
      <w:r w:rsidRPr="00B47C5D">
        <w:rPr>
          <w:b/>
          <w:bCs/>
          <w:spacing w:val="-8"/>
          <w:sz w:val="20"/>
          <w:szCs w:val="20"/>
        </w:rPr>
        <w:t>ДОГОВОР</w:t>
      </w:r>
      <w:r>
        <w:rPr>
          <w:b/>
          <w:bCs/>
          <w:spacing w:val="-8"/>
          <w:sz w:val="20"/>
          <w:szCs w:val="20"/>
        </w:rPr>
        <w:t xml:space="preserve">  № ___________</w:t>
      </w:r>
    </w:p>
    <w:p w:rsidR="00B56B20" w:rsidRPr="00B47C5D" w:rsidRDefault="00B56B20" w:rsidP="00B56B20">
      <w:pPr>
        <w:shd w:val="clear" w:color="auto" w:fill="FFFFFF"/>
        <w:ind w:left="3778" w:right="3792"/>
        <w:jc w:val="center"/>
        <w:rPr>
          <w:b/>
          <w:bCs/>
          <w:spacing w:val="-9"/>
          <w:sz w:val="20"/>
          <w:szCs w:val="20"/>
        </w:rPr>
      </w:pPr>
      <w:r w:rsidRPr="00B47C5D">
        <w:rPr>
          <w:b/>
          <w:bCs/>
          <w:spacing w:val="-9"/>
          <w:sz w:val="20"/>
          <w:szCs w:val="20"/>
        </w:rPr>
        <w:t xml:space="preserve">купли-продажи </w:t>
      </w:r>
    </w:p>
    <w:p w:rsidR="00B56B20" w:rsidRPr="00B47C5D" w:rsidRDefault="00B56B20" w:rsidP="00B56B20">
      <w:pPr>
        <w:shd w:val="clear" w:color="auto" w:fill="FFFFFF"/>
        <w:ind w:left="6"/>
        <w:jc w:val="center"/>
        <w:rPr>
          <w:spacing w:val="-9"/>
          <w:sz w:val="20"/>
          <w:szCs w:val="20"/>
        </w:rPr>
      </w:pPr>
      <w:r w:rsidRPr="00B47C5D">
        <w:rPr>
          <w:spacing w:val="-9"/>
          <w:sz w:val="20"/>
          <w:szCs w:val="20"/>
        </w:rPr>
        <w:t xml:space="preserve">г. </w:t>
      </w:r>
      <w:r w:rsidRPr="00B47C5D">
        <w:rPr>
          <w:sz w:val="20"/>
          <w:szCs w:val="20"/>
        </w:rPr>
        <w:t>Севастополь</w:t>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Pr>
          <w:sz w:val="20"/>
          <w:szCs w:val="20"/>
        </w:rPr>
        <w:tab/>
      </w:r>
      <w:r w:rsidRPr="00B47C5D">
        <w:rPr>
          <w:sz w:val="20"/>
          <w:szCs w:val="20"/>
        </w:rPr>
        <w:t xml:space="preserve">        «</w:t>
      </w:r>
      <w:r w:rsidRPr="00B47C5D">
        <w:rPr>
          <w:spacing w:val="-8"/>
          <w:sz w:val="20"/>
          <w:szCs w:val="20"/>
        </w:rPr>
        <w:t>___ » _________ 2</w:t>
      </w:r>
      <w:r w:rsidRPr="00B47C5D">
        <w:rPr>
          <w:spacing w:val="-9"/>
          <w:sz w:val="20"/>
          <w:szCs w:val="20"/>
        </w:rPr>
        <w:t>02</w:t>
      </w:r>
      <w:r>
        <w:rPr>
          <w:spacing w:val="-9"/>
          <w:sz w:val="20"/>
          <w:szCs w:val="20"/>
        </w:rPr>
        <w:t xml:space="preserve">3 </w:t>
      </w:r>
      <w:r w:rsidRPr="00B47C5D">
        <w:rPr>
          <w:spacing w:val="-9"/>
          <w:sz w:val="20"/>
          <w:szCs w:val="20"/>
        </w:rPr>
        <w:t>г.</w:t>
      </w:r>
    </w:p>
    <w:p w:rsidR="00B56B20" w:rsidRPr="00B47C5D" w:rsidRDefault="00B56B20" w:rsidP="00B56B20">
      <w:pPr>
        <w:shd w:val="clear" w:color="auto" w:fill="FFFFFF"/>
        <w:tabs>
          <w:tab w:val="left" w:pos="7805"/>
          <w:tab w:val="left" w:leader="underscore" w:pos="9038"/>
        </w:tabs>
        <w:ind w:left="6"/>
        <w:rPr>
          <w:spacing w:val="-9"/>
          <w:sz w:val="20"/>
          <w:szCs w:val="20"/>
        </w:rPr>
      </w:pPr>
    </w:p>
    <w:p w:rsidR="00B56B20" w:rsidRPr="00B47C5D" w:rsidRDefault="00B56B20" w:rsidP="00B56B20">
      <w:pPr>
        <w:shd w:val="clear" w:color="auto" w:fill="FFFFFF"/>
        <w:ind w:right="34" w:firstLine="663"/>
        <w:jc w:val="both"/>
        <w:rPr>
          <w:b/>
          <w:bCs/>
          <w:spacing w:val="-11"/>
          <w:sz w:val="20"/>
          <w:szCs w:val="20"/>
        </w:rPr>
      </w:pPr>
      <w:r w:rsidRPr="00B47C5D">
        <w:rPr>
          <w:b/>
          <w:spacing w:val="-11"/>
          <w:sz w:val="20"/>
          <w:szCs w:val="20"/>
        </w:rPr>
        <w:t>Государственное унитарное предприятие города Севастополя «Севастопольский морской порт»</w:t>
      </w:r>
      <w:r w:rsidRPr="00B47C5D">
        <w:rPr>
          <w:b/>
          <w:bCs/>
          <w:spacing w:val="-11"/>
          <w:sz w:val="20"/>
          <w:szCs w:val="20"/>
        </w:rPr>
        <w:t xml:space="preserve">, </w:t>
      </w:r>
      <w:r w:rsidRPr="00B47C5D">
        <w:rPr>
          <w:bCs/>
          <w:spacing w:val="-11"/>
          <w:sz w:val="20"/>
          <w:szCs w:val="20"/>
        </w:rPr>
        <w:t>(сокращённое наименование - ГУПГС «СМП»),</w:t>
      </w:r>
      <w:r>
        <w:rPr>
          <w:bCs/>
          <w:spacing w:val="-11"/>
          <w:sz w:val="20"/>
          <w:szCs w:val="20"/>
        </w:rPr>
        <w:t xml:space="preserve"> </w:t>
      </w:r>
      <w:r w:rsidRPr="00B47C5D">
        <w:rPr>
          <w:spacing w:val="-11"/>
          <w:sz w:val="20"/>
          <w:szCs w:val="20"/>
        </w:rPr>
        <w:t xml:space="preserve">именуемое </w:t>
      </w:r>
      <w:r w:rsidRPr="00B47C5D">
        <w:rPr>
          <w:spacing w:val="-5"/>
          <w:sz w:val="20"/>
          <w:szCs w:val="20"/>
        </w:rPr>
        <w:t xml:space="preserve">в дальнейшем </w:t>
      </w:r>
      <w:r w:rsidRPr="00B47C5D">
        <w:rPr>
          <w:b/>
          <w:bCs/>
          <w:spacing w:val="-5"/>
          <w:sz w:val="20"/>
          <w:szCs w:val="20"/>
        </w:rPr>
        <w:t>«Продавец»</w:t>
      </w:r>
      <w:r w:rsidRPr="00B47C5D">
        <w:rPr>
          <w:spacing w:val="-5"/>
          <w:sz w:val="20"/>
          <w:szCs w:val="20"/>
        </w:rPr>
        <w:t>, в лице генерального директора</w:t>
      </w:r>
      <w:r>
        <w:rPr>
          <w:spacing w:val="-5"/>
          <w:sz w:val="20"/>
          <w:szCs w:val="20"/>
        </w:rPr>
        <w:t xml:space="preserve"> Баранова Юрия Алексеевича</w:t>
      </w:r>
      <w:r w:rsidRPr="00B47C5D">
        <w:rPr>
          <w:spacing w:val="-5"/>
          <w:sz w:val="20"/>
          <w:szCs w:val="20"/>
        </w:rPr>
        <w:t xml:space="preserve">, </w:t>
      </w:r>
      <w:r w:rsidRPr="00B47C5D">
        <w:rPr>
          <w:sz w:val="20"/>
          <w:szCs w:val="20"/>
        </w:rPr>
        <w:t xml:space="preserve">действующего на основании Устава, с одной стороны, </w:t>
      </w:r>
    </w:p>
    <w:p w:rsidR="00B56B20" w:rsidRDefault="00B56B20" w:rsidP="00B56B20">
      <w:pPr>
        <w:shd w:val="clear" w:color="auto" w:fill="FFFFFF"/>
        <w:ind w:right="34" w:firstLine="663"/>
        <w:jc w:val="both"/>
        <w:rPr>
          <w:sz w:val="20"/>
          <w:szCs w:val="20"/>
        </w:rPr>
      </w:pPr>
      <w:r>
        <w:rPr>
          <w:sz w:val="20"/>
          <w:szCs w:val="20"/>
        </w:rPr>
        <w:t xml:space="preserve">и  ____________________________________________________________________________________  </w:t>
      </w:r>
    </w:p>
    <w:p w:rsidR="00B56B20" w:rsidRPr="00B47C5D" w:rsidRDefault="00B56B20" w:rsidP="00B56B20">
      <w:pPr>
        <w:shd w:val="clear" w:color="auto" w:fill="FFFFFF"/>
        <w:ind w:right="34"/>
        <w:jc w:val="both"/>
        <w:rPr>
          <w:spacing w:val="-6"/>
          <w:sz w:val="20"/>
          <w:szCs w:val="20"/>
        </w:rPr>
      </w:pPr>
      <w:proofErr w:type="gramStart"/>
      <w:r>
        <w:rPr>
          <w:sz w:val="20"/>
          <w:szCs w:val="20"/>
        </w:rPr>
        <w:t xml:space="preserve">(сокращенное наименование – __________________), </w:t>
      </w:r>
      <w:r w:rsidRPr="00B47C5D">
        <w:rPr>
          <w:sz w:val="20"/>
          <w:szCs w:val="20"/>
        </w:rPr>
        <w:t>именуем</w:t>
      </w:r>
      <w:r>
        <w:rPr>
          <w:sz w:val="20"/>
          <w:szCs w:val="20"/>
        </w:rPr>
        <w:t>ое</w:t>
      </w:r>
      <w:r w:rsidRPr="00B47C5D">
        <w:rPr>
          <w:sz w:val="20"/>
          <w:szCs w:val="20"/>
        </w:rPr>
        <w:t xml:space="preserve"> в дальнейшем </w:t>
      </w:r>
      <w:r w:rsidRPr="00B47C5D">
        <w:rPr>
          <w:b/>
          <w:bCs/>
          <w:sz w:val="20"/>
          <w:szCs w:val="20"/>
        </w:rPr>
        <w:t>«Покупатель»</w:t>
      </w:r>
      <w:r>
        <w:rPr>
          <w:sz w:val="20"/>
          <w:szCs w:val="20"/>
        </w:rPr>
        <w:t xml:space="preserve">, в лице______________________________________________, действующего на основании__________, </w:t>
      </w:r>
      <w:r w:rsidRPr="00B47C5D">
        <w:rPr>
          <w:sz w:val="20"/>
          <w:szCs w:val="20"/>
        </w:rPr>
        <w:t xml:space="preserve">с другой стороны, далее </w:t>
      </w:r>
      <w:r>
        <w:rPr>
          <w:sz w:val="20"/>
          <w:szCs w:val="20"/>
        </w:rPr>
        <w:t xml:space="preserve">совместно именуемые </w:t>
      </w:r>
      <w:r w:rsidRPr="00B47C5D">
        <w:rPr>
          <w:sz w:val="20"/>
          <w:szCs w:val="20"/>
        </w:rPr>
        <w:t xml:space="preserve">  «Стороны», в соответствии с протоколом аукциона  от </w:t>
      </w:r>
      <w:r>
        <w:rPr>
          <w:sz w:val="20"/>
          <w:szCs w:val="20"/>
        </w:rPr>
        <w:t xml:space="preserve">«___» _____________ 2023г. </w:t>
      </w:r>
      <w:r w:rsidRPr="00B47C5D">
        <w:rPr>
          <w:sz w:val="20"/>
          <w:szCs w:val="20"/>
        </w:rPr>
        <w:t xml:space="preserve">№ </w:t>
      </w:r>
      <w:r>
        <w:rPr>
          <w:sz w:val="20"/>
          <w:szCs w:val="20"/>
        </w:rPr>
        <w:t>____________</w:t>
      </w:r>
      <w:r w:rsidRPr="00B47C5D">
        <w:rPr>
          <w:sz w:val="20"/>
          <w:szCs w:val="20"/>
        </w:rPr>
        <w:t xml:space="preserve">, </w:t>
      </w:r>
      <w:r w:rsidRPr="00B47C5D">
        <w:rPr>
          <w:spacing w:val="-6"/>
          <w:sz w:val="20"/>
          <w:szCs w:val="20"/>
        </w:rPr>
        <w:t>заключили настоящий договор (далее – Договор) о нижеследующем:</w:t>
      </w:r>
      <w:proofErr w:type="gramEnd"/>
    </w:p>
    <w:p w:rsidR="00B56B20" w:rsidRPr="00B47C5D" w:rsidRDefault="00B56B20" w:rsidP="00B56B20">
      <w:pPr>
        <w:numPr>
          <w:ilvl w:val="0"/>
          <w:numId w:val="8"/>
        </w:numPr>
        <w:shd w:val="clear" w:color="auto" w:fill="FFFFFF"/>
        <w:ind w:right="5"/>
        <w:jc w:val="center"/>
        <w:rPr>
          <w:b/>
          <w:bCs/>
          <w:spacing w:val="-7"/>
          <w:sz w:val="20"/>
          <w:szCs w:val="20"/>
        </w:rPr>
      </w:pPr>
      <w:r w:rsidRPr="00B47C5D">
        <w:rPr>
          <w:b/>
          <w:bCs/>
          <w:spacing w:val="-7"/>
          <w:sz w:val="20"/>
          <w:szCs w:val="20"/>
        </w:rPr>
        <w:t>Предмет Договора</w:t>
      </w:r>
    </w:p>
    <w:p w:rsidR="00B56B20" w:rsidRPr="00BB3EAF" w:rsidRDefault="00B56B20" w:rsidP="00B56B20">
      <w:pPr>
        <w:shd w:val="clear" w:color="auto" w:fill="FFFFFF"/>
        <w:ind w:left="10" w:right="24" w:hanging="10"/>
        <w:jc w:val="both"/>
        <w:rPr>
          <w:sz w:val="20"/>
          <w:szCs w:val="20"/>
        </w:rPr>
      </w:pPr>
      <w:r w:rsidRPr="00B47C5D">
        <w:rPr>
          <w:spacing w:val="-5"/>
          <w:sz w:val="20"/>
          <w:szCs w:val="20"/>
        </w:rPr>
        <w:t xml:space="preserve">1.1.В соответствии с </w:t>
      </w:r>
      <w:r w:rsidRPr="00B47C5D">
        <w:rPr>
          <w:sz w:val="20"/>
          <w:szCs w:val="20"/>
        </w:rPr>
        <w:t>протоколом аукциона от</w:t>
      </w:r>
      <w:r>
        <w:rPr>
          <w:sz w:val="20"/>
          <w:szCs w:val="20"/>
        </w:rPr>
        <w:t xml:space="preserve"> «___» __________  2023г.</w:t>
      </w:r>
      <w:r w:rsidRPr="00B47C5D">
        <w:rPr>
          <w:sz w:val="20"/>
          <w:szCs w:val="20"/>
        </w:rPr>
        <w:t xml:space="preserve"> №</w:t>
      </w:r>
      <w:r>
        <w:rPr>
          <w:sz w:val="20"/>
          <w:szCs w:val="20"/>
        </w:rPr>
        <w:t xml:space="preserve"> ______________</w:t>
      </w:r>
      <w:r w:rsidRPr="00B47C5D">
        <w:rPr>
          <w:sz w:val="20"/>
          <w:szCs w:val="20"/>
        </w:rPr>
        <w:t xml:space="preserve">, </w:t>
      </w:r>
      <w:r w:rsidRPr="00BB3EAF">
        <w:rPr>
          <w:spacing w:val="-5"/>
          <w:sz w:val="20"/>
          <w:szCs w:val="20"/>
        </w:rPr>
        <w:t xml:space="preserve"> условиями настоящего Договора</w:t>
      </w:r>
      <w:r>
        <w:rPr>
          <w:spacing w:val="-5"/>
          <w:sz w:val="20"/>
          <w:szCs w:val="20"/>
        </w:rPr>
        <w:t xml:space="preserve"> </w:t>
      </w:r>
      <w:r w:rsidRPr="00BB3EAF">
        <w:rPr>
          <w:spacing w:val="-5"/>
          <w:sz w:val="20"/>
          <w:szCs w:val="20"/>
        </w:rPr>
        <w:t xml:space="preserve">Продавец  передает в собственность </w:t>
      </w:r>
      <w:r w:rsidRPr="00BB3EAF">
        <w:rPr>
          <w:sz w:val="20"/>
          <w:szCs w:val="20"/>
        </w:rPr>
        <w:t xml:space="preserve">Покупателю, а Покупатель  принимает за плату движимое имущество, а именно, </w:t>
      </w:r>
      <w:r>
        <w:rPr>
          <w:sz w:val="20"/>
          <w:szCs w:val="20"/>
        </w:rPr>
        <w:t xml:space="preserve"> автомобильную технику,  </w:t>
      </w:r>
      <w:r w:rsidRPr="00BB3EAF">
        <w:rPr>
          <w:sz w:val="20"/>
          <w:szCs w:val="20"/>
        </w:rPr>
        <w:t>в</w:t>
      </w:r>
      <w:r w:rsidRPr="00BB3EAF">
        <w:rPr>
          <w:spacing w:val="-7"/>
          <w:sz w:val="20"/>
          <w:szCs w:val="20"/>
        </w:rPr>
        <w:t xml:space="preserve"> дальнейшем именуем</w:t>
      </w:r>
      <w:r>
        <w:rPr>
          <w:spacing w:val="-7"/>
          <w:sz w:val="20"/>
          <w:szCs w:val="20"/>
        </w:rPr>
        <w:t>ую</w:t>
      </w:r>
      <w:r w:rsidRPr="00BB3EAF">
        <w:rPr>
          <w:spacing w:val="-7"/>
          <w:sz w:val="20"/>
          <w:szCs w:val="20"/>
        </w:rPr>
        <w:t xml:space="preserve"> </w:t>
      </w:r>
      <w:r w:rsidRPr="00BB3EAF">
        <w:rPr>
          <w:spacing w:val="-5"/>
          <w:sz w:val="20"/>
          <w:szCs w:val="20"/>
        </w:rPr>
        <w:t xml:space="preserve"> </w:t>
      </w:r>
      <w:r>
        <w:rPr>
          <w:spacing w:val="-5"/>
          <w:sz w:val="20"/>
          <w:szCs w:val="20"/>
        </w:rPr>
        <w:t>«</w:t>
      </w:r>
      <w:r w:rsidRPr="00BB3EAF">
        <w:rPr>
          <w:spacing w:val="-5"/>
          <w:sz w:val="20"/>
          <w:szCs w:val="20"/>
        </w:rPr>
        <w:t>имущество</w:t>
      </w:r>
      <w:r>
        <w:rPr>
          <w:spacing w:val="-5"/>
          <w:sz w:val="20"/>
          <w:szCs w:val="20"/>
        </w:rPr>
        <w:t>»</w:t>
      </w:r>
      <w:r w:rsidRPr="00BB3EAF">
        <w:rPr>
          <w:spacing w:val="-5"/>
          <w:sz w:val="20"/>
          <w:szCs w:val="20"/>
        </w:rPr>
        <w:t xml:space="preserve">, </w:t>
      </w:r>
      <w:r w:rsidRPr="00BB3EAF">
        <w:rPr>
          <w:sz w:val="20"/>
          <w:szCs w:val="20"/>
        </w:rPr>
        <w:t>согласно Приложению № 1 к Договору</w:t>
      </w:r>
      <w:r w:rsidRPr="00BB3EAF">
        <w:rPr>
          <w:spacing w:val="-5"/>
          <w:sz w:val="20"/>
          <w:szCs w:val="20"/>
        </w:rPr>
        <w:t>.</w:t>
      </w:r>
    </w:p>
    <w:p w:rsidR="00B56B20" w:rsidRPr="00473CE1" w:rsidRDefault="00B56B20" w:rsidP="00B56B20">
      <w:pPr>
        <w:jc w:val="both"/>
        <w:rPr>
          <w:sz w:val="20"/>
          <w:szCs w:val="20"/>
        </w:rPr>
      </w:pPr>
      <w:r w:rsidRPr="00BB3EAF">
        <w:rPr>
          <w:sz w:val="20"/>
          <w:szCs w:val="20"/>
        </w:rPr>
        <w:t>1.2.</w:t>
      </w:r>
      <w:r>
        <w:rPr>
          <w:sz w:val="20"/>
          <w:szCs w:val="20"/>
        </w:rPr>
        <w:t>Д</w:t>
      </w:r>
      <w:r w:rsidRPr="00BB3EAF">
        <w:rPr>
          <w:sz w:val="20"/>
          <w:szCs w:val="20"/>
        </w:rPr>
        <w:t>вижимое имущество принадлежит Продавцу на</w:t>
      </w:r>
      <w:r>
        <w:rPr>
          <w:sz w:val="20"/>
          <w:szCs w:val="20"/>
        </w:rPr>
        <w:t xml:space="preserve"> праве хозяйственного ведения. </w:t>
      </w:r>
    </w:p>
    <w:p w:rsidR="00B56B20" w:rsidRDefault="00B56B20" w:rsidP="00B56B20">
      <w:pPr>
        <w:shd w:val="clear" w:color="auto" w:fill="FFFFFF"/>
        <w:ind w:left="10" w:right="10" w:hanging="10"/>
        <w:jc w:val="both"/>
        <w:rPr>
          <w:sz w:val="20"/>
          <w:szCs w:val="20"/>
        </w:rPr>
      </w:pPr>
      <w:r w:rsidRPr="00B47C5D">
        <w:rPr>
          <w:sz w:val="20"/>
          <w:szCs w:val="20"/>
        </w:rPr>
        <w:t xml:space="preserve">1.3.Продавец гарантирует, что на момент заключения настоящего Договора </w:t>
      </w:r>
      <w:r>
        <w:rPr>
          <w:sz w:val="20"/>
          <w:szCs w:val="20"/>
        </w:rPr>
        <w:t>имущество</w:t>
      </w:r>
      <w:r w:rsidRPr="00B47C5D">
        <w:rPr>
          <w:sz w:val="20"/>
          <w:szCs w:val="20"/>
        </w:rPr>
        <w:t xml:space="preserve"> не заложено</w:t>
      </w:r>
      <w:r>
        <w:rPr>
          <w:sz w:val="20"/>
          <w:szCs w:val="20"/>
        </w:rPr>
        <w:t xml:space="preserve"> и</w:t>
      </w:r>
      <w:r w:rsidRPr="00B47C5D">
        <w:rPr>
          <w:sz w:val="20"/>
          <w:szCs w:val="20"/>
        </w:rPr>
        <w:t xml:space="preserve"> не отчуждено</w:t>
      </w:r>
      <w:r>
        <w:rPr>
          <w:sz w:val="20"/>
          <w:szCs w:val="20"/>
        </w:rPr>
        <w:t>.</w:t>
      </w:r>
      <w:r w:rsidRPr="00B47C5D">
        <w:rPr>
          <w:sz w:val="20"/>
          <w:szCs w:val="20"/>
        </w:rPr>
        <w:t xml:space="preserve"> </w:t>
      </w:r>
    </w:p>
    <w:p w:rsidR="00B56B20" w:rsidRPr="00B47C5D" w:rsidRDefault="00B56B20" w:rsidP="00B56B20">
      <w:pPr>
        <w:shd w:val="clear" w:color="auto" w:fill="FFFFFF"/>
        <w:ind w:left="10" w:right="10" w:hanging="10"/>
        <w:jc w:val="both"/>
        <w:rPr>
          <w:sz w:val="20"/>
          <w:szCs w:val="20"/>
        </w:rPr>
      </w:pPr>
    </w:p>
    <w:p w:rsidR="00B56B20" w:rsidRPr="00B47C5D" w:rsidRDefault="00B56B20" w:rsidP="00B56B20">
      <w:pPr>
        <w:shd w:val="clear" w:color="auto" w:fill="FFFFFF"/>
        <w:ind w:left="34"/>
        <w:jc w:val="center"/>
        <w:rPr>
          <w:b/>
          <w:bCs/>
          <w:spacing w:val="-6"/>
          <w:sz w:val="20"/>
          <w:szCs w:val="20"/>
        </w:rPr>
      </w:pPr>
      <w:r w:rsidRPr="00B47C5D">
        <w:rPr>
          <w:b/>
          <w:bCs/>
          <w:spacing w:val="-6"/>
          <w:sz w:val="20"/>
          <w:szCs w:val="20"/>
        </w:rPr>
        <w:t>2. Права и обязанности Сторон</w:t>
      </w:r>
    </w:p>
    <w:p w:rsidR="00B56B20" w:rsidRPr="00B47C5D" w:rsidRDefault="00B56B20" w:rsidP="00B56B20">
      <w:pPr>
        <w:shd w:val="clear" w:color="auto" w:fill="FFFFFF"/>
        <w:tabs>
          <w:tab w:val="left" w:pos="709"/>
        </w:tabs>
        <w:rPr>
          <w:sz w:val="20"/>
          <w:szCs w:val="20"/>
        </w:rPr>
      </w:pPr>
      <w:r w:rsidRPr="00B47C5D">
        <w:rPr>
          <w:bCs/>
          <w:spacing w:val="-9"/>
          <w:sz w:val="20"/>
          <w:szCs w:val="20"/>
        </w:rPr>
        <w:t>2.1.</w:t>
      </w:r>
      <w:r w:rsidRPr="00B47C5D">
        <w:rPr>
          <w:b/>
          <w:bCs/>
          <w:spacing w:val="-6"/>
          <w:sz w:val="20"/>
          <w:szCs w:val="20"/>
        </w:rPr>
        <w:t>Продавец обязуется:</w:t>
      </w:r>
    </w:p>
    <w:p w:rsidR="00B56B20" w:rsidRPr="00B47C5D" w:rsidRDefault="00B56B20" w:rsidP="00B56B20">
      <w:pPr>
        <w:shd w:val="clear" w:color="auto" w:fill="FFFFFF"/>
        <w:tabs>
          <w:tab w:val="left" w:pos="709"/>
        </w:tabs>
        <w:jc w:val="both"/>
        <w:rPr>
          <w:spacing w:val="-7"/>
          <w:sz w:val="20"/>
          <w:szCs w:val="20"/>
        </w:rPr>
      </w:pPr>
      <w:r w:rsidRPr="00B47C5D">
        <w:rPr>
          <w:spacing w:val="-10"/>
          <w:sz w:val="20"/>
          <w:szCs w:val="20"/>
        </w:rPr>
        <w:t>2.1.1.</w:t>
      </w:r>
      <w:r w:rsidRPr="00B47C5D">
        <w:rPr>
          <w:sz w:val="20"/>
          <w:szCs w:val="20"/>
        </w:rPr>
        <w:t xml:space="preserve">Передать Покупателю </w:t>
      </w:r>
      <w:r>
        <w:rPr>
          <w:sz w:val="20"/>
          <w:szCs w:val="20"/>
        </w:rPr>
        <w:t xml:space="preserve">имущество </w:t>
      </w:r>
      <w:r w:rsidRPr="00B47C5D">
        <w:rPr>
          <w:spacing w:val="-6"/>
          <w:sz w:val="20"/>
          <w:szCs w:val="20"/>
        </w:rPr>
        <w:t xml:space="preserve">по Акту приема-передачи (Приложение № 2 </w:t>
      </w:r>
      <w:r>
        <w:rPr>
          <w:spacing w:val="-6"/>
          <w:sz w:val="20"/>
          <w:szCs w:val="20"/>
        </w:rPr>
        <w:t xml:space="preserve"> </w:t>
      </w:r>
      <w:r w:rsidRPr="00B47C5D">
        <w:rPr>
          <w:spacing w:val="-6"/>
          <w:sz w:val="20"/>
          <w:szCs w:val="20"/>
        </w:rPr>
        <w:t xml:space="preserve"> к настоящему Договору) </w:t>
      </w:r>
      <w:r w:rsidRPr="00B47C5D">
        <w:rPr>
          <w:sz w:val="20"/>
          <w:szCs w:val="20"/>
        </w:rPr>
        <w:t>в состоянии «как есть»</w:t>
      </w:r>
      <w:r w:rsidRPr="00B47C5D">
        <w:rPr>
          <w:color w:val="000000"/>
          <w:sz w:val="20"/>
          <w:szCs w:val="20"/>
        </w:rPr>
        <w:t xml:space="preserve"> </w:t>
      </w:r>
      <w:r>
        <w:rPr>
          <w:color w:val="000000"/>
          <w:sz w:val="20"/>
          <w:szCs w:val="20"/>
        </w:rPr>
        <w:t>по адресу: г. Севастополь, Рыбаков, 5,</w:t>
      </w:r>
      <w:r>
        <w:rPr>
          <w:sz w:val="20"/>
          <w:szCs w:val="20"/>
        </w:rPr>
        <w:t xml:space="preserve"> </w:t>
      </w:r>
      <w:r w:rsidRPr="00B47C5D">
        <w:rPr>
          <w:spacing w:val="-1"/>
          <w:sz w:val="20"/>
          <w:szCs w:val="20"/>
        </w:rPr>
        <w:t>в течение 5 (пят</w:t>
      </w:r>
      <w:r>
        <w:rPr>
          <w:spacing w:val="-1"/>
          <w:sz w:val="20"/>
          <w:szCs w:val="20"/>
        </w:rPr>
        <w:t>и</w:t>
      </w:r>
      <w:r w:rsidRPr="00B47C5D">
        <w:rPr>
          <w:spacing w:val="-1"/>
          <w:sz w:val="20"/>
          <w:szCs w:val="20"/>
        </w:rPr>
        <w:t xml:space="preserve">) рабочих дней с момента полной оплаты Покупателем стоимости </w:t>
      </w:r>
      <w:r>
        <w:rPr>
          <w:spacing w:val="-1"/>
          <w:sz w:val="20"/>
          <w:szCs w:val="20"/>
        </w:rPr>
        <w:t>имущества</w:t>
      </w:r>
      <w:r w:rsidRPr="00B47C5D">
        <w:rPr>
          <w:spacing w:val="-1"/>
          <w:sz w:val="20"/>
          <w:szCs w:val="20"/>
        </w:rPr>
        <w:t xml:space="preserve">, указанной в пункте 3.1 </w:t>
      </w:r>
      <w:r w:rsidRPr="00B47C5D">
        <w:rPr>
          <w:spacing w:val="-7"/>
          <w:sz w:val="20"/>
          <w:szCs w:val="20"/>
        </w:rPr>
        <w:t xml:space="preserve">настоящего Договора. </w:t>
      </w:r>
    </w:p>
    <w:p w:rsidR="00B56B20" w:rsidRPr="00B47C5D" w:rsidRDefault="00B56B20" w:rsidP="00B56B20">
      <w:pPr>
        <w:numPr>
          <w:ilvl w:val="1"/>
          <w:numId w:val="29"/>
        </w:numPr>
        <w:shd w:val="clear" w:color="auto" w:fill="FFFFFF"/>
        <w:rPr>
          <w:b/>
          <w:bCs/>
          <w:spacing w:val="-6"/>
          <w:sz w:val="20"/>
          <w:szCs w:val="20"/>
        </w:rPr>
      </w:pPr>
      <w:r w:rsidRPr="00B47C5D">
        <w:rPr>
          <w:b/>
          <w:bCs/>
          <w:spacing w:val="-6"/>
          <w:sz w:val="20"/>
          <w:szCs w:val="20"/>
        </w:rPr>
        <w:t>Покупатель обязуется:</w:t>
      </w:r>
    </w:p>
    <w:p w:rsidR="00B56B20" w:rsidRPr="00B47C5D" w:rsidRDefault="00B56B20" w:rsidP="00B56B20">
      <w:pPr>
        <w:widowControl w:val="0"/>
        <w:shd w:val="clear" w:color="auto" w:fill="FFFFFF"/>
        <w:tabs>
          <w:tab w:val="left" w:pos="-6120"/>
        </w:tabs>
        <w:autoSpaceDE w:val="0"/>
        <w:autoSpaceDN w:val="0"/>
        <w:adjustRightInd w:val="0"/>
        <w:jc w:val="both"/>
        <w:rPr>
          <w:spacing w:val="-9"/>
          <w:sz w:val="20"/>
          <w:szCs w:val="20"/>
        </w:rPr>
      </w:pPr>
      <w:r w:rsidRPr="00B47C5D">
        <w:rPr>
          <w:spacing w:val="-5"/>
          <w:sz w:val="20"/>
          <w:szCs w:val="20"/>
        </w:rPr>
        <w:t>2.2.1.</w:t>
      </w:r>
      <w:proofErr w:type="gramStart"/>
      <w:r w:rsidRPr="00B47C5D">
        <w:rPr>
          <w:spacing w:val="-5"/>
          <w:sz w:val="20"/>
          <w:szCs w:val="20"/>
        </w:rPr>
        <w:t xml:space="preserve">Оплатить стоимость </w:t>
      </w:r>
      <w:r>
        <w:rPr>
          <w:spacing w:val="-5"/>
          <w:sz w:val="20"/>
          <w:szCs w:val="20"/>
        </w:rPr>
        <w:t>имущества</w:t>
      </w:r>
      <w:proofErr w:type="gramEnd"/>
      <w:r w:rsidRPr="00B47C5D">
        <w:rPr>
          <w:spacing w:val="-5"/>
          <w:sz w:val="20"/>
          <w:szCs w:val="20"/>
        </w:rPr>
        <w:t xml:space="preserve"> в порядке и в сроки, установленные настоящим Договором.</w:t>
      </w:r>
    </w:p>
    <w:p w:rsidR="00B56B20" w:rsidRDefault="00B56B20" w:rsidP="00B56B20">
      <w:pPr>
        <w:widowControl w:val="0"/>
        <w:shd w:val="clear" w:color="auto" w:fill="FFFFFF"/>
        <w:tabs>
          <w:tab w:val="left" w:pos="-6300"/>
        </w:tabs>
        <w:autoSpaceDE w:val="0"/>
        <w:autoSpaceDN w:val="0"/>
        <w:adjustRightInd w:val="0"/>
        <w:jc w:val="both"/>
        <w:rPr>
          <w:rFonts w:cs="Arial"/>
          <w:spacing w:val="-9"/>
          <w:sz w:val="20"/>
          <w:szCs w:val="20"/>
        </w:rPr>
      </w:pPr>
      <w:r>
        <w:rPr>
          <w:spacing w:val="-9"/>
          <w:sz w:val="20"/>
          <w:szCs w:val="20"/>
        </w:rPr>
        <w:t>2.2.2.</w:t>
      </w:r>
      <w:r w:rsidRPr="00B47C5D">
        <w:rPr>
          <w:spacing w:val="-9"/>
          <w:sz w:val="20"/>
          <w:szCs w:val="20"/>
        </w:rPr>
        <w:t xml:space="preserve">Принять от Продавца </w:t>
      </w:r>
      <w:r>
        <w:rPr>
          <w:spacing w:val="-9"/>
          <w:sz w:val="20"/>
          <w:szCs w:val="20"/>
        </w:rPr>
        <w:t>имущество</w:t>
      </w:r>
      <w:r w:rsidRPr="00B47C5D">
        <w:rPr>
          <w:spacing w:val="-9"/>
          <w:sz w:val="20"/>
          <w:szCs w:val="20"/>
        </w:rPr>
        <w:t xml:space="preserve"> </w:t>
      </w:r>
      <w:r w:rsidRPr="00B47C5D">
        <w:rPr>
          <w:spacing w:val="-5"/>
          <w:sz w:val="20"/>
          <w:szCs w:val="20"/>
        </w:rPr>
        <w:t>по Акту приема-передачи (Приложение № 2 к настоящ</w:t>
      </w:r>
      <w:r>
        <w:rPr>
          <w:spacing w:val="-5"/>
          <w:sz w:val="20"/>
          <w:szCs w:val="20"/>
        </w:rPr>
        <w:t xml:space="preserve">ему Договору) по адресу:         г. Севастополь, ул. Рыбаков, 5, </w:t>
      </w:r>
      <w:r w:rsidRPr="00B47C5D">
        <w:rPr>
          <w:spacing w:val="-9"/>
          <w:sz w:val="20"/>
          <w:szCs w:val="20"/>
        </w:rPr>
        <w:t xml:space="preserve">в соответствии с условиями настоящего Договора </w:t>
      </w:r>
      <w:r>
        <w:rPr>
          <w:spacing w:val="-5"/>
          <w:sz w:val="20"/>
          <w:szCs w:val="20"/>
        </w:rPr>
        <w:t>не позднее 5 (пяти</w:t>
      </w:r>
      <w:r w:rsidRPr="00B47C5D">
        <w:rPr>
          <w:spacing w:val="-5"/>
          <w:sz w:val="20"/>
          <w:szCs w:val="20"/>
        </w:rPr>
        <w:t xml:space="preserve">) рабочих дней </w:t>
      </w:r>
      <w:proofErr w:type="gramStart"/>
      <w:r w:rsidRPr="00B47C5D">
        <w:rPr>
          <w:spacing w:val="-5"/>
          <w:sz w:val="20"/>
          <w:szCs w:val="20"/>
        </w:rPr>
        <w:t>с даты совершения</w:t>
      </w:r>
      <w:proofErr w:type="gramEnd"/>
      <w:r w:rsidRPr="00B47C5D">
        <w:rPr>
          <w:spacing w:val="-5"/>
          <w:sz w:val="20"/>
          <w:szCs w:val="20"/>
        </w:rPr>
        <w:t xml:space="preserve"> </w:t>
      </w:r>
      <w:r>
        <w:rPr>
          <w:spacing w:val="-5"/>
          <w:sz w:val="20"/>
          <w:szCs w:val="20"/>
        </w:rPr>
        <w:t xml:space="preserve">полной </w:t>
      </w:r>
      <w:r w:rsidRPr="00B47C5D">
        <w:rPr>
          <w:spacing w:val="-5"/>
          <w:sz w:val="20"/>
          <w:szCs w:val="20"/>
        </w:rPr>
        <w:t xml:space="preserve">оплаты по  </w:t>
      </w:r>
      <w:r>
        <w:rPr>
          <w:spacing w:val="-5"/>
          <w:sz w:val="20"/>
          <w:szCs w:val="20"/>
        </w:rPr>
        <w:t>Д</w:t>
      </w:r>
      <w:r w:rsidRPr="00B47C5D">
        <w:rPr>
          <w:spacing w:val="-5"/>
          <w:sz w:val="20"/>
          <w:szCs w:val="20"/>
        </w:rPr>
        <w:t>оговору</w:t>
      </w:r>
      <w:r w:rsidRPr="00B47C5D">
        <w:rPr>
          <w:spacing w:val="-9"/>
          <w:sz w:val="20"/>
          <w:szCs w:val="20"/>
        </w:rPr>
        <w:t>.</w:t>
      </w:r>
    </w:p>
    <w:p w:rsidR="00B56B20" w:rsidRDefault="00B56B20" w:rsidP="00B56B20">
      <w:pPr>
        <w:widowControl w:val="0"/>
        <w:shd w:val="clear" w:color="auto" w:fill="FFFFFF"/>
        <w:tabs>
          <w:tab w:val="left" w:pos="-6300"/>
        </w:tabs>
        <w:autoSpaceDE w:val="0"/>
        <w:autoSpaceDN w:val="0"/>
        <w:adjustRightInd w:val="0"/>
        <w:jc w:val="both"/>
        <w:rPr>
          <w:spacing w:val="-9"/>
          <w:sz w:val="20"/>
          <w:szCs w:val="20"/>
        </w:rPr>
      </w:pPr>
      <w:r>
        <w:rPr>
          <w:spacing w:val="-9"/>
          <w:sz w:val="20"/>
          <w:szCs w:val="20"/>
        </w:rPr>
        <w:t xml:space="preserve">2.2.3.Не позднее 30 (тридцати)  календарных  дней  </w:t>
      </w:r>
      <w:proofErr w:type="gramStart"/>
      <w:r>
        <w:rPr>
          <w:spacing w:val="-9"/>
          <w:sz w:val="20"/>
          <w:szCs w:val="20"/>
        </w:rPr>
        <w:t>с даты  подписания</w:t>
      </w:r>
      <w:proofErr w:type="gramEnd"/>
      <w:r>
        <w:rPr>
          <w:spacing w:val="-9"/>
          <w:sz w:val="20"/>
          <w:szCs w:val="20"/>
        </w:rPr>
        <w:t xml:space="preserve"> Акта приема-передачи освободить территорию Продавца от имущества, </w:t>
      </w:r>
      <w:r w:rsidRPr="004D348A">
        <w:rPr>
          <w:spacing w:val="-5"/>
          <w:sz w:val="20"/>
          <w:szCs w:val="20"/>
        </w:rPr>
        <w:t xml:space="preserve">путем его </w:t>
      </w:r>
      <w:r>
        <w:rPr>
          <w:spacing w:val="-5"/>
          <w:sz w:val="20"/>
          <w:szCs w:val="20"/>
        </w:rPr>
        <w:t xml:space="preserve">демонтажа и </w:t>
      </w:r>
      <w:r w:rsidRPr="004D348A">
        <w:rPr>
          <w:spacing w:val="-5"/>
          <w:sz w:val="20"/>
          <w:szCs w:val="20"/>
        </w:rPr>
        <w:t>вывоза с территории Продавца своими силами и за свой счет</w:t>
      </w:r>
      <w:r>
        <w:rPr>
          <w:spacing w:val="-9"/>
          <w:sz w:val="20"/>
          <w:szCs w:val="20"/>
        </w:rPr>
        <w:t xml:space="preserve">. В противном случае – оплачивать нахождение имущества на территории Продавца по действующим в ГУПГС «СМП» тарифам,  </w:t>
      </w:r>
      <w:r>
        <w:rPr>
          <w:spacing w:val="-5"/>
          <w:sz w:val="20"/>
          <w:szCs w:val="20"/>
        </w:rPr>
        <w:t xml:space="preserve">размещенным на официальном   сайте ГУПГС «СМП» </w:t>
      </w:r>
      <w:hyperlink r:id="rId33" w:history="1">
        <w:r w:rsidRPr="00854DAC">
          <w:rPr>
            <w:rStyle w:val="a4"/>
            <w:spacing w:val="-5"/>
            <w:sz w:val="20"/>
            <w:szCs w:val="20"/>
            <w:lang w:val="en-US"/>
          </w:rPr>
          <w:t>www</w:t>
        </w:r>
        <w:r w:rsidRPr="00854DAC">
          <w:rPr>
            <w:rStyle w:val="a4"/>
            <w:spacing w:val="-5"/>
            <w:sz w:val="20"/>
            <w:szCs w:val="20"/>
          </w:rPr>
          <w:t>.</w:t>
        </w:r>
        <w:proofErr w:type="spellStart"/>
        <w:r w:rsidRPr="00854DAC">
          <w:rPr>
            <w:rStyle w:val="a4"/>
            <w:spacing w:val="-5"/>
            <w:sz w:val="20"/>
            <w:szCs w:val="20"/>
            <w:lang w:val="en-US"/>
          </w:rPr>
          <w:t>sevmp</w:t>
        </w:r>
        <w:proofErr w:type="spellEnd"/>
        <w:r w:rsidRPr="00854DAC">
          <w:rPr>
            <w:rStyle w:val="a4"/>
            <w:spacing w:val="-5"/>
            <w:sz w:val="20"/>
            <w:szCs w:val="20"/>
          </w:rPr>
          <w:t>.</w:t>
        </w:r>
        <w:proofErr w:type="spellStart"/>
        <w:r w:rsidRPr="00854DAC">
          <w:rPr>
            <w:rStyle w:val="a4"/>
            <w:spacing w:val="-5"/>
            <w:sz w:val="20"/>
            <w:szCs w:val="20"/>
            <w:lang w:val="en-US"/>
          </w:rPr>
          <w:t>ru</w:t>
        </w:r>
        <w:proofErr w:type="spellEnd"/>
      </w:hyperlink>
      <w:r>
        <w:rPr>
          <w:spacing w:val="-5"/>
          <w:sz w:val="20"/>
          <w:szCs w:val="20"/>
        </w:rPr>
        <w:t xml:space="preserve">., </w:t>
      </w:r>
      <w:r>
        <w:rPr>
          <w:spacing w:val="-9"/>
          <w:sz w:val="20"/>
          <w:szCs w:val="20"/>
        </w:rPr>
        <w:t xml:space="preserve">на основании выставленных Продавцом счетов.  </w:t>
      </w:r>
    </w:p>
    <w:p w:rsidR="00B56B20" w:rsidRPr="00502FAB" w:rsidRDefault="00B56B20" w:rsidP="00B56B20">
      <w:pPr>
        <w:widowControl w:val="0"/>
        <w:shd w:val="clear" w:color="auto" w:fill="FFFFFF"/>
        <w:tabs>
          <w:tab w:val="left" w:pos="-6300"/>
        </w:tabs>
        <w:autoSpaceDE w:val="0"/>
        <w:autoSpaceDN w:val="0"/>
        <w:adjustRightInd w:val="0"/>
        <w:jc w:val="both"/>
        <w:rPr>
          <w:rFonts w:cs="Arial"/>
          <w:spacing w:val="-9"/>
          <w:sz w:val="20"/>
          <w:szCs w:val="20"/>
        </w:rPr>
      </w:pPr>
      <w:r>
        <w:rPr>
          <w:spacing w:val="-5"/>
          <w:sz w:val="20"/>
          <w:szCs w:val="20"/>
        </w:rPr>
        <w:t>2.2.4.</w:t>
      </w:r>
      <w:r w:rsidRPr="00B47C5D">
        <w:rPr>
          <w:spacing w:val="-5"/>
          <w:sz w:val="20"/>
          <w:szCs w:val="20"/>
        </w:rPr>
        <w:t>В течение 5 (пят</w:t>
      </w:r>
      <w:r>
        <w:rPr>
          <w:spacing w:val="-5"/>
          <w:sz w:val="20"/>
          <w:szCs w:val="20"/>
        </w:rPr>
        <w:t>и</w:t>
      </w:r>
      <w:r w:rsidRPr="00B47C5D">
        <w:rPr>
          <w:spacing w:val="-5"/>
          <w:sz w:val="20"/>
          <w:szCs w:val="20"/>
        </w:rPr>
        <w:t xml:space="preserve">) </w:t>
      </w:r>
      <w:r>
        <w:rPr>
          <w:spacing w:val="-5"/>
          <w:sz w:val="20"/>
          <w:szCs w:val="20"/>
        </w:rPr>
        <w:t>календарных</w:t>
      </w:r>
      <w:r w:rsidRPr="00B47C5D">
        <w:rPr>
          <w:spacing w:val="-5"/>
          <w:sz w:val="20"/>
          <w:szCs w:val="20"/>
        </w:rPr>
        <w:t xml:space="preserve"> дней с даты заключения </w:t>
      </w:r>
      <w:proofErr w:type="gramStart"/>
      <w:r w:rsidRPr="00B47C5D">
        <w:rPr>
          <w:spacing w:val="-5"/>
          <w:sz w:val="20"/>
          <w:szCs w:val="20"/>
        </w:rPr>
        <w:t>Договора</w:t>
      </w:r>
      <w:proofErr w:type="gramEnd"/>
      <w:r>
        <w:rPr>
          <w:spacing w:val="-5"/>
          <w:sz w:val="20"/>
          <w:szCs w:val="20"/>
        </w:rPr>
        <w:t xml:space="preserve"> на основании выставленного Продавцом счета </w:t>
      </w:r>
      <w:r w:rsidRPr="00B47C5D">
        <w:rPr>
          <w:spacing w:val="-5"/>
          <w:sz w:val="20"/>
          <w:szCs w:val="20"/>
        </w:rPr>
        <w:t xml:space="preserve"> возместить Продавцу  стоимость услуг по оценке </w:t>
      </w:r>
      <w:r>
        <w:rPr>
          <w:spacing w:val="-5"/>
          <w:sz w:val="20"/>
          <w:szCs w:val="20"/>
        </w:rPr>
        <w:t>имущества</w:t>
      </w:r>
      <w:r w:rsidRPr="00B47C5D">
        <w:rPr>
          <w:spacing w:val="-5"/>
          <w:sz w:val="20"/>
          <w:szCs w:val="20"/>
        </w:rPr>
        <w:t xml:space="preserve"> в размере</w:t>
      </w:r>
      <w:r>
        <w:rPr>
          <w:spacing w:val="-5"/>
          <w:sz w:val="20"/>
          <w:szCs w:val="20"/>
        </w:rPr>
        <w:t xml:space="preserve">  </w:t>
      </w:r>
      <w:r w:rsidRPr="004B3396">
        <w:rPr>
          <w:spacing w:val="-5"/>
          <w:sz w:val="20"/>
          <w:szCs w:val="20"/>
        </w:rPr>
        <w:t xml:space="preserve">2 685,00 руб. (две тысячи шестьсот  восемьдесят пять  руб. 00 коп.) </w:t>
      </w:r>
      <w:r w:rsidRPr="00B47C5D">
        <w:rPr>
          <w:spacing w:val="-5"/>
          <w:sz w:val="20"/>
          <w:szCs w:val="20"/>
        </w:rPr>
        <w:t>путем перечисления денежных средств на расчётный счет</w:t>
      </w:r>
      <w:r>
        <w:rPr>
          <w:spacing w:val="-5"/>
          <w:sz w:val="20"/>
          <w:szCs w:val="20"/>
        </w:rPr>
        <w:t xml:space="preserve"> Продавца</w:t>
      </w:r>
      <w:r w:rsidRPr="00B47C5D">
        <w:rPr>
          <w:spacing w:val="-5"/>
          <w:sz w:val="20"/>
          <w:szCs w:val="20"/>
        </w:rPr>
        <w:t xml:space="preserve">, указанный </w:t>
      </w:r>
      <w:r>
        <w:rPr>
          <w:spacing w:val="-5"/>
          <w:sz w:val="20"/>
          <w:szCs w:val="20"/>
        </w:rPr>
        <w:t xml:space="preserve">в разделе 12 </w:t>
      </w:r>
      <w:r w:rsidRPr="00B47C5D">
        <w:rPr>
          <w:spacing w:val="-5"/>
          <w:sz w:val="20"/>
          <w:szCs w:val="20"/>
        </w:rPr>
        <w:t>настоящего Договора.</w:t>
      </w:r>
    </w:p>
    <w:p w:rsidR="00B56B20" w:rsidRDefault="00B56B20" w:rsidP="00B56B20">
      <w:pPr>
        <w:widowControl w:val="0"/>
        <w:shd w:val="clear" w:color="auto" w:fill="FFFFFF"/>
        <w:tabs>
          <w:tab w:val="left" w:pos="-6300"/>
        </w:tabs>
        <w:autoSpaceDE w:val="0"/>
        <w:autoSpaceDN w:val="0"/>
        <w:adjustRightInd w:val="0"/>
        <w:jc w:val="both"/>
        <w:rPr>
          <w:b/>
          <w:bCs/>
          <w:spacing w:val="-14"/>
          <w:sz w:val="20"/>
          <w:szCs w:val="20"/>
        </w:rPr>
      </w:pPr>
      <w:r>
        <w:rPr>
          <w:spacing w:val="-5"/>
          <w:sz w:val="20"/>
          <w:szCs w:val="20"/>
        </w:rPr>
        <w:t xml:space="preserve">            </w:t>
      </w:r>
    </w:p>
    <w:p w:rsidR="00B56B20" w:rsidRPr="00B47C5D" w:rsidRDefault="00B56B20" w:rsidP="00B56B20">
      <w:pPr>
        <w:shd w:val="clear" w:color="auto" w:fill="FFFFFF"/>
        <w:tabs>
          <w:tab w:val="left" w:pos="230"/>
        </w:tabs>
        <w:ind w:right="19"/>
        <w:jc w:val="center"/>
        <w:rPr>
          <w:b/>
          <w:bCs/>
          <w:spacing w:val="-6"/>
          <w:sz w:val="20"/>
          <w:szCs w:val="20"/>
        </w:rPr>
      </w:pPr>
      <w:r w:rsidRPr="00B47C5D">
        <w:rPr>
          <w:b/>
          <w:bCs/>
          <w:spacing w:val="-14"/>
          <w:sz w:val="20"/>
          <w:szCs w:val="20"/>
        </w:rPr>
        <w:t>3.</w:t>
      </w:r>
      <w:r w:rsidRPr="00B47C5D">
        <w:rPr>
          <w:rFonts w:cs="Arial"/>
          <w:b/>
          <w:bCs/>
          <w:sz w:val="20"/>
          <w:szCs w:val="20"/>
        </w:rPr>
        <w:tab/>
      </w:r>
      <w:r w:rsidRPr="00B47C5D">
        <w:rPr>
          <w:b/>
          <w:bCs/>
          <w:spacing w:val="-6"/>
          <w:sz w:val="20"/>
          <w:szCs w:val="20"/>
        </w:rPr>
        <w:t>Цена и порядок расчетов</w:t>
      </w:r>
    </w:p>
    <w:p w:rsidR="00B56B20" w:rsidRPr="00B47C5D" w:rsidRDefault="00B56B20" w:rsidP="00B56B20">
      <w:pPr>
        <w:shd w:val="clear" w:color="auto" w:fill="FFFFFF"/>
        <w:tabs>
          <w:tab w:val="left" w:pos="1070"/>
          <w:tab w:val="left" w:leader="underscore" w:pos="6917"/>
          <w:tab w:val="left" w:leader="underscore" w:pos="8328"/>
        </w:tabs>
        <w:jc w:val="both"/>
        <w:rPr>
          <w:rFonts w:cs="Arial"/>
          <w:sz w:val="20"/>
          <w:szCs w:val="20"/>
        </w:rPr>
      </w:pPr>
      <w:r w:rsidRPr="00B47C5D">
        <w:rPr>
          <w:spacing w:val="-12"/>
          <w:sz w:val="20"/>
          <w:szCs w:val="20"/>
        </w:rPr>
        <w:t>3.1.</w:t>
      </w:r>
      <w:r w:rsidRPr="00B47C5D">
        <w:rPr>
          <w:spacing w:val="-6"/>
          <w:sz w:val="20"/>
          <w:szCs w:val="20"/>
        </w:rPr>
        <w:t>Цена Договора составляет</w:t>
      </w:r>
      <w:r>
        <w:rPr>
          <w:spacing w:val="-6"/>
          <w:sz w:val="20"/>
          <w:szCs w:val="20"/>
        </w:rPr>
        <w:t>_________________________ руб. (_____________________________руб.</w:t>
      </w:r>
      <w:r w:rsidRPr="00BB3EAF">
        <w:rPr>
          <w:spacing w:val="-6"/>
          <w:sz w:val="20"/>
          <w:szCs w:val="20"/>
        </w:rPr>
        <w:t xml:space="preserve">___ коп.)  в </w:t>
      </w:r>
      <w:r w:rsidRPr="00BB3EAF">
        <w:rPr>
          <w:spacing w:val="-5"/>
          <w:sz w:val="20"/>
          <w:szCs w:val="20"/>
        </w:rPr>
        <w:t xml:space="preserve">том </w:t>
      </w:r>
      <w:r w:rsidRPr="00BB3EAF">
        <w:rPr>
          <w:spacing w:val="-4"/>
          <w:sz w:val="20"/>
          <w:szCs w:val="20"/>
        </w:rPr>
        <w:t xml:space="preserve">числе НДС 20% </w:t>
      </w:r>
      <w:r>
        <w:rPr>
          <w:spacing w:val="-4"/>
          <w:sz w:val="20"/>
          <w:szCs w:val="20"/>
        </w:rPr>
        <w:t>.</w:t>
      </w:r>
    </w:p>
    <w:p w:rsidR="00B56B20" w:rsidRPr="00B47C5D" w:rsidRDefault="00B56B20" w:rsidP="00B56B20">
      <w:pPr>
        <w:shd w:val="clear" w:color="auto" w:fill="FFFFFF"/>
        <w:tabs>
          <w:tab w:val="left" w:pos="1070"/>
        </w:tabs>
        <w:jc w:val="both"/>
        <w:rPr>
          <w:spacing w:val="-7"/>
          <w:sz w:val="20"/>
          <w:szCs w:val="20"/>
        </w:rPr>
      </w:pPr>
      <w:r w:rsidRPr="00B47C5D">
        <w:rPr>
          <w:spacing w:val="-3"/>
          <w:sz w:val="20"/>
          <w:szCs w:val="20"/>
        </w:rPr>
        <w:t xml:space="preserve">Цена Договора установлена в соответствии </w:t>
      </w:r>
      <w:r w:rsidRPr="00B47C5D">
        <w:rPr>
          <w:sz w:val="20"/>
          <w:szCs w:val="20"/>
        </w:rPr>
        <w:t xml:space="preserve">с протоколом аукциона от </w:t>
      </w:r>
      <w:r>
        <w:rPr>
          <w:sz w:val="20"/>
          <w:szCs w:val="20"/>
        </w:rPr>
        <w:t xml:space="preserve"> «___» _______ </w:t>
      </w:r>
      <w:r w:rsidRPr="005E157B">
        <w:rPr>
          <w:sz w:val="20"/>
          <w:szCs w:val="20"/>
        </w:rPr>
        <w:t>2023г.</w:t>
      </w:r>
      <w:r w:rsidRPr="00B47C5D">
        <w:rPr>
          <w:sz w:val="20"/>
          <w:szCs w:val="20"/>
        </w:rPr>
        <w:t xml:space="preserve"> </w:t>
      </w:r>
      <w:r>
        <w:rPr>
          <w:sz w:val="20"/>
          <w:szCs w:val="20"/>
        </w:rPr>
        <w:t xml:space="preserve"> </w:t>
      </w:r>
      <w:r w:rsidRPr="00B47C5D">
        <w:rPr>
          <w:sz w:val="20"/>
          <w:szCs w:val="20"/>
        </w:rPr>
        <w:t>№</w:t>
      </w:r>
      <w:r>
        <w:rPr>
          <w:sz w:val="20"/>
          <w:szCs w:val="20"/>
        </w:rPr>
        <w:t xml:space="preserve"> __________, </w:t>
      </w:r>
      <w:r w:rsidRPr="00B47C5D">
        <w:rPr>
          <w:spacing w:val="-2"/>
          <w:sz w:val="20"/>
          <w:szCs w:val="20"/>
        </w:rPr>
        <w:t>является твердой и изменению</w:t>
      </w:r>
      <w:r>
        <w:rPr>
          <w:spacing w:val="-2"/>
          <w:sz w:val="20"/>
          <w:szCs w:val="20"/>
        </w:rPr>
        <w:t xml:space="preserve"> </w:t>
      </w:r>
      <w:r w:rsidRPr="00B47C5D">
        <w:rPr>
          <w:spacing w:val="-7"/>
          <w:sz w:val="20"/>
          <w:szCs w:val="20"/>
        </w:rPr>
        <w:t>не подлежит.  Задаток засчитывается в счет оплаты приобретенного имущества.</w:t>
      </w:r>
    </w:p>
    <w:p w:rsidR="00B56B20" w:rsidRPr="00B47C5D" w:rsidRDefault="00B56B20" w:rsidP="00B56B20">
      <w:pPr>
        <w:jc w:val="both"/>
        <w:rPr>
          <w:spacing w:val="-7"/>
          <w:sz w:val="20"/>
          <w:szCs w:val="20"/>
        </w:rPr>
      </w:pPr>
      <w:r w:rsidRPr="00B47C5D">
        <w:rPr>
          <w:spacing w:val="-7"/>
          <w:sz w:val="20"/>
          <w:szCs w:val="20"/>
        </w:rPr>
        <w:t xml:space="preserve">Начальная цена продажи </w:t>
      </w:r>
      <w:r>
        <w:rPr>
          <w:spacing w:val="-7"/>
          <w:sz w:val="20"/>
          <w:szCs w:val="20"/>
        </w:rPr>
        <w:t xml:space="preserve">имущества </w:t>
      </w:r>
      <w:r w:rsidRPr="00B47C5D">
        <w:rPr>
          <w:spacing w:val="-7"/>
          <w:sz w:val="20"/>
          <w:szCs w:val="20"/>
        </w:rPr>
        <w:t>–</w:t>
      </w:r>
      <w:r>
        <w:rPr>
          <w:spacing w:val="-7"/>
          <w:sz w:val="20"/>
          <w:szCs w:val="20"/>
        </w:rPr>
        <w:t xml:space="preserve">  65 200,00 руб. (шестьдесят пять тысяч двести </w:t>
      </w:r>
      <w:r w:rsidRPr="00B47C5D">
        <w:rPr>
          <w:rStyle w:val="2d"/>
          <w:sz w:val="20"/>
          <w:szCs w:val="20"/>
        </w:rPr>
        <w:t>руб</w:t>
      </w:r>
      <w:r>
        <w:rPr>
          <w:rStyle w:val="2d"/>
          <w:sz w:val="20"/>
          <w:szCs w:val="20"/>
        </w:rPr>
        <w:t xml:space="preserve">. 00 коп.)  </w:t>
      </w:r>
      <w:r w:rsidRPr="00B47C5D">
        <w:rPr>
          <w:rStyle w:val="2d"/>
          <w:sz w:val="20"/>
          <w:szCs w:val="20"/>
        </w:rPr>
        <w:t>в</w:t>
      </w:r>
      <w:r>
        <w:rPr>
          <w:rStyle w:val="2d"/>
          <w:sz w:val="20"/>
          <w:szCs w:val="20"/>
        </w:rPr>
        <w:t xml:space="preserve"> </w:t>
      </w:r>
      <w:proofErr w:type="spellStart"/>
      <w:r w:rsidRPr="00B47C5D">
        <w:rPr>
          <w:rStyle w:val="2d"/>
          <w:sz w:val="20"/>
          <w:szCs w:val="20"/>
        </w:rPr>
        <w:t>т.ч</w:t>
      </w:r>
      <w:proofErr w:type="spellEnd"/>
      <w:r w:rsidRPr="00B47C5D">
        <w:rPr>
          <w:rStyle w:val="2d"/>
          <w:sz w:val="20"/>
          <w:szCs w:val="20"/>
        </w:rPr>
        <w:t>. НДС 20 %</w:t>
      </w:r>
      <w:r w:rsidRPr="00B47C5D">
        <w:rPr>
          <w:spacing w:val="-7"/>
          <w:sz w:val="20"/>
          <w:szCs w:val="20"/>
        </w:rPr>
        <w:t xml:space="preserve">,  </w:t>
      </w:r>
      <w:r>
        <w:rPr>
          <w:spacing w:val="-7"/>
          <w:sz w:val="20"/>
          <w:szCs w:val="20"/>
        </w:rPr>
        <w:t xml:space="preserve">в соответствии с </w:t>
      </w:r>
      <w:r>
        <w:rPr>
          <w:rStyle w:val="2d"/>
          <w:sz w:val="20"/>
          <w:szCs w:val="20"/>
        </w:rPr>
        <w:t xml:space="preserve">дополнением к </w:t>
      </w:r>
      <w:r w:rsidRPr="00B47C5D">
        <w:rPr>
          <w:rStyle w:val="2d"/>
          <w:sz w:val="20"/>
          <w:szCs w:val="20"/>
        </w:rPr>
        <w:t xml:space="preserve">Отчету об оценке № </w:t>
      </w:r>
      <w:r>
        <w:rPr>
          <w:rStyle w:val="2d"/>
          <w:sz w:val="20"/>
          <w:szCs w:val="20"/>
        </w:rPr>
        <w:t xml:space="preserve">22/12-433 </w:t>
      </w:r>
      <w:r w:rsidRPr="00B47C5D">
        <w:rPr>
          <w:rStyle w:val="2d"/>
          <w:sz w:val="20"/>
          <w:szCs w:val="20"/>
        </w:rPr>
        <w:t xml:space="preserve">от </w:t>
      </w:r>
      <w:r w:rsidRPr="005E157B">
        <w:rPr>
          <w:rStyle w:val="2d"/>
          <w:sz w:val="20"/>
          <w:szCs w:val="20"/>
        </w:rPr>
        <w:t>05.12.2022г.</w:t>
      </w:r>
      <w:r>
        <w:rPr>
          <w:rStyle w:val="2d"/>
          <w:sz w:val="20"/>
          <w:szCs w:val="20"/>
        </w:rPr>
        <w:t xml:space="preserve"> </w:t>
      </w:r>
      <w:r w:rsidRPr="00B47C5D">
        <w:rPr>
          <w:rStyle w:val="2d"/>
          <w:sz w:val="20"/>
          <w:szCs w:val="20"/>
        </w:rPr>
        <w:t xml:space="preserve"> движимого имущества</w:t>
      </w:r>
      <w:r>
        <w:rPr>
          <w:rStyle w:val="2d"/>
          <w:sz w:val="20"/>
          <w:szCs w:val="20"/>
        </w:rPr>
        <w:t>,</w:t>
      </w:r>
      <w:r w:rsidRPr="00B47C5D">
        <w:rPr>
          <w:rStyle w:val="2d"/>
          <w:sz w:val="20"/>
          <w:szCs w:val="20"/>
        </w:rPr>
        <w:t xml:space="preserve"> </w:t>
      </w:r>
      <w:r>
        <w:rPr>
          <w:rStyle w:val="2d"/>
          <w:sz w:val="20"/>
          <w:szCs w:val="20"/>
        </w:rPr>
        <w:t>в</w:t>
      </w:r>
      <w:r w:rsidRPr="00B47C5D">
        <w:rPr>
          <w:rStyle w:val="2d"/>
          <w:sz w:val="20"/>
          <w:szCs w:val="20"/>
        </w:rPr>
        <w:t>ыполненному</w:t>
      </w:r>
      <w:r>
        <w:rPr>
          <w:rStyle w:val="2d"/>
          <w:sz w:val="20"/>
          <w:szCs w:val="20"/>
        </w:rPr>
        <w:t xml:space="preserve"> частнопрактикующим оценщиком Яковенко Вадимом Владимировичем</w:t>
      </w:r>
      <w:r w:rsidRPr="00B47C5D">
        <w:rPr>
          <w:spacing w:val="-7"/>
          <w:sz w:val="20"/>
          <w:szCs w:val="20"/>
        </w:rPr>
        <w:t>.</w:t>
      </w:r>
    </w:p>
    <w:p w:rsidR="00B56B20" w:rsidRPr="00B47C5D" w:rsidRDefault="00B56B20" w:rsidP="00B56B20">
      <w:pPr>
        <w:shd w:val="clear" w:color="auto" w:fill="FFFFFF"/>
        <w:tabs>
          <w:tab w:val="left" w:pos="1070"/>
        </w:tabs>
        <w:jc w:val="both"/>
        <w:rPr>
          <w:rFonts w:cs="Arial"/>
          <w:sz w:val="20"/>
          <w:szCs w:val="20"/>
        </w:rPr>
      </w:pPr>
      <w:r w:rsidRPr="00B47C5D">
        <w:rPr>
          <w:sz w:val="20"/>
          <w:szCs w:val="20"/>
        </w:rPr>
        <w:t xml:space="preserve">3.2.Цена Договора понимается как цена за </w:t>
      </w:r>
      <w:r>
        <w:rPr>
          <w:sz w:val="20"/>
          <w:szCs w:val="20"/>
        </w:rPr>
        <w:t>имущество в</w:t>
      </w:r>
      <w:r w:rsidRPr="00B47C5D">
        <w:rPr>
          <w:sz w:val="20"/>
          <w:szCs w:val="20"/>
        </w:rPr>
        <w:t xml:space="preserve"> состоянии «как есть», переданное по адресу: </w:t>
      </w:r>
      <w:r>
        <w:rPr>
          <w:sz w:val="20"/>
          <w:szCs w:val="20"/>
        </w:rPr>
        <w:t xml:space="preserve">                         </w:t>
      </w:r>
      <w:r w:rsidRPr="00B47C5D">
        <w:rPr>
          <w:sz w:val="20"/>
          <w:szCs w:val="20"/>
        </w:rPr>
        <w:t xml:space="preserve">г. Севастополь, </w:t>
      </w:r>
      <w:r>
        <w:rPr>
          <w:sz w:val="20"/>
          <w:szCs w:val="20"/>
        </w:rPr>
        <w:t>ул. Рыбаков, 5.</w:t>
      </w:r>
      <w:r w:rsidRPr="00B47C5D">
        <w:rPr>
          <w:sz w:val="20"/>
          <w:szCs w:val="20"/>
        </w:rPr>
        <w:t xml:space="preserve"> </w:t>
      </w:r>
    </w:p>
    <w:p w:rsidR="00B56B20" w:rsidRPr="00B47C5D" w:rsidRDefault="00B56B20" w:rsidP="00B56B20">
      <w:pPr>
        <w:jc w:val="both"/>
        <w:rPr>
          <w:rFonts w:cs="Arial"/>
          <w:spacing w:val="-12"/>
          <w:sz w:val="20"/>
          <w:szCs w:val="20"/>
        </w:rPr>
      </w:pPr>
      <w:r>
        <w:rPr>
          <w:sz w:val="20"/>
          <w:szCs w:val="20"/>
        </w:rPr>
        <w:t>3.3.Полная о</w:t>
      </w:r>
      <w:r w:rsidRPr="00A314CF">
        <w:rPr>
          <w:sz w:val="20"/>
          <w:szCs w:val="20"/>
        </w:rPr>
        <w:t xml:space="preserve">плата </w:t>
      </w:r>
      <w:r>
        <w:rPr>
          <w:sz w:val="20"/>
          <w:szCs w:val="20"/>
        </w:rPr>
        <w:t xml:space="preserve"> за имущество </w:t>
      </w:r>
      <w:r w:rsidRPr="00A314CF">
        <w:rPr>
          <w:sz w:val="20"/>
          <w:szCs w:val="20"/>
        </w:rPr>
        <w:t xml:space="preserve">производится Покупателем в течение </w:t>
      </w:r>
      <w:r w:rsidRPr="005E157B">
        <w:rPr>
          <w:sz w:val="20"/>
          <w:szCs w:val="20"/>
        </w:rPr>
        <w:t>5 (пяти) календарных дней</w:t>
      </w:r>
      <w:r w:rsidRPr="00A314CF">
        <w:rPr>
          <w:sz w:val="20"/>
          <w:szCs w:val="20"/>
        </w:rPr>
        <w:t xml:space="preserve"> </w:t>
      </w:r>
      <w:proofErr w:type="gramStart"/>
      <w:r w:rsidRPr="00A314CF">
        <w:rPr>
          <w:sz w:val="20"/>
          <w:szCs w:val="20"/>
        </w:rPr>
        <w:t>с даты заключения</w:t>
      </w:r>
      <w:proofErr w:type="gramEnd"/>
      <w:r w:rsidRPr="00A314CF">
        <w:rPr>
          <w:sz w:val="20"/>
          <w:szCs w:val="20"/>
        </w:rPr>
        <w:t xml:space="preserve">  Договора  по безналичному расчету </w:t>
      </w:r>
      <w:r>
        <w:rPr>
          <w:sz w:val="20"/>
          <w:szCs w:val="20"/>
        </w:rPr>
        <w:t xml:space="preserve">на основании выставленного Продавцом счета путем перечисления денежных средств на расчетный счет Продавца в соответствии с его банковскими реквизитами, указанными в разделе 12 Договора. </w:t>
      </w:r>
    </w:p>
    <w:p w:rsidR="00B56B20" w:rsidRDefault="00B56B20" w:rsidP="00B56B20">
      <w:pPr>
        <w:widowControl w:val="0"/>
        <w:shd w:val="clear" w:color="auto" w:fill="FFFFFF"/>
        <w:tabs>
          <w:tab w:val="left" w:pos="1070"/>
        </w:tabs>
        <w:autoSpaceDE w:val="0"/>
        <w:autoSpaceDN w:val="0"/>
        <w:adjustRightInd w:val="0"/>
        <w:ind w:right="34"/>
        <w:jc w:val="both"/>
        <w:rPr>
          <w:sz w:val="20"/>
          <w:szCs w:val="20"/>
        </w:rPr>
      </w:pPr>
      <w:r>
        <w:rPr>
          <w:spacing w:val="-5"/>
          <w:sz w:val="20"/>
          <w:szCs w:val="20"/>
        </w:rPr>
        <w:t xml:space="preserve">3.4. </w:t>
      </w:r>
      <w:r w:rsidRPr="00B47C5D">
        <w:rPr>
          <w:spacing w:val="-5"/>
          <w:sz w:val="20"/>
          <w:szCs w:val="20"/>
        </w:rPr>
        <w:t xml:space="preserve">Днем исполнения обязательства </w:t>
      </w:r>
      <w:r>
        <w:rPr>
          <w:spacing w:val="-5"/>
          <w:sz w:val="20"/>
          <w:szCs w:val="20"/>
        </w:rPr>
        <w:t>по</w:t>
      </w:r>
      <w:r w:rsidRPr="00B47C5D">
        <w:rPr>
          <w:spacing w:val="-5"/>
          <w:sz w:val="20"/>
          <w:szCs w:val="20"/>
        </w:rPr>
        <w:t xml:space="preserve"> оплате Покупателем является день поступления </w:t>
      </w:r>
      <w:r w:rsidRPr="00B47C5D">
        <w:rPr>
          <w:sz w:val="20"/>
          <w:szCs w:val="20"/>
        </w:rPr>
        <w:t xml:space="preserve">денежных средств на расчетный счет </w:t>
      </w:r>
      <w:r>
        <w:rPr>
          <w:sz w:val="20"/>
          <w:szCs w:val="20"/>
        </w:rPr>
        <w:t>Продавца.</w:t>
      </w:r>
    </w:p>
    <w:p w:rsidR="00B56B20" w:rsidRPr="00B47C5D" w:rsidRDefault="00B56B20" w:rsidP="00B56B20">
      <w:pPr>
        <w:shd w:val="clear" w:color="auto" w:fill="FFFFFF"/>
        <w:tabs>
          <w:tab w:val="left" w:pos="216"/>
        </w:tabs>
        <w:ind w:right="5"/>
        <w:jc w:val="center"/>
        <w:rPr>
          <w:rFonts w:cs="Arial"/>
          <w:sz w:val="20"/>
          <w:szCs w:val="20"/>
        </w:rPr>
      </w:pPr>
      <w:r w:rsidRPr="00B47C5D">
        <w:rPr>
          <w:b/>
          <w:bCs/>
          <w:spacing w:val="-11"/>
          <w:sz w:val="20"/>
          <w:szCs w:val="20"/>
        </w:rPr>
        <w:t>4.</w:t>
      </w:r>
      <w:r w:rsidRPr="00B47C5D">
        <w:rPr>
          <w:rFonts w:cs="Arial"/>
          <w:b/>
          <w:bCs/>
          <w:sz w:val="20"/>
          <w:szCs w:val="20"/>
        </w:rPr>
        <w:tab/>
      </w:r>
      <w:r w:rsidRPr="00B47C5D">
        <w:rPr>
          <w:b/>
          <w:bCs/>
          <w:spacing w:val="-6"/>
          <w:sz w:val="20"/>
          <w:szCs w:val="20"/>
        </w:rPr>
        <w:t>Ответственность Сторон</w:t>
      </w:r>
    </w:p>
    <w:p w:rsidR="00B56B20" w:rsidRPr="00B47C5D" w:rsidRDefault="00B56B20" w:rsidP="00B56B20">
      <w:pPr>
        <w:widowControl w:val="0"/>
        <w:numPr>
          <w:ilvl w:val="0"/>
          <w:numId w:val="17"/>
        </w:numPr>
        <w:shd w:val="clear" w:color="auto" w:fill="FFFFFF"/>
        <w:tabs>
          <w:tab w:val="left" w:pos="1080"/>
        </w:tabs>
        <w:autoSpaceDE w:val="0"/>
        <w:autoSpaceDN w:val="0"/>
        <w:adjustRightInd w:val="0"/>
        <w:ind w:left="10" w:right="24" w:hanging="10"/>
        <w:jc w:val="both"/>
        <w:rPr>
          <w:rFonts w:cs="Arial"/>
          <w:spacing w:val="-12"/>
          <w:sz w:val="20"/>
          <w:szCs w:val="20"/>
        </w:rPr>
      </w:pPr>
      <w:r w:rsidRPr="00B47C5D">
        <w:rPr>
          <w:spacing w:val="-6"/>
          <w:sz w:val="20"/>
          <w:szCs w:val="20"/>
        </w:rPr>
        <w:t xml:space="preserve">За неисполнение или ненадлежащее исполнение обязательств по настоящему Договору </w:t>
      </w:r>
      <w:r w:rsidRPr="00B47C5D">
        <w:rPr>
          <w:spacing w:val="-5"/>
          <w:sz w:val="20"/>
          <w:szCs w:val="20"/>
        </w:rPr>
        <w:t xml:space="preserve">Стороны несут ответственность в соответствии с действующим законодательством Российской </w:t>
      </w:r>
      <w:r w:rsidRPr="00B47C5D">
        <w:rPr>
          <w:sz w:val="20"/>
          <w:szCs w:val="20"/>
        </w:rPr>
        <w:t>Федерации и настоящим Договором.</w:t>
      </w:r>
    </w:p>
    <w:p w:rsidR="00B56B20" w:rsidRPr="00B47C5D" w:rsidRDefault="00B56B20" w:rsidP="00B56B20">
      <w:pPr>
        <w:widowControl w:val="0"/>
        <w:numPr>
          <w:ilvl w:val="0"/>
          <w:numId w:val="17"/>
        </w:numPr>
        <w:shd w:val="clear" w:color="auto" w:fill="FFFFFF"/>
        <w:tabs>
          <w:tab w:val="left" w:pos="1080"/>
        </w:tabs>
        <w:autoSpaceDE w:val="0"/>
        <w:autoSpaceDN w:val="0"/>
        <w:adjustRightInd w:val="0"/>
        <w:ind w:left="10" w:right="14" w:hanging="10"/>
        <w:jc w:val="both"/>
        <w:rPr>
          <w:rFonts w:cs="Arial"/>
          <w:spacing w:val="-12"/>
          <w:sz w:val="20"/>
          <w:szCs w:val="20"/>
        </w:rPr>
      </w:pPr>
      <w:r w:rsidRPr="00B47C5D">
        <w:rPr>
          <w:spacing w:val="-6"/>
          <w:sz w:val="20"/>
          <w:szCs w:val="20"/>
        </w:rPr>
        <w:t xml:space="preserve">За нарушение срока оплаты, предусмотренного пунктом 3.3 настоящего Договора, Покупатель </w:t>
      </w:r>
      <w:r w:rsidRPr="00B47C5D">
        <w:rPr>
          <w:spacing w:val="-4"/>
          <w:sz w:val="20"/>
          <w:szCs w:val="20"/>
        </w:rPr>
        <w:t>уплачивает Продавцу пен</w:t>
      </w:r>
      <w:r>
        <w:rPr>
          <w:spacing w:val="-4"/>
          <w:sz w:val="20"/>
          <w:szCs w:val="20"/>
        </w:rPr>
        <w:t>и</w:t>
      </w:r>
      <w:r w:rsidRPr="00B47C5D">
        <w:rPr>
          <w:spacing w:val="-4"/>
          <w:sz w:val="20"/>
          <w:szCs w:val="20"/>
        </w:rPr>
        <w:t xml:space="preserve"> в размере 0,3% от </w:t>
      </w:r>
      <w:r>
        <w:rPr>
          <w:spacing w:val="-4"/>
          <w:sz w:val="20"/>
          <w:szCs w:val="20"/>
        </w:rPr>
        <w:t xml:space="preserve">суммы неуплаты </w:t>
      </w:r>
      <w:r w:rsidRPr="00B47C5D">
        <w:rPr>
          <w:spacing w:val="-4"/>
          <w:sz w:val="20"/>
          <w:szCs w:val="20"/>
        </w:rPr>
        <w:t xml:space="preserve"> за </w:t>
      </w:r>
      <w:r w:rsidRPr="00B47C5D">
        <w:rPr>
          <w:sz w:val="20"/>
          <w:szCs w:val="20"/>
        </w:rPr>
        <w:t>каждый день просрочки платежа.</w:t>
      </w:r>
    </w:p>
    <w:p w:rsidR="00B56B20" w:rsidRPr="00B47C5D" w:rsidRDefault="00B56B20" w:rsidP="00B56B20">
      <w:pPr>
        <w:widowControl w:val="0"/>
        <w:numPr>
          <w:ilvl w:val="0"/>
          <w:numId w:val="17"/>
        </w:numPr>
        <w:shd w:val="clear" w:color="auto" w:fill="FFFFFF"/>
        <w:tabs>
          <w:tab w:val="left" w:pos="1080"/>
        </w:tabs>
        <w:autoSpaceDE w:val="0"/>
        <w:autoSpaceDN w:val="0"/>
        <w:adjustRightInd w:val="0"/>
        <w:ind w:left="10" w:right="14" w:hanging="10"/>
        <w:jc w:val="both"/>
        <w:rPr>
          <w:rFonts w:cs="Arial"/>
          <w:spacing w:val="-12"/>
          <w:sz w:val="20"/>
          <w:szCs w:val="20"/>
        </w:rPr>
      </w:pPr>
      <w:r w:rsidRPr="00B47C5D">
        <w:rPr>
          <w:spacing w:val="-6"/>
          <w:sz w:val="20"/>
          <w:szCs w:val="20"/>
        </w:rPr>
        <w:lastRenderedPageBreak/>
        <w:t>За нарушение срока прием</w:t>
      </w:r>
      <w:r>
        <w:rPr>
          <w:spacing w:val="-6"/>
          <w:sz w:val="20"/>
          <w:szCs w:val="20"/>
        </w:rPr>
        <w:t>ки имущества</w:t>
      </w:r>
      <w:r w:rsidRPr="00B47C5D">
        <w:rPr>
          <w:spacing w:val="-6"/>
          <w:sz w:val="20"/>
          <w:szCs w:val="20"/>
        </w:rPr>
        <w:t xml:space="preserve">, предусмотренного пунктом 2.2.2. настоящего Договора, Покупатель </w:t>
      </w:r>
      <w:r>
        <w:rPr>
          <w:spacing w:val="-4"/>
          <w:sz w:val="20"/>
          <w:szCs w:val="20"/>
        </w:rPr>
        <w:t>уплачивает Продавцу пени</w:t>
      </w:r>
      <w:r w:rsidRPr="00B47C5D">
        <w:rPr>
          <w:spacing w:val="-4"/>
          <w:sz w:val="20"/>
          <w:szCs w:val="20"/>
        </w:rPr>
        <w:t xml:space="preserve"> в размере 0,3% от стоимости </w:t>
      </w:r>
      <w:r>
        <w:rPr>
          <w:spacing w:val="-4"/>
          <w:sz w:val="20"/>
          <w:szCs w:val="20"/>
        </w:rPr>
        <w:t>имущества</w:t>
      </w:r>
      <w:r w:rsidRPr="00B47C5D">
        <w:rPr>
          <w:spacing w:val="-4"/>
          <w:sz w:val="20"/>
          <w:szCs w:val="20"/>
        </w:rPr>
        <w:t xml:space="preserve">, указанной в пункте 3.1 Договора, за </w:t>
      </w:r>
      <w:r w:rsidRPr="00B47C5D">
        <w:rPr>
          <w:sz w:val="20"/>
          <w:szCs w:val="20"/>
        </w:rPr>
        <w:t>каждый день просрочки исполнения обязательств</w:t>
      </w:r>
      <w:r>
        <w:rPr>
          <w:sz w:val="20"/>
          <w:szCs w:val="20"/>
        </w:rPr>
        <w:t>а</w:t>
      </w:r>
      <w:r w:rsidRPr="00B47C5D">
        <w:rPr>
          <w:sz w:val="20"/>
          <w:szCs w:val="20"/>
        </w:rPr>
        <w:t>.</w:t>
      </w:r>
    </w:p>
    <w:p w:rsidR="00B56B20" w:rsidRPr="00B47C5D" w:rsidRDefault="00B56B20" w:rsidP="00B56B20">
      <w:pPr>
        <w:autoSpaceDE w:val="0"/>
        <w:autoSpaceDN w:val="0"/>
        <w:adjustRightInd w:val="0"/>
        <w:ind w:left="10" w:hanging="10"/>
        <w:jc w:val="both"/>
        <w:rPr>
          <w:sz w:val="20"/>
          <w:szCs w:val="20"/>
        </w:rPr>
      </w:pPr>
      <w:r w:rsidRPr="00B47C5D">
        <w:rPr>
          <w:sz w:val="20"/>
          <w:szCs w:val="20"/>
        </w:rPr>
        <w:t>4.4. Уплата штрафов и пеней не освобождает Стороны от выполнения лежащих на них обязательств по Договору.</w:t>
      </w:r>
    </w:p>
    <w:p w:rsidR="00B56B20" w:rsidRDefault="00B56B20" w:rsidP="00B56B20">
      <w:pPr>
        <w:autoSpaceDE w:val="0"/>
        <w:autoSpaceDN w:val="0"/>
        <w:adjustRightInd w:val="0"/>
        <w:ind w:left="10" w:hanging="10"/>
        <w:jc w:val="both"/>
        <w:rPr>
          <w:b/>
          <w:sz w:val="20"/>
          <w:szCs w:val="20"/>
        </w:rPr>
      </w:pPr>
      <w:r>
        <w:rPr>
          <w:sz w:val="20"/>
          <w:szCs w:val="20"/>
        </w:rPr>
        <w:t xml:space="preserve">4.5.Продавец имеет право в одностороннем порядке без обращения в судебные органы  расторгнуть Договор в случае необоснованной просрочки полной оплаты стоимости имущества Покупателем на срок более 5-ти календарных дней, чем срок оплаты, установленный в п. 3.3. Договора. В этом случае Продавец за 15 календарных дней письменно уведомляет Покупателя о своем намерении расторгнуть Договор.     </w:t>
      </w:r>
    </w:p>
    <w:p w:rsidR="00B56B20" w:rsidRDefault="00B56B20" w:rsidP="00B56B20">
      <w:pPr>
        <w:autoSpaceDE w:val="0"/>
        <w:autoSpaceDN w:val="0"/>
        <w:adjustRightInd w:val="0"/>
        <w:ind w:left="10" w:hanging="10"/>
        <w:jc w:val="center"/>
        <w:rPr>
          <w:b/>
          <w:sz w:val="20"/>
          <w:szCs w:val="20"/>
        </w:rPr>
      </w:pPr>
    </w:p>
    <w:p w:rsidR="00B56B20" w:rsidRPr="00B47C5D" w:rsidRDefault="00B56B20" w:rsidP="00B56B20">
      <w:pPr>
        <w:autoSpaceDE w:val="0"/>
        <w:autoSpaceDN w:val="0"/>
        <w:adjustRightInd w:val="0"/>
        <w:ind w:left="10" w:hanging="10"/>
        <w:jc w:val="center"/>
        <w:rPr>
          <w:b/>
          <w:sz w:val="20"/>
          <w:szCs w:val="20"/>
        </w:rPr>
      </w:pPr>
      <w:r w:rsidRPr="00B47C5D">
        <w:rPr>
          <w:b/>
          <w:sz w:val="20"/>
          <w:szCs w:val="20"/>
        </w:rPr>
        <w:t>5. Форс-мажорные обстоятельства</w:t>
      </w:r>
    </w:p>
    <w:p w:rsidR="00B56B20" w:rsidRPr="00B47C5D" w:rsidRDefault="00B56B20" w:rsidP="00B56B20">
      <w:pPr>
        <w:autoSpaceDE w:val="0"/>
        <w:autoSpaceDN w:val="0"/>
        <w:adjustRightInd w:val="0"/>
        <w:ind w:left="10" w:hanging="10"/>
        <w:jc w:val="both"/>
        <w:rPr>
          <w:sz w:val="20"/>
          <w:szCs w:val="20"/>
        </w:rPr>
      </w:pPr>
      <w:r w:rsidRPr="00B47C5D">
        <w:rPr>
          <w:sz w:val="20"/>
          <w:szCs w:val="20"/>
        </w:rPr>
        <w:t xml:space="preserve">5.1 Стороны освобождаются от ответственности, если неисполнение или ненадлежащее исполнение настоящего Договора произошло вследствие обстоятельств непреодолимой силы (форс-мажорных обстоятельств). Обстоятельства непреодолимой силы означают события, неподвластные контролю Сторон, включая, </w:t>
      </w:r>
      <w:proofErr w:type="gramStart"/>
      <w:r w:rsidRPr="00B47C5D">
        <w:rPr>
          <w:sz w:val="20"/>
          <w:szCs w:val="20"/>
        </w:rPr>
        <w:t>но</w:t>
      </w:r>
      <w:proofErr w:type="gramEnd"/>
      <w:r w:rsidRPr="00B47C5D">
        <w:rPr>
          <w:sz w:val="20"/>
          <w:szCs w:val="20"/>
        </w:rPr>
        <w:t xml:space="preserve"> не ограничиваясь следующим: наводнение, землетрясение и иные явления природы, действия гражданских и военных властей, оккупация, война и военные действия, блокада, а также акты государственных органов, которые существенно влияют на возможность выполнения Сторонами своих обязательств по настоящему Договору.</w:t>
      </w:r>
    </w:p>
    <w:p w:rsidR="00B56B20" w:rsidRPr="00B47C5D" w:rsidRDefault="00B56B20" w:rsidP="00B56B20">
      <w:pPr>
        <w:autoSpaceDE w:val="0"/>
        <w:autoSpaceDN w:val="0"/>
        <w:adjustRightInd w:val="0"/>
        <w:ind w:left="10" w:hanging="10"/>
        <w:jc w:val="both"/>
        <w:rPr>
          <w:sz w:val="20"/>
          <w:szCs w:val="20"/>
        </w:rPr>
      </w:pPr>
      <w:r w:rsidRPr="00B47C5D">
        <w:rPr>
          <w:sz w:val="20"/>
          <w:szCs w:val="20"/>
        </w:rPr>
        <w:t>5.2. </w:t>
      </w:r>
      <w:proofErr w:type="gramStart"/>
      <w:r w:rsidRPr="00B47C5D">
        <w:rPr>
          <w:sz w:val="20"/>
          <w:szCs w:val="20"/>
        </w:rPr>
        <w:t xml:space="preserve">В случае возникновения обстоятельств непреодолимой силы, делающих полностью невозможным исполнение Сторонами своих обязательств по настоящему Договору, и даже после прекращения действия указанных обстоятельств или по причине их не прекращения в течение 6 (шести) календарных месяцев с момента возникновения, другая Сторона вправе расторгнуть Договор, и Стороны не будут нести ответственности за неисполненную часть своих обязательств в связи с этими обстоятельствами. </w:t>
      </w:r>
      <w:proofErr w:type="gramEnd"/>
    </w:p>
    <w:p w:rsidR="00B56B20" w:rsidRPr="00B47C5D" w:rsidRDefault="00B56B20" w:rsidP="00B56B20">
      <w:pPr>
        <w:autoSpaceDE w:val="0"/>
        <w:autoSpaceDN w:val="0"/>
        <w:adjustRightInd w:val="0"/>
        <w:ind w:left="10" w:hanging="10"/>
        <w:jc w:val="both"/>
        <w:rPr>
          <w:sz w:val="20"/>
          <w:szCs w:val="20"/>
        </w:rPr>
      </w:pPr>
      <w:r w:rsidRPr="00B47C5D">
        <w:rPr>
          <w:sz w:val="20"/>
          <w:szCs w:val="20"/>
        </w:rPr>
        <w:t>5.3. Сторона, ссылающаяся на обстоятельства непреодолимой силы, обязана информировать другую Сторону о наступлении подобных обстоятельств в письменном виде в течение 14 (четырнадцати) календарных дней с момента их возникновения с указанием сведений о характере обстоятельств, а также срока, в течение которого предполагается исполнить обязательство по настоящему Договору.</w:t>
      </w:r>
    </w:p>
    <w:p w:rsidR="00B56B20" w:rsidRPr="00B47C5D" w:rsidRDefault="00B56B20" w:rsidP="00B56B20">
      <w:pPr>
        <w:widowControl w:val="0"/>
        <w:shd w:val="clear" w:color="auto" w:fill="FFFFFF"/>
        <w:tabs>
          <w:tab w:val="left" w:pos="1080"/>
        </w:tabs>
        <w:autoSpaceDE w:val="0"/>
        <w:autoSpaceDN w:val="0"/>
        <w:adjustRightInd w:val="0"/>
        <w:ind w:left="10" w:right="14" w:hanging="10"/>
        <w:jc w:val="both"/>
        <w:rPr>
          <w:rFonts w:cs="Arial"/>
          <w:spacing w:val="-12"/>
          <w:sz w:val="20"/>
          <w:szCs w:val="20"/>
        </w:rPr>
      </w:pPr>
      <w:r w:rsidRPr="00B47C5D">
        <w:rPr>
          <w:sz w:val="20"/>
          <w:szCs w:val="20"/>
        </w:rPr>
        <w:t>5.4. Сторона, ссылающаяся на обстоятельства непреодолимой силы, также обязана в течение 30 (тридцати) календарных дней предоставить официальное подтверждение компетентных органов о возникновении и действии указанных обстоятельств. Если Сторона не направит или несвоевременно направит необходимое извещение, то она не может ссылаться на данные обстоятельства, как форс-мажорные.</w:t>
      </w:r>
    </w:p>
    <w:p w:rsidR="00B56B20" w:rsidRDefault="00B56B20" w:rsidP="00B56B20">
      <w:pPr>
        <w:shd w:val="clear" w:color="auto" w:fill="FFFFFF"/>
        <w:ind w:left="11"/>
        <w:jc w:val="center"/>
        <w:rPr>
          <w:b/>
          <w:bCs/>
          <w:spacing w:val="-6"/>
          <w:sz w:val="20"/>
          <w:szCs w:val="20"/>
        </w:rPr>
      </w:pPr>
    </w:p>
    <w:p w:rsidR="00B56B20" w:rsidRPr="00B47C5D" w:rsidRDefault="00B56B20" w:rsidP="00B56B20">
      <w:pPr>
        <w:shd w:val="clear" w:color="auto" w:fill="FFFFFF"/>
        <w:ind w:left="11"/>
        <w:jc w:val="center"/>
        <w:rPr>
          <w:b/>
          <w:bCs/>
          <w:spacing w:val="-6"/>
          <w:sz w:val="20"/>
          <w:szCs w:val="20"/>
        </w:rPr>
      </w:pPr>
      <w:r w:rsidRPr="00B47C5D">
        <w:rPr>
          <w:b/>
          <w:bCs/>
          <w:spacing w:val="-6"/>
          <w:sz w:val="20"/>
          <w:szCs w:val="20"/>
        </w:rPr>
        <w:t xml:space="preserve">6. Передача </w:t>
      </w:r>
      <w:r>
        <w:rPr>
          <w:b/>
          <w:bCs/>
          <w:spacing w:val="-6"/>
          <w:sz w:val="20"/>
          <w:szCs w:val="20"/>
        </w:rPr>
        <w:t>имущества</w:t>
      </w:r>
      <w:r w:rsidRPr="00B47C5D">
        <w:rPr>
          <w:b/>
          <w:bCs/>
          <w:spacing w:val="-6"/>
          <w:sz w:val="20"/>
          <w:szCs w:val="20"/>
        </w:rPr>
        <w:t xml:space="preserve"> </w:t>
      </w:r>
    </w:p>
    <w:p w:rsidR="00B56B20" w:rsidRPr="00B47C5D" w:rsidRDefault="00B56B20" w:rsidP="00B56B20">
      <w:pPr>
        <w:widowControl w:val="0"/>
        <w:shd w:val="clear" w:color="auto" w:fill="FFFFFF"/>
        <w:tabs>
          <w:tab w:val="left" w:pos="1085"/>
        </w:tabs>
        <w:autoSpaceDE w:val="0"/>
        <w:autoSpaceDN w:val="0"/>
        <w:adjustRightInd w:val="0"/>
        <w:ind w:right="14"/>
        <w:jc w:val="both"/>
        <w:rPr>
          <w:color w:val="FF0000"/>
          <w:spacing w:val="-12"/>
          <w:sz w:val="20"/>
          <w:szCs w:val="20"/>
        </w:rPr>
      </w:pPr>
      <w:r w:rsidRPr="00B47C5D">
        <w:rPr>
          <w:spacing w:val="-12"/>
          <w:sz w:val="20"/>
          <w:szCs w:val="20"/>
        </w:rPr>
        <w:t>6.1.</w:t>
      </w:r>
      <w:r>
        <w:rPr>
          <w:spacing w:val="-12"/>
          <w:sz w:val="20"/>
          <w:szCs w:val="20"/>
        </w:rPr>
        <w:t>Имущество</w:t>
      </w:r>
      <w:r w:rsidRPr="00B47C5D">
        <w:rPr>
          <w:spacing w:val="-12"/>
          <w:sz w:val="20"/>
          <w:szCs w:val="20"/>
        </w:rPr>
        <w:t xml:space="preserve"> передается Продавцом и принимается Покупателем по Акту приема-передачи в </w:t>
      </w:r>
      <w:r>
        <w:rPr>
          <w:spacing w:val="-12"/>
          <w:sz w:val="20"/>
          <w:szCs w:val="20"/>
        </w:rPr>
        <w:t>г.</w:t>
      </w:r>
      <w:r w:rsidRPr="00B47C5D">
        <w:rPr>
          <w:spacing w:val="-12"/>
          <w:sz w:val="20"/>
          <w:szCs w:val="20"/>
        </w:rPr>
        <w:t xml:space="preserve"> Севастополь</w:t>
      </w:r>
      <w:r>
        <w:rPr>
          <w:spacing w:val="-12"/>
          <w:sz w:val="20"/>
          <w:szCs w:val="20"/>
        </w:rPr>
        <w:t xml:space="preserve">, ул. Рыбаков, 5 </w:t>
      </w:r>
      <w:r w:rsidRPr="00B47C5D">
        <w:rPr>
          <w:spacing w:val="-12"/>
          <w:sz w:val="20"/>
          <w:szCs w:val="20"/>
        </w:rPr>
        <w:t xml:space="preserve">в течение 5 (пяти) рабочих дней </w:t>
      </w:r>
      <w:proofErr w:type="gramStart"/>
      <w:r w:rsidRPr="00B47C5D">
        <w:rPr>
          <w:spacing w:val="-12"/>
          <w:sz w:val="20"/>
          <w:szCs w:val="20"/>
        </w:rPr>
        <w:t>с даты</w:t>
      </w:r>
      <w:proofErr w:type="gramEnd"/>
      <w:r w:rsidRPr="00B47C5D">
        <w:rPr>
          <w:spacing w:val="-12"/>
          <w:sz w:val="20"/>
          <w:szCs w:val="20"/>
        </w:rPr>
        <w:t xml:space="preserve"> полной оплаты Покупателем стоимости </w:t>
      </w:r>
      <w:r>
        <w:rPr>
          <w:spacing w:val="-12"/>
          <w:sz w:val="20"/>
          <w:szCs w:val="20"/>
        </w:rPr>
        <w:t>имущества</w:t>
      </w:r>
      <w:r w:rsidRPr="00B47C5D">
        <w:rPr>
          <w:spacing w:val="-12"/>
          <w:sz w:val="20"/>
          <w:szCs w:val="20"/>
        </w:rPr>
        <w:t>.</w:t>
      </w:r>
    </w:p>
    <w:p w:rsidR="00B56B20" w:rsidRPr="00B47C5D" w:rsidRDefault="00B56B20" w:rsidP="00B56B20">
      <w:pPr>
        <w:widowControl w:val="0"/>
        <w:shd w:val="clear" w:color="auto" w:fill="FFFFFF"/>
        <w:tabs>
          <w:tab w:val="left" w:pos="1085"/>
        </w:tabs>
        <w:autoSpaceDE w:val="0"/>
        <w:autoSpaceDN w:val="0"/>
        <w:adjustRightInd w:val="0"/>
        <w:ind w:right="14"/>
        <w:jc w:val="both"/>
        <w:rPr>
          <w:rFonts w:cs="Arial"/>
          <w:spacing w:val="-12"/>
          <w:sz w:val="20"/>
          <w:szCs w:val="20"/>
        </w:rPr>
      </w:pPr>
      <w:r w:rsidRPr="00B47C5D">
        <w:rPr>
          <w:spacing w:val="-6"/>
          <w:sz w:val="20"/>
          <w:szCs w:val="20"/>
        </w:rPr>
        <w:t>6.2.</w:t>
      </w:r>
      <w:r>
        <w:rPr>
          <w:spacing w:val="-6"/>
          <w:sz w:val="20"/>
          <w:szCs w:val="20"/>
        </w:rPr>
        <w:t>Имущество</w:t>
      </w:r>
      <w:r w:rsidRPr="00B47C5D">
        <w:rPr>
          <w:spacing w:val="-6"/>
          <w:sz w:val="20"/>
          <w:szCs w:val="20"/>
        </w:rPr>
        <w:t xml:space="preserve"> считается переданным Покупателю и обязательство Продавца по передаче </w:t>
      </w:r>
      <w:r>
        <w:rPr>
          <w:spacing w:val="-6"/>
          <w:sz w:val="20"/>
          <w:szCs w:val="20"/>
        </w:rPr>
        <w:t>имущества</w:t>
      </w:r>
      <w:r w:rsidRPr="00B47C5D">
        <w:rPr>
          <w:spacing w:val="-6"/>
          <w:sz w:val="20"/>
          <w:szCs w:val="20"/>
        </w:rPr>
        <w:t xml:space="preserve"> </w:t>
      </w:r>
      <w:r w:rsidRPr="00B47C5D">
        <w:rPr>
          <w:spacing w:val="-3"/>
          <w:sz w:val="20"/>
          <w:szCs w:val="20"/>
        </w:rPr>
        <w:t xml:space="preserve">исполненным с момента подписания Сторонами Акта приема-передачи (Приложение № 2 к Договору), который является </w:t>
      </w:r>
      <w:r w:rsidRPr="00B47C5D">
        <w:rPr>
          <w:sz w:val="20"/>
          <w:szCs w:val="20"/>
        </w:rPr>
        <w:t>неотъемлемой частью настоящего Договора.</w:t>
      </w:r>
    </w:p>
    <w:p w:rsidR="00B56B20" w:rsidRPr="00B47C5D" w:rsidRDefault="00B56B20" w:rsidP="00B56B20">
      <w:pPr>
        <w:widowControl w:val="0"/>
        <w:shd w:val="clear" w:color="auto" w:fill="FFFFFF"/>
        <w:tabs>
          <w:tab w:val="left" w:pos="1085"/>
        </w:tabs>
        <w:autoSpaceDE w:val="0"/>
        <w:autoSpaceDN w:val="0"/>
        <w:adjustRightInd w:val="0"/>
        <w:ind w:right="24"/>
        <w:jc w:val="both"/>
        <w:rPr>
          <w:rFonts w:cs="Arial"/>
          <w:spacing w:val="-13"/>
          <w:sz w:val="20"/>
          <w:szCs w:val="20"/>
        </w:rPr>
      </w:pPr>
      <w:r w:rsidRPr="00B47C5D">
        <w:rPr>
          <w:sz w:val="20"/>
          <w:szCs w:val="20"/>
        </w:rPr>
        <w:t xml:space="preserve">6.3.Риск случайной гибели или случайного повреждения </w:t>
      </w:r>
      <w:r>
        <w:rPr>
          <w:sz w:val="20"/>
          <w:szCs w:val="20"/>
        </w:rPr>
        <w:t>имущества</w:t>
      </w:r>
      <w:r w:rsidRPr="00B47C5D">
        <w:rPr>
          <w:sz w:val="20"/>
          <w:szCs w:val="20"/>
        </w:rPr>
        <w:t xml:space="preserve"> до его передачи Покупателю несет Продавец, а с момента такой передачи - Покупатель.</w:t>
      </w:r>
    </w:p>
    <w:p w:rsidR="00B56B20" w:rsidRPr="00B47C5D" w:rsidRDefault="00B56B20" w:rsidP="00B56B20">
      <w:pPr>
        <w:shd w:val="clear" w:color="auto" w:fill="FFFFFF"/>
        <w:tabs>
          <w:tab w:val="left" w:pos="264"/>
        </w:tabs>
        <w:jc w:val="center"/>
        <w:rPr>
          <w:b/>
          <w:bCs/>
          <w:spacing w:val="-16"/>
          <w:sz w:val="20"/>
          <w:szCs w:val="20"/>
        </w:rPr>
      </w:pPr>
      <w:r w:rsidRPr="00B47C5D">
        <w:rPr>
          <w:b/>
          <w:bCs/>
          <w:spacing w:val="-16"/>
          <w:sz w:val="20"/>
          <w:szCs w:val="20"/>
        </w:rPr>
        <w:t xml:space="preserve">7. Срок действия Договора </w:t>
      </w:r>
    </w:p>
    <w:p w:rsidR="00B56B20" w:rsidRPr="00B47C5D" w:rsidRDefault="00B56B20" w:rsidP="00B56B20">
      <w:pPr>
        <w:shd w:val="clear" w:color="auto" w:fill="FFFFFF"/>
        <w:jc w:val="both"/>
        <w:rPr>
          <w:rFonts w:cs="Arial"/>
          <w:sz w:val="20"/>
          <w:szCs w:val="20"/>
        </w:rPr>
      </w:pPr>
      <w:r w:rsidRPr="00B47C5D">
        <w:rPr>
          <w:spacing w:val="-5"/>
          <w:sz w:val="20"/>
          <w:szCs w:val="20"/>
        </w:rPr>
        <w:t xml:space="preserve">7.1. Настоящий Договор вступает в силу с момента </w:t>
      </w:r>
      <w:r w:rsidRPr="00B47C5D">
        <w:rPr>
          <w:spacing w:val="-6"/>
          <w:sz w:val="20"/>
          <w:szCs w:val="20"/>
        </w:rPr>
        <w:t xml:space="preserve">его подписания Сторонами и действует до полного исполнения </w:t>
      </w:r>
      <w:r w:rsidRPr="00B47C5D">
        <w:rPr>
          <w:sz w:val="20"/>
          <w:szCs w:val="20"/>
        </w:rPr>
        <w:t>Сторонами своих обязательств по настоящему Договору.</w:t>
      </w:r>
    </w:p>
    <w:p w:rsidR="00B56B20" w:rsidRDefault="00B56B20" w:rsidP="00B56B20">
      <w:pPr>
        <w:shd w:val="clear" w:color="auto" w:fill="FFFFFF"/>
        <w:tabs>
          <w:tab w:val="left" w:pos="254"/>
        </w:tabs>
        <w:ind w:left="38"/>
        <w:jc w:val="center"/>
        <w:rPr>
          <w:b/>
          <w:bCs/>
          <w:spacing w:val="-14"/>
          <w:sz w:val="20"/>
          <w:szCs w:val="20"/>
        </w:rPr>
      </w:pPr>
    </w:p>
    <w:p w:rsidR="00B56B20" w:rsidRPr="00B47C5D" w:rsidRDefault="00B56B20" w:rsidP="00B56B20">
      <w:pPr>
        <w:shd w:val="clear" w:color="auto" w:fill="FFFFFF"/>
        <w:tabs>
          <w:tab w:val="left" w:pos="254"/>
        </w:tabs>
        <w:ind w:left="38"/>
        <w:jc w:val="center"/>
        <w:rPr>
          <w:rFonts w:cs="Arial"/>
          <w:sz w:val="20"/>
          <w:szCs w:val="20"/>
        </w:rPr>
      </w:pPr>
      <w:r w:rsidRPr="00B47C5D">
        <w:rPr>
          <w:b/>
          <w:bCs/>
          <w:spacing w:val="-14"/>
          <w:sz w:val="20"/>
          <w:szCs w:val="20"/>
        </w:rPr>
        <w:t>8.</w:t>
      </w:r>
      <w:r w:rsidRPr="00B47C5D">
        <w:rPr>
          <w:rFonts w:cs="Arial"/>
          <w:b/>
          <w:bCs/>
          <w:sz w:val="20"/>
          <w:szCs w:val="20"/>
        </w:rPr>
        <w:tab/>
      </w:r>
      <w:r w:rsidRPr="00B47C5D">
        <w:rPr>
          <w:b/>
          <w:bCs/>
          <w:spacing w:val="-6"/>
          <w:sz w:val="20"/>
          <w:szCs w:val="20"/>
        </w:rPr>
        <w:t xml:space="preserve">Дополнительные условия </w:t>
      </w:r>
    </w:p>
    <w:p w:rsidR="00B56B20" w:rsidRPr="00B47C5D" w:rsidRDefault="00B56B20" w:rsidP="00B56B20">
      <w:pPr>
        <w:widowControl w:val="0"/>
        <w:shd w:val="clear" w:color="auto" w:fill="FFFFFF"/>
        <w:tabs>
          <w:tab w:val="left" w:pos="1090"/>
        </w:tabs>
        <w:autoSpaceDE w:val="0"/>
        <w:autoSpaceDN w:val="0"/>
        <w:adjustRightInd w:val="0"/>
        <w:ind w:left="24" w:right="10"/>
        <w:jc w:val="both"/>
        <w:rPr>
          <w:rFonts w:cs="Arial"/>
          <w:spacing w:val="-12"/>
          <w:sz w:val="20"/>
          <w:szCs w:val="20"/>
        </w:rPr>
      </w:pPr>
      <w:r w:rsidRPr="00B47C5D">
        <w:rPr>
          <w:sz w:val="20"/>
          <w:szCs w:val="20"/>
        </w:rPr>
        <w:t xml:space="preserve">8.1.Изменение условий настоящего Договора, а также его досрочное расторжение </w:t>
      </w:r>
      <w:r w:rsidRPr="00B47C5D">
        <w:rPr>
          <w:spacing w:val="-5"/>
          <w:sz w:val="20"/>
          <w:szCs w:val="20"/>
        </w:rPr>
        <w:t xml:space="preserve">возможны по соглашению Сторон, а также в иных случаях предусмотренных законодательством </w:t>
      </w:r>
      <w:r w:rsidRPr="00B47C5D">
        <w:rPr>
          <w:sz w:val="20"/>
          <w:szCs w:val="20"/>
        </w:rPr>
        <w:t>Российской Федерации.</w:t>
      </w:r>
    </w:p>
    <w:p w:rsidR="00B56B20" w:rsidRPr="00B47C5D" w:rsidRDefault="00B56B20" w:rsidP="00B56B20">
      <w:pPr>
        <w:widowControl w:val="0"/>
        <w:shd w:val="clear" w:color="auto" w:fill="FFFFFF"/>
        <w:tabs>
          <w:tab w:val="left" w:pos="1090"/>
        </w:tabs>
        <w:autoSpaceDE w:val="0"/>
        <w:autoSpaceDN w:val="0"/>
        <w:adjustRightInd w:val="0"/>
        <w:ind w:left="24" w:right="10"/>
        <w:jc w:val="both"/>
        <w:rPr>
          <w:rFonts w:cs="Arial"/>
          <w:spacing w:val="-12"/>
          <w:sz w:val="20"/>
          <w:szCs w:val="20"/>
        </w:rPr>
      </w:pPr>
      <w:r w:rsidRPr="00B47C5D">
        <w:rPr>
          <w:sz w:val="20"/>
          <w:szCs w:val="20"/>
        </w:rPr>
        <w:t>8.2.Все дополнения и изменения к настоящему Договору должны быть составлены письменно и подписаны обеими Сторонами.</w:t>
      </w:r>
    </w:p>
    <w:p w:rsidR="00B56B20" w:rsidRPr="00B47C5D" w:rsidRDefault="00B56B20" w:rsidP="00B56B20">
      <w:pPr>
        <w:shd w:val="clear" w:color="auto" w:fill="FFFFFF"/>
        <w:tabs>
          <w:tab w:val="left" w:pos="1134"/>
        </w:tabs>
        <w:ind w:left="24" w:hanging="24"/>
        <w:jc w:val="both"/>
        <w:rPr>
          <w:rFonts w:cs="Arial"/>
          <w:spacing w:val="-5"/>
          <w:sz w:val="20"/>
          <w:szCs w:val="20"/>
        </w:rPr>
      </w:pPr>
      <w:r w:rsidRPr="00B47C5D">
        <w:rPr>
          <w:sz w:val="20"/>
          <w:szCs w:val="20"/>
        </w:rPr>
        <w:t>8.</w:t>
      </w:r>
      <w:r>
        <w:rPr>
          <w:sz w:val="20"/>
          <w:szCs w:val="20"/>
        </w:rPr>
        <w:t>3</w:t>
      </w:r>
      <w:r w:rsidRPr="00B47C5D">
        <w:rPr>
          <w:sz w:val="20"/>
          <w:szCs w:val="20"/>
        </w:rPr>
        <w:t xml:space="preserve">.Во всем остальном, что не предусмотрено настоящим Договором, Стороны </w:t>
      </w:r>
      <w:r w:rsidRPr="00B47C5D">
        <w:rPr>
          <w:spacing w:val="-5"/>
          <w:sz w:val="20"/>
          <w:szCs w:val="20"/>
        </w:rPr>
        <w:t>руководствуются действующим законодательством Российской Федерации.</w:t>
      </w:r>
    </w:p>
    <w:p w:rsidR="00B56B20" w:rsidRDefault="00B56B20" w:rsidP="00B56B20">
      <w:pPr>
        <w:shd w:val="clear" w:color="auto" w:fill="FFFFFF"/>
        <w:ind w:left="5"/>
        <w:jc w:val="center"/>
        <w:rPr>
          <w:b/>
          <w:bCs/>
          <w:spacing w:val="-7"/>
          <w:sz w:val="20"/>
          <w:szCs w:val="20"/>
        </w:rPr>
      </w:pPr>
    </w:p>
    <w:p w:rsidR="00B56B20" w:rsidRPr="00B47C5D" w:rsidRDefault="00B56B20" w:rsidP="00B56B20">
      <w:pPr>
        <w:shd w:val="clear" w:color="auto" w:fill="FFFFFF"/>
        <w:ind w:left="5"/>
        <w:jc w:val="center"/>
        <w:rPr>
          <w:b/>
          <w:bCs/>
          <w:spacing w:val="-7"/>
          <w:sz w:val="20"/>
          <w:szCs w:val="20"/>
        </w:rPr>
      </w:pPr>
      <w:r w:rsidRPr="00B47C5D">
        <w:rPr>
          <w:b/>
          <w:bCs/>
          <w:spacing w:val="-7"/>
          <w:sz w:val="20"/>
          <w:szCs w:val="20"/>
        </w:rPr>
        <w:t>9. Разрешение споров</w:t>
      </w:r>
    </w:p>
    <w:p w:rsidR="00B56B20" w:rsidRPr="00B47C5D" w:rsidRDefault="00B56B20" w:rsidP="00B56B20">
      <w:pPr>
        <w:widowControl w:val="0"/>
        <w:shd w:val="clear" w:color="auto" w:fill="FFFFFF"/>
        <w:tabs>
          <w:tab w:val="left" w:pos="1075"/>
        </w:tabs>
        <w:autoSpaceDE w:val="0"/>
        <w:autoSpaceDN w:val="0"/>
        <w:adjustRightInd w:val="0"/>
        <w:ind w:left="5"/>
        <w:jc w:val="both"/>
        <w:rPr>
          <w:rFonts w:cs="Arial"/>
          <w:spacing w:val="-13"/>
          <w:sz w:val="20"/>
          <w:szCs w:val="20"/>
        </w:rPr>
      </w:pPr>
      <w:r w:rsidRPr="00B47C5D">
        <w:rPr>
          <w:sz w:val="20"/>
          <w:szCs w:val="20"/>
        </w:rPr>
        <w:t>9.1.Споры и разногласия, возникающие в связи с настоящим Договором, Стороны постараются урегулировать путем переговоров.</w:t>
      </w:r>
    </w:p>
    <w:p w:rsidR="00B56B20" w:rsidRPr="00B47C5D" w:rsidRDefault="00B56B20" w:rsidP="00B56B20">
      <w:pPr>
        <w:widowControl w:val="0"/>
        <w:shd w:val="clear" w:color="auto" w:fill="FFFFFF"/>
        <w:tabs>
          <w:tab w:val="left" w:pos="1075"/>
        </w:tabs>
        <w:autoSpaceDE w:val="0"/>
        <w:autoSpaceDN w:val="0"/>
        <w:adjustRightInd w:val="0"/>
        <w:ind w:left="5"/>
        <w:jc w:val="both"/>
        <w:rPr>
          <w:rFonts w:cs="Arial"/>
          <w:spacing w:val="-13"/>
          <w:sz w:val="20"/>
          <w:szCs w:val="20"/>
        </w:rPr>
      </w:pPr>
      <w:r w:rsidRPr="00B47C5D">
        <w:rPr>
          <w:sz w:val="20"/>
          <w:szCs w:val="20"/>
        </w:rPr>
        <w:t>9.2.В случае невозможности урегулирования споров путем переговоров, они подлежат рассмотрению в Арбитражном суде г. Севастополя.</w:t>
      </w:r>
    </w:p>
    <w:p w:rsidR="00B56B20" w:rsidRPr="00B47C5D" w:rsidRDefault="00B56B20" w:rsidP="00B56B20">
      <w:pPr>
        <w:widowControl w:val="0"/>
        <w:shd w:val="clear" w:color="auto" w:fill="FFFFFF"/>
        <w:tabs>
          <w:tab w:val="left" w:pos="1075"/>
        </w:tabs>
        <w:autoSpaceDE w:val="0"/>
        <w:autoSpaceDN w:val="0"/>
        <w:adjustRightInd w:val="0"/>
        <w:ind w:left="1080"/>
        <w:rPr>
          <w:b/>
          <w:bCs/>
          <w:sz w:val="20"/>
          <w:szCs w:val="20"/>
        </w:rPr>
      </w:pPr>
      <w:r>
        <w:rPr>
          <w:b/>
          <w:bCs/>
          <w:sz w:val="20"/>
          <w:szCs w:val="20"/>
        </w:rPr>
        <w:t xml:space="preserve">                                                          </w:t>
      </w:r>
      <w:r w:rsidRPr="00B47C5D">
        <w:rPr>
          <w:b/>
          <w:bCs/>
          <w:sz w:val="20"/>
          <w:szCs w:val="20"/>
        </w:rPr>
        <w:t>10.Конфиденциальность</w:t>
      </w:r>
    </w:p>
    <w:p w:rsidR="00B56B20" w:rsidRPr="00B47C5D" w:rsidRDefault="00B56B20" w:rsidP="00B56B20">
      <w:pPr>
        <w:widowControl w:val="0"/>
        <w:shd w:val="clear" w:color="auto" w:fill="FFFFFF"/>
        <w:autoSpaceDE w:val="0"/>
        <w:autoSpaceDN w:val="0"/>
        <w:adjustRightInd w:val="0"/>
        <w:jc w:val="both"/>
        <w:rPr>
          <w:sz w:val="20"/>
          <w:szCs w:val="20"/>
        </w:rPr>
      </w:pPr>
      <w:r w:rsidRPr="00B47C5D">
        <w:rPr>
          <w:sz w:val="20"/>
          <w:szCs w:val="20"/>
        </w:rPr>
        <w:t>10.1. Стороны обязуются не разглашать сведения конфиденциального характера друг о друге и об их хозяйственной деятельности, а также не использовать во вред друг другу информацию, полученную в рамках выполнения настоящего Договора.</w:t>
      </w:r>
    </w:p>
    <w:p w:rsidR="00B56B20" w:rsidRDefault="00B56B20" w:rsidP="00B56B20">
      <w:pPr>
        <w:widowControl w:val="0"/>
        <w:shd w:val="clear" w:color="auto" w:fill="FFFFFF"/>
        <w:autoSpaceDE w:val="0"/>
        <w:autoSpaceDN w:val="0"/>
        <w:adjustRightInd w:val="0"/>
        <w:jc w:val="both"/>
        <w:rPr>
          <w:sz w:val="20"/>
          <w:szCs w:val="20"/>
        </w:rPr>
      </w:pPr>
      <w:r w:rsidRPr="00B47C5D">
        <w:rPr>
          <w:sz w:val="20"/>
          <w:szCs w:val="20"/>
        </w:rPr>
        <w:t xml:space="preserve">10.2. Стороны обязуются рассматривать настоящий Договор, а также любые материалы и документы, подготовленные и переданные одной из сторон во исполнение настоящего Договора, как конфиденциальные. Передача указанных материалов государственным органам должна производиться при уведомлении </w:t>
      </w:r>
      <w:r>
        <w:rPr>
          <w:sz w:val="20"/>
          <w:szCs w:val="20"/>
        </w:rPr>
        <w:t>С</w:t>
      </w:r>
      <w:r w:rsidRPr="00B47C5D">
        <w:rPr>
          <w:sz w:val="20"/>
          <w:szCs w:val="20"/>
        </w:rPr>
        <w:t>тороны по настоящему Договору, а третьим лицам – при взаимном согласии Сторон</w:t>
      </w:r>
      <w:r>
        <w:rPr>
          <w:sz w:val="20"/>
          <w:szCs w:val="20"/>
        </w:rPr>
        <w:t>.</w:t>
      </w:r>
    </w:p>
    <w:p w:rsidR="00B56B20" w:rsidRPr="00B47C5D" w:rsidRDefault="00B56B20" w:rsidP="00B56B20">
      <w:pPr>
        <w:widowControl w:val="0"/>
        <w:shd w:val="clear" w:color="auto" w:fill="FFFFFF"/>
        <w:autoSpaceDE w:val="0"/>
        <w:autoSpaceDN w:val="0"/>
        <w:adjustRightInd w:val="0"/>
        <w:jc w:val="both"/>
        <w:rPr>
          <w:sz w:val="20"/>
          <w:szCs w:val="20"/>
        </w:rPr>
      </w:pPr>
    </w:p>
    <w:p w:rsidR="00B56B20" w:rsidRPr="00B47C5D" w:rsidRDefault="00B56B20" w:rsidP="00B56B20">
      <w:pPr>
        <w:widowControl w:val="0"/>
        <w:numPr>
          <w:ilvl w:val="0"/>
          <w:numId w:val="28"/>
        </w:numPr>
        <w:shd w:val="clear" w:color="auto" w:fill="FFFFFF"/>
        <w:tabs>
          <w:tab w:val="left" w:pos="1075"/>
        </w:tabs>
        <w:autoSpaceDE w:val="0"/>
        <w:autoSpaceDN w:val="0"/>
        <w:adjustRightInd w:val="0"/>
        <w:rPr>
          <w:b/>
          <w:bCs/>
          <w:sz w:val="20"/>
          <w:szCs w:val="20"/>
        </w:rPr>
      </w:pPr>
      <w:r w:rsidRPr="00B47C5D">
        <w:rPr>
          <w:b/>
          <w:bCs/>
          <w:sz w:val="20"/>
          <w:szCs w:val="20"/>
        </w:rPr>
        <w:lastRenderedPageBreak/>
        <w:t>Приложения</w:t>
      </w:r>
    </w:p>
    <w:p w:rsidR="00B56B20" w:rsidRPr="00B47C5D" w:rsidRDefault="00B56B20" w:rsidP="00B56B20">
      <w:pPr>
        <w:widowControl w:val="0"/>
        <w:shd w:val="clear" w:color="auto" w:fill="FFFFFF"/>
        <w:tabs>
          <w:tab w:val="left" w:pos="1075"/>
        </w:tabs>
        <w:autoSpaceDE w:val="0"/>
        <w:autoSpaceDN w:val="0"/>
        <w:adjustRightInd w:val="0"/>
        <w:rPr>
          <w:sz w:val="20"/>
          <w:szCs w:val="20"/>
        </w:rPr>
      </w:pPr>
      <w:r w:rsidRPr="00B47C5D">
        <w:rPr>
          <w:sz w:val="20"/>
          <w:szCs w:val="20"/>
        </w:rPr>
        <w:t xml:space="preserve">11.1.Описание </w:t>
      </w:r>
      <w:r>
        <w:rPr>
          <w:sz w:val="20"/>
          <w:szCs w:val="20"/>
        </w:rPr>
        <w:t>имущества</w:t>
      </w:r>
      <w:r w:rsidRPr="00B47C5D">
        <w:rPr>
          <w:sz w:val="20"/>
          <w:szCs w:val="20"/>
        </w:rPr>
        <w:t xml:space="preserve"> (Приложение № 1).</w:t>
      </w:r>
    </w:p>
    <w:p w:rsidR="00B56B20" w:rsidRPr="00B47C5D" w:rsidRDefault="00B56B20" w:rsidP="00B56B20">
      <w:pPr>
        <w:widowControl w:val="0"/>
        <w:shd w:val="clear" w:color="auto" w:fill="FFFFFF"/>
        <w:tabs>
          <w:tab w:val="left" w:pos="1075"/>
        </w:tabs>
        <w:autoSpaceDE w:val="0"/>
        <w:autoSpaceDN w:val="0"/>
        <w:adjustRightInd w:val="0"/>
        <w:rPr>
          <w:spacing w:val="-13"/>
          <w:sz w:val="20"/>
          <w:szCs w:val="20"/>
        </w:rPr>
      </w:pPr>
      <w:r w:rsidRPr="00B47C5D">
        <w:rPr>
          <w:spacing w:val="-13"/>
          <w:sz w:val="20"/>
          <w:szCs w:val="20"/>
        </w:rPr>
        <w:t>11.2. Акт приема-передачи</w:t>
      </w:r>
      <w:r>
        <w:rPr>
          <w:spacing w:val="-13"/>
          <w:sz w:val="20"/>
          <w:szCs w:val="20"/>
        </w:rPr>
        <w:t xml:space="preserve"> </w:t>
      </w:r>
      <w:r w:rsidRPr="00B47C5D">
        <w:rPr>
          <w:spacing w:val="-13"/>
          <w:sz w:val="20"/>
          <w:szCs w:val="20"/>
        </w:rPr>
        <w:t xml:space="preserve"> (Приложение № 2).</w:t>
      </w:r>
    </w:p>
    <w:p w:rsidR="00B56B20" w:rsidRPr="00B47C5D" w:rsidRDefault="00B56B20" w:rsidP="00B56B20">
      <w:pPr>
        <w:widowControl w:val="0"/>
        <w:shd w:val="clear" w:color="auto" w:fill="FFFFFF"/>
        <w:tabs>
          <w:tab w:val="left" w:pos="1075"/>
        </w:tabs>
        <w:autoSpaceDE w:val="0"/>
        <w:autoSpaceDN w:val="0"/>
        <w:adjustRightInd w:val="0"/>
        <w:ind w:left="720"/>
        <w:rPr>
          <w:spacing w:val="-13"/>
          <w:sz w:val="20"/>
          <w:szCs w:val="20"/>
        </w:rPr>
      </w:pPr>
    </w:p>
    <w:p w:rsidR="00B56B20" w:rsidRDefault="00B56B20" w:rsidP="00B56B20">
      <w:pPr>
        <w:numPr>
          <w:ilvl w:val="0"/>
          <w:numId w:val="28"/>
        </w:numPr>
        <w:shd w:val="clear" w:color="auto" w:fill="FFFFFF"/>
        <w:rPr>
          <w:b/>
          <w:bCs/>
          <w:spacing w:val="-6"/>
          <w:sz w:val="20"/>
          <w:szCs w:val="20"/>
        </w:rPr>
      </w:pPr>
      <w:r w:rsidRPr="00B47C5D">
        <w:rPr>
          <w:b/>
          <w:bCs/>
          <w:spacing w:val="-6"/>
          <w:sz w:val="20"/>
          <w:szCs w:val="20"/>
        </w:rPr>
        <w:t>Реквизиты Сторон</w:t>
      </w:r>
    </w:p>
    <w:p w:rsidR="00B56B20" w:rsidRPr="00B47C5D" w:rsidRDefault="00B56B20" w:rsidP="00B56B20">
      <w:pPr>
        <w:shd w:val="clear" w:color="auto" w:fill="FFFFFF"/>
        <w:ind w:left="4380"/>
        <w:rPr>
          <w:b/>
          <w:bCs/>
          <w:spacing w:val="-6"/>
          <w:sz w:val="20"/>
          <w:szCs w:val="20"/>
        </w:rPr>
      </w:pPr>
    </w:p>
    <w:tbl>
      <w:tblPr>
        <w:tblW w:w="0" w:type="auto"/>
        <w:tblInd w:w="19" w:type="dxa"/>
        <w:tblLook w:val="00A0" w:firstRow="1" w:lastRow="0" w:firstColumn="1" w:lastColumn="0" w:noHBand="0" w:noVBand="0"/>
      </w:tblPr>
      <w:tblGrid>
        <w:gridCol w:w="4900"/>
        <w:gridCol w:w="4652"/>
      </w:tblGrid>
      <w:tr w:rsidR="00B56B20" w:rsidRPr="00CC2AED" w:rsidTr="00B56B20">
        <w:tc>
          <w:tcPr>
            <w:tcW w:w="4900" w:type="dxa"/>
          </w:tcPr>
          <w:p w:rsidR="00B56B20" w:rsidRPr="00BB3EAF" w:rsidRDefault="00B56B20" w:rsidP="00B56B20">
            <w:pPr>
              <w:shd w:val="clear" w:color="auto" w:fill="FFFFFF"/>
              <w:tabs>
                <w:tab w:val="left" w:pos="4906"/>
              </w:tabs>
              <w:ind w:left="14"/>
              <w:rPr>
                <w:rFonts w:cs="Arial"/>
                <w:sz w:val="20"/>
                <w:szCs w:val="20"/>
              </w:rPr>
            </w:pPr>
            <w:r w:rsidRPr="00BB3EAF">
              <w:rPr>
                <w:b/>
                <w:bCs/>
                <w:spacing w:val="-14"/>
                <w:sz w:val="20"/>
                <w:szCs w:val="20"/>
              </w:rPr>
              <w:t>Продавец:</w:t>
            </w:r>
          </w:p>
          <w:p w:rsidR="00B56B20" w:rsidRDefault="00B56B20" w:rsidP="00B56B20">
            <w:pPr>
              <w:pStyle w:val="aff"/>
              <w:widowControl w:val="0"/>
              <w:tabs>
                <w:tab w:val="left" w:pos="1276"/>
              </w:tabs>
              <w:rPr>
                <w:b/>
                <w:sz w:val="20"/>
                <w:szCs w:val="20"/>
              </w:rPr>
            </w:pPr>
            <w:r w:rsidRPr="00BB3EAF">
              <w:rPr>
                <w:b/>
                <w:sz w:val="20"/>
                <w:szCs w:val="20"/>
              </w:rPr>
              <w:t>Государственное унитарное предприятие города Севастополя «Севастопольский морской порт»</w:t>
            </w:r>
          </w:p>
          <w:p w:rsidR="00B56B20" w:rsidRDefault="00B56B20" w:rsidP="00B56B20">
            <w:pPr>
              <w:pStyle w:val="aff"/>
              <w:widowControl w:val="0"/>
              <w:tabs>
                <w:tab w:val="left" w:pos="1276"/>
              </w:tabs>
              <w:rPr>
                <w:i/>
                <w:sz w:val="20"/>
                <w:szCs w:val="20"/>
                <w:u w:val="single"/>
              </w:rPr>
            </w:pPr>
            <w:r w:rsidRPr="005452C7">
              <w:rPr>
                <w:i/>
                <w:sz w:val="20"/>
                <w:szCs w:val="20"/>
                <w:u w:val="single"/>
              </w:rPr>
              <w:t xml:space="preserve">Юридический и почтовый адрес: </w:t>
            </w:r>
          </w:p>
          <w:p w:rsidR="00B56B20" w:rsidRDefault="00B56B20" w:rsidP="00B56B20">
            <w:pPr>
              <w:pStyle w:val="aff"/>
              <w:widowControl w:val="0"/>
              <w:tabs>
                <w:tab w:val="left" w:pos="1276"/>
              </w:tabs>
              <w:rPr>
                <w:i/>
                <w:sz w:val="20"/>
                <w:szCs w:val="20"/>
                <w:u w:val="single"/>
              </w:rPr>
            </w:pPr>
          </w:p>
          <w:p w:rsidR="00B56B20" w:rsidRPr="005452C7" w:rsidRDefault="00B56B20" w:rsidP="00B56B20">
            <w:pPr>
              <w:jc w:val="both"/>
              <w:rPr>
                <w:bCs/>
                <w:sz w:val="20"/>
                <w:szCs w:val="20"/>
              </w:rPr>
            </w:pPr>
            <w:r w:rsidRPr="005452C7">
              <w:rPr>
                <w:bCs/>
                <w:sz w:val="20"/>
                <w:szCs w:val="20"/>
              </w:rPr>
              <w:t>РФ, 299011, г. Севастополь, пл. Нахимова, 5</w:t>
            </w:r>
          </w:p>
          <w:p w:rsidR="00B56B20" w:rsidRPr="005452C7" w:rsidRDefault="00B56B20" w:rsidP="00B56B20">
            <w:pPr>
              <w:rPr>
                <w:sz w:val="20"/>
                <w:szCs w:val="20"/>
              </w:rPr>
            </w:pPr>
            <w:r w:rsidRPr="005452C7">
              <w:rPr>
                <w:sz w:val="20"/>
                <w:szCs w:val="20"/>
              </w:rPr>
              <w:t>ИНН 9204002475 / КПП 920401001</w:t>
            </w:r>
          </w:p>
          <w:p w:rsidR="00B56B20" w:rsidRPr="005452C7" w:rsidRDefault="00B56B20" w:rsidP="00B56B20">
            <w:pPr>
              <w:rPr>
                <w:sz w:val="20"/>
                <w:szCs w:val="20"/>
              </w:rPr>
            </w:pPr>
            <w:r w:rsidRPr="005452C7">
              <w:rPr>
                <w:sz w:val="20"/>
                <w:szCs w:val="20"/>
              </w:rPr>
              <w:t>ОГРН 1149204004707</w:t>
            </w:r>
          </w:p>
          <w:p w:rsidR="00B56B20" w:rsidRPr="005452C7" w:rsidRDefault="00B56B20" w:rsidP="00B56B20">
            <w:pPr>
              <w:rPr>
                <w:sz w:val="20"/>
                <w:szCs w:val="20"/>
              </w:rPr>
            </w:pPr>
            <w:proofErr w:type="gramStart"/>
            <w:r>
              <w:rPr>
                <w:sz w:val="20"/>
                <w:szCs w:val="20"/>
              </w:rPr>
              <w:t>р</w:t>
            </w:r>
            <w:proofErr w:type="gramEnd"/>
            <w:r>
              <w:rPr>
                <w:sz w:val="20"/>
                <w:szCs w:val="20"/>
              </w:rPr>
              <w:t xml:space="preserve">/с 40602810340030000013 </w:t>
            </w:r>
          </w:p>
          <w:p w:rsidR="00B56B20" w:rsidRPr="005452C7" w:rsidRDefault="00B56B20" w:rsidP="00B56B20">
            <w:pPr>
              <w:rPr>
                <w:sz w:val="20"/>
                <w:szCs w:val="20"/>
              </w:rPr>
            </w:pPr>
            <w:r w:rsidRPr="005452C7">
              <w:rPr>
                <w:sz w:val="20"/>
                <w:szCs w:val="20"/>
              </w:rPr>
              <w:t>в РНКБ (ПАО), г. Симферополь</w:t>
            </w:r>
          </w:p>
          <w:p w:rsidR="00B56B20" w:rsidRPr="005452C7" w:rsidRDefault="00B56B20" w:rsidP="00B56B20">
            <w:pPr>
              <w:rPr>
                <w:sz w:val="20"/>
                <w:szCs w:val="20"/>
              </w:rPr>
            </w:pPr>
            <w:r w:rsidRPr="005452C7">
              <w:rPr>
                <w:sz w:val="20"/>
                <w:szCs w:val="20"/>
              </w:rPr>
              <w:t>БИК 043510607</w:t>
            </w:r>
          </w:p>
          <w:p w:rsidR="00B56B20" w:rsidRPr="005452C7" w:rsidRDefault="00B56B20" w:rsidP="00B56B20">
            <w:pPr>
              <w:rPr>
                <w:sz w:val="20"/>
                <w:szCs w:val="20"/>
              </w:rPr>
            </w:pPr>
            <w:r w:rsidRPr="005452C7">
              <w:rPr>
                <w:sz w:val="20"/>
                <w:szCs w:val="20"/>
              </w:rPr>
              <w:t xml:space="preserve">к/с 30101810335100000607 </w:t>
            </w:r>
          </w:p>
          <w:p w:rsidR="00B56B20" w:rsidRDefault="00B56B20" w:rsidP="00B56B20">
            <w:pPr>
              <w:pStyle w:val="aff"/>
              <w:widowControl w:val="0"/>
              <w:tabs>
                <w:tab w:val="left" w:pos="1276"/>
              </w:tabs>
              <w:rPr>
                <w:sz w:val="20"/>
                <w:szCs w:val="20"/>
              </w:rPr>
            </w:pPr>
          </w:p>
          <w:p w:rsidR="00B56B20" w:rsidRDefault="00B56B20" w:rsidP="00B56B20">
            <w:pPr>
              <w:rPr>
                <w:sz w:val="20"/>
                <w:szCs w:val="20"/>
              </w:rPr>
            </w:pPr>
            <w:proofErr w:type="gramStart"/>
            <w:r>
              <w:rPr>
                <w:sz w:val="20"/>
                <w:szCs w:val="20"/>
              </w:rPr>
              <w:t>р</w:t>
            </w:r>
            <w:proofErr w:type="gramEnd"/>
            <w:r>
              <w:rPr>
                <w:sz w:val="20"/>
                <w:szCs w:val="20"/>
              </w:rPr>
              <w:t>/с 40602810710280001552</w:t>
            </w:r>
          </w:p>
          <w:p w:rsidR="00B56B20" w:rsidRDefault="00B56B20" w:rsidP="00B56B20">
            <w:pPr>
              <w:rPr>
                <w:sz w:val="20"/>
                <w:szCs w:val="20"/>
              </w:rPr>
            </w:pPr>
            <w:r>
              <w:rPr>
                <w:sz w:val="20"/>
                <w:szCs w:val="20"/>
              </w:rPr>
              <w:t>Симферопольский филиал АБ «Россия»,</w:t>
            </w:r>
          </w:p>
          <w:p w:rsidR="00B56B20" w:rsidRDefault="00B56B20" w:rsidP="00B56B20">
            <w:pPr>
              <w:rPr>
                <w:sz w:val="20"/>
                <w:szCs w:val="20"/>
              </w:rPr>
            </w:pPr>
            <w:r>
              <w:rPr>
                <w:sz w:val="20"/>
                <w:szCs w:val="20"/>
              </w:rPr>
              <w:t>г. Симферополь. БИК 043510107</w:t>
            </w:r>
          </w:p>
          <w:p w:rsidR="00B56B20" w:rsidRDefault="00B56B20" w:rsidP="00B56B20">
            <w:pPr>
              <w:rPr>
                <w:sz w:val="20"/>
                <w:szCs w:val="20"/>
              </w:rPr>
            </w:pPr>
            <w:r>
              <w:rPr>
                <w:sz w:val="20"/>
                <w:szCs w:val="20"/>
              </w:rPr>
              <w:t>к/с 30101810835100000107</w:t>
            </w:r>
          </w:p>
          <w:p w:rsidR="00B56B20" w:rsidRPr="00BB3EAF" w:rsidRDefault="00B56B20" w:rsidP="00B56B20">
            <w:pPr>
              <w:pStyle w:val="aff"/>
              <w:widowControl w:val="0"/>
              <w:tabs>
                <w:tab w:val="left" w:pos="1276"/>
              </w:tabs>
              <w:rPr>
                <w:sz w:val="20"/>
                <w:szCs w:val="20"/>
              </w:rPr>
            </w:pPr>
          </w:p>
          <w:p w:rsidR="00B56B20" w:rsidRPr="00B56B20" w:rsidRDefault="00B56B20" w:rsidP="00B56B20">
            <w:pPr>
              <w:pStyle w:val="aff"/>
              <w:widowControl w:val="0"/>
              <w:tabs>
                <w:tab w:val="left" w:pos="1276"/>
              </w:tabs>
              <w:rPr>
                <w:sz w:val="20"/>
                <w:szCs w:val="20"/>
                <w:lang w:val="en-US"/>
              </w:rPr>
            </w:pPr>
            <w:r w:rsidRPr="00BB3EAF">
              <w:rPr>
                <w:sz w:val="20"/>
                <w:szCs w:val="20"/>
              </w:rPr>
              <w:t>тел</w:t>
            </w:r>
            <w:r w:rsidRPr="00B56B20">
              <w:rPr>
                <w:sz w:val="20"/>
                <w:szCs w:val="20"/>
                <w:lang w:val="en-US"/>
              </w:rPr>
              <w:t>/</w:t>
            </w:r>
            <w:r w:rsidRPr="00BB3EAF">
              <w:rPr>
                <w:sz w:val="20"/>
                <w:szCs w:val="20"/>
                <w:lang w:val="en-US"/>
              </w:rPr>
              <w:t>fax</w:t>
            </w:r>
            <w:r w:rsidRPr="00B56B20">
              <w:rPr>
                <w:sz w:val="20"/>
                <w:szCs w:val="20"/>
                <w:lang w:val="en-US"/>
              </w:rPr>
              <w:t>: +7(8692) 53-01-40</w:t>
            </w:r>
          </w:p>
          <w:p w:rsidR="00B56B20" w:rsidRPr="00B56B20" w:rsidRDefault="00B56B20" w:rsidP="00B56B20">
            <w:pPr>
              <w:rPr>
                <w:color w:val="0000FF"/>
                <w:sz w:val="20"/>
                <w:szCs w:val="20"/>
                <w:lang w:val="en-US"/>
              </w:rPr>
            </w:pPr>
            <w:r w:rsidRPr="00BB3EAF">
              <w:rPr>
                <w:color w:val="0000FF"/>
                <w:sz w:val="20"/>
                <w:szCs w:val="20"/>
                <w:lang w:val="en-US"/>
              </w:rPr>
              <w:t>e</w:t>
            </w:r>
            <w:r w:rsidRPr="00B56B20">
              <w:rPr>
                <w:color w:val="0000FF"/>
                <w:sz w:val="20"/>
                <w:szCs w:val="20"/>
                <w:lang w:val="en-US"/>
              </w:rPr>
              <w:t>-</w:t>
            </w:r>
            <w:r w:rsidRPr="00BB3EAF">
              <w:rPr>
                <w:color w:val="0000FF"/>
                <w:sz w:val="20"/>
                <w:szCs w:val="20"/>
                <w:lang w:val="en-US"/>
              </w:rPr>
              <w:t>mail</w:t>
            </w:r>
            <w:r w:rsidRPr="00B56B20">
              <w:rPr>
                <w:color w:val="0000FF"/>
                <w:sz w:val="20"/>
                <w:szCs w:val="20"/>
                <w:lang w:val="en-US"/>
              </w:rPr>
              <w:t xml:space="preserve">: </w:t>
            </w:r>
            <w:hyperlink r:id="rId34" w:history="1">
              <w:r w:rsidRPr="00BB3EAF">
                <w:rPr>
                  <w:rStyle w:val="a4"/>
                  <w:sz w:val="20"/>
                  <w:szCs w:val="20"/>
                  <w:lang w:val="en-US"/>
                </w:rPr>
                <w:t>gupsmp</w:t>
              </w:r>
              <w:r w:rsidRPr="00B56B20">
                <w:rPr>
                  <w:rStyle w:val="a4"/>
                  <w:sz w:val="20"/>
                  <w:szCs w:val="20"/>
                  <w:lang w:val="en-US"/>
                </w:rPr>
                <w:t>@</w:t>
              </w:r>
              <w:r w:rsidRPr="00BB3EAF">
                <w:rPr>
                  <w:rStyle w:val="a4"/>
                  <w:sz w:val="20"/>
                  <w:szCs w:val="20"/>
                  <w:lang w:val="en-US"/>
                </w:rPr>
                <w:t>mail</w:t>
              </w:r>
              <w:r w:rsidRPr="00B56B20">
                <w:rPr>
                  <w:rStyle w:val="a4"/>
                  <w:sz w:val="20"/>
                  <w:szCs w:val="20"/>
                  <w:lang w:val="en-US"/>
                </w:rPr>
                <w:t>.</w:t>
              </w:r>
              <w:r w:rsidRPr="00BB3EAF">
                <w:rPr>
                  <w:rStyle w:val="a4"/>
                  <w:sz w:val="20"/>
                  <w:szCs w:val="20"/>
                  <w:lang w:val="en-US"/>
                </w:rPr>
                <w:t>ru</w:t>
              </w:r>
            </w:hyperlink>
          </w:p>
          <w:p w:rsidR="00B56B20" w:rsidRPr="00B56B20" w:rsidRDefault="00B56B20" w:rsidP="00B56B20">
            <w:pPr>
              <w:rPr>
                <w:sz w:val="20"/>
                <w:szCs w:val="20"/>
                <w:lang w:val="en-US"/>
              </w:rPr>
            </w:pPr>
          </w:p>
          <w:p w:rsidR="00B56B20" w:rsidRPr="00B56B20" w:rsidRDefault="00B56B20" w:rsidP="00B56B20">
            <w:pPr>
              <w:rPr>
                <w:sz w:val="20"/>
                <w:szCs w:val="20"/>
                <w:lang w:val="en-US"/>
              </w:rPr>
            </w:pPr>
          </w:p>
          <w:p w:rsidR="00B56B20" w:rsidRPr="00BB3EAF" w:rsidRDefault="00B56B20" w:rsidP="00B56B20">
            <w:pPr>
              <w:rPr>
                <w:b/>
                <w:bCs/>
                <w:sz w:val="20"/>
                <w:szCs w:val="20"/>
              </w:rPr>
            </w:pPr>
            <w:r w:rsidRPr="00BB3EAF">
              <w:rPr>
                <w:b/>
                <w:bCs/>
                <w:sz w:val="20"/>
                <w:szCs w:val="20"/>
              </w:rPr>
              <w:t>Генеральный директор</w:t>
            </w:r>
            <w:r>
              <w:rPr>
                <w:b/>
                <w:bCs/>
                <w:sz w:val="20"/>
                <w:szCs w:val="20"/>
              </w:rPr>
              <w:t xml:space="preserve"> </w:t>
            </w:r>
          </w:p>
          <w:p w:rsidR="00B56B20" w:rsidRPr="00BB3EAF" w:rsidRDefault="00B56B20" w:rsidP="00B56B20">
            <w:pPr>
              <w:rPr>
                <w:b/>
                <w:bCs/>
                <w:sz w:val="20"/>
                <w:szCs w:val="20"/>
              </w:rPr>
            </w:pPr>
          </w:p>
          <w:p w:rsidR="00B56B20" w:rsidRPr="00BB3EAF" w:rsidRDefault="00B56B20" w:rsidP="00B56B20">
            <w:pPr>
              <w:rPr>
                <w:b/>
                <w:bCs/>
                <w:sz w:val="20"/>
                <w:szCs w:val="20"/>
              </w:rPr>
            </w:pPr>
          </w:p>
          <w:p w:rsidR="00B56B20" w:rsidRPr="00BB3EAF" w:rsidRDefault="00B56B20" w:rsidP="00B56B20">
            <w:pPr>
              <w:rPr>
                <w:b/>
                <w:bCs/>
                <w:sz w:val="20"/>
                <w:szCs w:val="20"/>
              </w:rPr>
            </w:pPr>
          </w:p>
          <w:p w:rsidR="00B56B20" w:rsidRPr="00BB3EAF" w:rsidRDefault="00B56B20" w:rsidP="00B56B20">
            <w:pPr>
              <w:pStyle w:val="aff"/>
              <w:widowControl w:val="0"/>
              <w:tabs>
                <w:tab w:val="left" w:pos="1276"/>
              </w:tabs>
              <w:suppressAutoHyphens/>
              <w:rPr>
                <w:b/>
                <w:sz w:val="20"/>
                <w:szCs w:val="20"/>
              </w:rPr>
            </w:pPr>
            <w:r w:rsidRPr="00BB3EAF">
              <w:rPr>
                <w:b/>
                <w:bCs/>
                <w:sz w:val="20"/>
                <w:szCs w:val="20"/>
              </w:rPr>
              <w:t>_________________ /Ю.А. Баранов/</w:t>
            </w:r>
            <w:r>
              <w:rPr>
                <w:b/>
                <w:bCs/>
                <w:sz w:val="20"/>
                <w:szCs w:val="20"/>
              </w:rPr>
              <w:t xml:space="preserve">                                                                                                                                 </w:t>
            </w:r>
          </w:p>
          <w:p w:rsidR="00B56B20" w:rsidRPr="00B47C5D" w:rsidRDefault="00B56B20" w:rsidP="00B56B20">
            <w:pPr>
              <w:shd w:val="clear" w:color="auto" w:fill="FFFFFF"/>
              <w:ind w:left="24"/>
              <w:rPr>
                <w:rFonts w:cs="Arial"/>
                <w:b/>
                <w:bCs/>
                <w:spacing w:val="-8"/>
                <w:sz w:val="20"/>
                <w:szCs w:val="20"/>
              </w:rPr>
            </w:pPr>
            <w:r w:rsidRPr="00BB3EAF">
              <w:rPr>
                <w:b/>
                <w:sz w:val="20"/>
                <w:szCs w:val="20"/>
              </w:rPr>
              <w:t>М.П.</w:t>
            </w:r>
          </w:p>
          <w:p w:rsidR="00B56B20" w:rsidRPr="00B47C5D" w:rsidRDefault="00B56B20" w:rsidP="00B56B20">
            <w:pPr>
              <w:jc w:val="center"/>
              <w:rPr>
                <w:rFonts w:cs="Arial"/>
                <w:sz w:val="20"/>
                <w:szCs w:val="20"/>
              </w:rPr>
            </w:pPr>
          </w:p>
        </w:tc>
        <w:tc>
          <w:tcPr>
            <w:tcW w:w="4652" w:type="dxa"/>
          </w:tcPr>
          <w:p w:rsidR="00B56B20" w:rsidRPr="000353F7" w:rsidRDefault="00B56B20" w:rsidP="00B56B20">
            <w:pPr>
              <w:rPr>
                <w:rFonts w:cs="Arial"/>
                <w:b/>
                <w:bCs/>
                <w:sz w:val="20"/>
                <w:szCs w:val="20"/>
              </w:rPr>
            </w:pPr>
            <w:r>
              <w:rPr>
                <w:rFonts w:cs="Arial"/>
                <w:bCs/>
                <w:sz w:val="20"/>
                <w:szCs w:val="20"/>
              </w:rPr>
              <w:t xml:space="preserve">            </w:t>
            </w:r>
            <w:r w:rsidRPr="000353F7">
              <w:rPr>
                <w:rFonts w:cs="Arial"/>
                <w:b/>
                <w:bCs/>
                <w:sz w:val="20"/>
                <w:szCs w:val="20"/>
              </w:rPr>
              <w:t>Покупатель:</w:t>
            </w:r>
          </w:p>
        </w:tc>
      </w:tr>
    </w:tbl>
    <w:p w:rsidR="00B56B20" w:rsidRDefault="00B56B20" w:rsidP="00B56B20">
      <w:pPr>
        <w:shd w:val="clear" w:color="auto" w:fill="FFFFFF"/>
        <w:ind w:left="4821" w:right="5" w:firstLine="708"/>
        <w:rPr>
          <w:spacing w:val="-12"/>
          <w:sz w:val="20"/>
          <w:szCs w:val="20"/>
        </w:rPr>
      </w:pPr>
    </w:p>
    <w:p w:rsidR="00B56B20" w:rsidRDefault="00B56B20" w:rsidP="00B56B20">
      <w:pPr>
        <w:spacing w:after="200" w:line="276" w:lineRule="auto"/>
        <w:rPr>
          <w:spacing w:val="-12"/>
          <w:sz w:val="20"/>
          <w:szCs w:val="20"/>
        </w:rPr>
      </w:pPr>
      <w:r>
        <w:rPr>
          <w:spacing w:val="-12"/>
          <w:sz w:val="20"/>
          <w:szCs w:val="20"/>
        </w:rPr>
        <w:br w:type="page"/>
      </w:r>
    </w:p>
    <w:p w:rsidR="00B56B20" w:rsidRPr="00B47C5D" w:rsidRDefault="00B56B20" w:rsidP="00B56B20">
      <w:pPr>
        <w:shd w:val="clear" w:color="auto" w:fill="FFFFFF"/>
        <w:ind w:left="4821" w:right="5" w:firstLine="708"/>
        <w:rPr>
          <w:rFonts w:cs="Arial"/>
          <w:sz w:val="20"/>
          <w:szCs w:val="20"/>
        </w:rPr>
      </w:pPr>
      <w:r w:rsidRPr="00B47C5D">
        <w:rPr>
          <w:spacing w:val="-12"/>
          <w:sz w:val="20"/>
          <w:szCs w:val="20"/>
        </w:rPr>
        <w:lastRenderedPageBreak/>
        <w:t>Приложение № 1</w:t>
      </w:r>
    </w:p>
    <w:p w:rsidR="00B56B20" w:rsidRPr="00B47C5D" w:rsidRDefault="00B56B20" w:rsidP="00B56B20">
      <w:pPr>
        <w:shd w:val="clear" w:color="auto" w:fill="FFFFFF"/>
        <w:ind w:left="5529"/>
        <w:rPr>
          <w:rFonts w:cs="Arial"/>
          <w:sz w:val="20"/>
          <w:szCs w:val="20"/>
        </w:rPr>
      </w:pPr>
      <w:r w:rsidRPr="00B47C5D">
        <w:rPr>
          <w:spacing w:val="-7"/>
          <w:sz w:val="20"/>
          <w:szCs w:val="20"/>
        </w:rPr>
        <w:t>к договору купли-продажи №</w:t>
      </w:r>
      <w:r>
        <w:rPr>
          <w:rFonts w:cs="Arial"/>
          <w:sz w:val="20"/>
          <w:szCs w:val="20"/>
        </w:rPr>
        <w:t>__________</w:t>
      </w:r>
    </w:p>
    <w:p w:rsidR="00B56B20" w:rsidRPr="00B47C5D" w:rsidRDefault="00B56B20" w:rsidP="00B56B20">
      <w:pPr>
        <w:shd w:val="clear" w:color="auto" w:fill="FFFFFF"/>
        <w:ind w:left="5529"/>
        <w:rPr>
          <w:rFonts w:cs="Arial"/>
          <w:sz w:val="20"/>
          <w:szCs w:val="20"/>
        </w:rPr>
      </w:pPr>
      <w:r w:rsidRPr="00B47C5D">
        <w:rPr>
          <w:spacing w:val="-7"/>
          <w:sz w:val="20"/>
          <w:szCs w:val="20"/>
        </w:rPr>
        <w:t>от «</w:t>
      </w:r>
      <w:r w:rsidRPr="00B47C5D">
        <w:rPr>
          <w:rFonts w:cs="Arial"/>
          <w:sz w:val="20"/>
          <w:szCs w:val="20"/>
        </w:rPr>
        <w:t>___</w:t>
      </w:r>
      <w:r>
        <w:rPr>
          <w:rFonts w:cs="Arial"/>
          <w:sz w:val="20"/>
          <w:szCs w:val="20"/>
        </w:rPr>
        <w:t>__</w:t>
      </w:r>
      <w:r w:rsidRPr="00B47C5D">
        <w:rPr>
          <w:sz w:val="20"/>
          <w:szCs w:val="20"/>
        </w:rPr>
        <w:t xml:space="preserve">» _________ </w:t>
      </w:r>
      <w:r w:rsidRPr="00B47C5D">
        <w:rPr>
          <w:spacing w:val="-9"/>
          <w:sz w:val="20"/>
          <w:szCs w:val="20"/>
        </w:rPr>
        <w:t>202</w:t>
      </w:r>
      <w:r>
        <w:rPr>
          <w:spacing w:val="-9"/>
          <w:sz w:val="20"/>
          <w:szCs w:val="20"/>
        </w:rPr>
        <w:t>3</w:t>
      </w:r>
      <w:r w:rsidRPr="00B47C5D">
        <w:rPr>
          <w:spacing w:val="-9"/>
          <w:sz w:val="20"/>
          <w:szCs w:val="20"/>
        </w:rPr>
        <w:t xml:space="preserve"> г.</w:t>
      </w:r>
    </w:p>
    <w:p w:rsidR="00B56B20" w:rsidRDefault="00B56B20" w:rsidP="00B56B20">
      <w:pPr>
        <w:shd w:val="clear" w:color="auto" w:fill="FFFFFF"/>
        <w:ind w:right="10"/>
        <w:jc w:val="center"/>
        <w:rPr>
          <w:b/>
          <w:bCs/>
          <w:spacing w:val="-11"/>
          <w:sz w:val="20"/>
          <w:szCs w:val="20"/>
        </w:rPr>
      </w:pPr>
    </w:p>
    <w:p w:rsidR="00B56B20" w:rsidRDefault="00B56B20" w:rsidP="00B56B20">
      <w:pPr>
        <w:shd w:val="clear" w:color="auto" w:fill="FFFFFF"/>
        <w:ind w:right="10"/>
        <w:jc w:val="center"/>
        <w:rPr>
          <w:b/>
          <w:bCs/>
          <w:spacing w:val="-11"/>
          <w:sz w:val="20"/>
          <w:szCs w:val="20"/>
        </w:rPr>
      </w:pPr>
    </w:p>
    <w:p w:rsidR="00B56B20" w:rsidRDefault="00B56B20" w:rsidP="00B56B20">
      <w:pPr>
        <w:shd w:val="clear" w:color="auto" w:fill="FFFFFF"/>
        <w:ind w:right="10"/>
        <w:jc w:val="center"/>
        <w:rPr>
          <w:b/>
          <w:bCs/>
          <w:spacing w:val="-11"/>
          <w:sz w:val="20"/>
          <w:szCs w:val="20"/>
        </w:rPr>
      </w:pPr>
    </w:p>
    <w:p w:rsidR="00B56B20" w:rsidRDefault="00B56B20" w:rsidP="00B56B20">
      <w:pPr>
        <w:shd w:val="clear" w:color="auto" w:fill="FFFFFF"/>
        <w:ind w:right="10"/>
        <w:jc w:val="center"/>
        <w:rPr>
          <w:b/>
          <w:bCs/>
          <w:spacing w:val="-11"/>
          <w:sz w:val="20"/>
          <w:szCs w:val="20"/>
        </w:rPr>
      </w:pPr>
    </w:p>
    <w:p w:rsidR="00B56B20" w:rsidRDefault="00B56B20" w:rsidP="00B56B20">
      <w:pPr>
        <w:shd w:val="clear" w:color="auto" w:fill="FFFFFF"/>
        <w:ind w:right="10"/>
        <w:jc w:val="center"/>
        <w:rPr>
          <w:b/>
          <w:bCs/>
          <w:spacing w:val="-11"/>
          <w:sz w:val="20"/>
          <w:szCs w:val="20"/>
        </w:rPr>
      </w:pPr>
    </w:p>
    <w:p w:rsidR="00B56B20" w:rsidRPr="00B47C5D" w:rsidRDefault="00B56B20" w:rsidP="00B56B20">
      <w:pPr>
        <w:shd w:val="clear" w:color="auto" w:fill="FFFFFF"/>
        <w:ind w:right="10"/>
        <w:jc w:val="center"/>
        <w:rPr>
          <w:rFonts w:cs="Arial"/>
          <w:b/>
          <w:bCs/>
          <w:spacing w:val="-11"/>
          <w:sz w:val="20"/>
          <w:szCs w:val="20"/>
        </w:rPr>
      </w:pPr>
      <w:r w:rsidRPr="00B47C5D">
        <w:rPr>
          <w:b/>
          <w:bCs/>
          <w:spacing w:val="-11"/>
          <w:sz w:val="20"/>
          <w:szCs w:val="20"/>
        </w:rPr>
        <w:t xml:space="preserve">  ОПИСАНИЕ </w:t>
      </w:r>
      <w:r>
        <w:rPr>
          <w:b/>
          <w:bCs/>
          <w:spacing w:val="-11"/>
          <w:sz w:val="20"/>
          <w:szCs w:val="20"/>
        </w:rPr>
        <w:t>ИМУЩЕСТВА</w:t>
      </w:r>
      <w:r w:rsidRPr="00B47C5D">
        <w:rPr>
          <w:b/>
          <w:bCs/>
          <w:spacing w:val="-11"/>
          <w:sz w:val="20"/>
          <w:szCs w:val="20"/>
        </w:rPr>
        <w:t xml:space="preserve"> </w:t>
      </w:r>
    </w:p>
    <w:p w:rsidR="00B56B20" w:rsidRDefault="00B56B20" w:rsidP="00B56B20">
      <w:pPr>
        <w:shd w:val="clear" w:color="auto" w:fill="FFFFFF"/>
        <w:ind w:right="10"/>
        <w:jc w:val="center"/>
        <w:rPr>
          <w:rFonts w:cs="Arial"/>
          <w:b/>
          <w:bCs/>
          <w:spacing w:val="-11"/>
          <w:sz w:val="20"/>
          <w:szCs w:val="20"/>
        </w:rPr>
      </w:pPr>
    </w:p>
    <w:p w:rsidR="00B56B20" w:rsidRDefault="00B56B20" w:rsidP="00B56B20">
      <w:pPr>
        <w:shd w:val="clear" w:color="auto" w:fill="FFFFFF"/>
        <w:ind w:right="10"/>
        <w:jc w:val="center"/>
        <w:rPr>
          <w:rFonts w:cs="Arial"/>
          <w:b/>
          <w:bCs/>
          <w:spacing w:val="-11"/>
          <w:sz w:val="20"/>
          <w:szCs w:val="20"/>
        </w:rPr>
      </w:pPr>
    </w:p>
    <w:p w:rsidR="00B56B20" w:rsidRDefault="00B56B20" w:rsidP="00B56B20">
      <w:pPr>
        <w:shd w:val="clear" w:color="auto" w:fill="FFFFFF"/>
        <w:ind w:right="10"/>
        <w:jc w:val="center"/>
        <w:rPr>
          <w:rFonts w:cs="Arial"/>
          <w:b/>
          <w:bCs/>
          <w:spacing w:val="-11"/>
          <w:sz w:val="20"/>
          <w:szCs w:val="20"/>
        </w:rPr>
      </w:pPr>
    </w:p>
    <w:tbl>
      <w:tblPr>
        <w:tblW w:w="103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566"/>
        <w:gridCol w:w="2942"/>
        <w:gridCol w:w="2554"/>
        <w:gridCol w:w="3544"/>
        <w:gridCol w:w="709"/>
      </w:tblGrid>
      <w:tr w:rsidR="00B56B20" w:rsidTr="00B56B20">
        <w:trPr>
          <w:trHeight w:val="581"/>
        </w:trPr>
        <w:tc>
          <w:tcPr>
            <w:tcW w:w="566" w:type="dxa"/>
            <w:shd w:val="clear" w:color="auto" w:fill="auto"/>
          </w:tcPr>
          <w:p w:rsidR="00B56B20" w:rsidRPr="008F13CC" w:rsidRDefault="00B56B20" w:rsidP="00B56B20">
            <w:pPr>
              <w:jc w:val="center"/>
              <w:rPr>
                <w:b/>
                <w:bCs/>
                <w:sz w:val="20"/>
                <w:szCs w:val="20"/>
              </w:rPr>
            </w:pPr>
            <w:r w:rsidRPr="008F13CC">
              <w:rPr>
                <w:b/>
                <w:bCs/>
                <w:sz w:val="20"/>
                <w:szCs w:val="20"/>
              </w:rPr>
              <w:t xml:space="preserve">№ </w:t>
            </w:r>
            <w:proofErr w:type="gramStart"/>
            <w:r w:rsidRPr="008F13CC">
              <w:rPr>
                <w:b/>
                <w:bCs/>
                <w:sz w:val="20"/>
                <w:szCs w:val="20"/>
              </w:rPr>
              <w:t>п</w:t>
            </w:r>
            <w:proofErr w:type="gramEnd"/>
            <w:r w:rsidRPr="008F13CC">
              <w:rPr>
                <w:b/>
                <w:bCs/>
                <w:sz w:val="20"/>
                <w:szCs w:val="20"/>
              </w:rPr>
              <w:t>/п</w:t>
            </w:r>
          </w:p>
        </w:tc>
        <w:tc>
          <w:tcPr>
            <w:tcW w:w="2942" w:type="dxa"/>
            <w:shd w:val="clear" w:color="auto" w:fill="auto"/>
          </w:tcPr>
          <w:p w:rsidR="00B56B20" w:rsidRPr="008F13CC" w:rsidRDefault="00B56B20" w:rsidP="00B56B20">
            <w:pPr>
              <w:jc w:val="center"/>
              <w:rPr>
                <w:b/>
                <w:bCs/>
                <w:sz w:val="20"/>
                <w:szCs w:val="20"/>
              </w:rPr>
            </w:pPr>
            <w:r w:rsidRPr="008F13CC">
              <w:rPr>
                <w:b/>
                <w:bCs/>
                <w:sz w:val="20"/>
                <w:szCs w:val="20"/>
              </w:rPr>
              <w:t>Наименование имущества</w:t>
            </w:r>
          </w:p>
        </w:tc>
        <w:tc>
          <w:tcPr>
            <w:tcW w:w="2554" w:type="dxa"/>
            <w:shd w:val="clear" w:color="auto" w:fill="auto"/>
          </w:tcPr>
          <w:p w:rsidR="00B56B20" w:rsidRPr="008F13CC" w:rsidRDefault="00B56B20" w:rsidP="00B56B20">
            <w:pPr>
              <w:jc w:val="center"/>
              <w:rPr>
                <w:b/>
                <w:bCs/>
                <w:sz w:val="20"/>
                <w:szCs w:val="20"/>
              </w:rPr>
            </w:pPr>
            <w:r w:rsidRPr="008F13CC">
              <w:rPr>
                <w:b/>
                <w:bCs/>
                <w:sz w:val="20"/>
                <w:szCs w:val="20"/>
              </w:rPr>
              <w:t xml:space="preserve">Инвентарный номер </w:t>
            </w:r>
          </w:p>
        </w:tc>
        <w:tc>
          <w:tcPr>
            <w:tcW w:w="3544" w:type="dxa"/>
            <w:shd w:val="clear" w:color="auto" w:fill="auto"/>
          </w:tcPr>
          <w:p w:rsidR="00B56B20" w:rsidRPr="008F13CC" w:rsidRDefault="00B56B20" w:rsidP="00B56B20">
            <w:pPr>
              <w:jc w:val="center"/>
              <w:rPr>
                <w:b/>
                <w:bCs/>
                <w:sz w:val="20"/>
                <w:szCs w:val="20"/>
              </w:rPr>
            </w:pPr>
            <w:r w:rsidRPr="008F13CC">
              <w:rPr>
                <w:b/>
                <w:bCs/>
                <w:sz w:val="20"/>
                <w:szCs w:val="20"/>
              </w:rPr>
              <w:t xml:space="preserve">Характеристики </w:t>
            </w:r>
          </w:p>
        </w:tc>
        <w:tc>
          <w:tcPr>
            <w:tcW w:w="709" w:type="dxa"/>
            <w:shd w:val="clear" w:color="auto" w:fill="auto"/>
          </w:tcPr>
          <w:p w:rsidR="00B56B20" w:rsidRPr="008F13CC" w:rsidRDefault="00B56B20" w:rsidP="00B56B20">
            <w:pPr>
              <w:jc w:val="center"/>
              <w:rPr>
                <w:b/>
                <w:bCs/>
                <w:sz w:val="20"/>
                <w:szCs w:val="20"/>
              </w:rPr>
            </w:pPr>
            <w:r w:rsidRPr="008F13CC">
              <w:rPr>
                <w:b/>
                <w:bCs/>
                <w:sz w:val="20"/>
                <w:szCs w:val="20"/>
              </w:rPr>
              <w:t>Кол-во, шт.</w:t>
            </w:r>
          </w:p>
        </w:tc>
      </w:tr>
      <w:tr w:rsidR="00B56B20" w:rsidRPr="00C2511E" w:rsidTr="00B56B20">
        <w:trPr>
          <w:trHeight w:val="581"/>
        </w:trPr>
        <w:tc>
          <w:tcPr>
            <w:tcW w:w="566" w:type="dxa"/>
            <w:shd w:val="clear" w:color="auto" w:fill="auto"/>
          </w:tcPr>
          <w:p w:rsidR="00B56B20" w:rsidRPr="008F13CC" w:rsidRDefault="00B56B20" w:rsidP="00B56B20">
            <w:pPr>
              <w:jc w:val="center"/>
              <w:rPr>
                <w:bCs/>
                <w:sz w:val="20"/>
                <w:szCs w:val="20"/>
              </w:rPr>
            </w:pPr>
            <w:r w:rsidRPr="008F13CC">
              <w:rPr>
                <w:bCs/>
                <w:sz w:val="20"/>
                <w:szCs w:val="20"/>
              </w:rPr>
              <w:t>1</w:t>
            </w:r>
          </w:p>
        </w:tc>
        <w:tc>
          <w:tcPr>
            <w:tcW w:w="2942" w:type="dxa"/>
            <w:shd w:val="clear" w:color="auto" w:fill="auto"/>
          </w:tcPr>
          <w:p w:rsidR="00B56B20" w:rsidRPr="001E083B" w:rsidRDefault="00B56B20" w:rsidP="00B56B20">
            <w:pPr>
              <w:jc w:val="center"/>
              <w:rPr>
                <w:bCs/>
                <w:sz w:val="20"/>
                <w:szCs w:val="20"/>
              </w:rPr>
            </w:pPr>
            <w:r w:rsidRPr="001E083B">
              <w:rPr>
                <w:bCs/>
                <w:sz w:val="20"/>
                <w:szCs w:val="20"/>
              </w:rPr>
              <w:t xml:space="preserve">Автомобиль – мастерская </w:t>
            </w:r>
          </w:p>
          <w:p w:rsidR="00B56B20" w:rsidRPr="0005475B" w:rsidRDefault="00B56B20" w:rsidP="00B56B20">
            <w:pPr>
              <w:jc w:val="center"/>
              <w:rPr>
                <w:bCs/>
                <w:sz w:val="20"/>
                <w:szCs w:val="20"/>
                <w:highlight w:val="yellow"/>
              </w:rPr>
            </w:pPr>
            <w:r w:rsidRPr="001E083B">
              <w:rPr>
                <w:bCs/>
                <w:sz w:val="20"/>
                <w:szCs w:val="20"/>
              </w:rPr>
              <w:t>ГАЗ-5201</w:t>
            </w:r>
            <w:r>
              <w:rPr>
                <w:bCs/>
                <w:sz w:val="20"/>
                <w:szCs w:val="20"/>
              </w:rPr>
              <w:t xml:space="preserve"> (1981г.)</w:t>
            </w:r>
          </w:p>
        </w:tc>
        <w:tc>
          <w:tcPr>
            <w:tcW w:w="2554" w:type="dxa"/>
            <w:shd w:val="clear" w:color="auto" w:fill="auto"/>
          </w:tcPr>
          <w:p w:rsidR="00B56B20" w:rsidRPr="008F13CC" w:rsidRDefault="00B56B20" w:rsidP="00B56B20">
            <w:pPr>
              <w:jc w:val="center"/>
              <w:rPr>
                <w:bCs/>
                <w:sz w:val="20"/>
                <w:szCs w:val="20"/>
              </w:rPr>
            </w:pPr>
            <w:r w:rsidRPr="008F13CC">
              <w:rPr>
                <w:bCs/>
                <w:sz w:val="20"/>
                <w:szCs w:val="20"/>
              </w:rPr>
              <w:t>00-00</w:t>
            </w:r>
            <w:r>
              <w:rPr>
                <w:bCs/>
                <w:sz w:val="20"/>
                <w:szCs w:val="20"/>
              </w:rPr>
              <w:t>6485</w:t>
            </w:r>
          </w:p>
        </w:tc>
        <w:tc>
          <w:tcPr>
            <w:tcW w:w="3544" w:type="dxa"/>
            <w:shd w:val="clear" w:color="auto" w:fill="auto"/>
          </w:tcPr>
          <w:p w:rsidR="00B56B20" w:rsidRDefault="00B56B20" w:rsidP="00B56B20">
            <w:pPr>
              <w:jc w:val="both"/>
              <w:rPr>
                <w:bCs/>
                <w:sz w:val="20"/>
                <w:szCs w:val="20"/>
              </w:rPr>
            </w:pPr>
            <w:r w:rsidRPr="008F13CC">
              <w:rPr>
                <w:bCs/>
                <w:sz w:val="20"/>
                <w:szCs w:val="20"/>
              </w:rPr>
              <w:t>Техническое состояние им</w:t>
            </w:r>
            <w:r>
              <w:rPr>
                <w:bCs/>
                <w:sz w:val="20"/>
                <w:szCs w:val="20"/>
              </w:rPr>
              <w:t xml:space="preserve">ущества – бывшее в эксплуатации, в состоянии, пригодном для дальнейшей эксплуатации после выполнения работ текущего ремонта (замены) агрегатов, ремонта (наружной окраски) кузова (кабины). </w:t>
            </w:r>
          </w:p>
          <w:p w:rsidR="00B56B20" w:rsidRPr="008F13CC" w:rsidRDefault="00B56B20" w:rsidP="00B56B20">
            <w:pPr>
              <w:jc w:val="both"/>
              <w:rPr>
                <w:bCs/>
                <w:sz w:val="20"/>
                <w:szCs w:val="20"/>
              </w:rPr>
            </w:pPr>
            <w:r>
              <w:rPr>
                <w:bCs/>
                <w:sz w:val="20"/>
                <w:szCs w:val="20"/>
              </w:rPr>
              <w:t>Наличие оформленного права собственности на объект в соответствии с законодательством РФ (ТС (СТС), (ПТС)) – отсутствует.</w:t>
            </w:r>
          </w:p>
        </w:tc>
        <w:tc>
          <w:tcPr>
            <w:tcW w:w="709" w:type="dxa"/>
            <w:shd w:val="clear" w:color="auto" w:fill="auto"/>
          </w:tcPr>
          <w:p w:rsidR="00B56B20" w:rsidRPr="008F13CC" w:rsidRDefault="00B56B20" w:rsidP="00B56B20">
            <w:pPr>
              <w:jc w:val="center"/>
              <w:rPr>
                <w:bCs/>
                <w:sz w:val="20"/>
                <w:szCs w:val="20"/>
              </w:rPr>
            </w:pPr>
            <w:r w:rsidRPr="008F13CC">
              <w:rPr>
                <w:bCs/>
                <w:sz w:val="20"/>
                <w:szCs w:val="20"/>
              </w:rPr>
              <w:t>1</w:t>
            </w:r>
          </w:p>
        </w:tc>
      </w:tr>
    </w:tbl>
    <w:p w:rsidR="00B56B20" w:rsidRPr="00B47C5D" w:rsidRDefault="00B56B20" w:rsidP="00B56B20">
      <w:pPr>
        <w:jc w:val="center"/>
        <w:rPr>
          <w:rFonts w:cs="Arial"/>
          <w:b/>
          <w:bCs/>
          <w:sz w:val="20"/>
          <w:szCs w:val="20"/>
        </w:rPr>
      </w:pPr>
    </w:p>
    <w:tbl>
      <w:tblPr>
        <w:tblW w:w="9864" w:type="dxa"/>
        <w:tblInd w:w="-10" w:type="dxa"/>
        <w:tblLook w:val="00A0" w:firstRow="1" w:lastRow="0" w:firstColumn="1" w:lastColumn="0" w:noHBand="0" w:noVBand="0"/>
      </w:tblPr>
      <w:tblGrid>
        <w:gridCol w:w="4911"/>
        <w:gridCol w:w="4953"/>
      </w:tblGrid>
      <w:tr w:rsidR="00B56B20" w:rsidRPr="00B47C5D" w:rsidTr="00B56B20">
        <w:tc>
          <w:tcPr>
            <w:tcW w:w="4911" w:type="dxa"/>
          </w:tcPr>
          <w:p w:rsidR="00B56B20" w:rsidRDefault="00B56B20" w:rsidP="00B56B20">
            <w:pPr>
              <w:shd w:val="clear" w:color="auto" w:fill="FFFFFF"/>
              <w:tabs>
                <w:tab w:val="left" w:pos="4906"/>
              </w:tabs>
              <w:ind w:left="14"/>
              <w:rPr>
                <w:b/>
                <w:bCs/>
                <w:spacing w:val="-14"/>
                <w:sz w:val="20"/>
                <w:szCs w:val="20"/>
              </w:rPr>
            </w:pPr>
          </w:p>
          <w:p w:rsidR="00B56B20" w:rsidRDefault="00B56B20" w:rsidP="00B56B20">
            <w:pPr>
              <w:shd w:val="clear" w:color="auto" w:fill="FFFFFF"/>
              <w:tabs>
                <w:tab w:val="left" w:pos="4906"/>
              </w:tabs>
              <w:ind w:left="14"/>
              <w:rPr>
                <w:b/>
                <w:bCs/>
                <w:spacing w:val="-14"/>
                <w:sz w:val="20"/>
                <w:szCs w:val="20"/>
              </w:rPr>
            </w:pPr>
          </w:p>
          <w:p w:rsidR="00B56B20" w:rsidRDefault="00B56B20" w:rsidP="00B56B20">
            <w:pPr>
              <w:shd w:val="clear" w:color="auto" w:fill="FFFFFF"/>
              <w:tabs>
                <w:tab w:val="left" w:pos="4906"/>
              </w:tabs>
              <w:ind w:left="14"/>
              <w:rPr>
                <w:b/>
                <w:bCs/>
                <w:spacing w:val="-14"/>
                <w:sz w:val="20"/>
                <w:szCs w:val="20"/>
              </w:rPr>
            </w:pPr>
          </w:p>
          <w:p w:rsidR="00B56B20" w:rsidRDefault="00B56B20" w:rsidP="00B56B20">
            <w:pPr>
              <w:shd w:val="clear" w:color="auto" w:fill="FFFFFF"/>
              <w:tabs>
                <w:tab w:val="left" w:pos="4906"/>
              </w:tabs>
              <w:ind w:left="14"/>
              <w:rPr>
                <w:b/>
                <w:bCs/>
                <w:spacing w:val="-14"/>
                <w:sz w:val="20"/>
                <w:szCs w:val="20"/>
              </w:rPr>
            </w:pPr>
          </w:p>
          <w:p w:rsidR="00B56B20" w:rsidRPr="00B47C5D" w:rsidRDefault="00B56B20" w:rsidP="00B56B20">
            <w:pPr>
              <w:shd w:val="clear" w:color="auto" w:fill="FFFFFF"/>
              <w:tabs>
                <w:tab w:val="left" w:pos="1742"/>
                <w:tab w:val="left" w:pos="4906"/>
              </w:tabs>
              <w:ind w:left="14"/>
              <w:rPr>
                <w:rFonts w:cs="Arial"/>
                <w:sz w:val="20"/>
                <w:szCs w:val="20"/>
              </w:rPr>
            </w:pPr>
            <w:r w:rsidRPr="00B47C5D">
              <w:rPr>
                <w:b/>
                <w:bCs/>
                <w:spacing w:val="-14"/>
                <w:sz w:val="20"/>
                <w:szCs w:val="20"/>
              </w:rPr>
              <w:t>Продавец:</w:t>
            </w:r>
          </w:p>
          <w:p w:rsidR="00B56B20" w:rsidRPr="00B47C5D" w:rsidRDefault="00B56B20" w:rsidP="00B56B20">
            <w:pPr>
              <w:pStyle w:val="aff"/>
              <w:widowControl w:val="0"/>
              <w:tabs>
                <w:tab w:val="left" w:pos="1276"/>
              </w:tabs>
              <w:rPr>
                <w:b/>
                <w:sz w:val="20"/>
                <w:szCs w:val="20"/>
              </w:rPr>
            </w:pPr>
            <w:r w:rsidRPr="00B47C5D">
              <w:rPr>
                <w:b/>
                <w:sz w:val="20"/>
                <w:szCs w:val="20"/>
              </w:rPr>
              <w:t>Г</w:t>
            </w:r>
            <w:r>
              <w:rPr>
                <w:b/>
                <w:sz w:val="20"/>
                <w:szCs w:val="20"/>
              </w:rPr>
              <w:t>УПГС «СМП»</w:t>
            </w:r>
          </w:p>
          <w:p w:rsidR="00B56B20" w:rsidRDefault="00B56B20" w:rsidP="00B56B20">
            <w:pPr>
              <w:rPr>
                <w:b/>
                <w:bCs/>
                <w:sz w:val="20"/>
                <w:szCs w:val="20"/>
              </w:rPr>
            </w:pPr>
            <w:r>
              <w:rPr>
                <w:b/>
                <w:bCs/>
                <w:sz w:val="20"/>
                <w:szCs w:val="20"/>
              </w:rPr>
              <w:t>Г</w:t>
            </w:r>
            <w:r w:rsidRPr="00B47C5D">
              <w:rPr>
                <w:b/>
                <w:bCs/>
                <w:sz w:val="20"/>
                <w:szCs w:val="20"/>
              </w:rPr>
              <w:t>енеральн</w:t>
            </w:r>
            <w:r>
              <w:rPr>
                <w:b/>
                <w:bCs/>
                <w:sz w:val="20"/>
                <w:szCs w:val="20"/>
              </w:rPr>
              <w:t>ый</w:t>
            </w:r>
            <w:r w:rsidRPr="00B47C5D">
              <w:rPr>
                <w:b/>
                <w:bCs/>
                <w:sz w:val="20"/>
                <w:szCs w:val="20"/>
              </w:rPr>
              <w:t xml:space="preserve"> директор</w:t>
            </w:r>
          </w:p>
          <w:p w:rsidR="00B56B20" w:rsidRDefault="00B56B20" w:rsidP="00B56B20">
            <w:pPr>
              <w:rPr>
                <w:b/>
                <w:bCs/>
                <w:sz w:val="20"/>
                <w:szCs w:val="20"/>
              </w:rPr>
            </w:pPr>
          </w:p>
          <w:p w:rsidR="00B56B20" w:rsidRDefault="00B56B20" w:rsidP="00B56B20">
            <w:pPr>
              <w:rPr>
                <w:b/>
                <w:bCs/>
                <w:sz w:val="20"/>
                <w:szCs w:val="20"/>
              </w:rPr>
            </w:pPr>
          </w:p>
          <w:p w:rsidR="00B56B20" w:rsidRDefault="00B56B20" w:rsidP="00B56B20">
            <w:pPr>
              <w:rPr>
                <w:b/>
                <w:bCs/>
                <w:sz w:val="20"/>
                <w:szCs w:val="20"/>
              </w:rPr>
            </w:pPr>
          </w:p>
          <w:p w:rsidR="00B56B20" w:rsidRPr="00B47C5D" w:rsidRDefault="00B56B20" w:rsidP="00B56B20">
            <w:pPr>
              <w:pStyle w:val="aff"/>
              <w:widowControl w:val="0"/>
              <w:tabs>
                <w:tab w:val="left" w:pos="1276"/>
              </w:tabs>
              <w:suppressAutoHyphens/>
              <w:rPr>
                <w:b/>
                <w:sz w:val="20"/>
                <w:szCs w:val="20"/>
              </w:rPr>
            </w:pPr>
            <w:r w:rsidRPr="00B47C5D">
              <w:rPr>
                <w:b/>
                <w:bCs/>
                <w:sz w:val="20"/>
                <w:szCs w:val="20"/>
              </w:rPr>
              <w:t>_________________ /</w:t>
            </w:r>
            <w:r>
              <w:rPr>
                <w:b/>
                <w:bCs/>
                <w:sz w:val="20"/>
                <w:szCs w:val="20"/>
              </w:rPr>
              <w:t>Ю.А</w:t>
            </w:r>
            <w:r w:rsidRPr="00B47C5D">
              <w:rPr>
                <w:b/>
                <w:bCs/>
                <w:sz w:val="20"/>
                <w:szCs w:val="20"/>
              </w:rPr>
              <w:t>.</w:t>
            </w:r>
            <w:r>
              <w:rPr>
                <w:b/>
                <w:bCs/>
                <w:sz w:val="20"/>
                <w:szCs w:val="20"/>
              </w:rPr>
              <w:t xml:space="preserve"> Баранов</w:t>
            </w:r>
            <w:r w:rsidRPr="00B47C5D">
              <w:rPr>
                <w:b/>
                <w:bCs/>
                <w:sz w:val="20"/>
                <w:szCs w:val="20"/>
              </w:rPr>
              <w:t>/</w:t>
            </w:r>
          </w:p>
          <w:p w:rsidR="00B56B20" w:rsidRPr="00B47C5D" w:rsidRDefault="00B56B20" w:rsidP="00B56B20">
            <w:pPr>
              <w:shd w:val="clear" w:color="auto" w:fill="FFFFFF"/>
              <w:ind w:left="24"/>
              <w:rPr>
                <w:rFonts w:cs="Arial"/>
                <w:b/>
                <w:bCs/>
                <w:spacing w:val="-8"/>
                <w:sz w:val="20"/>
                <w:szCs w:val="20"/>
              </w:rPr>
            </w:pPr>
            <w:r w:rsidRPr="00B47C5D">
              <w:rPr>
                <w:b/>
                <w:sz w:val="20"/>
                <w:szCs w:val="20"/>
              </w:rPr>
              <w:t>М.П.</w:t>
            </w:r>
          </w:p>
        </w:tc>
        <w:tc>
          <w:tcPr>
            <w:tcW w:w="4953" w:type="dxa"/>
          </w:tcPr>
          <w:p w:rsidR="00B56B20" w:rsidRDefault="00B56B20" w:rsidP="00B56B20">
            <w:pPr>
              <w:rPr>
                <w:rFonts w:cs="Arial"/>
                <w:b/>
                <w:bCs/>
                <w:spacing w:val="-8"/>
                <w:sz w:val="20"/>
                <w:szCs w:val="20"/>
              </w:rPr>
            </w:pPr>
          </w:p>
          <w:p w:rsidR="00B56B20" w:rsidRDefault="00B56B20" w:rsidP="00B56B20">
            <w:pPr>
              <w:rPr>
                <w:rFonts w:cs="Arial"/>
                <w:b/>
                <w:bCs/>
                <w:spacing w:val="-8"/>
                <w:sz w:val="20"/>
                <w:szCs w:val="20"/>
              </w:rPr>
            </w:pPr>
          </w:p>
          <w:p w:rsidR="00B56B20" w:rsidRDefault="00B56B20" w:rsidP="00B56B20">
            <w:pPr>
              <w:rPr>
                <w:rFonts w:cs="Arial"/>
                <w:b/>
                <w:bCs/>
                <w:spacing w:val="-8"/>
                <w:sz w:val="20"/>
                <w:szCs w:val="20"/>
              </w:rPr>
            </w:pPr>
          </w:p>
          <w:p w:rsidR="00B56B20" w:rsidRDefault="00B56B20" w:rsidP="00B56B20">
            <w:pPr>
              <w:rPr>
                <w:rFonts w:cs="Arial"/>
                <w:b/>
                <w:bCs/>
                <w:spacing w:val="-8"/>
                <w:sz w:val="20"/>
                <w:szCs w:val="20"/>
              </w:rPr>
            </w:pPr>
          </w:p>
          <w:p w:rsidR="00B56B20" w:rsidRDefault="00B56B20" w:rsidP="00B56B20">
            <w:pPr>
              <w:rPr>
                <w:rFonts w:cs="Arial"/>
                <w:b/>
                <w:bCs/>
                <w:spacing w:val="-8"/>
                <w:sz w:val="20"/>
                <w:szCs w:val="20"/>
              </w:rPr>
            </w:pPr>
            <w:r w:rsidRPr="00B47C5D">
              <w:rPr>
                <w:rFonts w:cs="Arial"/>
                <w:b/>
                <w:bCs/>
                <w:spacing w:val="-8"/>
                <w:sz w:val="20"/>
                <w:szCs w:val="20"/>
              </w:rPr>
              <w:t>Покупатель:</w:t>
            </w:r>
          </w:p>
          <w:p w:rsidR="00B56B20" w:rsidRDefault="00B56B20" w:rsidP="00B56B20">
            <w:pPr>
              <w:rPr>
                <w:rFonts w:cs="Arial"/>
                <w:b/>
                <w:bCs/>
                <w:spacing w:val="-8"/>
                <w:sz w:val="20"/>
                <w:szCs w:val="20"/>
              </w:rPr>
            </w:pPr>
          </w:p>
          <w:p w:rsidR="00B56B20" w:rsidRDefault="00B56B20" w:rsidP="00B56B20">
            <w:pPr>
              <w:rPr>
                <w:rFonts w:cs="Arial"/>
                <w:b/>
                <w:bCs/>
                <w:spacing w:val="-8"/>
                <w:sz w:val="20"/>
                <w:szCs w:val="20"/>
              </w:rPr>
            </w:pPr>
          </w:p>
          <w:p w:rsidR="00B56B20" w:rsidRDefault="00B56B20" w:rsidP="00B56B20">
            <w:pPr>
              <w:rPr>
                <w:rFonts w:cs="Arial"/>
                <w:b/>
                <w:bCs/>
                <w:spacing w:val="-8"/>
                <w:sz w:val="20"/>
                <w:szCs w:val="20"/>
              </w:rPr>
            </w:pPr>
          </w:p>
          <w:p w:rsidR="00B56B20" w:rsidRDefault="00B56B20" w:rsidP="00B56B20">
            <w:pPr>
              <w:rPr>
                <w:rFonts w:cs="Arial"/>
                <w:b/>
                <w:bCs/>
                <w:spacing w:val="-8"/>
                <w:sz w:val="20"/>
                <w:szCs w:val="20"/>
              </w:rPr>
            </w:pPr>
          </w:p>
          <w:p w:rsidR="00B56B20" w:rsidRDefault="00B56B20" w:rsidP="00B56B20">
            <w:pPr>
              <w:rPr>
                <w:rFonts w:cs="Arial"/>
                <w:b/>
                <w:bCs/>
                <w:spacing w:val="-8"/>
                <w:sz w:val="20"/>
                <w:szCs w:val="20"/>
              </w:rPr>
            </w:pPr>
          </w:p>
          <w:p w:rsidR="00B56B20" w:rsidRDefault="00B56B20" w:rsidP="00B56B20">
            <w:pPr>
              <w:rPr>
                <w:rFonts w:cs="Arial"/>
                <w:b/>
                <w:bCs/>
                <w:spacing w:val="-8"/>
                <w:sz w:val="20"/>
                <w:szCs w:val="20"/>
              </w:rPr>
            </w:pPr>
            <w:r>
              <w:rPr>
                <w:rFonts w:cs="Arial"/>
                <w:b/>
                <w:bCs/>
                <w:spacing w:val="-8"/>
                <w:sz w:val="20"/>
                <w:szCs w:val="20"/>
              </w:rPr>
              <w:t>______________________/                                              /</w:t>
            </w:r>
          </w:p>
          <w:p w:rsidR="00B56B20" w:rsidRPr="00B47C5D" w:rsidRDefault="00B56B20" w:rsidP="00B56B20">
            <w:pPr>
              <w:rPr>
                <w:rFonts w:cs="Arial"/>
                <w:b/>
                <w:bCs/>
                <w:spacing w:val="-8"/>
                <w:sz w:val="20"/>
                <w:szCs w:val="20"/>
              </w:rPr>
            </w:pPr>
            <w:r>
              <w:rPr>
                <w:rFonts w:cs="Arial"/>
                <w:b/>
                <w:bCs/>
                <w:spacing w:val="-8"/>
                <w:sz w:val="20"/>
                <w:szCs w:val="20"/>
              </w:rPr>
              <w:t>М.П.</w:t>
            </w:r>
          </w:p>
        </w:tc>
      </w:tr>
    </w:tbl>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Pr="00B47C5D" w:rsidRDefault="00B56B20" w:rsidP="00B56B20">
      <w:pPr>
        <w:ind w:left="5103" w:hanging="1"/>
        <w:rPr>
          <w:sz w:val="20"/>
          <w:szCs w:val="20"/>
        </w:rPr>
      </w:pPr>
      <w:r w:rsidRPr="00B47C5D">
        <w:rPr>
          <w:sz w:val="20"/>
          <w:szCs w:val="20"/>
        </w:rPr>
        <w:t>Приложение № 2</w:t>
      </w:r>
    </w:p>
    <w:p w:rsidR="00B56B20" w:rsidRPr="00B47C5D" w:rsidRDefault="00B56B20" w:rsidP="00B56B20">
      <w:pPr>
        <w:shd w:val="clear" w:color="auto" w:fill="FFFFFF"/>
        <w:ind w:left="5103" w:hanging="1"/>
        <w:rPr>
          <w:sz w:val="20"/>
          <w:szCs w:val="20"/>
        </w:rPr>
      </w:pPr>
      <w:r w:rsidRPr="00B47C5D">
        <w:rPr>
          <w:sz w:val="20"/>
          <w:szCs w:val="20"/>
        </w:rPr>
        <w:t xml:space="preserve">к договору </w:t>
      </w:r>
      <w:r>
        <w:rPr>
          <w:sz w:val="20"/>
          <w:szCs w:val="20"/>
        </w:rPr>
        <w:t>купли-продажи № _______</w:t>
      </w:r>
    </w:p>
    <w:p w:rsidR="00B56B20" w:rsidRPr="00B47C5D" w:rsidRDefault="00B56B20" w:rsidP="00B56B20">
      <w:pPr>
        <w:shd w:val="clear" w:color="auto" w:fill="FFFFFF"/>
        <w:ind w:left="5103" w:hanging="1"/>
        <w:rPr>
          <w:sz w:val="20"/>
          <w:szCs w:val="20"/>
        </w:rPr>
      </w:pPr>
      <w:r w:rsidRPr="00B47C5D">
        <w:rPr>
          <w:sz w:val="20"/>
          <w:szCs w:val="20"/>
        </w:rPr>
        <w:t>от «</w:t>
      </w:r>
      <w:r>
        <w:rPr>
          <w:sz w:val="20"/>
          <w:szCs w:val="20"/>
        </w:rPr>
        <w:t>___</w:t>
      </w:r>
      <w:r w:rsidRPr="00B47C5D">
        <w:rPr>
          <w:sz w:val="20"/>
          <w:szCs w:val="20"/>
        </w:rPr>
        <w:t>»</w:t>
      </w:r>
      <w:r>
        <w:rPr>
          <w:sz w:val="20"/>
          <w:szCs w:val="20"/>
        </w:rPr>
        <w:t>________</w:t>
      </w:r>
      <w:r w:rsidRPr="00B47C5D">
        <w:rPr>
          <w:sz w:val="20"/>
          <w:szCs w:val="20"/>
        </w:rPr>
        <w:t xml:space="preserve"> 202</w:t>
      </w:r>
      <w:r>
        <w:rPr>
          <w:sz w:val="20"/>
          <w:szCs w:val="20"/>
        </w:rPr>
        <w:t>3</w:t>
      </w:r>
      <w:r w:rsidRPr="00B47C5D">
        <w:rPr>
          <w:sz w:val="20"/>
          <w:szCs w:val="20"/>
        </w:rPr>
        <w:t>г.</w:t>
      </w:r>
    </w:p>
    <w:p w:rsidR="00B56B20" w:rsidRDefault="00B56B20" w:rsidP="00B56B20">
      <w:pPr>
        <w:shd w:val="clear" w:color="auto" w:fill="FFFFFF"/>
        <w:ind w:left="284"/>
        <w:rPr>
          <w:sz w:val="20"/>
          <w:szCs w:val="20"/>
        </w:rPr>
      </w:pPr>
      <w:r w:rsidRPr="007E17D8">
        <w:rPr>
          <w:b/>
          <w:sz w:val="20"/>
          <w:szCs w:val="20"/>
        </w:rPr>
        <w:t xml:space="preserve">   ФОРМА</w:t>
      </w:r>
    </w:p>
    <w:p w:rsidR="00B56B20" w:rsidRDefault="00B56B20" w:rsidP="00B56B20">
      <w:pPr>
        <w:shd w:val="clear" w:color="auto" w:fill="FFFFFF"/>
        <w:ind w:left="4406"/>
        <w:rPr>
          <w:b/>
          <w:bCs/>
          <w:spacing w:val="53"/>
          <w:sz w:val="20"/>
          <w:szCs w:val="20"/>
        </w:rPr>
      </w:pPr>
    </w:p>
    <w:p w:rsidR="00B56B20" w:rsidRDefault="00B56B20" w:rsidP="00B56B20">
      <w:pPr>
        <w:shd w:val="clear" w:color="auto" w:fill="FFFFFF"/>
        <w:ind w:left="4406"/>
        <w:rPr>
          <w:b/>
          <w:bCs/>
          <w:spacing w:val="53"/>
          <w:sz w:val="20"/>
          <w:szCs w:val="20"/>
        </w:rPr>
      </w:pPr>
    </w:p>
    <w:p w:rsidR="00B56B20" w:rsidRDefault="00B56B20" w:rsidP="00B56B20">
      <w:pPr>
        <w:shd w:val="clear" w:color="auto" w:fill="FFFFFF"/>
        <w:ind w:left="4406"/>
        <w:rPr>
          <w:rFonts w:cs="Arial"/>
          <w:b/>
          <w:bCs/>
          <w:sz w:val="20"/>
          <w:szCs w:val="20"/>
        </w:rPr>
      </w:pPr>
      <w:r>
        <w:rPr>
          <w:b/>
          <w:bCs/>
          <w:spacing w:val="53"/>
          <w:sz w:val="20"/>
          <w:szCs w:val="20"/>
        </w:rPr>
        <w:t>АКТ</w:t>
      </w:r>
    </w:p>
    <w:p w:rsidR="00B56B20" w:rsidRDefault="00B56B20" w:rsidP="00B56B20">
      <w:pPr>
        <w:shd w:val="clear" w:color="auto" w:fill="FFFFFF"/>
        <w:jc w:val="center"/>
        <w:rPr>
          <w:b/>
          <w:bCs/>
          <w:sz w:val="20"/>
          <w:szCs w:val="20"/>
        </w:rPr>
      </w:pPr>
      <w:r>
        <w:rPr>
          <w:b/>
          <w:bCs/>
          <w:sz w:val="20"/>
          <w:szCs w:val="20"/>
        </w:rPr>
        <w:t xml:space="preserve">приема - передачи имущества </w:t>
      </w:r>
    </w:p>
    <w:p w:rsidR="00B56B20" w:rsidRDefault="00B56B20" w:rsidP="00B56B20">
      <w:pPr>
        <w:shd w:val="clear" w:color="auto" w:fill="FFFFFF"/>
        <w:jc w:val="center"/>
        <w:rPr>
          <w:sz w:val="20"/>
          <w:szCs w:val="20"/>
        </w:rPr>
      </w:pPr>
      <w:r>
        <w:rPr>
          <w:sz w:val="20"/>
          <w:szCs w:val="20"/>
        </w:rPr>
        <w:t>по Договору купли-продажи № ________ от «___»______ 2023г.</w:t>
      </w:r>
    </w:p>
    <w:p w:rsidR="00B56B20" w:rsidRDefault="00B56B20" w:rsidP="00B56B20">
      <w:pPr>
        <w:shd w:val="clear" w:color="auto" w:fill="FFFFFF"/>
        <w:jc w:val="center"/>
        <w:rPr>
          <w:sz w:val="20"/>
          <w:szCs w:val="20"/>
        </w:rPr>
      </w:pPr>
    </w:p>
    <w:p w:rsidR="00B56B20" w:rsidRDefault="00B56B20" w:rsidP="00B56B20">
      <w:pPr>
        <w:shd w:val="clear" w:color="auto" w:fill="FFFFFF"/>
        <w:jc w:val="center"/>
        <w:rPr>
          <w:sz w:val="20"/>
          <w:szCs w:val="20"/>
        </w:rPr>
      </w:pPr>
      <w:r>
        <w:rPr>
          <w:sz w:val="20"/>
          <w:szCs w:val="20"/>
        </w:rPr>
        <w:t>г.  Севастополь</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«____» __________ 2023г.</w:t>
      </w:r>
    </w:p>
    <w:p w:rsidR="00B56B20" w:rsidRDefault="00B56B20" w:rsidP="00B56B20">
      <w:pPr>
        <w:shd w:val="clear" w:color="auto" w:fill="FFFFFF"/>
        <w:jc w:val="center"/>
        <w:rPr>
          <w:sz w:val="20"/>
          <w:szCs w:val="20"/>
        </w:rPr>
      </w:pPr>
    </w:p>
    <w:p w:rsidR="00B56B20" w:rsidRDefault="00B56B20" w:rsidP="00B56B20">
      <w:pPr>
        <w:shd w:val="clear" w:color="auto" w:fill="FFFFFF"/>
        <w:ind w:firstLine="709"/>
        <w:jc w:val="both"/>
        <w:rPr>
          <w:sz w:val="20"/>
          <w:szCs w:val="20"/>
        </w:rPr>
      </w:pPr>
      <w:r>
        <w:rPr>
          <w:b/>
          <w:bCs/>
          <w:sz w:val="20"/>
          <w:szCs w:val="20"/>
        </w:rPr>
        <w:t xml:space="preserve">Государственное унитарное предприятие города Севастополя «Севастопольский морской порт» </w:t>
      </w:r>
      <w:r w:rsidRPr="00B03402">
        <w:rPr>
          <w:bCs/>
          <w:sz w:val="20"/>
          <w:szCs w:val="20"/>
        </w:rPr>
        <w:t>(сокращённое наименование – ГУПГС «СМП»)</w:t>
      </w:r>
      <w:r w:rsidRPr="00B03402">
        <w:rPr>
          <w:sz w:val="20"/>
          <w:szCs w:val="20"/>
        </w:rPr>
        <w:t>,</w:t>
      </w:r>
      <w:r>
        <w:rPr>
          <w:sz w:val="20"/>
          <w:szCs w:val="20"/>
        </w:rPr>
        <w:t xml:space="preserve"> именуемое в дальнейшем </w:t>
      </w:r>
      <w:r>
        <w:rPr>
          <w:b/>
          <w:bCs/>
          <w:sz w:val="20"/>
          <w:szCs w:val="20"/>
        </w:rPr>
        <w:t>«Продавец»</w:t>
      </w:r>
      <w:r>
        <w:rPr>
          <w:sz w:val="20"/>
          <w:szCs w:val="20"/>
        </w:rPr>
        <w:t xml:space="preserve">, в лице </w:t>
      </w:r>
      <w:r>
        <w:rPr>
          <w:spacing w:val="-5"/>
          <w:sz w:val="20"/>
          <w:szCs w:val="20"/>
        </w:rPr>
        <w:t xml:space="preserve"> генерального директора Баранова Юрия Алексеевича, </w:t>
      </w:r>
      <w:r>
        <w:rPr>
          <w:sz w:val="20"/>
          <w:szCs w:val="20"/>
        </w:rPr>
        <w:t>действующего на основании   Устава, с одной стороны, и</w:t>
      </w:r>
    </w:p>
    <w:p w:rsidR="00B56B20" w:rsidRDefault="00B56B20" w:rsidP="00B56B20">
      <w:pPr>
        <w:shd w:val="clear" w:color="auto" w:fill="FFFFFF"/>
        <w:ind w:firstLine="709"/>
        <w:jc w:val="both"/>
        <w:rPr>
          <w:sz w:val="20"/>
          <w:szCs w:val="20"/>
        </w:rPr>
      </w:pPr>
      <w:r>
        <w:rPr>
          <w:sz w:val="20"/>
          <w:szCs w:val="20"/>
        </w:rPr>
        <w:t>______________________________________________________ (сокращенное наименование</w:t>
      </w:r>
      <w:proofErr w:type="gramStart"/>
      <w:r>
        <w:rPr>
          <w:sz w:val="20"/>
          <w:szCs w:val="20"/>
        </w:rPr>
        <w:t xml:space="preserve"> –   ___________________________), </w:t>
      </w:r>
      <w:proofErr w:type="gramEnd"/>
      <w:r w:rsidRPr="00B47C5D">
        <w:rPr>
          <w:sz w:val="20"/>
          <w:szCs w:val="20"/>
        </w:rPr>
        <w:t>именуем</w:t>
      </w:r>
      <w:r>
        <w:rPr>
          <w:sz w:val="20"/>
          <w:szCs w:val="20"/>
        </w:rPr>
        <w:t>ое</w:t>
      </w:r>
      <w:r w:rsidRPr="00B47C5D">
        <w:rPr>
          <w:sz w:val="20"/>
          <w:szCs w:val="20"/>
        </w:rPr>
        <w:t xml:space="preserve"> в дальнейшем </w:t>
      </w:r>
      <w:r w:rsidRPr="00B47C5D">
        <w:rPr>
          <w:b/>
          <w:bCs/>
          <w:sz w:val="20"/>
          <w:szCs w:val="20"/>
        </w:rPr>
        <w:t>«Покупатель»</w:t>
      </w:r>
      <w:r>
        <w:rPr>
          <w:sz w:val="20"/>
          <w:szCs w:val="20"/>
        </w:rPr>
        <w:t xml:space="preserve">, в лице _____________________________________, действующего на основании ________________, </w:t>
      </w:r>
      <w:r w:rsidRPr="00B47C5D">
        <w:rPr>
          <w:sz w:val="20"/>
          <w:szCs w:val="20"/>
        </w:rPr>
        <w:t>с другой стороны</w:t>
      </w:r>
      <w:r>
        <w:rPr>
          <w:sz w:val="20"/>
          <w:szCs w:val="20"/>
        </w:rPr>
        <w:t>, совместно именуемые Стороны, составили настоящий Акт о том, что Продавец в соответствии с условиями Договора купли-продажи № ________ от ___.___.2023г. (далее – Договор) передал, а Покупатель принял следующее имущество:</w:t>
      </w:r>
    </w:p>
    <w:p w:rsidR="00B56B20" w:rsidRDefault="00B56B20" w:rsidP="00B56B20">
      <w:pPr>
        <w:shd w:val="clear" w:color="auto" w:fill="FFFFFF"/>
        <w:ind w:left="709" w:right="10" w:firstLine="191"/>
        <w:jc w:val="center"/>
        <w:rPr>
          <w:b/>
          <w:bCs/>
          <w:spacing w:val="-11"/>
          <w:sz w:val="20"/>
          <w:szCs w:val="20"/>
        </w:rPr>
      </w:pPr>
    </w:p>
    <w:p w:rsidR="00B56B20" w:rsidRDefault="00B56B20" w:rsidP="00B56B20">
      <w:pPr>
        <w:shd w:val="clear" w:color="auto" w:fill="FFFFFF"/>
        <w:ind w:left="709" w:right="10" w:firstLine="191"/>
        <w:jc w:val="center"/>
        <w:rPr>
          <w:b/>
          <w:bCs/>
          <w:spacing w:val="-11"/>
          <w:sz w:val="20"/>
          <w:szCs w:val="20"/>
        </w:rPr>
      </w:pPr>
    </w:p>
    <w:p w:rsidR="00B56B20" w:rsidRDefault="00B56B20" w:rsidP="00B56B20">
      <w:pPr>
        <w:shd w:val="clear" w:color="auto" w:fill="FFFFFF"/>
        <w:ind w:left="709" w:right="10" w:firstLine="191"/>
        <w:jc w:val="center"/>
        <w:rPr>
          <w:b/>
          <w:bCs/>
          <w:spacing w:val="-11"/>
          <w:sz w:val="20"/>
          <w:szCs w:val="20"/>
        </w:rPr>
      </w:pPr>
      <w:r>
        <w:rPr>
          <w:b/>
          <w:bCs/>
          <w:spacing w:val="-11"/>
          <w:sz w:val="20"/>
          <w:szCs w:val="20"/>
        </w:rPr>
        <w:t>1.ПЕРЕЧЕНЬ ДВИЖИМОГО ИМУЩЕСТВА</w:t>
      </w:r>
    </w:p>
    <w:p w:rsidR="00B56B20" w:rsidRDefault="00B56B20" w:rsidP="00B56B20">
      <w:pPr>
        <w:shd w:val="clear" w:color="auto" w:fill="FFFFFF"/>
        <w:ind w:left="709" w:right="10" w:firstLine="191"/>
        <w:jc w:val="center"/>
        <w:rPr>
          <w:b/>
          <w:bCs/>
          <w:spacing w:val="-11"/>
          <w:sz w:val="20"/>
          <w:szCs w:val="20"/>
        </w:rPr>
      </w:pPr>
    </w:p>
    <w:tbl>
      <w:tblPr>
        <w:tblW w:w="103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566"/>
        <w:gridCol w:w="2942"/>
        <w:gridCol w:w="2554"/>
        <w:gridCol w:w="3544"/>
        <w:gridCol w:w="709"/>
      </w:tblGrid>
      <w:tr w:rsidR="00B56B20" w:rsidTr="00B56B20">
        <w:trPr>
          <w:trHeight w:val="581"/>
        </w:trPr>
        <w:tc>
          <w:tcPr>
            <w:tcW w:w="566" w:type="dxa"/>
            <w:shd w:val="clear" w:color="auto" w:fill="auto"/>
          </w:tcPr>
          <w:p w:rsidR="00B56B20" w:rsidRPr="008F13CC" w:rsidRDefault="00B56B20" w:rsidP="00B56B20">
            <w:pPr>
              <w:jc w:val="center"/>
              <w:rPr>
                <w:b/>
                <w:bCs/>
                <w:sz w:val="20"/>
                <w:szCs w:val="20"/>
              </w:rPr>
            </w:pPr>
            <w:r w:rsidRPr="008F13CC">
              <w:rPr>
                <w:b/>
                <w:bCs/>
                <w:sz w:val="20"/>
                <w:szCs w:val="20"/>
              </w:rPr>
              <w:t xml:space="preserve">№ </w:t>
            </w:r>
            <w:proofErr w:type="gramStart"/>
            <w:r w:rsidRPr="008F13CC">
              <w:rPr>
                <w:b/>
                <w:bCs/>
                <w:sz w:val="20"/>
                <w:szCs w:val="20"/>
              </w:rPr>
              <w:t>п</w:t>
            </w:r>
            <w:proofErr w:type="gramEnd"/>
            <w:r w:rsidRPr="008F13CC">
              <w:rPr>
                <w:b/>
                <w:bCs/>
                <w:sz w:val="20"/>
                <w:szCs w:val="20"/>
              </w:rPr>
              <w:t>/п</w:t>
            </w:r>
          </w:p>
        </w:tc>
        <w:tc>
          <w:tcPr>
            <w:tcW w:w="2942" w:type="dxa"/>
            <w:shd w:val="clear" w:color="auto" w:fill="auto"/>
          </w:tcPr>
          <w:p w:rsidR="00B56B20" w:rsidRPr="008F13CC" w:rsidRDefault="00B56B20" w:rsidP="00B56B20">
            <w:pPr>
              <w:jc w:val="center"/>
              <w:rPr>
                <w:b/>
                <w:bCs/>
                <w:sz w:val="20"/>
                <w:szCs w:val="20"/>
              </w:rPr>
            </w:pPr>
            <w:r w:rsidRPr="008F13CC">
              <w:rPr>
                <w:b/>
                <w:bCs/>
                <w:sz w:val="20"/>
                <w:szCs w:val="20"/>
              </w:rPr>
              <w:t>Наименование имущества</w:t>
            </w:r>
          </w:p>
        </w:tc>
        <w:tc>
          <w:tcPr>
            <w:tcW w:w="2554" w:type="dxa"/>
            <w:shd w:val="clear" w:color="auto" w:fill="auto"/>
          </w:tcPr>
          <w:p w:rsidR="00B56B20" w:rsidRPr="008F13CC" w:rsidRDefault="00B56B20" w:rsidP="00B56B20">
            <w:pPr>
              <w:jc w:val="center"/>
              <w:rPr>
                <w:b/>
                <w:bCs/>
                <w:sz w:val="20"/>
                <w:szCs w:val="20"/>
              </w:rPr>
            </w:pPr>
            <w:r w:rsidRPr="008F13CC">
              <w:rPr>
                <w:b/>
                <w:bCs/>
                <w:sz w:val="20"/>
                <w:szCs w:val="20"/>
              </w:rPr>
              <w:t xml:space="preserve">Инвентарный номер </w:t>
            </w:r>
          </w:p>
        </w:tc>
        <w:tc>
          <w:tcPr>
            <w:tcW w:w="3544" w:type="dxa"/>
            <w:shd w:val="clear" w:color="auto" w:fill="auto"/>
          </w:tcPr>
          <w:p w:rsidR="00B56B20" w:rsidRPr="008F13CC" w:rsidRDefault="00B56B20" w:rsidP="00B56B20">
            <w:pPr>
              <w:jc w:val="center"/>
              <w:rPr>
                <w:b/>
                <w:bCs/>
                <w:sz w:val="20"/>
                <w:szCs w:val="20"/>
              </w:rPr>
            </w:pPr>
            <w:r w:rsidRPr="008F13CC">
              <w:rPr>
                <w:b/>
                <w:bCs/>
                <w:sz w:val="20"/>
                <w:szCs w:val="20"/>
              </w:rPr>
              <w:t xml:space="preserve">Характеристики </w:t>
            </w:r>
          </w:p>
        </w:tc>
        <w:tc>
          <w:tcPr>
            <w:tcW w:w="709" w:type="dxa"/>
            <w:shd w:val="clear" w:color="auto" w:fill="auto"/>
          </w:tcPr>
          <w:p w:rsidR="00B56B20" w:rsidRPr="008F13CC" w:rsidRDefault="00B56B20" w:rsidP="00B56B20">
            <w:pPr>
              <w:jc w:val="center"/>
              <w:rPr>
                <w:b/>
                <w:bCs/>
                <w:sz w:val="20"/>
                <w:szCs w:val="20"/>
              </w:rPr>
            </w:pPr>
            <w:r w:rsidRPr="008F13CC">
              <w:rPr>
                <w:b/>
                <w:bCs/>
                <w:sz w:val="20"/>
                <w:szCs w:val="20"/>
              </w:rPr>
              <w:t>Кол-во, шт.</w:t>
            </w:r>
          </w:p>
        </w:tc>
      </w:tr>
      <w:tr w:rsidR="00B56B20" w:rsidRPr="00C2511E" w:rsidTr="00B56B20">
        <w:trPr>
          <w:trHeight w:val="581"/>
        </w:trPr>
        <w:tc>
          <w:tcPr>
            <w:tcW w:w="566" w:type="dxa"/>
            <w:shd w:val="clear" w:color="auto" w:fill="auto"/>
          </w:tcPr>
          <w:p w:rsidR="00B56B20" w:rsidRPr="008F13CC" w:rsidRDefault="00B56B20" w:rsidP="00B56B20">
            <w:pPr>
              <w:jc w:val="center"/>
              <w:rPr>
                <w:bCs/>
                <w:sz w:val="20"/>
                <w:szCs w:val="20"/>
              </w:rPr>
            </w:pPr>
            <w:r w:rsidRPr="008F13CC">
              <w:rPr>
                <w:bCs/>
                <w:sz w:val="20"/>
                <w:szCs w:val="20"/>
              </w:rPr>
              <w:t>1</w:t>
            </w:r>
          </w:p>
        </w:tc>
        <w:tc>
          <w:tcPr>
            <w:tcW w:w="2942" w:type="dxa"/>
            <w:shd w:val="clear" w:color="auto" w:fill="auto"/>
          </w:tcPr>
          <w:p w:rsidR="00B56B20" w:rsidRPr="001E083B" w:rsidRDefault="00B56B20" w:rsidP="00B56B20">
            <w:pPr>
              <w:jc w:val="center"/>
              <w:rPr>
                <w:bCs/>
                <w:sz w:val="20"/>
                <w:szCs w:val="20"/>
              </w:rPr>
            </w:pPr>
            <w:r w:rsidRPr="001E083B">
              <w:rPr>
                <w:bCs/>
                <w:sz w:val="20"/>
                <w:szCs w:val="20"/>
              </w:rPr>
              <w:t xml:space="preserve">Автомобиль – мастерская </w:t>
            </w:r>
          </w:p>
          <w:p w:rsidR="00B56B20" w:rsidRPr="0005475B" w:rsidRDefault="00B56B20" w:rsidP="00B56B20">
            <w:pPr>
              <w:jc w:val="center"/>
              <w:rPr>
                <w:bCs/>
                <w:sz w:val="20"/>
                <w:szCs w:val="20"/>
                <w:highlight w:val="yellow"/>
              </w:rPr>
            </w:pPr>
            <w:r w:rsidRPr="001E083B">
              <w:rPr>
                <w:bCs/>
                <w:sz w:val="20"/>
                <w:szCs w:val="20"/>
              </w:rPr>
              <w:t>ГАЗ-5201</w:t>
            </w:r>
            <w:r>
              <w:rPr>
                <w:bCs/>
                <w:sz w:val="20"/>
                <w:szCs w:val="20"/>
              </w:rPr>
              <w:t xml:space="preserve"> (1981г.)</w:t>
            </w:r>
          </w:p>
        </w:tc>
        <w:tc>
          <w:tcPr>
            <w:tcW w:w="2554" w:type="dxa"/>
            <w:shd w:val="clear" w:color="auto" w:fill="auto"/>
          </w:tcPr>
          <w:p w:rsidR="00B56B20" w:rsidRPr="008F13CC" w:rsidRDefault="00B56B20" w:rsidP="00B56B20">
            <w:pPr>
              <w:jc w:val="center"/>
              <w:rPr>
                <w:bCs/>
                <w:sz w:val="20"/>
                <w:szCs w:val="20"/>
              </w:rPr>
            </w:pPr>
            <w:r w:rsidRPr="008F13CC">
              <w:rPr>
                <w:bCs/>
                <w:sz w:val="20"/>
                <w:szCs w:val="20"/>
              </w:rPr>
              <w:t>00-00</w:t>
            </w:r>
            <w:r>
              <w:rPr>
                <w:bCs/>
                <w:sz w:val="20"/>
                <w:szCs w:val="20"/>
              </w:rPr>
              <w:t>6485</w:t>
            </w:r>
          </w:p>
        </w:tc>
        <w:tc>
          <w:tcPr>
            <w:tcW w:w="3544" w:type="dxa"/>
            <w:shd w:val="clear" w:color="auto" w:fill="auto"/>
          </w:tcPr>
          <w:p w:rsidR="00B56B20" w:rsidRDefault="00B56B20" w:rsidP="00B56B20">
            <w:pPr>
              <w:jc w:val="both"/>
              <w:rPr>
                <w:bCs/>
                <w:sz w:val="20"/>
                <w:szCs w:val="20"/>
              </w:rPr>
            </w:pPr>
            <w:r w:rsidRPr="008F13CC">
              <w:rPr>
                <w:bCs/>
                <w:sz w:val="20"/>
                <w:szCs w:val="20"/>
              </w:rPr>
              <w:t>Техническое состояние им</w:t>
            </w:r>
            <w:r>
              <w:rPr>
                <w:bCs/>
                <w:sz w:val="20"/>
                <w:szCs w:val="20"/>
              </w:rPr>
              <w:t xml:space="preserve">ущества – бывшее в эксплуатации, в состоянии, пригодном для дальнейшей эксплуатации после выполнения работ текущего ремонта (замены) агрегатов, ремонта (наружной окраски) кузова (кабины). </w:t>
            </w:r>
          </w:p>
          <w:p w:rsidR="00B56B20" w:rsidRPr="008F13CC" w:rsidRDefault="00B56B20" w:rsidP="00B56B20">
            <w:pPr>
              <w:jc w:val="both"/>
              <w:rPr>
                <w:bCs/>
                <w:sz w:val="20"/>
                <w:szCs w:val="20"/>
              </w:rPr>
            </w:pPr>
            <w:r>
              <w:rPr>
                <w:bCs/>
                <w:sz w:val="20"/>
                <w:szCs w:val="20"/>
              </w:rPr>
              <w:t>Наличие оформленного права собственности на объект в соответствии с законодательством РФ (ТС (СТС), (ПТС)) – отсутствует.</w:t>
            </w:r>
          </w:p>
        </w:tc>
        <w:tc>
          <w:tcPr>
            <w:tcW w:w="709" w:type="dxa"/>
            <w:shd w:val="clear" w:color="auto" w:fill="auto"/>
          </w:tcPr>
          <w:p w:rsidR="00B56B20" w:rsidRPr="008F13CC" w:rsidRDefault="00B56B20" w:rsidP="00B56B20">
            <w:pPr>
              <w:jc w:val="center"/>
              <w:rPr>
                <w:bCs/>
                <w:sz w:val="20"/>
                <w:szCs w:val="20"/>
              </w:rPr>
            </w:pPr>
            <w:r w:rsidRPr="008F13CC">
              <w:rPr>
                <w:bCs/>
                <w:sz w:val="20"/>
                <w:szCs w:val="20"/>
              </w:rPr>
              <w:t>1</w:t>
            </w:r>
          </w:p>
        </w:tc>
      </w:tr>
    </w:tbl>
    <w:p w:rsidR="00B56B20" w:rsidRDefault="00B56B20" w:rsidP="00B56B20">
      <w:pPr>
        <w:shd w:val="clear" w:color="auto" w:fill="FFFFFF"/>
        <w:ind w:left="709" w:right="10" w:firstLine="191"/>
        <w:jc w:val="center"/>
        <w:rPr>
          <w:b/>
          <w:bCs/>
          <w:spacing w:val="-11"/>
          <w:sz w:val="20"/>
          <w:szCs w:val="20"/>
        </w:rPr>
      </w:pPr>
    </w:p>
    <w:p w:rsidR="00B56B20" w:rsidRDefault="00B56B20" w:rsidP="00B56B20">
      <w:pPr>
        <w:shd w:val="clear" w:color="auto" w:fill="FFFFFF"/>
        <w:ind w:firstLine="709"/>
        <w:jc w:val="both"/>
        <w:rPr>
          <w:sz w:val="20"/>
          <w:szCs w:val="20"/>
        </w:rPr>
      </w:pPr>
      <w:r>
        <w:rPr>
          <w:sz w:val="20"/>
          <w:szCs w:val="20"/>
        </w:rPr>
        <w:t>2.Приёмка-передача имущества произведена в г. Севастополь, ул. Рыбаков, 5.</w:t>
      </w:r>
    </w:p>
    <w:p w:rsidR="00B56B20" w:rsidRDefault="00B56B20" w:rsidP="00B56B20">
      <w:pPr>
        <w:tabs>
          <w:tab w:val="left" w:pos="1187"/>
        </w:tabs>
        <w:ind w:right="-2" w:firstLine="709"/>
        <w:jc w:val="both"/>
        <w:rPr>
          <w:sz w:val="20"/>
          <w:szCs w:val="20"/>
        </w:rPr>
      </w:pPr>
      <w:r>
        <w:rPr>
          <w:sz w:val="20"/>
          <w:szCs w:val="20"/>
        </w:rPr>
        <w:t>3.Покупатель не имеет претензий к Продавцу по состоянию имущества (по количеству, качеству и комплектности) и подтверждает, что состояние имущества   соответствует требованиям и условиям Договора.</w:t>
      </w:r>
    </w:p>
    <w:p w:rsidR="00B56B20" w:rsidRDefault="00B56B20" w:rsidP="00B56B20">
      <w:pPr>
        <w:widowControl w:val="0"/>
        <w:shd w:val="clear" w:color="auto" w:fill="FFFFFF"/>
        <w:autoSpaceDE w:val="0"/>
        <w:autoSpaceDN w:val="0"/>
        <w:adjustRightInd w:val="0"/>
        <w:ind w:right="-2" w:firstLine="719"/>
        <w:jc w:val="both"/>
        <w:rPr>
          <w:sz w:val="20"/>
          <w:szCs w:val="20"/>
        </w:rPr>
      </w:pPr>
      <w:r>
        <w:rPr>
          <w:sz w:val="20"/>
          <w:szCs w:val="20"/>
        </w:rPr>
        <w:t xml:space="preserve">4.С подписанием настоящего Акта ответственность за имущество переходит к Покупателю с обязанностью обеспечения безопасности его эксплуатации. </w:t>
      </w:r>
    </w:p>
    <w:p w:rsidR="00B56B20" w:rsidRPr="00B47C5D" w:rsidRDefault="00B56B20" w:rsidP="00B56B20">
      <w:pPr>
        <w:tabs>
          <w:tab w:val="left" w:pos="976"/>
        </w:tabs>
        <w:ind w:firstLine="709"/>
        <w:jc w:val="both"/>
        <w:rPr>
          <w:sz w:val="20"/>
          <w:szCs w:val="20"/>
        </w:rPr>
      </w:pPr>
    </w:p>
    <w:tbl>
      <w:tblPr>
        <w:tblW w:w="0" w:type="auto"/>
        <w:tblLook w:val="00A0" w:firstRow="1" w:lastRow="0" w:firstColumn="1" w:lastColumn="0" w:noHBand="0" w:noVBand="0"/>
      </w:tblPr>
      <w:tblGrid>
        <w:gridCol w:w="4830"/>
        <w:gridCol w:w="4741"/>
      </w:tblGrid>
      <w:tr w:rsidR="00B56B20" w:rsidRPr="00B47C5D" w:rsidTr="00B56B20">
        <w:tc>
          <w:tcPr>
            <w:tcW w:w="4830" w:type="dxa"/>
          </w:tcPr>
          <w:p w:rsidR="00B56B20" w:rsidRPr="00B47C5D" w:rsidRDefault="00B56B20" w:rsidP="00B56B20">
            <w:pPr>
              <w:shd w:val="clear" w:color="auto" w:fill="FFFFFF"/>
              <w:tabs>
                <w:tab w:val="left" w:pos="4906"/>
              </w:tabs>
              <w:ind w:left="14"/>
              <w:rPr>
                <w:rFonts w:cs="Arial"/>
                <w:sz w:val="20"/>
                <w:szCs w:val="20"/>
              </w:rPr>
            </w:pPr>
            <w:r w:rsidRPr="00B47C5D">
              <w:rPr>
                <w:b/>
                <w:bCs/>
                <w:spacing w:val="-14"/>
                <w:sz w:val="20"/>
                <w:szCs w:val="20"/>
              </w:rPr>
              <w:t>Продавец:</w:t>
            </w:r>
          </w:p>
          <w:p w:rsidR="00B56B20" w:rsidRPr="00B47C5D" w:rsidRDefault="00B56B20" w:rsidP="00B56B20">
            <w:pPr>
              <w:pStyle w:val="aff"/>
              <w:widowControl w:val="0"/>
              <w:tabs>
                <w:tab w:val="left" w:pos="1276"/>
              </w:tabs>
              <w:rPr>
                <w:b/>
                <w:sz w:val="20"/>
                <w:szCs w:val="20"/>
              </w:rPr>
            </w:pPr>
            <w:r w:rsidRPr="00B47C5D">
              <w:rPr>
                <w:b/>
                <w:sz w:val="20"/>
                <w:szCs w:val="20"/>
              </w:rPr>
              <w:t>Г</w:t>
            </w:r>
            <w:r>
              <w:rPr>
                <w:b/>
                <w:sz w:val="20"/>
                <w:szCs w:val="20"/>
              </w:rPr>
              <w:t xml:space="preserve">УПГС </w:t>
            </w:r>
            <w:r w:rsidRPr="00B47C5D">
              <w:rPr>
                <w:b/>
                <w:sz w:val="20"/>
                <w:szCs w:val="20"/>
              </w:rPr>
              <w:t xml:space="preserve"> «С</w:t>
            </w:r>
            <w:r>
              <w:rPr>
                <w:b/>
                <w:sz w:val="20"/>
                <w:szCs w:val="20"/>
              </w:rPr>
              <w:t>МП</w:t>
            </w:r>
            <w:r w:rsidRPr="00B47C5D">
              <w:rPr>
                <w:b/>
                <w:sz w:val="20"/>
                <w:szCs w:val="20"/>
              </w:rPr>
              <w:t>»</w:t>
            </w:r>
          </w:p>
          <w:p w:rsidR="00B56B20" w:rsidRDefault="00B56B20" w:rsidP="00B56B20">
            <w:pPr>
              <w:rPr>
                <w:b/>
                <w:bCs/>
                <w:sz w:val="20"/>
                <w:szCs w:val="20"/>
              </w:rPr>
            </w:pPr>
          </w:p>
          <w:p w:rsidR="00B56B20" w:rsidRDefault="00B56B20" w:rsidP="00B56B20">
            <w:pPr>
              <w:rPr>
                <w:b/>
                <w:bCs/>
                <w:sz w:val="20"/>
                <w:szCs w:val="20"/>
              </w:rPr>
            </w:pPr>
            <w:r>
              <w:rPr>
                <w:b/>
                <w:bCs/>
                <w:sz w:val="20"/>
                <w:szCs w:val="20"/>
              </w:rPr>
              <w:t xml:space="preserve">Генеральный </w:t>
            </w:r>
            <w:r w:rsidRPr="00B47C5D">
              <w:rPr>
                <w:b/>
                <w:bCs/>
                <w:sz w:val="20"/>
                <w:szCs w:val="20"/>
              </w:rPr>
              <w:t xml:space="preserve"> директор</w:t>
            </w:r>
          </w:p>
          <w:p w:rsidR="00B56B20" w:rsidRDefault="00B56B20" w:rsidP="00B56B20">
            <w:pPr>
              <w:rPr>
                <w:b/>
                <w:bCs/>
                <w:sz w:val="20"/>
                <w:szCs w:val="20"/>
              </w:rPr>
            </w:pPr>
          </w:p>
          <w:p w:rsidR="00B56B20" w:rsidRPr="00B47C5D" w:rsidRDefault="00B56B20" w:rsidP="00B56B20">
            <w:pPr>
              <w:rPr>
                <w:b/>
                <w:bCs/>
                <w:sz w:val="20"/>
                <w:szCs w:val="20"/>
              </w:rPr>
            </w:pPr>
          </w:p>
          <w:p w:rsidR="00B56B20" w:rsidRPr="00B47C5D" w:rsidRDefault="00B56B20" w:rsidP="00B56B20">
            <w:pPr>
              <w:pStyle w:val="aff"/>
              <w:widowControl w:val="0"/>
              <w:tabs>
                <w:tab w:val="left" w:pos="1276"/>
              </w:tabs>
              <w:suppressAutoHyphens/>
              <w:rPr>
                <w:b/>
                <w:sz w:val="20"/>
                <w:szCs w:val="20"/>
              </w:rPr>
            </w:pPr>
            <w:r w:rsidRPr="00B47C5D">
              <w:rPr>
                <w:b/>
                <w:bCs/>
                <w:sz w:val="20"/>
                <w:szCs w:val="20"/>
              </w:rPr>
              <w:t>_________________ /</w:t>
            </w:r>
            <w:r>
              <w:rPr>
                <w:b/>
                <w:bCs/>
                <w:sz w:val="20"/>
                <w:szCs w:val="20"/>
              </w:rPr>
              <w:t>Ю.А</w:t>
            </w:r>
            <w:r w:rsidRPr="00B47C5D">
              <w:rPr>
                <w:b/>
                <w:bCs/>
                <w:sz w:val="20"/>
                <w:szCs w:val="20"/>
              </w:rPr>
              <w:t>.</w:t>
            </w:r>
            <w:r>
              <w:rPr>
                <w:b/>
                <w:bCs/>
                <w:sz w:val="20"/>
                <w:szCs w:val="20"/>
              </w:rPr>
              <w:t xml:space="preserve"> Баранов</w:t>
            </w:r>
            <w:r w:rsidRPr="00B47C5D">
              <w:rPr>
                <w:b/>
                <w:bCs/>
                <w:sz w:val="20"/>
                <w:szCs w:val="20"/>
              </w:rPr>
              <w:t>/</w:t>
            </w:r>
          </w:p>
          <w:p w:rsidR="00B56B20" w:rsidRPr="00B47C5D" w:rsidRDefault="00B56B20" w:rsidP="00B56B20">
            <w:pPr>
              <w:shd w:val="clear" w:color="auto" w:fill="FFFFFF"/>
              <w:ind w:left="24"/>
              <w:rPr>
                <w:rFonts w:cs="Arial"/>
                <w:b/>
                <w:bCs/>
                <w:spacing w:val="-8"/>
                <w:sz w:val="20"/>
                <w:szCs w:val="20"/>
              </w:rPr>
            </w:pPr>
            <w:r w:rsidRPr="00B47C5D">
              <w:rPr>
                <w:b/>
                <w:sz w:val="20"/>
                <w:szCs w:val="20"/>
              </w:rPr>
              <w:t>М.П.</w:t>
            </w:r>
          </w:p>
        </w:tc>
        <w:tc>
          <w:tcPr>
            <w:tcW w:w="4741" w:type="dxa"/>
          </w:tcPr>
          <w:p w:rsidR="00B56B20" w:rsidRDefault="00B56B20" w:rsidP="00B56B20">
            <w:pPr>
              <w:rPr>
                <w:rFonts w:cs="Arial"/>
                <w:b/>
                <w:bCs/>
                <w:spacing w:val="-8"/>
                <w:sz w:val="20"/>
                <w:szCs w:val="20"/>
              </w:rPr>
            </w:pPr>
            <w:r w:rsidRPr="00B47C5D">
              <w:rPr>
                <w:rFonts w:cs="Arial"/>
                <w:b/>
                <w:bCs/>
                <w:spacing w:val="-8"/>
                <w:sz w:val="20"/>
                <w:szCs w:val="20"/>
              </w:rPr>
              <w:t>Покупатель:</w:t>
            </w:r>
          </w:p>
          <w:p w:rsidR="00B56B20" w:rsidRDefault="00B56B20" w:rsidP="00B56B20">
            <w:pPr>
              <w:rPr>
                <w:rFonts w:cs="Arial"/>
                <w:b/>
                <w:bCs/>
                <w:spacing w:val="-8"/>
                <w:sz w:val="20"/>
                <w:szCs w:val="20"/>
              </w:rPr>
            </w:pPr>
          </w:p>
          <w:p w:rsidR="00B56B20" w:rsidRDefault="00B56B20" w:rsidP="00B56B20">
            <w:pPr>
              <w:rPr>
                <w:rFonts w:cs="Arial"/>
                <w:b/>
                <w:bCs/>
                <w:spacing w:val="-8"/>
                <w:sz w:val="20"/>
                <w:szCs w:val="20"/>
              </w:rPr>
            </w:pPr>
          </w:p>
          <w:p w:rsidR="00B56B20" w:rsidRDefault="00B56B20" w:rsidP="00B56B20">
            <w:pPr>
              <w:rPr>
                <w:rFonts w:cs="Arial"/>
                <w:b/>
                <w:bCs/>
                <w:spacing w:val="-8"/>
                <w:sz w:val="20"/>
                <w:szCs w:val="20"/>
              </w:rPr>
            </w:pPr>
          </w:p>
          <w:p w:rsidR="00B56B20" w:rsidRDefault="00B56B20" w:rsidP="00B56B20">
            <w:pPr>
              <w:rPr>
                <w:rFonts w:cs="Arial"/>
                <w:b/>
                <w:bCs/>
                <w:spacing w:val="-8"/>
                <w:sz w:val="20"/>
                <w:szCs w:val="20"/>
              </w:rPr>
            </w:pPr>
          </w:p>
          <w:p w:rsidR="00B56B20" w:rsidRDefault="00B56B20" w:rsidP="00B56B20">
            <w:pPr>
              <w:rPr>
                <w:rFonts w:cs="Arial"/>
                <w:b/>
                <w:bCs/>
                <w:spacing w:val="-8"/>
                <w:sz w:val="20"/>
                <w:szCs w:val="20"/>
              </w:rPr>
            </w:pPr>
          </w:p>
          <w:p w:rsidR="00B56B20" w:rsidRDefault="00B56B20" w:rsidP="00B56B20">
            <w:pPr>
              <w:rPr>
                <w:rFonts w:cs="Arial"/>
                <w:b/>
                <w:bCs/>
                <w:spacing w:val="-8"/>
                <w:sz w:val="20"/>
                <w:szCs w:val="20"/>
              </w:rPr>
            </w:pPr>
            <w:r>
              <w:rPr>
                <w:rFonts w:cs="Arial"/>
                <w:b/>
                <w:bCs/>
                <w:spacing w:val="-8"/>
                <w:sz w:val="20"/>
                <w:szCs w:val="20"/>
              </w:rPr>
              <w:t>______________________/                                     /</w:t>
            </w:r>
          </w:p>
          <w:p w:rsidR="00B56B20" w:rsidRPr="00B47C5D" w:rsidRDefault="00B56B20" w:rsidP="00B56B20">
            <w:pPr>
              <w:rPr>
                <w:rFonts w:cs="Arial"/>
                <w:b/>
                <w:bCs/>
                <w:spacing w:val="-8"/>
                <w:sz w:val="20"/>
                <w:szCs w:val="20"/>
              </w:rPr>
            </w:pPr>
            <w:r>
              <w:rPr>
                <w:rFonts w:cs="Arial"/>
                <w:b/>
                <w:bCs/>
                <w:spacing w:val="-8"/>
                <w:sz w:val="20"/>
                <w:szCs w:val="20"/>
              </w:rPr>
              <w:t>М.П.</w:t>
            </w:r>
          </w:p>
        </w:tc>
      </w:tr>
    </w:tbl>
    <w:p w:rsidR="00B56B20" w:rsidRDefault="00B56B20" w:rsidP="007A7D63">
      <w:pPr>
        <w:pStyle w:val="a6"/>
        <w:autoSpaceDE w:val="0"/>
        <w:autoSpaceDN w:val="0"/>
        <w:adjustRightInd w:val="0"/>
        <w:ind w:firstLine="567"/>
        <w:jc w:val="right"/>
        <w:rPr>
          <w:b/>
          <w:sz w:val="20"/>
          <w:szCs w:val="20"/>
          <w:u w:val="single"/>
        </w:rPr>
      </w:pPr>
    </w:p>
    <w:p w:rsidR="00B56B20" w:rsidRDefault="00B56B20">
      <w:pPr>
        <w:rPr>
          <w:b/>
          <w:sz w:val="20"/>
          <w:szCs w:val="20"/>
          <w:u w:val="single"/>
        </w:rPr>
      </w:pPr>
      <w:r>
        <w:rPr>
          <w:b/>
          <w:sz w:val="20"/>
          <w:szCs w:val="20"/>
          <w:u w:val="single"/>
        </w:rPr>
        <w:br w:type="page"/>
      </w:r>
    </w:p>
    <w:p w:rsidR="00F94630" w:rsidRDefault="00B56B20" w:rsidP="00B56B20">
      <w:pPr>
        <w:shd w:val="clear" w:color="auto" w:fill="FFFFFF"/>
        <w:ind w:right="-1"/>
        <w:jc w:val="right"/>
        <w:rPr>
          <w:b/>
          <w:bCs/>
          <w:spacing w:val="-8"/>
          <w:sz w:val="20"/>
          <w:szCs w:val="20"/>
        </w:rPr>
      </w:pPr>
      <w:r w:rsidRPr="00FA71E9">
        <w:rPr>
          <w:b/>
          <w:sz w:val="20"/>
          <w:szCs w:val="20"/>
          <w:u w:val="single"/>
        </w:rPr>
        <w:lastRenderedPageBreak/>
        <w:t xml:space="preserve">ЛОТ № </w:t>
      </w:r>
      <w:r>
        <w:rPr>
          <w:b/>
          <w:sz w:val="20"/>
          <w:szCs w:val="20"/>
          <w:u w:val="single"/>
        </w:rPr>
        <w:t>5</w:t>
      </w:r>
      <w:r>
        <w:rPr>
          <w:b/>
          <w:bCs/>
          <w:spacing w:val="-8"/>
          <w:sz w:val="20"/>
          <w:szCs w:val="20"/>
        </w:rPr>
        <w:t xml:space="preserve">                        </w:t>
      </w:r>
    </w:p>
    <w:p w:rsidR="00F94630" w:rsidRDefault="00F94630" w:rsidP="00B56B20">
      <w:pPr>
        <w:shd w:val="clear" w:color="auto" w:fill="FFFFFF"/>
        <w:ind w:right="-1"/>
        <w:jc w:val="right"/>
        <w:rPr>
          <w:b/>
          <w:bCs/>
          <w:spacing w:val="-8"/>
          <w:sz w:val="20"/>
          <w:szCs w:val="20"/>
        </w:rPr>
      </w:pPr>
    </w:p>
    <w:p w:rsidR="00B56B20" w:rsidRDefault="00B56B20" w:rsidP="00B56B20">
      <w:pPr>
        <w:shd w:val="clear" w:color="auto" w:fill="FFFFFF"/>
        <w:ind w:right="-1"/>
        <w:jc w:val="right"/>
        <w:rPr>
          <w:b/>
          <w:bCs/>
          <w:spacing w:val="-8"/>
          <w:sz w:val="20"/>
          <w:szCs w:val="20"/>
        </w:rPr>
      </w:pPr>
      <w:r>
        <w:rPr>
          <w:b/>
          <w:bCs/>
          <w:spacing w:val="-8"/>
          <w:sz w:val="20"/>
          <w:szCs w:val="20"/>
        </w:rPr>
        <w:t xml:space="preserve">ПРОЕКТ                                                                  </w:t>
      </w:r>
    </w:p>
    <w:p w:rsidR="00B56B20" w:rsidRPr="00B47C5D" w:rsidRDefault="00B56B20" w:rsidP="00B56B20">
      <w:pPr>
        <w:shd w:val="clear" w:color="auto" w:fill="FFFFFF"/>
        <w:ind w:right="-1"/>
        <w:rPr>
          <w:b/>
          <w:bCs/>
          <w:spacing w:val="-8"/>
          <w:sz w:val="20"/>
          <w:szCs w:val="20"/>
        </w:rPr>
      </w:pPr>
      <w:r>
        <w:rPr>
          <w:b/>
          <w:bCs/>
          <w:spacing w:val="-8"/>
          <w:sz w:val="20"/>
          <w:szCs w:val="20"/>
        </w:rPr>
        <w:t xml:space="preserve">                                                                                       </w:t>
      </w:r>
      <w:r w:rsidRPr="00B47C5D">
        <w:rPr>
          <w:b/>
          <w:bCs/>
          <w:spacing w:val="-8"/>
          <w:sz w:val="20"/>
          <w:szCs w:val="20"/>
        </w:rPr>
        <w:t>ДОГОВОР</w:t>
      </w:r>
      <w:r>
        <w:rPr>
          <w:b/>
          <w:bCs/>
          <w:spacing w:val="-8"/>
          <w:sz w:val="20"/>
          <w:szCs w:val="20"/>
        </w:rPr>
        <w:t xml:space="preserve">  № ____________</w:t>
      </w:r>
    </w:p>
    <w:p w:rsidR="00B56B20" w:rsidRPr="00B47C5D" w:rsidRDefault="00B56B20" w:rsidP="00B56B20">
      <w:pPr>
        <w:shd w:val="clear" w:color="auto" w:fill="FFFFFF"/>
        <w:ind w:left="3778" w:right="3792"/>
        <w:jc w:val="center"/>
        <w:rPr>
          <w:b/>
          <w:bCs/>
          <w:spacing w:val="-9"/>
          <w:sz w:val="20"/>
          <w:szCs w:val="20"/>
        </w:rPr>
      </w:pPr>
      <w:r w:rsidRPr="00B47C5D">
        <w:rPr>
          <w:b/>
          <w:bCs/>
          <w:spacing w:val="-9"/>
          <w:sz w:val="20"/>
          <w:szCs w:val="20"/>
        </w:rPr>
        <w:t xml:space="preserve">купли-продажи </w:t>
      </w:r>
    </w:p>
    <w:p w:rsidR="00B56B20" w:rsidRPr="00B47C5D" w:rsidRDefault="00B56B20" w:rsidP="00B56B20">
      <w:pPr>
        <w:shd w:val="clear" w:color="auto" w:fill="FFFFFF"/>
        <w:ind w:left="6"/>
        <w:jc w:val="center"/>
        <w:rPr>
          <w:spacing w:val="-9"/>
          <w:sz w:val="20"/>
          <w:szCs w:val="20"/>
        </w:rPr>
      </w:pPr>
      <w:r w:rsidRPr="00B47C5D">
        <w:rPr>
          <w:spacing w:val="-9"/>
          <w:sz w:val="20"/>
          <w:szCs w:val="20"/>
        </w:rPr>
        <w:t xml:space="preserve">г. </w:t>
      </w:r>
      <w:r w:rsidRPr="00B47C5D">
        <w:rPr>
          <w:sz w:val="20"/>
          <w:szCs w:val="20"/>
        </w:rPr>
        <w:t>Севастополь</w:t>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Pr>
          <w:sz w:val="20"/>
          <w:szCs w:val="20"/>
        </w:rPr>
        <w:tab/>
      </w:r>
      <w:r w:rsidRPr="00B47C5D">
        <w:rPr>
          <w:sz w:val="20"/>
          <w:szCs w:val="20"/>
        </w:rPr>
        <w:t xml:space="preserve">        «</w:t>
      </w:r>
      <w:r w:rsidRPr="00B47C5D">
        <w:rPr>
          <w:spacing w:val="-8"/>
          <w:sz w:val="20"/>
          <w:szCs w:val="20"/>
        </w:rPr>
        <w:t>___ » _________ 2</w:t>
      </w:r>
      <w:r w:rsidRPr="00B47C5D">
        <w:rPr>
          <w:spacing w:val="-9"/>
          <w:sz w:val="20"/>
          <w:szCs w:val="20"/>
        </w:rPr>
        <w:t>02</w:t>
      </w:r>
      <w:r>
        <w:rPr>
          <w:spacing w:val="-9"/>
          <w:sz w:val="20"/>
          <w:szCs w:val="20"/>
        </w:rPr>
        <w:t xml:space="preserve">3 </w:t>
      </w:r>
      <w:r w:rsidRPr="00B47C5D">
        <w:rPr>
          <w:spacing w:val="-9"/>
          <w:sz w:val="20"/>
          <w:szCs w:val="20"/>
        </w:rPr>
        <w:t>г.</w:t>
      </w:r>
    </w:p>
    <w:p w:rsidR="00B56B20" w:rsidRPr="00B47C5D" w:rsidRDefault="00B56B20" w:rsidP="00B56B20">
      <w:pPr>
        <w:shd w:val="clear" w:color="auto" w:fill="FFFFFF"/>
        <w:tabs>
          <w:tab w:val="left" w:pos="7805"/>
          <w:tab w:val="left" w:leader="underscore" w:pos="9038"/>
        </w:tabs>
        <w:ind w:left="6"/>
        <w:rPr>
          <w:spacing w:val="-9"/>
          <w:sz w:val="20"/>
          <w:szCs w:val="20"/>
        </w:rPr>
      </w:pPr>
    </w:p>
    <w:p w:rsidR="00B56B20" w:rsidRPr="00B47C5D" w:rsidRDefault="00B56B20" w:rsidP="00B56B20">
      <w:pPr>
        <w:shd w:val="clear" w:color="auto" w:fill="FFFFFF"/>
        <w:ind w:right="34" w:firstLine="663"/>
        <w:jc w:val="both"/>
        <w:rPr>
          <w:b/>
          <w:bCs/>
          <w:spacing w:val="-11"/>
          <w:sz w:val="20"/>
          <w:szCs w:val="20"/>
        </w:rPr>
      </w:pPr>
      <w:r w:rsidRPr="00B47C5D">
        <w:rPr>
          <w:b/>
          <w:spacing w:val="-11"/>
          <w:sz w:val="20"/>
          <w:szCs w:val="20"/>
        </w:rPr>
        <w:t>Государственное унитарное предприятие города Севастополя «Севастопольский морской порт»</w:t>
      </w:r>
      <w:r w:rsidRPr="00B47C5D">
        <w:rPr>
          <w:b/>
          <w:bCs/>
          <w:spacing w:val="-11"/>
          <w:sz w:val="20"/>
          <w:szCs w:val="20"/>
        </w:rPr>
        <w:t xml:space="preserve">, </w:t>
      </w:r>
      <w:r w:rsidRPr="00B47C5D">
        <w:rPr>
          <w:bCs/>
          <w:spacing w:val="-11"/>
          <w:sz w:val="20"/>
          <w:szCs w:val="20"/>
        </w:rPr>
        <w:t>(сокращённое наименование - ГУПГС «СМП»),</w:t>
      </w:r>
      <w:r>
        <w:rPr>
          <w:bCs/>
          <w:spacing w:val="-11"/>
          <w:sz w:val="20"/>
          <w:szCs w:val="20"/>
        </w:rPr>
        <w:t xml:space="preserve"> </w:t>
      </w:r>
      <w:r w:rsidRPr="00B47C5D">
        <w:rPr>
          <w:spacing w:val="-11"/>
          <w:sz w:val="20"/>
          <w:szCs w:val="20"/>
        </w:rPr>
        <w:t xml:space="preserve">именуемое </w:t>
      </w:r>
      <w:r w:rsidRPr="00B47C5D">
        <w:rPr>
          <w:spacing w:val="-5"/>
          <w:sz w:val="20"/>
          <w:szCs w:val="20"/>
        </w:rPr>
        <w:t xml:space="preserve">в дальнейшем </w:t>
      </w:r>
      <w:r w:rsidRPr="00B47C5D">
        <w:rPr>
          <w:b/>
          <w:bCs/>
          <w:spacing w:val="-5"/>
          <w:sz w:val="20"/>
          <w:szCs w:val="20"/>
        </w:rPr>
        <w:t>«Продавец»</w:t>
      </w:r>
      <w:r w:rsidRPr="00B47C5D">
        <w:rPr>
          <w:spacing w:val="-5"/>
          <w:sz w:val="20"/>
          <w:szCs w:val="20"/>
        </w:rPr>
        <w:t>, в лице генерального директора</w:t>
      </w:r>
      <w:r>
        <w:rPr>
          <w:spacing w:val="-5"/>
          <w:sz w:val="20"/>
          <w:szCs w:val="20"/>
        </w:rPr>
        <w:t xml:space="preserve"> Баранова Юрия Алексеевича</w:t>
      </w:r>
      <w:r w:rsidRPr="00B47C5D">
        <w:rPr>
          <w:spacing w:val="-5"/>
          <w:sz w:val="20"/>
          <w:szCs w:val="20"/>
        </w:rPr>
        <w:t xml:space="preserve">, </w:t>
      </w:r>
      <w:r w:rsidRPr="00B47C5D">
        <w:rPr>
          <w:sz w:val="20"/>
          <w:szCs w:val="20"/>
        </w:rPr>
        <w:t xml:space="preserve">действующего на основании Устава, с одной стороны, </w:t>
      </w:r>
    </w:p>
    <w:p w:rsidR="00B56B20" w:rsidRDefault="00B56B20" w:rsidP="00B56B20">
      <w:pPr>
        <w:shd w:val="clear" w:color="auto" w:fill="FFFFFF"/>
        <w:ind w:right="34" w:firstLine="663"/>
        <w:jc w:val="both"/>
        <w:rPr>
          <w:sz w:val="20"/>
          <w:szCs w:val="20"/>
        </w:rPr>
      </w:pPr>
      <w:r>
        <w:rPr>
          <w:sz w:val="20"/>
          <w:szCs w:val="20"/>
        </w:rPr>
        <w:t xml:space="preserve">и  ____________________________________________________________________________________  </w:t>
      </w:r>
    </w:p>
    <w:p w:rsidR="00B56B20" w:rsidRPr="00B47C5D" w:rsidRDefault="00B56B20" w:rsidP="00B56B20">
      <w:pPr>
        <w:shd w:val="clear" w:color="auto" w:fill="FFFFFF"/>
        <w:ind w:right="34"/>
        <w:jc w:val="both"/>
        <w:rPr>
          <w:spacing w:val="-6"/>
          <w:sz w:val="20"/>
          <w:szCs w:val="20"/>
        </w:rPr>
      </w:pPr>
      <w:proofErr w:type="gramStart"/>
      <w:r>
        <w:rPr>
          <w:sz w:val="20"/>
          <w:szCs w:val="20"/>
        </w:rPr>
        <w:t xml:space="preserve">(сокращенное наименование – __________________), </w:t>
      </w:r>
      <w:r w:rsidRPr="00B47C5D">
        <w:rPr>
          <w:sz w:val="20"/>
          <w:szCs w:val="20"/>
        </w:rPr>
        <w:t>именуем</w:t>
      </w:r>
      <w:r>
        <w:rPr>
          <w:sz w:val="20"/>
          <w:szCs w:val="20"/>
        </w:rPr>
        <w:t>ое</w:t>
      </w:r>
      <w:r w:rsidRPr="00B47C5D">
        <w:rPr>
          <w:sz w:val="20"/>
          <w:szCs w:val="20"/>
        </w:rPr>
        <w:t xml:space="preserve"> в дальнейшем </w:t>
      </w:r>
      <w:r w:rsidRPr="00B47C5D">
        <w:rPr>
          <w:b/>
          <w:bCs/>
          <w:sz w:val="20"/>
          <w:szCs w:val="20"/>
        </w:rPr>
        <w:t>«Покупатель»</w:t>
      </w:r>
      <w:r>
        <w:rPr>
          <w:sz w:val="20"/>
          <w:szCs w:val="20"/>
        </w:rPr>
        <w:t xml:space="preserve">, в лице______________________________________________, действующего на основании__________, </w:t>
      </w:r>
      <w:r w:rsidRPr="00B47C5D">
        <w:rPr>
          <w:sz w:val="20"/>
          <w:szCs w:val="20"/>
        </w:rPr>
        <w:t xml:space="preserve">с другой стороны, далее </w:t>
      </w:r>
      <w:r>
        <w:rPr>
          <w:sz w:val="20"/>
          <w:szCs w:val="20"/>
        </w:rPr>
        <w:t xml:space="preserve">совместно именуемые </w:t>
      </w:r>
      <w:r w:rsidRPr="00B47C5D">
        <w:rPr>
          <w:sz w:val="20"/>
          <w:szCs w:val="20"/>
        </w:rPr>
        <w:t xml:space="preserve">  «Стороны», в соответствии с протоколом аукциона  от </w:t>
      </w:r>
      <w:r>
        <w:rPr>
          <w:sz w:val="20"/>
          <w:szCs w:val="20"/>
        </w:rPr>
        <w:t xml:space="preserve">«___» _____________ 2023г. </w:t>
      </w:r>
      <w:r w:rsidRPr="00B47C5D">
        <w:rPr>
          <w:sz w:val="20"/>
          <w:szCs w:val="20"/>
        </w:rPr>
        <w:t xml:space="preserve">№ </w:t>
      </w:r>
      <w:r>
        <w:rPr>
          <w:sz w:val="20"/>
          <w:szCs w:val="20"/>
        </w:rPr>
        <w:t>____________</w:t>
      </w:r>
      <w:r w:rsidRPr="00B47C5D">
        <w:rPr>
          <w:sz w:val="20"/>
          <w:szCs w:val="20"/>
        </w:rPr>
        <w:t xml:space="preserve">, </w:t>
      </w:r>
      <w:r w:rsidRPr="00B47C5D">
        <w:rPr>
          <w:spacing w:val="-6"/>
          <w:sz w:val="20"/>
          <w:szCs w:val="20"/>
        </w:rPr>
        <w:t>заключили настоящий договор (далее – Договор) о нижеследующем:</w:t>
      </w:r>
      <w:proofErr w:type="gramEnd"/>
    </w:p>
    <w:p w:rsidR="00B56B20" w:rsidRPr="00B47C5D" w:rsidRDefault="00B56B20" w:rsidP="00B56B20">
      <w:pPr>
        <w:numPr>
          <w:ilvl w:val="0"/>
          <w:numId w:val="8"/>
        </w:numPr>
        <w:shd w:val="clear" w:color="auto" w:fill="FFFFFF"/>
        <w:ind w:right="5"/>
        <w:jc w:val="center"/>
        <w:rPr>
          <w:b/>
          <w:bCs/>
          <w:spacing w:val="-7"/>
          <w:sz w:val="20"/>
          <w:szCs w:val="20"/>
        </w:rPr>
      </w:pPr>
      <w:r w:rsidRPr="00B47C5D">
        <w:rPr>
          <w:b/>
          <w:bCs/>
          <w:spacing w:val="-7"/>
          <w:sz w:val="20"/>
          <w:szCs w:val="20"/>
        </w:rPr>
        <w:t>Предмет Договора</w:t>
      </w:r>
    </w:p>
    <w:p w:rsidR="00B56B20" w:rsidRPr="00BB3EAF" w:rsidRDefault="00B56B20" w:rsidP="00B56B20">
      <w:pPr>
        <w:shd w:val="clear" w:color="auto" w:fill="FFFFFF"/>
        <w:ind w:left="10" w:right="24" w:hanging="10"/>
        <w:jc w:val="both"/>
        <w:rPr>
          <w:sz w:val="20"/>
          <w:szCs w:val="20"/>
        </w:rPr>
      </w:pPr>
      <w:r w:rsidRPr="00B47C5D">
        <w:rPr>
          <w:spacing w:val="-5"/>
          <w:sz w:val="20"/>
          <w:szCs w:val="20"/>
        </w:rPr>
        <w:t xml:space="preserve">1.1.В соответствии с </w:t>
      </w:r>
      <w:r w:rsidRPr="00B47C5D">
        <w:rPr>
          <w:sz w:val="20"/>
          <w:szCs w:val="20"/>
        </w:rPr>
        <w:t>протоколом аукциона от</w:t>
      </w:r>
      <w:r>
        <w:rPr>
          <w:sz w:val="20"/>
          <w:szCs w:val="20"/>
        </w:rPr>
        <w:t xml:space="preserve"> «___» __________  2023г.</w:t>
      </w:r>
      <w:r w:rsidRPr="00B47C5D">
        <w:rPr>
          <w:sz w:val="20"/>
          <w:szCs w:val="20"/>
        </w:rPr>
        <w:t xml:space="preserve"> №</w:t>
      </w:r>
      <w:r>
        <w:rPr>
          <w:sz w:val="20"/>
          <w:szCs w:val="20"/>
        </w:rPr>
        <w:t xml:space="preserve"> ______________</w:t>
      </w:r>
      <w:r w:rsidRPr="00B47C5D">
        <w:rPr>
          <w:sz w:val="20"/>
          <w:szCs w:val="20"/>
        </w:rPr>
        <w:t xml:space="preserve">, </w:t>
      </w:r>
      <w:r w:rsidRPr="00BB3EAF">
        <w:rPr>
          <w:spacing w:val="-5"/>
          <w:sz w:val="20"/>
          <w:szCs w:val="20"/>
        </w:rPr>
        <w:t xml:space="preserve"> условиями настоящего Договора</w:t>
      </w:r>
      <w:r>
        <w:rPr>
          <w:spacing w:val="-5"/>
          <w:sz w:val="20"/>
          <w:szCs w:val="20"/>
        </w:rPr>
        <w:t xml:space="preserve"> </w:t>
      </w:r>
      <w:r w:rsidRPr="00BB3EAF">
        <w:rPr>
          <w:spacing w:val="-5"/>
          <w:sz w:val="20"/>
          <w:szCs w:val="20"/>
        </w:rPr>
        <w:t xml:space="preserve">Продавец  передает в собственность </w:t>
      </w:r>
      <w:r w:rsidRPr="00BB3EAF">
        <w:rPr>
          <w:sz w:val="20"/>
          <w:szCs w:val="20"/>
        </w:rPr>
        <w:t xml:space="preserve">Покупателю, а Покупатель  принимает за плату движимое имущество, а именно, </w:t>
      </w:r>
      <w:r>
        <w:rPr>
          <w:sz w:val="20"/>
          <w:szCs w:val="20"/>
        </w:rPr>
        <w:t xml:space="preserve"> автомобильную технику,  </w:t>
      </w:r>
      <w:r w:rsidRPr="00BB3EAF">
        <w:rPr>
          <w:sz w:val="20"/>
          <w:szCs w:val="20"/>
        </w:rPr>
        <w:t>в</w:t>
      </w:r>
      <w:r w:rsidRPr="00BB3EAF">
        <w:rPr>
          <w:spacing w:val="-7"/>
          <w:sz w:val="20"/>
          <w:szCs w:val="20"/>
        </w:rPr>
        <w:t xml:space="preserve"> дальнейшем именуем</w:t>
      </w:r>
      <w:r>
        <w:rPr>
          <w:spacing w:val="-7"/>
          <w:sz w:val="20"/>
          <w:szCs w:val="20"/>
        </w:rPr>
        <w:t>ую</w:t>
      </w:r>
      <w:r w:rsidRPr="00BB3EAF">
        <w:rPr>
          <w:spacing w:val="-7"/>
          <w:sz w:val="20"/>
          <w:szCs w:val="20"/>
        </w:rPr>
        <w:t xml:space="preserve"> </w:t>
      </w:r>
      <w:r w:rsidRPr="00BB3EAF">
        <w:rPr>
          <w:spacing w:val="-5"/>
          <w:sz w:val="20"/>
          <w:szCs w:val="20"/>
        </w:rPr>
        <w:t xml:space="preserve"> </w:t>
      </w:r>
      <w:r>
        <w:rPr>
          <w:spacing w:val="-5"/>
          <w:sz w:val="20"/>
          <w:szCs w:val="20"/>
        </w:rPr>
        <w:t>«</w:t>
      </w:r>
      <w:r w:rsidRPr="00BB3EAF">
        <w:rPr>
          <w:spacing w:val="-5"/>
          <w:sz w:val="20"/>
          <w:szCs w:val="20"/>
        </w:rPr>
        <w:t>имущество</w:t>
      </w:r>
      <w:r>
        <w:rPr>
          <w:spacing w:val="-5"/>
          <w:sz w:val="20"/>
          <w:szCs w:val="20"/>
        </w:rPr>
        <w:t>»</w:t>
      </w:r>
      <w:r w:rsidRPr="00BB3EAF">
        <w:rPr>
          <w:spacing w:val="-5"/>
          <w:sz w:val="20"/>
          <w:szCs w:val="20"/>
        </w:rPr>
        <w:t xml:space="preserve">, </w:t>
      </w:r>
      <w:r w:rsidRPr="00BB3EAF">
        <w:rPr>
          <w:sz w:val="20"/>
          <w:szCs w:val="20"/>
        </w:rPr>
        <w:t>согласно Приложению № 1 к Договору</w:t>
      </w:r>
      <w:r w:rsidRPr="00BB3EAF">
        <w:rPr>
          <w:spacing w:val="-5"/>
          <w:sz w:val="20"/>
          <w:szCs w:val="20"/>
        </w:rPr>
        <w:t>.</w:t>
      </w:r>
    </w:p>
    <w:p w:rsidR="00B56B20" w:rsidRPr="00473CE1" w:rsidRDefault="00B56B20" w:rsidP="00B56B20">
      <w:pPr>
        <w:jc w:val="both"/>
        <w:rPr>
          <w:sz w:val="20"/>
          <w:szCs w:val="20"/>
        </w:rPr>
      </w:pPr>
      <w:r w:rsidRPr="00BB3EAF">
        <w:rPr>
          <w:sz w:val="20"/>
          <w:szCs w:val="20"/>
        </w:rPr>
        <w:t>1.2.</w:t>
      </w:r>
      <w:r>
        <w:rPr>
          <w:sz w:val="20"/>
          <w:szCs w:val="20"/>
        </w:rPr>
        <w:t>Д</w:t>
      </w:r>
      <w:r w:rsidRPr="00BB3EAF">
        <w:rPr>
          <w:sz w:val="20"/>
          <w:szCs w:val="20"/>
        </w:rPr>
        <w:t>вижимое имущество принадлежит Продавцу на</w:t>
      </w:r>
      <w:r>
        <w:rPr>
          <w:sz w:val="20"/>
          <w:szCs w:val="20"/>
        </w:rPr>
        <w:t xml:space="preserve"> праве хозяйственного ведения. </w:t>
      </w:r>
    </w:p>
    <w:p w:rsidR="00B56B20" w:rsidRDefault="00B56B20" w:rsidP="00B56B20">
      <w:pPr>
        <w:shd w:val="clear" w:color="auto" w:fill="FFFFFF"/>
        <w:ind w:left="10" w:right="10" w:hanging="10"/>
        <w:jc w:val="both"/>
        <w:rPr>
          <w:sz w:val="20"/>
          <w:szCs w:val="20"/>
        </w:rPr>
      </w:pPr>
      <w:r w:rsidRPr="00B47C5D">
        <w:rPr>
          <w:sz w:val="20"/>
          <w:szCs w:val="20"/>
        </w:rPr>
        <w:t xml:space="preserve">1.3.Продавец гарантирует, что на момент заключения настоящего Договора </w:t>
      </w:r>
      <w:r>
        <w:rPr>
          <w:sz w:val="20"/>
          <w:szCs w:val="20"/>
        </w:rPr>
        <w:t>имущество</w:t>
      </w:r>
      <w:r w:rsidRPr="00B47C5D">
        <w:rPr>
          <w:sz w:val="20"/>
          <w:szCs w:val="20"/>
        </w:rPr>
        <w:t xml:space="preserve"> не заложено</w:t>
      </w:r>
      <w:r>
        <w:rPr>
          <w:sz w:val="20"/>
          <w:szCs w:val="20"/>
        </w:rPr>
        <w:t xml:space="preserve"> и</w:t>
      </w:r>
      <w:r w:rsidRPr="00B47C5D">
        <w:rPr>
          <w:sz w:val="20"/>
          <w:szCs w:val="20"/>
        </w:rPr>
        <w:t xml:space="preserve"> не отчуждено</w:t>
      </w:r>
      <w:r>
        <w:rPr>
          <w:sz w:val="20"/>
          <w:szCs w:val="20"/>
        </w:rPr>
        <w:t>.</w:t>
      </w:r>
      <w:r w:rsidRPr="00B47C5D">
        <w:rPr>
          <w:sz w:val="20"/>
          <w:szCs w:val="20"/>
        </w:rPr>
        <w:t xml:space="preserve"> </w:t>
      </w:r>
    </w:p>
    <w:p w:rsidR="00B56B20" w:rsidRPr="00B47C5D" w:rsidRDefault="00B56B20" w:rsidP="00B56B20">
      <w:pPr>
        <w:shd w:val="clear" w:color="auto" w:fill="FFFFFF"/>
        <w:ind w:left="10" w:right="10" w:hanging="10"/>
        <w:jc w:val="both"/>
        <w:rPr>
          <w:sz w:val="20"/>
          <w:szCs w:val="20"/>
        </w:rPr>
      </w:pPr>
    </w:p>
    <w:p w:rsidR="00B56B20" w:rsidRPr="00B47C5D" w:rsidRDefault="00B56B20" w:rsidP="00B56B20">
      <w:pPr>
        <w:shd w:val="clear" w:color="auto" w:fill="FFFFFF"/>
        <w:ind w:left="34"/>
        <w:jc w:val="center"/>
        <w:rPr>
          <w:b/>
          <w:bCs/>
          <w:spacing w:val="-6"/>
          <w:sz w:val="20"/>
          <w:szCs w:val="20"/>
        </w:rPr>
      </w:pPr>
      <w:r w:rsidRPr="00B47C5D">
        <w:rPr>
          <w:b/>
          <w:bCs/>
          <w:spacing w:val="-6"/>
          <w:sz w:val="20"/>
          <w:szCs w:val="20"/>
        </w:rPr>
        <w:t>2. Права и обязанности Сторон</w:t>
      </w:r>
    </w:p>
    <w:p w:rsidR="00B56B20" w:rsidRPr="00B47C5D" w:rsidRDefault="00B56B20" w:rsidP="00B56B20">
      <w:pPr>
        <w:shd w:val="clear" w:color="auto" w:fill="FFFFFF"/>
        <w:tabs>
          <w:tab w:val="left" w:pos="709"/>
        </w:tabs>
        <w:rPr>
          <w:sz w:val="20"/>
          <w:szCs w:val="20"/>
        </w:rPr>
      </w:pPr>
      <w:r w:rsidRPr="00B47C5D">
        <w:rPr>
          <w:bCs/>
          <w:spacing w:val="-9"/>
          <w:sz w:val="20"/>
          <w:szCs w:val="20"/>
        </w:rPr>
        <w:t>2.1.</w:t>
      </w:r>
      <w:r w:rsidRPr="00B47C5D">
        <w:rPr>
          <w:b/>
          <w:bCs/>
          <w:spacing w:val="-6"/>
          <w:sz w:val="20"/>
          <w:szCs w:val="20"/>
        </w:rPr>
        <w:t>Продавец обязуется:</w:t>
      </w:r>
    </w:p>
    <w:p w:rsidR="00B56B20" w:rsidRPr="00B47C5D" w:rsidRDefault="00B56B20" w:rsidP="00B56B20">
      <w:pPr>
        <w:shd w:val="clear" w:color="auto" w:fill="FFFFFF"/>
        <w:tabs>
          <w:tab w:val="left" w:pos="709"/>
        </w:tabs>
        <w:jc w:val="both"/>
        <w:rPr>
          <w:spacing w:val="-7"/>
          <w:sz w:val="20"/>
          <w:szCs w:val="20"/>
        </w:rPr>
      </w:pPr>
      <w:r w:rsidRPr="00B47C5D">
        <w:rPr>
          <w:spacing w:val="-10"/>
          <w:sz w:val="20"/>
          <w:szCs w:val="20"/>
        </w:rPr>
        <w:t>2.1.1.</w:t>
      </w:r>
      <w:r w:rsidRPr="00B47C5D">
        <w:rPr>
          <w:sz w:val="20"/>
          <w:szCs w:val="20"/>
        </w:rPr>
        <w:t xml:space="preserve">Передать Покупателю </w:t>
      </w:r>
      <w:r>
        <w:rPr>
          <w:sz w:val="20"/>
          <w:szCs w:val="20"/>
        </w:rPr>
        <w:t xml:space="preserve">имущество </w:t>
      </w:r>
      <w:r w:rsidRPr="00B47C5D">
        <w:rPr>
          <w:spacing w:val="-6"/>
          <w:sz w:val="20"/>
          <w:szCs w:val="20"/>
        </w:rPr>
        <w:t xml:space="preserve">по Акту приема-передачи (Приложение № 2 </w:t>
      </w:r>
      <w:r>
        <w:rPr>
          <w:spacing w:val="-6"/>
          <w:sz w:val="20"/>
          <w:szCs w:val="20"/>
        </w:rPr>
        <w:t xml:space="preserve"> </w:t>
      </w:r>
      <w:r w:rsidRPr="00B47C5D">
        <w:rPr>
          <w:spacing w:val="-6"/>
          <w:sz w:val="20"/>
          <w:szCs w:val="20"/>
        </w:rPr>
        <w:t xml:space="preserve"> к настоящему Договору) </w:t>
      </w:r>
      <w:r w:rsidRPr="00B47C5D">
        <w:rPr>
          <w:sz w:val="20"/>
          <w:szCs w:val="20"/>
        </w:rPr>
        <w:t>в состоянии «как есть»</w:t>
      </w:r>
      <w:r w:rsidRPr="00B47C5D">
        <w:rPr>
          <w:color w:val="000000"/>
          <w:sz w:val="20"/>
          <w:szCs w:val="20"/>
        </w:rPr>
        <w:t xml:space="preserve"> </w:t>
      </w:r>
      <w:r>
        <w:rPr>
          <w:color w:val="000000"/>
          <w:sz w:val="20"/>
          <w:szCs w:val="20"/>
        </w:rPr>
        <w:t>по адресу: г. Севастополь, Рыбаков, 5,</w:t>
      </w:r>
      <w:r>
        <w:rPr>
          <w:sz w:val="20"/>
          <w:szCs w:val="20"/>
        </w:rPr>
        <w:t xml:space="preserve"> </w:t>
      </w:r>
      <w:r w:rsidRPr="00B47C5D">
        <w:rPr>
          <w:spacing w:val="-1"/>
          <w:sz w:val="20"/>
          <w:szCs w:val="20"/>
        </w:rPr>
        <w:t>в течение 5 (пят</w:t>
      </w:r>
      <w:r>
        <w:rPr>
          <w:spacing w:val="-1"/>
          <w:sz w:val="20"/>
          <w:szCs w:val="20"/>
        </w:rPr>
        <w:t>и</w:t>
      </w:r>
      <w:r w:rsidRPr="00B47C5D">
        <w:rPr>
          <w:spacing w:val="-1"/>
          <w:sz w:val="20"/>
          <w:szCs w:val="20"/>
        </w:rPr>
        <w:t xml:space="preserve">) рабочих дней с момента полной оплаты Покупателем стоимости </w:t>
      </w:r>
      <w:r>
        <w:rPr>
          <w:spacing w:val="-1"/>
          <w:sz w:val="20"/>
          <w:szCs w:val="20"/>
        </w:rPr>
        <w:t>имущества</w:t>
      </w:r>
      <w:r w:rsidRPr="00B47C5D">
        <w:rPr>
          <w:spacing w:val="-1"/>
          <w:sz w:val="20"/>
          <w:szCs w:val="20"/>
        </w:rPr>
        <w:t xml:space="preserve">, указанной в пункте 3.1 </w:t>
      </w:r>
      <w:r w:rsidRPr="00B47C5D">
        <w:rPr>
          <w:spacing w:val="-7"/>
          <w:sz w:val="20"/>
          <w:szCs w:val="20"/>
        </w:rPr>
        <w:t xml:space="preserve">настоящего Договора. </w:t>
      </w:r>
    </w:p>
    <w:p w:rsidR="00B56B20" w:rsidRPr="00B47C5D" w:rsidRDefault="00B56B20" w:rsidP="00B56B20">
      <w:pPr>
        <w:numPr>
          <w:ilvl w:val="1"/>
          <w:numId w:val="29"/>
        </w:numPr>
        <w:shd w:val="clear" w:color="auto" w:fill="FFFFFF"/>
        <w:rPr>
          <w:b/>
          <w:bCs/>
          <w:spacing w:val="-6"/>
          <w:sz w:val="20"/>
          <w:szCs w:val="20"/>
        </w:rPr>
      </w:pPr>
      <w:r w:rsidRPr="00B47C5D">
        <w:rPr>
          <w:b/>
          <w:bCs/>
          <w:spacing w:val="-6"/>
          <w:sz w:val="20"/>
          <w:szCs w:val="20"/>
        </w:rPr>
        <w:t>Покупатель обязуется:</w:t>
      </w:r>
    </w:p>
    <w:p w:rsidR="00B56B20" w:rsidRPr="00B47C5D" w:rsidRDefault="00B56B20" w:rsidP="00B56B20">
      <w:pPr>
        <w:widowControl w:val="0"/>
        <w:shd w:val="clear" w:color="auto" w:fill="FFFFFF"/>
        <w:tabs>
          <w:tab w:val="left" w:pos="-6120"/>
        </w:tabs>
        <w:autoSpaceDE w:val="0"/>
        <w:autoSpaceDN w:val="0"/>
        <w:adjustRightInd w:val="0"/>
        <w:jc w:val="both"/>
        <w:rPr>
          <w:spacing w:val="-9"/>
          <w:sz w:val="20"/>
          <w:szCs w:val="20"/>
        </w:rPr>
      </w:pPr>
      <w:r w:rsidRPr="00B47C5D">
        <w:rPr>
          <w:spacing w:val="-5"/>
          <w:sz w:val="20"/>
          <w:szCs w:val="20"/>
        </w:rPr>
        <w:t>2.2.1.</w:t>
      </w:r>
      <w:proofErr w:type="gramStart"/>
      <w:r w:rsidRPr="00B47C5D">
        <w:rPr>
          <w:spacing w:val="-5"/>
          <w:sz w:val="20"/>
          <w:szCs w:val="20"/>
        </w:rPr>
        <w:t xml:space="preserve">Оплатить стоимость </w:t>
      </w:r>
      <w:r>
        <w:rPr>
          <w:spacing w:val="-5"/>
          <w:sz w:val="20"/>
          <w:szCs w:val="20"/>
        </w:rPr>
        <w:t>имущества</w:t>
      </w:r>
      <w:proofErr w:type="gramEnd"/>
      <w:r w:rsidRPr="00B47C5D">
        <w:rPr>
          <w:spacing w:val="-5"/>
          <w:sz w:val="20"/>
          <w:szCs w:val="20"/>
        </w:rPr>
        <w:t xml:space="preserve"> в порядке и в сроки, установленные настоящим Договором.</w:t>
      </w:r>
    </w:p>
    <w:p w:rsidR="00B56B20" w:rsidRDefault="00B56B20" w:rsidP="00B56B20">
      <w:pPr>
        <w:widowControl w:val="0"/>
        <w:shd w:val="clear" w:color="auto" w:fill="FFFFFF"/>
        <w:tabs>
          <w:tab w:val="left" w:pos="-6300"/>
        </w:tabs>
        <w:autoSpaceDE w:val="0"/>
        <w:autoSpaceDN w:val="0"/>
        <w:adjustRightInd w:val="0"/>
        <w:jc w:val="both"/>
        <w:rPr>
          <w:rFonts w:cs="Arial"/>
          <w:spacing w:val="-9"/>
          <w:sz w:val="20"/>
          <w:szCs w:val="20"/>
        </w:rPr>
      </w:pPr>
      <w:r>
        <w:rPr>
          <w:spacing w:val="-9"/>
          <w:sz w:val="20"/>
          <w:szCs w:val="20"/>
        </w:rPr>
        <w:t>2.2.2.</w:t>
      </w:r>
      <w:r w:rsidRPr="00B47C5D">
        <w:rPr>
          <w:spacing w:val="-9"/>
          <w:sz w:val="20"/>
          <w:szCs w:val="20"/>
        </w:rPr>
        <w:t xml:space="preserve">Принять от Продавца </w:t>
      </w:r>
      <w:r>
        <w:rPr>
          <w:spacing w:val="-9"/>
          <w:sz w:val="20"/>
          <w:szCs w:val="20"/>
        </w:rPr>
        <w:t>имущество</w:t>
      </w:r>
      <w:r w:rsidRPr="00B47C5D">
        <w:rPr>
          <w:spacing w:val="-9"/>
          <w:sz w:val="20"/>
          <w:szCs w:val="20"/>
        </w:rPr>
        <w:t xml:space="preserve"> </w:t>
      </w:r>
      <w:r w:rsidRPr="00B47C5D">
        <w:rPr>
          <w:spacing w:val="-5"/>
          <w:sz w:val="20"/>
          <w:szCs w:val="20"/>
        </w:rPr>
        <w:t>по Акту приема-передачи (Приложение № 2 к настоящ</w:t>
      </w:r>
      <w:r>
        <w:rPr>
          <w:spacing w:val="-5"/>
          <w:sz w:val="20"/>
          <w:szCs w:val="20"/>
        </w:rPr>
        <w:t xml:space="preserve">ему Договору) по адресу:         г. Севастополь, ул. Рыбаков, 5, </w:t>
      </w:r>
      <w:r w:rsidRPr="00B47C5D">
        <w:rPr>
          <w:spacing w:val="-9"/>
          <w:sz w:val="20"/>
          <w:szCs w:val="20"/>
        </w:rPr>
        <w:t xml:space="preserve">в соответствии с условиями настоящего Договора </w:t>
      </w:r>
      <w:r>
        <w:rPr>
          <w:spacing w:val="-5"/>
          <w:sz w:val="20"/>
          <w:szCs w:val="20"/>
        </w:rPr>
        <w:t>не позднее 5 (пяти</w:t>
      </w:r>
      <w:r w:rsidRPr="00B47C5D">
        <w:rPr>
          <w:spacing w:val="-5"/>
          <w:sz w:val="20"/>
          <w:szCs w:val="20"/>
        </w:rPr>
        <w:t xml:space="preserve">) рабочих дней </w:t>
      </w:r>
      <w:proofErr w:type="gramStart"/>
      <w:r w:rsidRPr="00B47C5D">
        <w:rPr>
          <w:spacing w:val="-5"/>
          <w:sz w:val="20"/>
          <w:szCs w:val="20"/>
        </w:rPr>
        <w:t>с даты совершения</w:t>
      </w:r>
      <w:proofErr w:type="gramEnd"/>
      <w:r w:rsidRPr="00B47C5D">
        <w:rPr>
          <w:spacing w:val="-5"/>
          <w:sz w:val="20"/>
          <w:szCs w:val="20"/>
        </w:rPr>
        <w:t xml:space="preserve"> </w:t>
      </w:r>
      <w:r>
        <w:rPr>
          <w:spacing w:val="-5"/>
          <w:sz w:val="20"/>
          <w:szCs w:val="20"/>
        </w:rPr>
        <w:t xml:space="preserve">полной </w:t>
      </w:r>
      <w:r w:rsidRPr="00B47C5D">
        <w:rPr>
          <w:spacing w:val="-5"/>
          <w:sz w:val="20"/>
          <w:szCs w:val="20"/>
        </w:rPr>
        <w:t xml:space="preserve">оплаты по  </w:t>
      </w:r>
      <w:r>
        <w:rPr>
          <w:spacing w:val="-5"/>
          <w:sz w:val="20"/>
          <w:szCs w:val="20"/>
        </w:rPr>
        <w:t>Д</w:t>
      </w:r>
      <w:r w:rsidRPr="00B47C5D">
        <w:rPr>
          <w:spacing w:val="-5"/>
          <w:sz w:val="20"/>
          <w:szCs w:val="20"/>
        </w:rPr>
        <w:t>оговору</w:t>
      </w:r>
      <w:r w:rsidRPr="00B47C5D">
        <w:rPr>
          <w:spacing w:val="-9"/>
          <w:sz w:val="20"/>
          <w:szCs w:val="20"/>
        </w:rPr>
        <w:t>.</w:t>
      </w:r>
    </w:p>
    <w:p w:rsidR="00B56B20" w:rsidRDefault="00B56B20" w:rsidP="00B56B20">
      <w:pPr>
        <w:widowControl w:val="0"/>
        <w:shd w:val="clear" w:color="auto" w:fill="FFFFFF"/>
        <w:tabs>
          <w:tab w:val="left" w:pos="-6300"/>
        </w:tabs>
        <w:autoSpaceDE w:val="0"/>
        <w:autoSpaceDN w:val="0"/>
        <w:adjustRightInd w:val="0"/>
        <w:jc w:val="both"/>
        <w:rPr>
          <w:spacing w:val="-9"/>
          <w:sz w:val="20"/>
          <w:szCs w:val="20"/>
        </w:rPr>
      </w:pPr>
      <w:r>
        <w:rPr>
          <w:spacing w:val="-9"/>
          <w:sz w:val="20"/>
          <w:szCs w:val="20"/>
        </w:rPr>
        <w:t xml:space="preserve">2.2.3.Не позднее 30 (тридцати)  календарных  дней  </w:t>
      </w:r>
      <w:proofErr w:type="gramStart"/>
      <w:r>
        <w:rPr>
          <w:spacing w:val="-9"/>
          <w:sz w:val="20"/>
          <w:szCs w:val="20"/>
        </w:rPr>
        <w:t>с даты  подписания</w:t>
      </w:r>
      <w:proofErr w:type="gramEnd"/>
      <w:r>
        <w:rPr>
          <w:spacing w:val="-9"/>
          <w:sz w:val="20"/>
          <w:szCs w:val="20"/>
        </w:rPr>
        <w:t xml:space="preserve"> Акта приема-передачи освободить территорию Продавца от имущества, </w:t>
      </w:r>
      <w:r w:rsidRPr="004D348A">
        <w:rPr>
          <w:spacing w:val="-5"/>
          <w:sz w:val="20"/>
          <w:szCs w:val="20"/>
        </w:rPr>
        <w:t xml:space="preserve">путем его </w:t>
      </w:r>
      <w:r>
        <w:rPr>
          <w:spacing w:val="-5"/>
          <w:sz w:val="20"/>
          <w:szCs w:val="20"/>
        </w:rPr>
        <w:t xml:space="preserve">демонтажа и </w:t>
      </w:r>
      <w:r w:rsidRPr="004D348A">
        <w:rPr>
          <w:spacing w:val="-5"/>
          <w:sz w:val="20"/>
          <w:szCs w:val="20"/>
        </w:rPr>
        <w:t>вывоза с территории Продавца своими силами и за свой счет</w:t>
      </w:r>
      <w:r>
        <w:rPr>
          <w:spacing w:val="-9"/>
          <w:sz w:val="20"/>
          <w:szCs w:val="20"/>
        </w:rPr>
        <w:t xml:space="preserve">. В противном случае – оплачивать нахождение имущества на территории Продавца по действующим в ГУПГС «СМП» тарифам,  </w:t>
      </w:r>
      <w:r>
        <w:rPr>
          <w:spacing w:val="-5"/>
          <w:sz w:val="20"/>
          <w:szCs w:val="20"/>
        </w:rPr>
        <w:t xml:space="preserve">размещенным на официальном   сайте ГУПГС «СМП» </w:t>
      </w:r>
      <w:hyperlink r:id="rId35" w:history="1">
        <w:r w:rsidRPr="00854DAC">
          <w:rPr>
            <w:rStyle w:val="a4"/>
            <w:spacing w:val="-5"/>
            <w:sz w:val="20"/>
            <w:szCs w:val="20"/>
            <w:lang w:val="en-US"/>
          </w:rPr>
          <w:t>www</w:t>
        </w:r>
        <w:r w:rsidRPr="00854DAC">
          <w:rPr>
            <w:rStyle w:val="a4"/>
            <w:spacing w:val="-5"/>
            <w:sz w:val="20"/>
            <w:szCs w:val="20"/>
          </w:rPr>
          <w:t>.</w:t>
        </w:r>
        <w:proofErr w:type="spellStart"/>
        <w:r w:rsidRPr="00854DAC">
          <w:rPr>
            <w:rStyle w:val="a4"/>
            <w:spacing w:val="-5"/>
            <w:sz w:val="20"/>
            <w:szCs w:val="20"/>
            <w:lang w:val="en-US"/>
          </w:rPr>
          <w:t>sevmp</w:t>
        </w:r>
        <w:proofErr w:type="spellEnd"/>
        <w:r w:rsidRPr="00854DAC">
          <w:rPr>
            <w:rStyle w:val="a4"/>
            <w:spacing w:val="-5"/>
            <w:sz w:val="20"/>
            <w:szCs w:val="20"/>
          </w:rPr>
          <w:t>.</w:t>
        </w:r>
        <w:proofErr w:type="spellStart"/>
        <w:r w:rsidRPr="00854DAC">
          <w:rPr>
            <w:rStyle w:val="a4"/>
            <w:spacing w:val="-5"/>
            <w:sz w:val="20"/>
            <w:szCs w:val="20"/>
            <w:lang w:val="en-US"/>
          </w:rPr>
          <w:t>ru</w:t>
        </w:r>
        <w:proofErr w:type="spellEnd"/>
      </w:hyperlink>
      <w:r>
        <w:rPr>
          <w:spacing w:val="-5"/>
          <w:sz w:val="20"/>
          <w:szCs w:val="20"/>
        </w:rPr>
        <w:t xml:space="preserve">., </w:t>
      </w:r>
      <w:r>
        <w:rPr>
          <w:spacing w:val="-9"/>
          <w:sz w:val="20"/>
          <w:szCs w:val="20"/>
        </w:rPr>
        <w:t xml:space="preserve">на основании выставленных Продавцом счетов.  </w:t>
      </w:r>
    </w:p>
    <w:p w:rsidR="00B56B20" w:rsidRPr="00502FAB" w:rsidRDefault="00B56B20" w:rsidP="00B56B20">
      <w:pPr>
        <w:widowControl w:val="0"/>
        <w:shd w:val="clear" w:color="auto" w:fill="FFFFFF"/>
        <w:tabs>
          <w:tab w:val="left" w:pos="-6300"/>
        </w:tabs>
        <w:autoSpaceDE w:val="0"/>
        <w:autoSpaceDN w:val="0"/>
        <w:adjustRightInd w:val="0"/>
        <w:jc w:val="both"/>
        <w:rPr>
          <w:rFonts w:cs="Arial"/>
          <w:spacing w:val="-9"/>
          <w:sz w:val="20"/>
          <w:szCs w:val="20"/>
        </w:rPr>
      </w:pPr>
      <w:r>
        <w:rPr>
          <w:spacing w:val="-5"/>
          <w:sz w:val="20"/>
          <w:szCs w:val="20"/>
        </w:rPr>
        <w:t>2.2.4.</w:t>
      </w:r>
      <w:r w:rsidRPr="00B47C5D">
        <w:rPr>
          <w:spacing w:val="-5"/>
          <w:sz w:val="20"/>
          <w:szCs w:val="20"/>
        </w:rPr>
        <w:t>В течение 5 (пят</w:t>
      </w:r>
      <w:r>
        <w:rPr>
          <w:spacing w:val="-5"/>
          <w:sz w:val="20"/>
          <w:szCs w:val="20"/>
        </w:rPr>
        <w:t>и</w:t>
      </w:r>
      <w:r w:rsidRPr="00B47C5D">
        <w:rPr>
          <w:spacing w:val="-5"/>
          <w:sz w:val="20"/>
          <w:szCs w:val="20"/>
        </w:rPr>
        <w:t xml:space="preserve">) </w:t>
      </w:r>
      <w:r>
        <w:rPr>
          <w:spacing w:val="-5"/>
          <w:sz w:val="20"/>
          <w:szCs w:val="20"/>
        </w:rPr>
        <w:t>календарных</w:t>
      </w:r>
      <w:r w:rsidRPr="00B47C5D">
        <w:rPr>
          <w:spacing w:val="-5"/>
          <w:sz w:val="20"/>
          <w:szCs w:val="20"/>
        </w:rPr>
        <w:t xml:space="preserve"> дней с даты заключения </w:t>
      </w:r>
      <w:proofErr w:type="gramStart"/>
      <w:r w:rsidRPr="00B47C5D">
        <w:rPr>
          <w:spacing w:val="-5"/>
          <w:sz w:val="20"/>
          <w:szCs w:val="20"/>
        </w:rPr>
        <w:t>Договора</w:t>
      </w:r>
      <w:proofErr w:type="gramEnd"/>
      <w:r>
        <w:rPr>
          <w:spacing w:val="-5"/>
          <w:sz w:val="20"/>
          <w:szCs w:val="20"/>
        </w:rPr>
        <w:t xml:space="preserve"> на основании выставленного Продавцом счета </w:t>
      </w:r>
      <w:r w:rsidRPr="00B47C5D">
        <w:rPr>
          <w:spacing w:val="-5"/>
          <w:sz w:val="20"/>
          <w:szCs w:val="20"/>
        </w:rPr>
        <w:t xml:space="preserve"> возместить Продавцу  стоимость услуг по оценке </w:t>
      </w:r>
      <w:r>
        <w:rPr>
          <w:spacing w:val="-5"/>
          <w:sz w:val="20"/>
          <w:szCs w:val="20"/>
        </w:rPr>
        <w:t>имущества</w:t>
      </w:r>
      <w:r w:rsidRPr="00B47C5D">
        <w:rPr>
          <w:spacing w:val="-5"/>
          <w:sz w:val="20"/>
          <w:szCs w:val="20"/>
        </w:rPr>
        <w:t xml:space="preserve"> в размере</w:t>
      </w:r>
      <w:r>
        <w:rPr>
          <w:spacing w:val="-5"/>
          <w:sz w:val="20"/>
          <w:szCs w:val="20"/>
        </w:rPr>
        <w:t xml:space="preserve">  </w:t>
      </w:r>
      <w:r w:rsidRPr="00460986">
        <w:rPr>
          <w:spacing w:val="-5"/>
          <w:sz w:val="20"/>
          <w:szCs w:val="20"/>
        </w:rPr>
        <w:t>2 685,00 руб. (две тысячи шестьсот  восемьдесят пять  руб. 00 коп.) путем перечисления денежных средств на расчётный счет Продавца, указанный в разделе 12</w:t>
      </w:r>
      <w:r>
        <w:rPr>
          <w:spacing w:val="-5"/>
          <w:sz w:val="20"/>
          <w:szCs w:val="20"/>
        </w:rPr>
        <w:t xml:space="preserve"> </w:t>
      </w:r>
      <w:r w:rsidRPr="00B47C5D">
        <w:rPr>
          <w:spacing w:val="-5"/>
          <w:sz w:val="20"/>
          <w:szCs w:val="20"/>
        </w:rPr>
        <w:t>настоящего Договора.</w:t>
      </w:r>
    </w:p>
    <w:p w:rsidR="00B56B20" w:rsidRDefault="00B56B20" w:rsidP="00B56B20">
      <w:pPr>
        <w:widowControl w:val="0"/>
        <w:shd w:val="clear" w:color="auto" w:fill="FFFFFF"/>
        <w:tabs>
          <w:tab w:val="left" w:pos="-6300"/>
        </w:tabs>
        <w:autoSpaceDE w:val="0"/>
        <w:autoSpaceDN w:val="0"/>
        <w:adjustRightInd w:val="0"/>
        <w:jc w:val="both"/>
        <w:rPr>
          <w:b/>
          <w:bCs/>
          <w:spacing w:val="-14"/>
          <w:sz w:val="20"/>
          <w:szCs w:val="20"/>
        </w:rPr>
      </w:pPr>
      <w:r>
        <w:rPr>
          <w:spacing w:val="-5"/>
          <w:sz w:val="20"/>
          <w:szCs w:val="20"/>
        </w:rPr>
        <w:t xml:space="preserve">            </w:t>
      </w:r>
    </w:p>
    <w:p w:rsidR="00B56B20" w:rsidRPr="00B47C5D" w:rsidRDefault="00B56B20" w:rsidP="00B56B20">
      <w:pPr>
        <w:shd w:val="clear" w:color="auto" w:fill="FFFFFF"/>
        <w:tabs>
          <w:tab w:val="left" w:pos="230"/>
        </w:tabs>
        <w:ind w:right="19"/>
        <w:jc w:val="center"/>
        <w:rPr>
          <w:b/>
          <w:bCs/>
          <w:spacing w:val="-6"/>
          <w:sz w:val="20"/>
          <w:szCs w:val="20"/>
        </w:rPr>
      </w:pPr>
      <w:r w:rsidRPr="00B47C5D">
        <w:rPr>
          <w:b/>
          <w:bCs/>
          <w:spacing w:val="-14"/>
          <w:sz w:val="20"/>
          <w:szCs w:val="20"/>
        </w:rPr>
        <w:t>3.</w:t>
      </w:r>
      <w:r w:rsidRPr="00B47C5D">
        <w:rPr>
          <w:rFonts w:cs="Arial"/>
          <w:b/>
          <w:bCs/>
          <w:sz w:val="20"/>
          <w:szCs w:val="20"/>
        </w:rPr>
        <w:tab/>
      </w:r>
      <w:r w:rsidRPr="00B47C5D">
        <w:rPr>
          <w:b/>
          <w:bCs/>
          <w:spacing w:val="-6"/>
          <w:sz w:val="20"/>
          <w:szCs w:val="20"/>
        </w:rPr>
        <w:t>Цена и порядок расчетов</w:t>
      </w:r>
    </w:p>
    <w:p w:rsidR="00B56B20" w:rsidRPr="00B47C5D" w:rsidRDefault="00B56B20" w:rsidP="00B56B20">
      <w:pPr>
        <w:shd w:val="clear" w:color="auto" w:fill="FFFFFF"/>
        <w:tabs>
          <w:tab w:val="left" w:pos="1070"/>
          <w:tab w:val="left" w:leader="underscore" w:pos="6917"/>
          <w:tab w:val="left" w:leader="underscore" w:pos="8328"/>
        </w:tabs>
        <w:jc w:val="both"/>
        <w:rPr>
          <w:rFonts w:cs="Arial"/>
          <w:sz w:val="20"/>
          <w:szCs w:val="20"/>
        </w:rPr>
      </w:pPr>
      <w:r w:rsidRPr="00B47C5D">
        <w:rPr>
          <w:spacing w:val="-12"/>
          <w:sz w:val="20"/>
          <w:szCs w:val="20"/>
        </w:rPr>
        <w:t>3.1.</w:t>
      </w:r>
      <w:r w:rsidRPr="00B47C5D">
        <w:rPr>
          <w:spacing w:val="-6"/>
          <w:sz w:val="20"/>
          <w:szCs w:val="20"/>
        </w:rPr>
        <w:t>Цена Договора составляет</w:t>
      </w:r>
      <w:r>
        <w:rPr>
          <w:spacing w:val="-6"/>
          <w:sz w:val="20"/>
          <w:szCs w:val="20"/>
        </w:rPr>
        <w:t>_________________________ руб. (_____________________________руб.</w:t>
      </w:r>
      <w:r w:rsidRPr="00BB3EAF">
        <w:rPr>
          <w:spacing w:val="-6"/>
          <w:sz w:val="20"/>
          <w:szCs w:val="20"/>
        </w:rPr>
        <w:t xml:space="preserve">___ коп.)  в </w:t>
      </w:r>
      <w:r w:rsidRPr="00BB3EAF">
        <w:rPr>
          <w:spacing w:val="-5"/>
          <w:sz w:val="20"/>
          <w:szCs w:val="20"/>
        </w:rPr>
        <w:t xml:space="preserve">том </w:t>
      </w:r>
      <w:r w:rsidRPr="00BB3EAF">
        <w:rPr>
          <w:spacing w:val="-4"/>
          <w:sz w:val="20"/>
          <w:szCs w:val="20"/>
        </w:rPr>
        <w:t xml:space="preserve">числе НДС 20% </w:t>
      </w:r>
      <w:r>
        <w:rPr>
          <w:spacing w:val="-4"/>
          <w:sz w:val="20"/>
          <w:szCs w:val="20"/>
        </w:rPr>
        <w:t>.</w:t>
      </w:r>
    </w:p>
    <w:p w:rsidR="00B56B20" w:rsidRPr="00B47C5D" w:rsidRDefault="00B56B20" w:rsidP="00B56B20">
      <w:pPr>
        <w:shd w:val="clear" w:color="auto" w:fill="FFFFFF"/>
        <w:tabs>
          <w:tab w:val="left" w:pos="1070"/>
        </w:tabs>
        <w:jc w:val="both"/>
        <w:rPr>
          <w:spacing w:val="-7"/>
          <w:sz w:val="20"/>
          <w:szCs w:val="20"/>
        </w:rPr>
      </w:pPr>
      <w:r w:rsidRPr="00B47C5D">
        <w:rPr>
          <w:spacing w:val="-3"/>
          <w:sz w:val="20"/>
          <w:szCs w:val="20"/>
        </w:rPr>
        <w:t xml:space="preserve">Цена Договора установлена в соответствии </w:t>
      </w:r>
      <w:r w:rsidRPr="00B47C5D">
        <w:rPr>
          <w:sz w:val="20"/>
          <w:szCs w:val="20"/>
        </w:rPr>
        <w:t xml:space="preserve">с протоколом аукциона от </w:t>
      </w:r>
      <w:r>
        <w:rPr>
          <w:sz w:val="20"/>
          <w:szCs w:val="20"/>
        </w:rPr>
        <w:t xml:space="preserve"> «___» _______ </w:t>
      </w:r>
      <w:r w:rsidRPr="005E157B">
        <w:rPr>
          <w:sz w:val="20"/>
          <w:szCs w:val="20"/>
        </w:rPr>
        <w:t>2023г.</w:t>
      </w:r>
      <w:r w:rsidRPr="00B47C5D">
        <w:rPr>
          <w:sz w:val="20"/>
          <w:szCs w:val="20"/>
        </w:rPr>
        <w:t xml:space="preserve"> </w:t>
      </w:r>
      <w:r>
        <w:rPr>
          <w:sz w:val="20"/>
          <w:szCs w:val="20"/>
        </w:rPr>
        <w:t xml:space="preserve"> </w:t>
      </w:r>
      <w:r w:rsidRPr="00B47C5D">
        <w:rPr>
          <w:sz w:val="20"/>
          <w:szCs w:val="20"/>
        </w:rPr>
        <w:t>№</w:t>
      </w:r>
      <w:r>
        <w:rPr>
          <w:sz w:val="20"/>
          <w:szCs w:val="20"/>
        </w:rPr>
        <w:t xml:space="preserve"> __________, </w:t>
      </w:r>
      <w:r w:rsidRPr="00B47C5D">
        <w:rPr>
          <w:spacing w:val="-2"/>
          <w:sz w:val="20"/>
          <w:szCs w:val="20"/>
        </w:rPr>
        <w:t>является твердой и изменению</w:t>
      </w:r>
      <w:r>
        <w:rPr>
          <w:spacing w:val="-2"/>
          <w:sz w:val="20"/>
          <w:szCs w:val="20"/>
        </w:rPr>
        <w:t xml:space="preserve"> </w:t>
      </w:r>
      <w:r w:rsidRPr="00B47C5D">
        <w:rPr>
          <w:spacing w:val="-7"/>
          <w:sz w:val="20"/>
          <w:szCs w:val="20"/>
        </w:rPr>
        <w:t>не подлежит.  Задаток засчитывается в счет оплаты приобретенного имущества.</w:t>
      </w:r>
    </w:p>
    <w:p w:rsidR="00B56B20" w:rsidRPr="00B47C5D" w:rsidRDefault="00B56B20" w:rsidP="00B56B20">
      <w:pPr>
        <w:rPr>
          <w:spacing w:val="-7"/>
          <w:sz w:val="20"/>
          <w:szCs w:val="20"/>
        </w:rPr>
      </w:pPr>
      <w:r w:rsidRPr="00B47C5D">
        <w:rPr>
          <w:spacing w:val="-7"/>
          <w:sz w:val="20"/>
          <w:szCs w:val="20"/>
        </w:rPr>
        <w:t xml:space="preserve">Начальная цена продажи </w:t>
      </w:r>
      <w:r>
        <w:rPr>
          <w:spacing w:val="-7"/>
          <w:sz w:val="20"/>
          <w:szCs w:val="20"/>
        </w:rPr>
        <w:t xml:space="preserve">имущества </w:t>
      </w:r>
      <w:r w:rsidRPr="00B47C5D">
        <w:rPr>
          <w:spacing w:val="-7"/>
          <w:sz w:val="20"/>
          <w:szCs w:val="20"/>
        </w:rPr>
        <w:t>–</w:t>
      </w:r>
      <w:r>
        <w:rPr>
          <w:spacing w:val="-7"/>
          <w:sz w:val="20"/>
          <w:szCs w:val="20"/>
        </w:rPr>
        <w:t xml:space="preserve">  75 500,00 руб. (семьдесят пять  тысяч пятьсот </w:t>
      </w:r>
      <w:r w:rsidRPr="00B47C5D">
        <w:rPr>
          <w:rStyle w:val="2d"/>
          <w:sz w:val="20"/>
          <w:szCs w:val="20"/>
        </w:rPr>
        <w:t>руб</w:t>
      </w:r>
      <w:r>
        <w:rPr>
          <w:rStyle w:val="2d"/>
          <w:sz w:val="20"/>
          <w:szCs w:val="20"/>
        </w:rPr>
        <w:t xml:space="preserve">. 00 коп.)  </w:t>
      </w:r>
      <w:r w:rsidRPr="00B47C5D">
        <w:rPr>
          <w:rStyle w:val="2d"/>
          <w:sz w:val="20"/>
          <w:szCs w:val="20"/>
        </w:rPr>
        <w:t>в</w:t>
      </w:r>
      <w:r>
        <w:rPr>
          <w:rStyle w:val="2d"/>
          <w:sz w:val="20"/>
          <w:szCs w:val="20"/>
        </w:rPr>
        <w:t xml:space="preserve"> </w:t>
      </w:r>
      <w:proofErr w:type="spellStart"/>
      <w:r w:rsidRPr="00B47C5D">
        <w:rPr>
          <w:rStyle w:val="2d"/>
          <w:sz w:val="20"/>
          <w:szCs w:val="20"/>
        </w:rPr>
        <w:t>т.ч</w:t>
      </w:r>
      <w:proofErr w:type="spellEnd"/>
      <w:r w:rsidRPr="00B47C5D">
        <w:rPr>
          <w:rStyle w:val="2d"/>
          <w:sz w:val="20"/>
          <w:szCs w:val="20"/>
        </w:rPr>
        <w:t>. НДС 20 %</w:t>
      </w:r>
      <w:r w:rsidRPr="00B47C5D">
        <w:rPr>
          <w:spacing w:val="-7"/>
          <w:sz w:val="20"/>
          <w:szCs w:val="20"/>
        </w:rPr>
        <w:t xml:space="preserve">,  </w:t>
      </w:r>
      <w:r>
        <w:rPr>
          <w:spacing w:val="-7"/>
          <w:sz w:val="20"/>
          <w:szCs w:val="20"/>
        </w:rPr>
        <w:t xml:space="preserve">в соответствии с </w:t>
      </w:r>
      <w:r>
        <w:rPr>
          <w:rStyle w:val="2d"/>
          <w:sz w:val="20"/>
          <w:szCs w:val="20"/>
        </w:rPr>
        <w:t xml:space="preserve">дополнением к </w:t>
      </w:r>
      <w:r w:rsidRPr="00B47C5D">
        <w:rPr>
          <w:rStyle w:val="2d"/>
          <w:sz w:val="20"/>
          <w:szCs w:val="20"/>
        </w:rPr>
        <w:t xml:space="preserve">Отчету об оценке № </w:t>
      </w:r>
      <w:r>
        <w:rPr>
          <w:rStyle w:val="2d"/>
          <w:sz w:val="20"/>
          <w:szCs w:val="20"/>
        </w:rPr>
        <w:t xml:space="preserve">22/12-433 </w:t>
      </w:r>
      <w:r w:rsidRPr="00B47C5D">
        <w:rPr>
          <w:rStyle w:val="2d"/>
          <w:sz w:val="20"/>
          <w:szCs w:val="20"/>
        </w:rPr>
        <w:t xml:space="preserve">от </w:t>
      </w:r>
      <w:r w:rsidRPr="005E157B">
        <w:rPr>
          <w:rStyle w:val="2d"/>
          <w:sz w:val="20"/>
          <w:szCs w:val="20"/>
        </w:rPr>
        <w:t>05.12.2022г.</w:t>
      </w:r>
      <w:r>
        <w:rPr>
          <w:rStyle w:val="2d"/>
          <w:sz w:val="20"/>
          <w:szCs w:val="20"/>
        </w:rPr>
        <w:t xml:space="preserve"> </w:t>
      </w:r>
      <w:r w:rsidRPr="00B47C5D">
        <w:rPr>
          <w:rStyle w:val="2d"/>
          <w:sz w:val="20"/>
          <w:szCs w:val="20"/>
        </w:rPr>
        <w:t xml:space="preserve"> движимого имущества</w:t>
      </w:r>
      <w:r>
        <w:rPr>
          <w:rStyle w:val="2d"/>
          <w:sz w:val="20"/>
          <w:szCs w:val="20"/>
        </w:rPr>
        <w:t>,</w:t>
      </w:r>
      <w:r w:rsidRPr="00B47C5D">
        <w:rPr>
          <w:rStyle w:val="2d"/>
          <w:sz w:val="20"/>
          <w:szCs w:val="20"/>
        </w:rPr>
        <w:t xml:space="preserve"> </w:t>
      </w:r>
      <w:r>
        <w:rPr>
          <w:rStyle w:val="2d"/>
          <w:sz w:val="20"/>
          <w:szCs w:val="20"/>
        </w:rPr>
        <w:t>в</w:t>
      </w:r>
      <w:r w:rsidRPr="00B47C5D">
        <w:rPr>
          <w:rStyle w:val="2d"/>
          <w:sz w:val="20"/>
          <w:szCs w:val="20"/>
        </w:rPr>
        <w:t>ыполненному</w:t>
      </w:r>
      <w:r>
        <w:rPr>
          <w:rStyle w:val="2d"/>
          <w:sz w:val="20"/>
          <w:szCs w:val="20"/>
        </w:rPr>
        <w:t xml:space="preserve"> частнопрактикующим оценщиком Яковенко Вадимом Владимировичем</w:t>
      </w:r>
      <w:r w:rsidRPr="00B47C5D">
        <w:rPr>
          <w:spacing w:val="-7"/>
          <w:sz w:val="20"/>
          <w:szCs w:val="20"/>
        </w:rPr>
        <w:t>.</w:t>
      </w:r>
    </w:p>
    <w:p w:rsidR="00B56B20" w:rsidRPr="00B47C5D" w:rsidRDefault="00B56B20" w:rsidP="00B56B20">
      <w:pPr>
        <w:shd w:val="clear" w:color="auto" w:fill="FFFFFF"/>
        <w:tabs>
          <w:tab w:val="left" w:pos="1070"/>
        </w:tabs>
        <w:jc w:val="both"/>
        <w:rPr>
          <w:rFonts w:cs="Arial"/>
          <w:sz w:val="20"/>
          <w:szCs w:val="20"/>
        </w:rPr>
      </w:pPr>
      <w:r w:rsidRPr="00B47C5D">
        <w:rPr>
          <w:sz w:val="20"/>
          <w:szCs w:val="20"/>
        </w:rPr>
        <w:t xml:space="preserve">3.2.Цена Договора понимается как цена за </w:t>
      </w:r>
      <w:r>
        <w:rPr>
          <w:sz w:val="20"/>
          <w:szCs w:val="20"/>
        </w:rPr>
        <w:t>имущество в</w:t>
      </w:r>
      <w:r w:rsidRPr="00B47C5D">
        <w:rPr>
          <w:sz w:val="20"/>
          <w:szCs w:val="20"/>
        </w:rPr>
        <w:t xml:space="preserve"> состоянии «как есть», переданное по адресу: </w:t>
      </w:r>
      <w:r>
        <w:rPr>
          <w:sz w:val="20"/>
          <w:szCs w:val="20"/>
        </w:rPr>
        <w:t xml:space="preserve">                         </w:t>
      </w:r>
      <w:r w:rsidRPr="00B47C5D">
        <w:rPr>
          <w:sz w:val="20"/>
          <w:szCs w:val="20"/>
        </w:rPr>
        <w:t xml:space="preserve">г. Севастополь, </w:t>
      </w:r>
      <w:r>
        <w:rPr>
          <w:sz w:val="20"/>
          <w:szCs w:val="20"/>
        </w:rPr>
        <w:t>ул. Рыбаков, 5.</w:t>
      </w:r>
      <w:r w:rsidRPr="00B47C5D">
        <w:rPr>
          <w:sz w:val="20"/>
          <w:szCs w:val="20"/>
        </w:rPr>
        <w:t xml:space="preserve"> </w:t>
      </w:r>
    </w:p>
    <w:p w:rsidR="00B56B20" w:rsidRPr="00B47C5D" w:rsidRDefault="00B56B20" w:rsidP="00B56B20">
      <w:pPr>
        <w:jc w:val="both"/>
        <w:rPr>
          <w:rFonts w:cs="Arial"/>
          <w:spacing w:val="-12"/>
          <w:sz w:val="20"/>
          <w:szCs w:val="20"/>
        </w:rPr>
      </w:pPr>
      <w:r>
        <w:rPr>
          <w:sz w:val="20"/>
          <w:szCs w:val="20"/>
        </w:rPr>
        <w:t>3.3.Полная о</w:t>
      </w:r>
      <w:r w:rsidRPr="00A314CF">
        <w:rPr>
          <w:sz w:val="20"/>
          <w:szCs w:val="20"/>
        </w:rPr>
        <w:t xml:space="preserve">плата </w:t>
      </w:r>
      <w:r>
        <w:rPr>
          <w:sz w:val="20"/>
          <w:szCs w:val="20"/>
        </w:rPr>
        <w:t xml:space="preserve"> за имущество </w:t>
      </w:r>
      <w:r w:rsidRPr="00A314CF">
        <w:rPr>
          <w:sz w:val="20"/>
          <w:szCs w:val="20"/>
        </w:rPr>
        <w:t xml:space="preserve">производится Покупателем в течение </w:t>
      </w:r>
      <w:r w:rsidRPr="005E157B">
        <w:rPr>
          <w:sz w:val="20"/>
          <w:szCs w:val="20"/>
        </w:rPr>
        <w:t>5 (пяти) календарных дней</w:t>
      </w:r>
      <w:r w:rsidRPr="00A314CF">
        <w:rPr>
          <w:sz w:val="20"/>
          <w:szCs w:val="20"/>
        </w:rPr>
        <w:t xml:space="preserve"> </w:t>
      </w:r>
      <w:proofErr w:type="gramStart"/>
      <w:r w:rsidRPr="00A314CF">
        <w:rPr>
          <w:sz w:val="20"/>
          <w:szCs w:val="20"/>
        </w:rPr>
        <w:t>с даты заключения</w:t>
      </w:r>
      <w:proofErr w:type="gramEnd"/>
      <w:r w:rsidRPr="00A314CF">
        <w:rPr>
          <w:sz w:val="20"/>
          <w:szCs w:val="20"/>
        </w:rPr>
        <w:t xml:space="preserve">  Договора  по безналичному расчету </w:t>
      </w:r>
      <w:r>
        <w:rPr>
          <w:sz w:val="20"/>
          <w:szCs w:val="20"/>
        </w:rPr>
        <w:t xml:space="preserve">на основании выставленного Продавцом счета путем перечисления денежных средств на расчетный счет Продавца в соответствии с его банковскими реквизитами, указанными в разделе 12 Договора. </w:t>
      </w:r>
    </w:p>
    <w:p w:rsidR="00B56B20" w:rsidRDefault="00B56B20" w:rsidP="00B56B20">
      <w:pPr>
        <w:widowControl w:val="0"/>
        <w:shd w:val="clear" w:color="auto" w:fill="FFFFFF"/>
        <w:tabs>
          <w:tab w:val="left" w:pos="1070"/>
        </w:tabs>
        <w:autoSpaceDE w:val="0"/>
        <w:autoSpaceDN w:val="0"/>
        <w:adjustRightInd w:val="0"/>
        <w:ind w:right="34"/>
        <w:jc w:val="both"/>
        <w:rPr>
          <w:sz w:val="20"/>
          <w:szCs w:val="20"/>
        </w:rPr>
      </w:pPr>
      <w:r>
        <w:rPr>
          <w:spacing w:val="-5"/>
          <w:sz w:val="20"/>
          <w:szCs w:val="20"/>
        </w:rPr>
        <w:t xml:space="preserve">3.4. </w:t>
      </w:r>
      <w:r w:rsidRPr="00B47C5D">
        <w:rPr>
          <w:spacing w:val="-5"/>
          <w:sz w:val="20"/>
          <w:szCs w:val="20"/>
        </w:rPr>
        <w:t xml:space="preserve">Днем исполнения обязательства </w:t>
      </w:r>
      <w:r>
        <w:rPr>
          <w:spacing w:val="-5"/>
          <w:sz w:val="20"/>
          <w:szCs w:val="20"/>
        </w:rPr>
        <w:t>по</w:t>
      </w:r>
      <w:r w:rsidRPr="00B47C5D">
        <w:rPr>
          <w:spacing w:val="-5"/>
          <w:sz w:val="20"/>
          <w:szCs w:val="20"/>
        </w:rPr>
        <w:t xml:space="preserve"> оплате Покупателем является день поступления </w:t>
      </w:r>
      <w:r w:rsidRPr="00B47C5D">
        <w:rPr>
          <w:sz w:val="20"/>
          <w:szCs w:val="20"/>
        </w:rPr>
        <w:t xml:space="preserve">денежных средств на расчетный счет </w:t>
      </w:r>
      <w:r>
        <w:rPr>
          <w:sz w:val="20"/>
          <w:szCs w:val="20"/>
        </w:rPr>
        <w:t>Продавца.</w:t>
      </w:r>
    </w:p>
    <w:p w:rsidR="00B56B20" w:rsidRPr="00B47C5D" w:rsidRDefault="00B56B20" w:rsidP="00B56B20">
      <w:pPr>
        <w:shd w:val="clear" w:color="auto" w:fill="FFFFFF"/>
        <w:tabs>
          <w:tab w:val="left" w:pos="216"/>
        </w:tabs>
        <w:ind w:right="5"/>
        <w:jc w:val="center"/>
        <w:rPr>
          <w:rFonts w:cs="Arial"/>
          <w:sz w:val="20"/>
          <w:szCs w:val="20"/>
        </w:rPr>
      </w:pPr>
      <w:r w:rsidRPr="00B47C5D">
        <w:rPr>
          <w:b/>
          <w:bCs/>
          <w:spacing w:val="-11"/>
          <w:sz w:val="20"/>
          <w:szCs w:val="20"/>
        </w:rPr>
        <w:t>4.</w:t>
      </w:r>
      <w:r w:rsidRPr="00B47C5D">
        <w:rPr>
          <w:rFonts w:cs="Arial"/>
          <w:b/>
          <w:bCs/>
          <w:sz w:val="20"/>
          <w:szCs w:val="20"/>
        </w:rPr>
        <w:tab/>
      </w:r>
      <w:r w:rsidRPr="00B47C5D">
        <w:rPr>
          <w:b/>
          <w:bCs/>
          <w:spacing w:val="-6"/>
          <w:sz w:val="20"/>
          <w:szCs w:val="20"/>
        </w:rPr>
        <w:t>Ответственность Сторон</w:t>
      </w:r>
    </w:p>
    <w:p w:rsidR="00B56B20" w:rsidRPr="00B47C5D" w:rsidRDefault="00B56B20" w:rsidP="00B56B20">
      <w:pPr>
        <w:widowControl w:val="0"/>
        <w:numPr>
          <w:ilvl w:val="0"/>
          <w:numId w:val="17"/>
        </w:numPr>
        <w:shd w:val="clear" w:color="auto" w:fill="FFFFFF"/>
        <w:tabs>
          <w:tab w:val="left" w:pos="1080"/>
        </w:tabs>
        <w:autoSpaceDE w:val="0"/>
        <w:autoSpaceDN w:val="0"/>
        <w:adjustRightInd w:val="0"/>
        <w:ind w:left="10" w:right="24" w:hanging="10"/>
        <w:jc w:val="both"/>
        <w:rPr>
          <w:rFonts w:cs="Arial"/>
          <w:spacing w:val="-12"/>
          <w:sz w:val="20"/>
          <w:szCs w:val="20"/>
        </w:rPr>
      </w:pPr>
      <w:r w:rsidRPr="00B47C5D">
        <w:rPr>
          <w:spacing w:val="-6"/>
          <w:sz w:val="20"/>
          <w:szCs w:val="20"/>
        </w:rPr>
        <w:t xml:space="preserve">За неисполнение или ненадлежащее исполнение обязательств по настоящему Договору </w:t>
      </w:r>
      <w:r w:rsidRPr="00B47C5D">
        <w:rPr>
          <w:spacing w:val="-5"/>
          <w:sz w:val="20"/>
          <w:szCs w:val="20"/>
        </w:rPr>
        <w:t xml:space="preserve">Стороны несут ответственность в соответствии с действующим законодательством Российской </w:t>
      </w:r>
      <w:r w:rsidRPr="00B47C5D">
        <w:rPr>
          <w:sz w:val="20"/>
          <w:szCs w:val="20"/>
        </w:rPr>
        <w:t>Федерации и настоящим Договором.</w:t>
      </w:r>
    </w:p>
    <w:p w:rsidR="00B56B20" w:rsidRPr="00B47C5D" w:rsidRDefault="00B56B20" w:rsidP="00B56B20">
      <w:pPr>
        <w:widowControl w:val="0"/>
        <w:numPr>
          <w:ilvl w:val="0"/>
          <w:numId w:val="17"/>
        </w:numPr>
        <w:shd w:val="clear" w:color="auto" w:fill="FFFFFF"/>
        <w:tabs>
          <w:tab w:val="left" w:pos="1080"/>
        </w:tabs>
        <w:autoSpaceDE w:val="0"/>
        <w:autoSpaceDN w:val="0"/>
        <w:adjustRightInd w:val="0"/>
        <w:ind w:left="10" w:right="14" w:hanging="10"/>
        <w:jc w:val="both"/>
        <w:rPr>
          <w:rFonts w:cs="Arial"/>
          <w:spacing w:val="-12"/>
          <w:sz w:val="20"/>
          <w:szCs w:val="20"/>
        </w:rPr>
      </w:pPr>
      <w:r w:rsidRPr="00B47C5D">
        <w:rPr>
          <w:spacing w:val="-6"/>
          <w:sz w:val="20"/>
          <w:szCs w:val="20"/>
        </w:rPr>
        <w:t xml:space="preserve">За нарушение срока оплаты, предусмотренного пунктом 3.3 настоящего Договора, Покупатель </w:t>
      </w:r>
      <w:r w:rsidRPr="00B47C5D">
        <w:rPr>
          <w:spacing w:val="-4"/>
          <w:sz w:val="20"/>
          <w:szCs w:val="20"/>
        </w:rPr>
        <w:t>уплачивает Продавцу пен</w:t>
      </w:r>
      <w:r>
        <w:rPr>
          <w:spacing w:val="-4"/>
          <w:sz w:val="20"/>
          <w:szCs w:val="20"/>
        </w:rPr>
        <w:t>и</w:t>
      </w:r>
      <w:r w:rsidRPr="00B47C5D">
        <w:rPr>
          <w:spacing w:val="-4"/>
          <w:sz w:val="20"/>
          <w:szCs w:val="20"/>
        </w:rPr>
        <w:t xml:space="preserve"> в размере 0,3% от </w:t>
      </w:r>
      <w:r>
        <w:rPr>
          <w:spacing w:val="-4"/>
          <w:sz w:val="20"/>
          <w:szCs w:val="20"/>
        </w:rPr>
        <w:t xml:space="preserve">суммы неуплаты </w:t>
      </w:r>
      <w:r w:rsidRPr="00B47C5D">
        <w:rPr>
          <w:spacing w:val="-4"/>
          <w:sz w:val="20"/>
          <w:szCs w:val="20"/>
        </w:rPr>
        <w:t xml:space="preserve"> за </w:t>
      </w:r>
      <w:r w:rsidRPr="00B47C5D">
        <w:rPr>
          <w:sz w:val="20"/>
          <w:szCs w:val="20"/>
        </w:rPr>
        <w:t>каждый день просрочки платежа.</w:t>
      </w:r>
    </w:p>
    <w:p w:rsidR="00B56B20" w:rsidRPr="00B47C5D" w:rsidRDefault="00B56B20" w:rsidP="00B56B20">
      <w:pPr>
        <w:widowControl w:val="0"/>
        <w:numPr>
          <w:ilvl w:val="0"/>
          <w:numId w:val="17"/>
        </w:numPr>
        <w:shd w:val="clear" w:color="auto" w:fill="FFFFFF"/>
        <w:tabs>
          <w:tab w:val="left" w:pos="1080"/>
        </w:tabs>
        <w:autoSpaceDE w:val="0"/>
        <w:autoSpaceDN w:val="0"/>
        <w:adjustRightInd w:val="0"/>
        <w:ind w:left="10" w:right="14" w:hanging="10"/>
        <w:jc w:val="both"/>
        <w:rPr>
          <w:rFonts w:cs="Arial"/>
          <w:spacing w:val="-12"/>
          <w:sz w:val="20"/>
          <w:szCs w:val="20"/>
        </w:rPr>
      </w:pPr>
      <w:r w:rsidRPr="00B47C5D">
        <w:rPr>
          <w:spacing w:val="-6"/>
          <w:sz w:val="20"/>
          <w:szCs w:val="20"/>
        </w:rPr>
        <w:lastRenderedPageBreak/>
        <w:t>За нарушение срока прием</w:t>
      </w:r>
      <w:r>
        <w:rPr>
          <w:spacing w:val="-6"/>
          <w:sz w:val="20"/>
          <w:szCs w:val="20"/>
        </w:rPr>
        <w:t>ки имущества</w:t>
      </w:r>
      <w:r w:rsidRPr="00B47C5D">
        <w:rPr>
          <w:spacing w:val="-6"/>
          <w:sz w:val="20"/>
          <w:szCs w:val="20"/>
        </w:rPr>
        <w:t xml:space="preserve">, предусмотренного пунктом 2.2.2. настоящего Договора, Покупатель </w:t>
      </w:r>
      <w:r>
        <w:rPr>
          <w:spacing w:val="-4"/>
          <w:sz w:val="20"/>
          <w:szCs w:val="20"/>
        </w:rPr>
        <w:t>уплачивает Продавцу пени</w:t>
      </w:r>
      <w:r w:rsidRPr="00B47C5D">
        <w:rPr>
          <w:spacing w:val="-4"/>
          <w:sz w:val="20"/>
          <w:szCs w:val="20"/>
        </w:rPr>
        <w:t xml:space="preserve"> в размере 0,3% от стоимости </w:t>
      </w:r>
      <w:r>
        <w:rPr>
          <w:spacing w:val="-4"/>
          <w:sz w:val="20"/>
          <w:szCs w:val="20"/>
        </w:rPr>
        <w:t>имущества</w:t>
      </w:r>
      <w:r w:rsidRPr="00B47C5D">
        <w:rPr>
          <w:spacing w:val="-4"/>
          <w:sz w:val="20"/>
          <w:szCs w:val="20"/>
        </w:rPr>
        <w:t xml:space="preserve">, указанной в пункте 3.1 Договора, за </w:t>
      </w:r>
      <w:r w:rsidRPr="00B47C5D">
        <w:rPr>
          <w:sz w:val="20"/>
          <w:szCs w:val="20"/>
        </w:rPr>
        <w:t>каждый день просрочки исполнения обязательств</w:t>
      </w:r>
      <w:r>
        <w:rPr>
          <w:sz w:val="20"/>
          <w:szCs w:val="20"/>
        </w:rPr>
        <w:t>а</w:t>
      </w:r>
      <w:r w:rsidRPr="00B47C5D">
        <w:rPr>
          <w:sz w:val="20"/>
          <w:szCs w:val="20"/>
        </w:rPr>
        <w:t>.</w:t>
      </w:r>
    </w:p>
    <w:p w:rsidR="00B56B20" w:rsidRPr="00B47C5D" w:rsidRDefault="00B56B20" w:rsidP="00B56B20">
      <w:pPr>
        <w:autoSpaceDE w:val="0"/>
        <w:autoSpaceDN w:val="0"/>
        <w:adjustRightInd w:val="0"/>
        <w:ind w:left="10" w:hanging="10"/>
        <w:jc w:val="both"/>
        <w:rPr>
          <w:sz w:val="20"/>
          <w:szCs w:val="20"/>
        </w:rPr>
      </w:pPr>
      <w:r w:rsidRPr="00B47C5D">
        <w:rPr>
          <w:sz w:val="20"/>
          <w:szCs w:val="20"/>
        </w:rPr>
        <w:t>4.4. Уплата штрафов и пеней не освобождает Стороны от выполнения лежащих на них обязательств по Договору.</w:t>
      </w:r>
    </w:p>
    <w:p w:rsidR="00B56B20" w:rsidRDefault="00B56B20" w:rsidP="00B56B20">
      <w:pPr>
        <w:autoSpaceDE w:val="0"/>
        <w:autoSpaceDN w:val="0"/>
        <w:adjustRightInd w:val="0"/>
        <w:ind w:left="10" w:hanging="10"/>
        <w:jc w:val="both"/>
        <w:rPr>
          <w:b/>
          <w:sz w:val="20"/>
          <w:szCs w:val="20"/>
        </w:rPr>
      </w:pPr>
      <w:r>
        <w:rPr>
          <w:sz w:val="20"/>
          <w:szCs w:val="20"/>
        </w:rPr>
        <w:t xml:space="preserve">4.5.Продавец имеет право в одностороннем порядке без обращения в судебные органы  расторгнуть Договор в случае необоснованной просрочки полной оплаты стоимости имущества Покупателем на срок более 5-ти календарных дней, чем срок оплаты, установленный в п. 3.3. Договора. В этом случае Продавец за 15 календарных дней письменно уведомляет Покупателя о своем намерении расторгнуть Договор.     </w:t>
      </w:r>
    </w:p>
    <w:p w:rsidR="00B56B20" w:rsidRDefault="00B56B20" w:rsidP="00B56B20">
      <w:pPr>
        <w:autoSpaceDE w:val="0"/>
        <w:autoSpaceDN w:val="0"/>
        <w:adjustRightInd w:val="0"/>
        <w:ind w:left="10" w:hanging="10"/>
        <w:jc w:val="center"/>
        <w:rPr>
          <w:b/>
          <w:sz w:val="20"/>
          <w:szCs w:val="20"/>
        </w:rPr>
      </w:pPr>
    </w:p>
    <w:p w:rsidR="00B56B20" w:rsidRPr="00B47C5D" w:rsidRDefault="00B56B20" w:rsidP="00B56B20">
      <w:pPr>
        <w:autoSpaceDE w:val="0"/>
        <w:autoSpaceDN w:val="0"/>
        <w:adjustRightInd w:val="0"/>
        <w:ind w:left="10" w:hanging="10"/>
        <w:jc w:val="center"/>
        <w:rPr>
          <w:b/>
          <w:sz w:val="20"/>
          <w:szCs w:val="20"/>
        </w:rPr>
      </w:pPr>
      <w:r w:rsidRPr="00B47C5D">
        <w:rPr>
          <w:b/>
          <w:sz w:val="20"/>
          <w:szCs w:val="20"/>
        </w:rPr>
        <w:t>5. Форс-мажорные обстоятельства</w:t>
      </w:r>
    </w:p>
    <w:p w:rsidR="00B56B20" w:rsidRPr="00B47C5D" w:rsidRDefault="00B56B20" w:rsidP="00B56B20">
      <w:pPr>
        <w:autoSpaceDE w:val="0"/>
        <w:autoSpaceDN w:val="0"/>
        <w:adjustRightInd w:val="0"/>
        <w:ind w:left="10" w:hanging="10"/>
        <w:jc w:val="both"/>
        <w:rPr>
          <w:sz w:val="20"/>
          <w:szCs w:val="20"/>
        </w:rPr>
      </w:pPr>
      <w:r w:rsidRPr="00B47C5D">
        <w:rPr>
          <w:sz w:val="20"/>
          <w:szCs w:val="20"/>
        </w:rPr>
        <w:t xml:space="preserve">5.1 Стороны освобождаются от ответственности, если неисполнение или ненадлежащее исполнение настоящего Договора произошло вследствие обстоятельств непреодолимой силы (форс-мажорных обстоятельств). Обстоятельства непреодолимой силы означают события, неподвластные контролю Сторон, включая, </w:t>
      </w:r>
      <w:proofErr w:type="gramStart"/>
      <w:r w:rsidRPr="00B47C5D">
        <w:rPr>
          <w:sz w:val="20"/>
          <w:szCs w:val="20"/>
        </w:rPr>
        <w:t>но</w:t>
      </w:r>
      <w:proofErr w:type="gramEnd"/>
      <w:r w:rsidRPr="00B47C5D">
        <w:rPr>
          <w:sz w:val="20"/>
          <w:szCs w:val="20"/>
        </w:rPr>
        <w:t xml:space="preserve"> не ограничиваясь следующим: наводнение, землетрясение и иные явления природы, действия гражданских и военных властей, оккупация, война и военные действия, блокада, а также акты государственных органов, которые существенно влияют на возможность выполнения Сторонами своих обязательств по настоящему Договору.</w:t>
      </w:r>
    </w:p>
    <w:p w:rsidR="00B56B20" w:rsidRPr="00B47C5D" w:rsidRDefault="00B56B20" w:rsidP="00B56B20">
      <w:pPr>
        <w:autoSpaceDE w:val="0"/>
        <w:autoSpaceDN w:val="0"/>
        <w:adjustRightInd w:val="0"/>
        <w:ind w:left="10" w:hanging="10"/>
        <w:jc w:val="both"/>
        <w:rPr>
          <w:sz w:val="20"/>
          <w:szCs w:val="20"/>
        </w:rPr>
      </w:pPr>
      <w:r w:rsidRPr="00B47C5D">
        <w:rPr>
          <w:sz w:val="20"/>
          <w:szCs w:val="20"/>
        </w:rPr>
        <w:t>5.2. </w:t>
      </w:r>
      <w:proofErr w:type="gramStart"/>
      <w:r w:rsidRPr="00B47C5D">
        <w:rPr>
          <w:sz w:val="20"/>
          <w:szCs w:val="20"/>
        </w:rPr>
        <w:t xml:space="preserve">В случае возникновения обстоятельств непреодолимой силы, делающих полностью невозможным исполнение Сторонами своих обязательств по настоящему Договору, и даже после прекращения действия указанных обстоятельств или по причине их не прекращения в течение 6 (шести) календарных месяцев с момента возникновения, другая Сторона вправе расторгнуть Договор, и Стороны не будут нести ответственности за неисполненную часть своих обязательств в связи с этими обстоятельствами. </w:t>
      </w:r>
      <w:proofErr w:type="gramEnd"/>
    </w:p>
    <w:p w:rsidR="00B56B20" w:rsidRPr="00B47C5D" w:rsidRDefault="00B56B20" w:rsidP="00B56B20">
      <w:pPr>
        <w:autoSpaceDE w:val="0"/>
        <w:autoSpaceDN w:val="0"/>
        <w:adjustRightInd w:val="0"/>
        <w:ind w:left="10" w:hanging="10"/>
        <w:jc w:val="both"/>
        <w:rPr>
          <w:sz w:val="20"/>
          <w:szCs w:val="20"/>
        </w:rPr>
      </w:pPr>
      <w:r w:rsidRPr="00B47C5D">
        <w:rPr>
          <w:sz w:val="20"/>
          <w:szCs w:val="20"/>
        </w:rPr>
        <w:t>5.3. Сторона, ссылающаяся на обстоятельства непреодолимой силы, обязана информировать другую Сторону о наступлении подобных обстоятельств в письменном виде в течение 14 (четырнадцати) календарных дней с момента их возникновения с указанием сведений о характере обстоятельств, а также срока, в течение которого предполагается исполнить обязательство по настоящему Договору.</w:t>
      </w:r>
    </w:p>
    <w:p w:rsidR="00B56B20" w:rsidRPr="00B47C5D" w:rsidRDefault="00B56B20" w:rsidP="00B56B20">
      <w:pPr>
        <w:widowControl w:val="0"/>
        <w:shd w:val="clear" w:color="auto" w:fill="FFFFFF"/>
        <w:tabs>
          <w:tab w:val="left" w:pos="1080"/>
        </w:tabs>
        <w:autoSpaceDE w:val="0"/>
        <w:autoSpaceDN w:val="0"/>
        <w:adjustRightInd w:val="0"/>
        <w:ind w:left="10" w:right="14" w:hanging="10"/>
        <w:jc w:val="both"/>
        <w:rPr>
          <w:rFonts w:cs="Arial"/>
          <w:spacing w:val="-12"/>
          <w:sz w:val="20"/>
          <w:szCs w:val="20"/>
        </w:rPr>
      </w:pPr>
      <w:r w:rsidRPr="00B47C5D">
        <w:rPr>
          <w:sz w:val="20"/>
          <w:szCs w:val="20"/>
        </w:rPr>
        <w:t>5.4. Сторона, ссылающаяся на обстоятельства непреодолимой силы, также обязана в течение 30 (тридцати) календарных дней предоставить официальное подтверждение компетентных органов о возникновении и действии указанных обстоятельств. Если Сторона не направит или несвоевременно направит необходимое извещение, то она не может ссылаться на данные обстоятельства, как форс-мажорные.</w:t>
      </w:r>
    </w:p>
    <w:p w:rsidR="00B56B20" w:rsidRDefault="00B56B20" w:rsidP="00B56B20">
      <w:pPr>
        <w:shd w:val="clear" w:color="auto" w:fill="FFFFFF"/>
        <w:ind w:left="11"/>
        <w:jc w:val="center"/>
        <w:rPr>
          <w:b/>
          <w:bCs/>
          <w:spacing w:val="-6"/>
          <w:sz w:val="20"/>
          <w:szCs w:val="20"/>
        </w:rPr>
      </w:pPr>
    </w:p>
    <w:p w:rsidR="00B56B20" w:rsidRPr="00B47C5D" w:rsidRDefault="00B56B20" w:rsidP="00B56B20">
      <w:pPr>
        <w:shd w:val="clear" w:color="auto" w:fill="FFFFFF"/>
        <w:ind w:left="11"/>
        <w:jc w:val="center"/>
        <w:rPr>
          <w:b/>
          <w:bCs/>
          <w:spacing w:val="-6"/>
          <w:sz w:val="20"/>
          <w:szCs w:val="20"/>
        </w:rPr>
      </w:pPr>
      <w:r w:rsidRPr="00B47C5D">
        <w:rPr>
          <w:b/>
          <w:bCs/>
          <w:spacing w:val="-6"/>
          <w:sz w:val="20"/>
          <w:szCs w:val="20"/>
        </w:rPr>
        <w:t xml:space="preserve">6. Передача </w:t>
      </w:r>
      <w:r>
        <w:rPr>
          <w:b/>
          <w:bCs/>
          <w:spacing w:val="-6"/>
          <w:sz w:val="20"/>
          <w:szCs w:val="20"/>
        </w:rPr>
        <w:t>имущества</w:t>
      </w:r>
      <w:r w:rsidRPr="00B47C5D">
        <w:rPr>
          <w:b/>
          <w:bCs/>
          <w:spacing w:val="-6"/>
          <w:sz w:val="20"/>
          <w:szCs w:val="20"/>
        </w:rPr>
        <w:t xml:space="preserve"> </w:t>
      </w:r>
    </w:p>
    <w:p w:rsidR="00B56B20" w:rsidRPr="00B47C5D" w:rsidRDefault="00B56B20" w:rsidP="00B56B20">
      <w:pPr>
        <w:widowControl w:val="0"/>
        <w:shd w:val="clear" w:color="auto" w:fill="FFFFFF"/>
        <w:tabs>
          <w:tab w:val="left" w:pos="1085"/>
        </w:tabs>
        <w:autoSpaceDE w:val="0"/>
        <w:autoSpaceDN w:val="0"/>
        <w:adjustRightInd w:val="0"/>
        <w:ind w:right="14"/>
        <w:jc w:val="both"/>
        <w:rPr>
          <w:color w:val="FF0000"/>
          <w:spacing w:val="-12"/>
          <w:sz w:val="20"/>
          <w:szCs w:val="20"/>
        </w:rPr>
      </w:pPr>
      <w:r w:rsidRPr="00B47C5D">
        <w:rPr>
          <w:spacing w:val="-12"/>
          <w:sz w:val="20"/>
          <w:szCs w:val="20"/>
        </w:rPr>
        <w:t>6.1.</w:t>
      </w:r>
      <w:r>
        <w:rPr>
          <w:spacing w:val="-12"/>
          <w:sz w:val="20"/>
          <w:szCs w:val="20"/>
        </w:rPr>
        <w:t>Имущество</w:t>
      </w:r>
      <w:r w:rsidRPr="00B47C5D">
        <w:rPr>
          <w:spacing w:val="-12"/>
          <w:sz w:val="20"/>
          <w:szCs w:val="20"/>
        </w:rPr>
        <w:t xml:space="preserve"> передается Продавцом и принимается Покупателем по Акту приема-передачи в </w:t>
      </w:r>
      <w:r>
        <w:rPr>
          <w:spacing w:val="-12"/>
          <w:sz w:val="20"/>
          <w:szCs w:val="20"/>
        </w:rPr>
        <w:t>г.</w:t>
      </w:r>
      <w:r w:rsidRPr="00B47C5D">
        <w:rPr>
          <w:spacing w:val="-12"/>
          <w:sz w:val="20"/>
          <w:szCs w:val="20"/>
        </w:rPr>
        <w:t xml:space="preserve"> Севастополь</w:t>
      </w:r>
      <w:r>
        <w:rPr>
          <w:spacing w:val="-12"/>
          <w:sz w:val="20"/>
          <w:szCs w:val="20"/>
        </w:rPr>
        <w:t xml:space="preserve">, ул. Рыбаков, 5 </w:t>
      </w:r>
      <w:r w:rsidRPr="00B47C5D">
        <w:rPr>
          <w:spacing w:val="-12"/>
          <w:sz w:val="20"/>
          <w:szCs w:val="20"/>
        </w:rPr>
        <w:t xml:space="preserve">в течение 5 (пяти) рабочих дней </w:t>
      </w:r>
      <w:proofErr w:type="gramStart"/>
      <w:r w:rsidRPr="00B47C5D">
        <w:rPr>
          <w:spacing w:val="-12"/>
          <w:sz w:val="20"/>
          <w:szCs w:val="20"/>
        </w:rPr>
        <w:t>с даты</w:t>
      </w:r>
      <w:proofErr w:type="gramEnd"/>
      <w:r w:rsidRPr="00B47C5D">
        <w:rPr>
          <w:spacing w:val="-12"/>
          <w:sz w:val="20"/>
          <w:szCs w:val="20"/>
        </w:rPr>
        <w:t xml:space="preserve"> полной оплаты Покупателем стоимости </w:t>
      </w:r>
      <w:r>
        <w:rPr>
          <w:spacing w:val="-12"/>
          <w:sz w:val="20"/>
          <w:szCs w:val="20"/>
        </w:rPr>
        <w:t>имущества</w:t>
      </w:r>
      <w:r w:rsidRPr="00B47C5D">
        <w:rPr>
          <w:spacing w:val="-12"/>
          <w:sz w:val="20"/>
          <w:szCs w:val="20"/>
        </w:rPr>
        <w:t>.</w:t>
      </w:r>
    </w:p>
    <w:p w:rsidR="00B56B20" w:rsidRPr="00B47C5D" w:rsidRDefault="00B56B20" w:rsidP="00B56B20">
      <w:pPr>
        <w:widowControl w:val="0"/>
        <w:shd w:val="clear" w:color="auto" w:fill="FFFFFF"/>
        <w:tabs>
          <w:tab w:val="left" w:pos="1085"/>
        </w:tabs>
        <w:autoSpaceDE w:val="0"/>
        <w:autoSpaceDN w:val="0"/>
        <w:adjustRightInd w:val="0"/>
        <w:ind w:right="14"/>
        <w:jc w:val="both"/>
        <w:rPr>
          <w:rFonts w:cs="Arial"/>
          <w:spacing w:val="-12"/>
          <w:sz w:val="20"/>
          <w:szCs w:val="20"/>
        </w:rPr>
      </w:pPr>
      <w:r w:rsidRPr="00B47C5D">
        <w:rPr>
          <w:spacing w:val="-6"/>
          <w:sz w:val="20"/>
          <w:szCs w:val="20"/>
        </w:rPr>
        <w:t>6.2.</w:t>
      </w:r>
      <w:r>
        <w:rPr>
          <w:spacing w:val="-6"/>
          <w:sz w:val="20"/>
          <w:szCs w:val="20"/>
        </w:rPr>
        <w:t>Имущество</w:t>
      </w:r>
      <w:r w:rsidRPr="00B47C5D">
        <w:rPr>
          <w:spacing w:val="-6"/>
          <w:sz w:val="20"/>
          <w:szCs w:val="20"/>
        </w:rPr>
        <w:t xml:space="preserve"> считается переданным Покупателю и обязательство Продавца по передаче </w:t>
      </w:r>
      <w:r>
        <w:rPr>
          <w:spacing w:val="-6"/>
          <w:sz w:val="20"/>
          <w:szCs w:val="20"/>
        </w:rPr>
        <w:t>имущества</w:t>
      </w:r>
      <w:r w:rsidRPr="00B47C5D">
        <w:rPr>
          <w:spacing w:val="-6"/>
          <w:sz w:val="20"/>
          <w:szCs w:val="20"/>
        </w:rPr>
        <w:t xml:space="preserve"> </w:t>
      </w:r>
      <w:r w:rsidRPr="00B47C5D">
        <w:rPr>
          <w:spacing w:val="-3"/>
          <w:sz w:val="20"/>
          <w:szCs w:val="20"/>
        </w:rPr>
        <w:t xml:space="preserve">исполненным с момента подписания Сторонами Акта приема-передачи (Приложение № 2 к Договору), который является </w:t>
      </w:r>
      <w:r w:rsidRPr="00B47C5D">
        <w:rPr>
          <w:sz w:val="20"/>
          <w:szCs w:val="20"/>
        </w:rPr>
        <w:t>неотъемлемой частью настоящего Договора.</w:t>
      </w:r>
    </w:p>
    <w:p w:rsidR="00B56B20" w:rsidRPr="00B47C5D" w:rsidRDefault="00B56B20" w:rsidP="00B56B20">
      <w:pPr>
        <w:widowControl w:val="0"/>
        <w:shd w:val="clear" w:color="auto" w:fill="FFFFFF"/>
        <w:tabs>
          <w:tab w:val="left" w:pos="1085"/>
        </w:tabs>
        <w:autoSpaceDE w:val="0"/>
        <w:autoSpaceDN w:val="0"/>
        <w:adjustRightInd w:val="0"/>
        <w:ind w:right="24"/>
        <w:jc w:val="both"/>
        <w:rPr>
          <w:rFonts w:cs="Arial"/>
          <w:spacing w:val="-13"/>
          <w:sz w:val="20"/>
          <w:szCs w:val="20"/>
        </w:rPr>
      </w:pPr>
      <w:r w:rsidRPr="00B47C5D">
        <w:rPr>
          <w:sz w:val="20"/>
          <w:szCs w:val="20"/>
        </w:rPr>
        <w:t xml:space="preserve">6.3.Риск случайной гибели или случайного повреждения </w:t>
      </w:r>
      <w:r>
        <w:rPr>
          <w:sz w:val="20"/>
          <w:szCs w:val="20"/>
        </w:rPr>
        <w:t>имущества</w:t>
      </w:r>
      <w:r w:rsidRPr="00B47C5D">
        <w:rPr>
          <w:sz w:val="20"/>
          <w:szCs w:val="20"/>
        </w:rPr>
        <w:t xml:space="preserve"> до его передачи Покупателю несет Продавец, а с момента такой передачи - Покупатель.</w:t>
      </w:r>
    </w:p>
    <w:p w:rsidR="00B56B20" w:rsidRPr="00B47C5D" w:rsidRDefault="00B56B20" w:rsidP="00B56B20">
      <w:pPr>
        <w:shd w:val="clear" w:color="auto" w:fill="FFFFFF"/>
        <w:tabs>
          <w:tab w:val="left" w:pos="264"/>
        </w:tabs>
        <w:jc w:val="center"/>
        <w:rPr>
          <w:b/>
          <w:bCs/>
          <w:spacing w:val="-16"/>
          <w:sz w:val="20"/>
          <w:szCs w:val="20"/>
        </w:rPr>
      </w:pPr>
      <w:r w:rsidRPr="00B47C5D">
        <w:rPr>
          <w:b/>
          <w:bCs/>
          <w:spacing w:val="-16"/>
          <w:sz w:val="20"/>
          <w:szCs w:val="20"/>
        </w:rPr>
        <w:t xml:space="preserve">7. Срок действия Договора </w:t>
      </w:r>
    </w:p>
    <w:p w:rsidR="00B56B20" w:rsidRPr="00B47C5D" w:rsidRDefault="00B56B20" w:rsidP="00B56B20">
      <w:pPr>
        <w:shd w:val="clear" w:color="auto" w:fill="FFFFFF"/>
        <w:jc w:val="both"/>
        <w:rPr>
          <w:rFonts w:cs="Arial"/>
          <w:sz w:val="20"/>
          <w:szCs w:val="20"/>
        </w:rPr>
      </w:pPr>
      <w:r w:rsidRPr="00B47C5D">
        <w:rPr>
          <w:spacing w:val="-5"/>
          <w:sz w:val="20"/>
          <w:szCs w:val="20"/>
        </w:rPr>
        <w:t xml:space="preserve">7.1. Настоящий Договор вступает в силу с момента </w:t>
      </w:r>
      <w:r w:rsidRPr="00B47C5D">
        <w:rPr>
          <w:spacing w:val="-6"/>
          <w:sz w:val="20"/>
          <w:szCs w:val="20"/>
        </w:rPr>
        <w:t xml:space="preserve">его подписания Сторонами и действует до полного исполнения </w:t>
      </w:r>
      <w:r w:rsidRPr="00B47C5D">
        <w:rPr>
          <w:sz w:val="20"/>
          <w:szCs w:val="20"/>
        </w:rPr>
        <w:t>Сторонами своих обязательств по настоящему Договору.</w:t>
      </w:r>
    </w:p>
    <w:p w:rsidR="00B56B20" w:rsidRDefault="00B56B20" w:rsidP="00B56B20">
      <w:pPr>
        <w:shd w:val="clear" w:color="auto" w:fill="FFFFFF"/>
        <w:tabs>
          <w:tab w:val="left" w:pos="254"/>
        </w:tabs>
        <w:ind w:left="38"/>
        <w:jc w:val="center"/>
        <w:rPr>
          <w:b/>
          <w:bCs/>
          <w:spacing w:val="-14"/>
          <w:sz w:val="20"/>
          <w:szCs w:val="20"/>
        </w:rPr>
      </w:pPr>
    </w:p>
    <w:p w:rsidR="00B56B20" w:rsidRPr="00B47C5D" w:rsidRDefault="00B56B20" w:rsidP="00B56B20">
      <w:pPr>
        <w:shd w:val="clear" w:color="auto" w:fill="FFFFFF"/>
        <w:tabs>
          <w:tab w:val="left" w:pos="254"/>
        </w:tabs>
        <w:ind w:left="38"/>
        <w:jc w:val="center"/>
        <w:rPr>
          <w:rFonts w:cs="Arial"/>
          <w:sz w:val="20"/>
          <w:szCs w:val="20"/>
        </w:rPr>
      </w:pPr>
      <w:r w:rsidRPr="00B47C5D">
        <w:rPr>
          <w:b/>
          <w:bCs/>
          <w:spacing w:val="-14"/>
          <w:sz w:val="20"/>
          <w:szCs w:val="20"/>
        </w:rPr>
        <w:t>8.</w:t>
      </w:r>
      <w:r w:rsidRPr="00B47C5D">
        <w:rPr>
          <w:rFonts w:cs="Arial"/>
          <w:b/>
          <w:bCs/>
          <w:sz w:val="20"/>
          <w:szCs w:val="20"/>
        </w:rPr>
        <w:tab/>
      </w:r>
      <w:r w:rsidRPr="00B47C5D">
        <w:rPr>
          <w:b/>
          <w:bCs/>
          <w:spacing w:val="-6"/>
          <w:sz w:val="20"/>
          <w:szCs w:val="20"/>
        </w:rPr>
        <w:t xml:space="preserve">Дополнительные условия </w:t>
      </w:r>
    </w:p>
    <w:p w:rsidR="00B56B20" w:rsidRPr="00B47C5D" w:rsidRDefault="00B56B20" w:rsidP="00B56B20">
      <w:pPr>
        <w:widowControl w:val="0"/>
        <w:shd w:val="clear" w:color="auto" w:fill="FFFFFF"/>
        <w:tabs>
          <w:tab w:val="left" w:pos="1090"/>
        </w:tabs>
        <w:autoSpaceDE w:val="0"/>
        <w:autoSpaceDN w:val="0"/>
        <w:adjustRightInd w:val="0"/>
        <w:ind w:left="24" w:right="10"/>
        <w:jc w:val="both"/>
        <w:rPr>
          <w:rFonts w:cs="Arial"/>
          <w:spacing w:val="-12"/>
          <w:sz w:val="20"/>
          <w:szCs w:val="20"/>
        </w:rPr>
      </w:pPr>
      <w:r w:rsidRPr="00B47C5D">
        <w:rPr>
          <w:sz w:val="20"/>
          <w:szCs w:val="20"/>
        </w:rPr>
        <w:t xml:space="preserve">8.1.Изменение условий настоящего Договора, а также его досрочное расторжение </w:t>
      </w:r>
      <w:r w:rsidRPr="00B47C5D">
        <w:rPr>
          <w:spacing w:val="-5"/>
          <w:sz w:val="20"/>
          <w:szCs w:val="20"/>
        </w:rPr>
        <w:t xml:space="preserve">возможны по соглашению Сторон, а также в иных случаях предусмотренных законодательством </w:t>
      </w:r>
      <w:r w:rsidRPr="00B47C5D">
        <w:rPr>
          <w:sz w:val="20"/>
          <w:szCs w:val="20"/>
        </w:rPr>
        <w:t>Российской Федерации.</w:t>
      </w:r>
    </w:p>
    <w:p w:rsidR="00B56B20" w:rsidRPr="00B47C5D" w:rsidRDefault="00B56B20" w:rsidP="00B56B20">
      <w:pPr>
        <w:widowControl w:val="0"/>
        <w:shd w:val="clear" w:color="auto" w:fill="FFFFFF"/>
        <w:tabs>
          <w:tab w:val="left" w:pos="1090"/>
        </w:tabs>
        <w:autoSpaceDE w:val="0"/>
        <w:autoSpaceDN w:val="0"/>
        <w:adjustRightInd w:val="0"/>
        <w:ind w:left="24" w:right="10"/>
        <w:jc w:val="both"/>
        <w:rPr>
          <w:rFonts w:cs="Arial"/>
          <w:spacing w:val="-12"/>
          <w:sz w:val="20"/>
          <w:szCs w:val="20"/>
        </w:rPr>
      </w:pPr>
      <w:r w:rsidRPr="00B47C5D">
        <w:rPr>
          <w:sz w:val="20"/>
          <w:szCs w:val="20"/>
        </w:rPr>
        <w:t>8.2.Все дополнения и изменения к настоящему Договору должны быть составлены письменно и подписаны обеими Сторонами.</w:t>
      </w:r>
    </w:p>
    <w:p w:rsidR="00B56B20" w:rsidRPr="00B47C5D" w:rsidRDefault="00B56B20" w:rsidP="00B56B20">
      <w:pPr>
        <w:shd w:val="clear" w:color="auto" w:fill="FFFFFF"/>
        <w:tabs>
          <w:tab w:val="left" w:pos="1134"/>
        </w:tabs>
        <w:ind w:left="24" w:hanging="24"/>
        <w:jc w:val="both"/>
        <w:rPr>
          <w:rFonts w:cs="Arial"/>
          <w:spacing w:val="-5"/>
          <w:sz w:val="20"/>
          <w:szCs w:val="20"/>
        </w:rPr>
      </w:pPr>
      <w:r w:rsidRPr="00B47C5D">
        <w:rPr>
          <w:sz w:val="20"/>
          <w:szCs w:val="20"/>
        </w:rPr>
        <w:t>8.</w:t>
      </w:r>
      <w:r>
        <w:rPr>
          <w:sz w:val="20"/>
          <w:szCs w:val="20"/>
        </w:rPr>
        <w:t>3</w:t>
      </w:r>
      <w:r w:rsidRPr="00B47C5D">
        <w:rPr>
          <w:sz w:val="20"/>
          <w:szCs w:val="20"/>
        </w:rPr>
        <w:t xml:space="preserve">.Во всем остальном, что не предусмотрено настоящим Договором, Стороны </w:t>
      </w:r>
      <w:r w:rsidRPr="00B47C5D">
        <w:rPr>
          <w:spacing w:val="-5"/>
          <w:sz w:val="20"/>
          <w:szCs w:val="20"/>
        </w:rPr>
        <w:t>руководствуются действующим законодательством Российской Федерации.</w:t>
      </w:r>
    </w:p>
    <w:p w:rsidR="00B56B20" w:rsidRDefault="00B56B20" w:rsidP="00B56B20">
      <w:pPr>
        <w:shd w:val="clear" w:color="auto" w:fill="FFFFFF"/>
        <w:ind w:left="5"/>
        <w:jc w:val="center"/>
        <w:rPr>
          <w:b/>
          <w:bCs/>
          <w:spacing w:val="-7"/>
          <w:sz w:val="20"/>
          <w:szCs w:val="20"/>
        </w:rPr>
      </w:pPr>
    </w:p>
    <w:p w:rsidR="00B56B20" w:rsidRPr="00B47C5D" w:rsidRDefault="00B56B20" w:rsidP="00B56B20">
      <w:pPr>
        <w:shd w:val="clear" w:color="auto" w:fill="FFFFFF"/>
        <w:ind w:left="5"/>
        <w:jc w:val="center"/>
        <w:rPr>
          <w:b/>
          <w:bCs/>
          <w:spacing w:val="-7"/>
          <w:sz w:val="20"/>
          <w:szCs w:val="20"/>
        </w:rPr>
      </w:pPr>
      <w:r w:rsidRPr="00B47C5D">
        <w:rPr>
          <w:b/>
          <w:bCs/>
          <w:spacing w:val="-7"/>
          <w:sz w:val="20"/>
          <w:szCs w:val="20"/>
        </w:rPr>
        <w:t>9. Разрешение споров</w:t>
      </w:r>
    </w:p>
    <w:p w:rsidR="00B56B20" w:rsidRPr="00B47C5D" w:rsidRDefault="00B56B20" w:rsidP="00B56B20">
      <w:pPr>
        <w:widowControl w:val="0"/>
        <w:shd w:val="clear" w:color="auto" w:fill="FFFFFF"/>
        <w:tabs>
          <w:tab w:val="left" w:pos="1075"/>
        </w:tabs>
        <w:autoSpaceDE w:val="0"/>
        <w:autoSpaceDN w:val="0"/>
        <w:adjustRightInd w:val="0"/>
        <w:ind w:left="5"/>
        <w:jc w:val="both"/>
        <w:rPr>
          <w:rFonts w:cs="Arial"/>
          <w:spacing w:val="-13"/>
          <w:sz w:val="20"/>
          <w:szCs w:val="20"/>
        </w:rPr>
      </w:pPr>
      <w:r w:rsidRPr="00B47C5D">
        <w:rPr>
          <w:sz w:val="20"/>
          <w:szCs w:val="20"/>
        </w:rPr>
        <w:t>9.1.Споры и разногласия, возникающие в связи с настоящим Договором, Стороны постараются урегулировать путем переговоров.</w:t>
      </w:r>
    </w:p>
    <w:p w:rsidR="00B56B20" w:rsidRPr="00B47C5D" w:rsidRDefault="00B56B20" w:rsidP="00B56B20">
      <w:pPr>
        <w:widowControl w:val="0"/>
        <w:shd w:val="clear" w:color="auto" w:fill="FFFFFF"/>
        <w:tabs>
          <w:tab w:val="left" w:pos="1075"/>
        </w:tabs>
        <w:autoSpaceDE w:val="0"/>
        <w:autoSpaceDN w:val="0"/>
        <w:adjustRightInd w:val="0"/>
        <w:ind w:left="5"/>
        <w:jc w:val="both"/>
        <w:rPr>
          <w:rFonts w:cs="Arial"/>
          <w:spacing w:val="-13"/>
          <w:sz w:val="20"/>
          <w:szCs w:val="20"/>
        </w:rPr>
      </w:pPr>
      <w:r w:rsidRPr="00B47C5D">
        <w:rPr>
          <w:sz w:val="20"/>
          <w:szCs w:val="20"/>
        </w:rPr>
        <w:t>9.2.В случае невозможности урегулирования споров путем переговоров, они подлежат рассмотрению в Арбитражном суде г. Севастополя.</w:t>
      </w:r>
    </w:p>
    <w:p w:rsidR="00B56B20" w:rsidRPr="00B47C5D" w:rsidRDefault="00B56B20" w:rsidP="00B56B20">
      <w:pPr>
        <w:widowControl w:val="0"/>
        <w:shd w:val="clear" w:color="auto" w:fill="FFFFFF"/>
        <w:tabs>
          <w:tab w:val="left" w:pos="1075"/>
        </w:tabs>
        <w:autoSpaceDE w:val="0"/>
        <w:autoSpaceDN w:val="0"/>
        <w:adjustRightInd w:val="0"/>
        <w:ind w:left="1080"/>
        <w:rPr>
          <w:b/>
          <w:bCs/>
          <w:sz w:val="20"/>
          <w:szCs w:val="20"/>
        </w:rPr>
      </w:pPr>
      <w:r>
        <w:rPr>
          <w:b/>
          <w:bCs/>
          <w:sz w:val="20"/>
          <w:szCs w:val="20"/>
        </w:rPr>
        <w:t xml:space="preserve">                                                          </w:t>
      </w:r>
      <w:r w:rsidRPr="00B47C5D">
        <w:rPr>
          <w:b/>
          <w:bCs/>
          <w:sz w:val="20"/>
          <w:szCs w:val="20"/>
        </w:rPr>
        <w:t>10.Конфиденциальность</w:t>
      </w:r>
    </w:p>
    <w:p w:rsidR="00B56B20" w:rsidRPr="00B47C5D" w:rsidRDefault="00B56B20" w:rsidP="00B56B20">
      <w:pPr>
        <w:widowControl w:val="0"/>
        <w:shd w:val="clear" w:color="auto" w:fill="FFFFFF"/>
        <w:autoSpaceDE w:val="0"/>
        <w:autoSpaceDN w:val="0"/>
        <w:adjustRightInd w:val="0"/>
        <w:jc w:val="both"/>
        <w:rPr>
          <w:sz w:val="20"/>
          <w:szCs w:val="20"/>
        </w:rPr>
      </w:pPr>
      <w:r w:rsidRPr="00B47C5D">
        <w:rPr>
          <w:sz w:val="20"/>
          <w:szCs w:val="20"/>
        </w:rPr>
        <w:t>10.1. Стороны обязуются не разглашать сведения конфиденциального характера друг о друге и об их хозяйственной деятельности, а также не использовать во вред друг другу информацию, полученную в рамках выполнения настоящего Договора.</w:t>
      </w:r>
    </w:p>
    <w:p w:rsidR="00B56B20" w:rsidRDefault="00B56B20" w:rsidP="00B56B20">
      <w:pPr>
        <w:widowControl w:val="0"/>
        <w:shd w:val="clear" w:color="auto" w:fill="FFFFFF"/>
        <w:autoSpaceDE w:val="0"/>
        <w:autoSpaceDN w:val="0"/>
        <w:adjustRightInd w:val="0"/>
        <w:jc w:val="both"/>
        <w:rPr>
          <w:sz w:val="20"/>
          <w:szCs w:val="20"/>
        </w:rPr>
      </w:pPr>
      <w:r w:rsidRPr="00B47C5D">
        <w:rPr>
          <w:sz w:val="20"/>
          <w:szCs w:val="20"/>
        </w:rPr>
        <w:t xml:space="preserve">10.2. Стороны обязуются рассматривать настоящий Договор, а также любые материалы и документы, подготовленные и переданные одной из сторон во исполнение настоящего Договора, как конфиденциальные. Передача указанных материалов государственным органам должна производиться при уведомлении </w:t>
      </w:r>
      <w:r>
        <w:rPr>
          <w:sz w:val="20"/>
          <w:szCs w:val="20"/>
        </w:rPr>
        <w:t>С</w:t>
      </w:r>
      <w:r w:rsidRPr="00B47C5D">
        <w:rPr>
          <w:sz w:val="20"/>
          <w:szCs w:val="20"/>
        </w:rPr>
        <w:t>тороны по настоящему Договору, а третьим лицам – при взаимном согласии Сторон</w:t>
      </w:r>
      <w:r>
        <w:rPr>
          <w:sz w:val="20"/>
          <w:szCs w:val="20"/>
        </w:rPr>
        <w:t>.</w:t>
      </w:r>
    </w:p>
    <w:p w:rsidR="00B56B20" w:rsidRPr="00B47C5D" w:rsidRDefault="00B56B20" w:rsidP="00B56B20">
      <w:pPr>
        <w:widowControl w:val="0"/>
        <w:shd w:val="clear" w:color="auto" w:fill="FFFFFF"/>
        <w:autoSpaceDE w:val="0"/>
        <w:autoSpaceDN w:val="0"/>
        <w:adjustRightInd w:val="0"/>
        <w:jc w:val="both"/>
        <w:rPr>
          <w:sz w:val="20"/>
          <w:szCs w:val="20"/>
        </w:rPr>
      </w:pPr>
    </w:p>
    <w:p w:rsidR="00B56B20" w:rsidRPr="00B47C5D" w:rsidRDefault="00B56B20" w:rsidP="00B56B20">
      <w:pPr>
        <w:widowControl w:val="0"/>
        <w:numPr>
          <w:ilvl w:val="0"/>
          <w:numId w:val="28"/>
        </w:numPr>
        <w:shd w:val="clear" w:color="auto" w:fill="FFFFFF"/>
        <w:tabs>
          <w:tab w:val="left" w:pos="1075"/>
        </w:tabs>
        <w:autoSpaceDE w:val="0"/>
        <w:autoSpaceDN w:val="0"/>
        <w:adjustRightInd w:val="0"/>
        <w:rPr>
          <w:b/>
          <w:bCs/>
          <w:sz w:val="20"/>
          <w:szCs w:val="20"/>
        </w:rPr>
      </w:pPr>
      <w:r w:rsidRPr="00B47C5D">
        <w:rPr>
          <w:b/>
          <w:bCs/>
          <w:sz w:val="20"/>
          <w:szCs w:val="20"/>
        </w:rPr>
        <w:lastRenderedPageBreak/>
        <w:t>Приложения</w:t>
      </w:r>
    </w:p>
    <w:p w:rsidR="00B56B20" w:rsidRPr="00B47C5D" w:rsidRDefault="00B56B20" w:rsidP="00B56B20">
      <w:pPr>
        <w:widowControl w:val="0"/>
        <w:shd w:val="clear" w:color="auto" w:fill="FFFFFF"/>
        <w:tabs>
          <w:tab w:val="left" w:pos="1075"/>
        </w:tabs>
        <w:autoSpaceDE w:val="0"/>
        <w:autoSpaceDN w:val="0"/>
        <w:adjustRightInd w:val="0"/>
        <w:rPr>
          <w:sz w:val="20"/>
          <w:szCs w:val="20"/>
        </w:rPr>
      </w:pPr>
      <w:r w:rsidRPr="00B47C5D">
        <w:rPr>
          <w:sz w:val="20"/>
          <w:szCs w:val="20"/>
        </w:rPr>
        <w:t xml:space="preserve">11.1.Описание </w:t>
      </w:r>
      <w:r>
        <w:rPr>
          <w:sz w:val="20"/>
          <w:szCs w:val="20"/>
        </w:rPr>
        <w:t>имущества</w:t>
      </w:r>
      <w:r w:rsidRPr="00B47C5D">
        <w:rPr>
          <w:sz w:val="20"/>
          <w:szCs w:val="20"/>
        </w:rPr>
        <w:t xml:space="preserve"> (Приложение № 1).</w:t>
      </w:r>
    </w:p>
    <w:p w:rsidR="00B56B20" w:rsidRPr="00B47C5D" w:rsidRDefault="00B56B20" w:rsidP="00B56B20">
      <w:pPr>
        <w:widowControl w:val="0"/>
        <w:shd w:val="clear" w:color="auto" w:fill="FFFFFF"/>
        <w:tabs>
          <w:tab w:val="left" w:pos="1075"/>
        </w:tabs>
        <w:autoSpaceDE w:val="0"/>
        <w:autoSpaceDN w:val="0"/>
        <w:adjustRightInd w:val="0"/>
        <w:rPr>
          <w:spacing w:val="-13"/>
          <w:sz w:val="20"/>
          <w:szCs w:val="20"/>
        </w:rPr>
      </w:pPr>
      <w:r w:rsidRPr="00B47C5D">
        <w:rPr>
          <w:spacing w:val="-13"/>
          <w:sz w:val="20"/>
          <w:szCs w:val="20"/>
        </w:rPr>
        <w:t>11.2. Акт приема-передачи</w:t>
      </w:r>
      <w:r>
        <w:rPr>
          <w:spacing w:val="-13"/>
          <w:sz w:val="20"/>
          <w:szCs w:val="20"/>
        </w:rPr>
        <w:t xml:space="preserve"> </w:t>
      </w:r>
      <w:r w:rsidRPr="00B47C5D">
        <w:rPr>
          <w:spacing w:val="-13"/>
          <w:sz w:val="20"/>
          <w:szCs w:val="20"/>
        </w:rPr>
        <w:t xml:space="preserve"> (Приложение № 2).</w:t>
      </w:r>
    </w:p>
    <w:p w:rsidR="00B56B20" w:rsidRPr="00B47C5D" w:rsidRDefault="00B56B20" w:rsidP="00B56B20">
      <w:pPr>
        <w:widowControl w:val="0"/>
        <w:shd w:val="clear" w:color="auto" w:fill="FFFFFF"/>
        <w:tabs>
          <w:tab w:val="left" w:pos="1075"/>
        </w:tabs>
        <w:autoSpaceDE w:val="0"/>
        <w:autoSpaceDN w:val="0"/>
        <w:adjustRightInd w:val="0"/>
        <w:ind w:left="720"/>
        <w:rPr>
          <w:spacing w:val="-13"/>
          <w:sz w:val="20"/>
          <w:szCs w:val="20"/>
        </w:rPr>
      </w:pPr>
    </w:p>
    <w:p w:rsidR="00B56B20" w:rsidRDefault="00B56B20" w:rsidP="00B56B20">
      <w:pPr>
        <w:numPr>
          <w:ilvl w:val="0"/>
          <w:numId w:val="28"/>
        </w:numPr>
        <w:shd w:val="clear" w:color="auto" w:fill="FFFFFF"/>
        <w:rPr>
          <w:b/>
          <w:bCs/>
          <w:spacing w:val="-6"/>
          <w:sz w:val="20"/>
          <w:szCs w:val="20"/>
        </w:rPr>
      </w:pPr>
      <w:r w:rsidRPr="00B47C5D">
        <w:rPr>
          <w:b/>
          <w:bCs/>
          <w:spacing w:val="-6"/>
          <w:sz w:val="20"/>
          <w:szCs w:val="20"/>
        </w:rPr>
        <w:t>Реквизиты Сторон</w:t>
      </w:r>
    </w:p>
    <w:p w:rsidR="00B56B20" w:rsidRPr="00B47C5D" w:rsidRDefault="00B56B20" w:rsidP="00B56B20">
      <w:pPr>
        <w:shd w:val="clear" w:color="auto" w:fill="FFFFFF"/>
        <w:ind w:left="4380"/>
        <w:rPr>
          <w:b/>
          <w:bCs/>
          <w:spacing w:val="-6"/>
          <w:sz w:val="20"/>
          <w:szCs w:val="20"/>
        </w:rPr>
      </w:pPr>
    </w:p>
    <w:tbl>
      <w:tblPr>
        <w:tblW w:w="0" w:type="auto"/>
        <w:tblInd w:w="19" w:type="dxa"/>
        <w:tblLook w:val="00A0" w:firstRow="1" w:lastRow="0" w:firstColumn="1" w:lastColumn="0" w:noHBand="0" w:noVBand="0"/>
      </w:tblPr>
      <w:tblGrid>
        <w:gridCol w:w="4900"/>
        <w:gridCol w:w="4652"/>
      </w:tblGrid>
      <w:tr w:rsidR="00B56B20" w:rsidRPr="00CC2AED" w:rsidTr="00B56B20">
        <w:tc>
          <w:tcPr>
            <w:tcW w:w="4900" w:type="dxa"/>
          </w:tcPr>
          <w:p w:rsidR="00B56B20" w:rsidRPr="00BB3EAF" w:rsidRDefault="00B56B20" w:rsidP="00B56B20">
            <w:pPr>
              <w:shd w:val="clear" w:color="auto" w:fill="FFFFFF"/>
              <w:tabs>
                <w:tab w:val="left" w:pos="4906"/>
              </w:tabs>
              <w:ind w:left="14"/>
              <w:rPr>
                <w:rFonts w:cs="Arial"/>
                <w:sz w:val="20"/>
                <w:szCs w:val="20"/>
              </w:rPr>
            </w:pPr>
            <w:r w:rsidRPr="00BB3EAF">
              <w:rPr>
                <w:b/>
                <w:bCs/>
                <w:spacing w:val="-14"/>
                <w:sz w:val="20"/>
                <w:szCs w:val="20"/>
              </w:rPr>
              <w:t>Продавец:</w:t>
            </w:r>
          </w:p>
          <w:p w:rsidR="00B56B20" w:rsidRDefault="00B56B20" w:rsidP="00B56B20">
            <w:pPr>
              <w:pStyle w:val="aff"/>
              <w:widowControl w:val="0"/>
              <w:tabs>
                <w:tab w:val="left" w:pos="1276"/>
              </w:tabs>
              <w:rPr>
                <w:b/>
                <w:sz w:val="20"/>
                <w:szCs w:val="20"/>
              </w:rPr>
            </w:pPr>
            <w:r w:rsidRPr="00BB3EAF">
              <w:rPr>
                <w:b/>
                <w:sz w:val="20"/>
                <w:szCs w:val="20"/>
              </w:rPr>
              <w:t>Государственное унитарное предприятие города Севастополя «Севастопольский морской порт»</w:t>
            </w:r>
          </w:p>
          <w:p w:rsidR="00B56B20" w:rsidRDefault="00B56B20" w:rsidP="00B56B20">
            <w:pPr>
              <w:pStyle w:val="aff"/>
              <w:widowControl w:val="0"/>
              <w:tabs>
                <w:tab w:val="left" w:pos="1276"/>
              </w:tabs>
              <w:rPr>
                <w:i/>
                <w:sz w:val="20"/>
                <w:szCs w:val="20"/>
                <w:u w:val="single"/>
              </w:rPr>
            </w:pPr>
            <w:r w:rsidRPr="005452C7">
              <w:rPr>
                <w:i/>
                <w:sz w:val="20"/>
                <w:szCs w:val="20"/>
                <w:u w:val="single"/>
              </w:rPr>
              <w:t xml:space="preserve">Юридический и почтовый адрес: </w:t>
            </w:r>
          </w:p>
          <w:p w:rsidR="00B56B20" w:rsidRDefault="00B56B20" w:rsidP="00B56B20">
            <w:pPr>
              <w:pStyle w:val="aff"/>
              <w:widowControl w:val="0"/>
              <w:tabs>
                <w:tab w:val="left" w:pos="1276"/>
              </w:tabs>
              <w:rPr>
                <w:i/>
                <w:sz w:val="20"/>
                <w:szCs w:val="20"/>
                <w:u w:val="single"/>
              </w:rPr>
            </w:pPr>
          </w:p>
          <w:p w:rsidR="00B56B20" w:rsidRPr="005452C7" w:rsidRDefault="00B56B20" w:rsidP="00B56B20">
            <w:pPr>
              <w:jc w:val="both"/>
              <w:rPr>
                <w:bCs/>
                <w:sz w:val="20"/>
                <w:szCs w:val="20"/>
              </w:rPr>
            </w:pPr>
            <w:r w:rsidRPr="005452C7">
              <w:rPr>
                <w:bCs/>
                <w:sz w:val="20"/>
                <w:szCs w:val="20"/>
              </w:rPr>
              <w:t>РФ, 299011, г. Севастополь, пл. Нахимова, 5</w:t>
            </w:r>
          </w:p>
          <w:p w:rsidR="00B56B20" w:rsidRPr="005452C7" w:rsidRDefault="00B56B20" w:rsidP="00B56B20">
            <w:pPr>
              <w:rPr>
                <w:sz w:val="20"/>
                <w:szCs w:val="20"/>
              </w:rPr>
            </w:pPr>
            <w:r w:rsidRPr="005452C7">
              <w:rPr>
                <w:sz w:val="20"/>
                <w:szCs w:val="20"/>
              </w:rPr>
              <w:t>ИНН 9204002475 / КПП 920401001</w:t>
            </w:r>
          </w:p>
          <w:p w:rsidR="00B56B20" w:rsidRPr="005452C7" w:rsidRDefault="00B56B20" w:rsidP="00B56B20">
            <w:pPr>
              <w:rPr>
                <w:sz w:val="20"/>
                <w:szCs w:val="20"/>
              </w:rPr>
            </w:pPr>
            <w:r w:rsidRPr="005452C7">
              <w:rPr>
                <w:sz w:val="20"/>
                <w:szCs w:val="20"/>
              </w:rPr>
              <w:t>ОГРН 1149204004707</w:t>
            </w:r>
          </w:p>
          <w:p w:rsidR="00B56B20" w:rsidRPr="005452C7" w:rsidRDefault="00B56B20" w:rsidP="00B56B20">
            <w:pPr>
              <w:rPr>
                <w:sz w:val="20"/>
                <w:szCs w:val="20"/>
              </w:rPr>
            </w:pPr>
            <w:proofErr w:type="gramStart"/>
            <w:r>
              <w:rPr>
                <w:sz w:val="20"/>
                <w:szCs w:val="20"/>
              </w:rPr>
              <w:t>р</w:t>
            </w:r>
            <w:proofErr w:type="gramEnd"/>
            <w:r>
              <w:rPr>
                <w:sz w:val="20"/>
                <w:szCs w:val="20"/>
              </w:rPr>
              <w:t xml:space="preserve">/с 40602810340030000013 </w:t>
            </w:r>
          </w:p>
          <w:p w:rsidR="00B56B20" w:rsidRPr="005452C7" w:rsidRDefault="00B56B20" w:rsidP="00B56B20">
            <w:pPr>
              <w:rPr>
                <w:sz w:val="20"/>
                <w:szCs w:val="20"/>
              </w:rPr>
            </w:pPr>
            <w:r w:rsidRPr="005452C7">
              <w:rPr>
                <w:sz w:val="20"/>
                <w:szCs w:val="20"/>
              </w:rPr>
              <w:t>в РНКБ (ПАО), г. Симферополь</w:t>
            </w:r>
          </w:p>
          <w:p w:rsidR="00B56B20" w:rsidRPr="005452C7" w:rsidRDefault="00B56B20" w:rsidP="00B56B20">
            <w:pPr>
              <w:rPr>
                <w:sz w:val="20"/>
                <w:szCs w:val="20"/>
              </w:rPr>
            </w:pPr>
            <w:r w:rsidRPr="005452C7">
              <w:rPr>
                <w:sz w:val="20"/>
                <w:szCs w:val="20"/>
              </w:rPr>
              <w:t>БИК 043510607</w:t>
            </w:r>
          </w:p>
          <w:p w:rsidR="00B56B20" w:rsidRPr="005452C7" w:rsidRDefault="00B56B20" w:rsidP="00B56B20">
            <w:pPr>
              <w:rPr>
                <w:sz w:val="20"/>
                <w:szCs w:val="20"/>
              </w:rPr>
            </w:pPr>
            <w:r w:rsidRPr="005452C7">
              <w:rPr>
                <w:sz w:val="20"/>
                <w:szCs w:val="20"/>
              </w:rPr>
              <w:t xml:space="preserve">к/с 30101810335100000607 </w:t>
            </w:r>
          </w:p>
          <w:p w:rsidR="00B56B20" w:rsidRDefault="00B56B20" w:rsidP="00B56B20">
            <w:pPr>
              <w:pStyle w:val="aff"/>
              <w:widowControl w:val="0"/>
              <w:tabs>
                <w:tab w:val="left" w:pos="1276"/>
              </w:tabs>
              <w:rPr>
                <w:sz w:val="20"/>
                <w:szCs w:val="20"/>
              </w:rPr>
            </w:pPr>
          </w:p>
          <w:p w:rsidR="00B56B20" w:rsidRDefault="00B56B20" w:rsidP="00B56B20">
            <w:pPr>
              <w:rPr>
                <w:sz w:val="20"/>
                <w:szCs w:val="20"/>
              </w:rPr>
            </w:pPr>
            <w:proofErr w:type="gramStart"/>
            <w:r>
              <w:rPr>
                <w:sz w:val="20"/>
                <w:szCs w:val="20"/>
              </w:rPr>
              <w:t>р</w:t>
            </w:r>
            <w:proofErr w:type="gramEnd"/>
            <w:r>
              <w:rPr>
                <w:sz w:val="20"/>
                <w:szCs w:val="20"/>
              </w:rPr>
              <w:t>/с 40602810710280001552</w:t>
            </w:r>
          </w:p>
          <w:p w:rsidR="00B56B20" w:rsidRDefault="00B56B20" w:rsidP="00B56B20">
            <w:pPr>
              <w:rPr>
                <w:sz w:val="20"/>
                <w:szCs w:val="20"/>
              </w:rPr>
            </w:pPr>
            <w:r>
              <w:rPr>
                <w:sz w:val="20"/>
                <w:szCs w:val="20"/>
              </w:rPr>
              <w:t>Симферопольский филиал АБ «Россия»,</w:t>
            </w:r>
          </w:p>
          <w:p w:rsidR="00B56B20" w:rsidRDefault="00B56B20" w:rsidP="00B56B20">
            <w:pPr>
              <w:rPr>
                <w:sz w:val="20"/>
                <w:szCs w:val="20"/>
              </w:rPr>
            </w:pPr>
            <w:r>
              <w:rPr>
                <w:sz w:val="20"/>
                <w:szCs w:val="20"/>
              </w:rPr>
              <w:t>г. Симферополь. БИК 043510107</w:t>
            </w:r>
          </w:p>
          <w:p w:rsidR="00B56B20" w:rsidRDefault="00B56B20" w:rsidP="00B56B20">
            <w:pPr>
              <w:rPr>
                <w:sz w:val="20"/>
                <w:szCs w:val="20"/>
              </w:rPr>
            </w:pPr>
            <w:r>
              <w:rPr>
                <w:sz w:val="20"/>
                <w:szCs w:val="20"/>
              </w:rPr>
              <w:t>к/с 30101810835100000107</w:t>
            </w:r>
          </w:p>
          <w:p w:rsidR="00B56B20" w:rsidRPr="00BB3EAF" w:rsidRDefault="00B56B20" w:rsidP="00B56B20">
            <w:pPr>
              <w:pStyle w:val="aff"/>
              <w:widowControl w:val="0"/>
              <w:tabs>
                <w:tab w:val="left" w:pos="1276"/>
              </w:tabs>
              <w:rPr>
                <w:sz w:val="20"/>
                <w:szCs w:val="20"/>
              </w:rPr>
            </w:pPr>
          </w:p>
          <w:p w:rsidR="00B56B20" w:rsidRPr="00B56B20" w:rsidRDefault="00B56B20" w:rsidP="00B56B20">
            <w:pPr>
              <w:pStyle w:val="aff"/>
              <w:widowControl w:val="0"/>
              <w:tabs>
                <w:tab w:val="left" w:pos="1276"/>
              </w:tabs>
              <w:rPr>
                <w:sz w:val="20"/>
                <w:szCs w:val="20"/>
                <w:lang w:val="en-US"/>
              </w:rPr>
            </w:pPr>
            <w:r w:rsidRPr="00BB3EAF">
              <w:rPr>
                <w:sz w:val="20"/>
                <w:szCs w:val="20"/>
              </w:rPr>
              <w:t>тел</w:t>
            </w:r>
            <w:r w:rsidRPr="00B56B20">
              <w:rPr>
                <w:sz w:val="20"/>
                <w:szCs w:val="20"/>
                <w:lang w:val="en-US"/>
              </w:rPr>
              <w:t>/</w:t>
            </w:r>
            <w:r w:rsidRPr="00BB3EAF">
              <w:rPr>
                <w:sz w:val="20"/>
                <w:szCs w:val="20"/>
                <w:lang w:val="en-US"/>
              </w:rPr>
              <w:t>fax</w:t>
            </w:r>
            <w:r w:rsidRPr="00B56B20">
              <w:rPr>
                <w:sz w:val="20"/>
                <w:szCs w:val="20"/>
                <w:lang w:val="en-US"/>
              </w:rPr>
              <w:t>: +7(8692) 53-01-40</w:t>
            </w:r>
          </w:p>
          <w:p w:rsidR="00B56B20" w:rsidRPr="00B56B20" w:rsidRDefault="00B56B20" w:rsidP="00B56B20">
            <w:pPr>
              <w:rPr>
                <w:color w:val="0000FF"/>
                <w:sz w:val="20"/>
                <w:szCs w:val="20"/>
                <w:lang w:val="en-US"/>
              </w:rPr>
            </w:pPr>
            <w:r w:rsidRPr="00BB3EAF">
              <w:rPr>
                <w:color w:val="0000FF"/>
                <w:sz w:val="20"/>
                <w:szCs w:val="20"/>
                <w:lang w:val="en-US"/>
              </w:rPr>
              <w:t>e</w:t>
            </w:r>
            <w:r w:rsidRPr="00B56B20">
              <w:rPr>
                <w:color w:val="0000FF"/>
                <w:sz w:val="20"/>
                <w:szCs w:val="20"/>
                <w:lang w:val="en-US"/>
              </w:rPr>
              <w:t>-</w:t>
            </w:r>
            <w:r w:rsidRPr="00BB3EAF">
              <w:rPr>
                <w:color w:val="0000FF"/>
                <w:sz w:val="20"/>
                <w:szCs w:val="20"/>
                <w:lang w:val="en-US"/>
              </w:rPr>
              <w:t>mail</w:t>
            </w:r>
            <w:r w:rsidRPr="00B56B20">
              <w:rPr>
                <w:color w:val="0000FF"/>
                <w:sz w:val="20"/>
                <w:szCs w:val="20"/>
                <w:lang w:val="en-US"/>
              </w:rPr>
              <w:t xml:space="preserve">: </w:t>
            </w:r>
            <w:hyperlink r:id="rId36" w:history="1">
              <w:r w:rsidRPr="00BB3EAF">
                <w:rPr>
                  <w:rStyle w:val="a4"/>
                  <w:sz w:val="20"/>
                  <w:szCs w:val="20"/>
                  <w:lang w:val="en-US"/>
                </w:rPr>
                <w:t>gupsmp</w:t>
              </w:r>
              <w:r w:rsidRPr="00B56B20">
                <w:rPr>
                  <w:rStyle w:val="a4"/>
                  <w:sz w:val="20"/>
                  <w:szCs w:val="20"/>
                  <w:lang w:val="en-US"/>
                </w:rPr>
                <w:t>@</w:t>
              </w:r>
              <w:r w:rsidRPr="00BB3EAF">
                <w:rPr>
                  <w:rStyle w:val="a4"/>
                  <w:sz w:val="20"/>
                  <w:szCs w:val="20"/>
                  <w:lang w:val="en-US"/>
                </w:rPr>
                <w:t>mail</w:t>
              </w:r>
              <w:r w:rsidRPr="00B56B20">
                <w:rPr>
                  <w:rStyle w:val="a4"/>
                  <w:sz w:val="20"/>
                  <w:szCs w:val="20"/>
                  <w:lang w:val="en-US"/>
                </w:rPr>
                <w:t>.</w:t>
              </w:r>
              <w:r w:rsidRPr="00BB3EAF">
                <w:rPr>
                  <w:rStyle w:val="a4"/>
                  <w:sz w:val="20"/>
                  <w:szCs w:val="20"/>
                  <w:lang w:val="en-US"/>
                </w:rPr>
                <w:t>ru</w:t>
              </w:r>
            </w:hyperlink>
          </w:p>
          <w:p w:rsidR="00B56B20" w:rsidRPr="00B56B20" w:rsidRDefault="00B56B20" w:rsidP="00B56B20">
            <w:pPr>
              <w:rPr>
                <w:sz w:val="20"/>
                <w:szCs w:val="20"/>
                <w:lang w:val="en-US"/>
              </w:rPr>
            </w:pPr>
          </w:p>
          <w:p w:rsidR="00B56B20" w:rsidRPr="00B56B20" w:rsidRDefault="00B56B20" w:rsidP="00B56B20">
            <w:pPr>
              <w:rPr>
                <w:sz w:val="20"/>
                <w:szCs w:val="20"/>
                <w:lang w:val="en-US"/>
              </w:rPr>
            </w:pPr>
          </w:p>
          <w:p w:rsidR="00B56B20" w:rsidRPr="00BB3EAF" w:rsidRDefault="00B56B20" w:rsidP="00B56B20">
            <w:pPr>
              <w:rPr>
                <w:b/>
                <w:bCs/>
                <w:sz w:val="20"/>
                <w:szCs w:val="20"/>
              </w:rPr>
            </w:pPr>
            <w:r w:rsidRPr="00BB3EAF">
              <w:rPr>
                <w:b/>
                <w:bCs/>
                <w:sz w:val="20"/>
                <w:szCs w:val="20"/>
              </w:rPr>
              <w:t>Генеральный директор</w:t>
            </w:r>
            <w:r>
              <w:rPr>
                <w:b/>
                <w:bCs/>
                <w:sz w:val="20"/>
                <w:szCs w:val="20"/>
              </w:rPr>
              <w:t xml:space="preserve"> </w:t>
            </w:r>
          </w:p>
          <w:p w:rsidR="00B56B20" w:rsidRPr="00BB3EAF" w:rsidRDefault="00B56B20" w:rsidP="00B56B20">
            <w:pPr>
              <w:rPr>
                <w:b/>
                <w:bCs/>
                <w:sz w:val="20"/>
                <w:szCs w:val="20"/>
              </w:rPr>
            </w:pPr>
          </w:p>
          <w:p w:rsidR="00B56B20" w:rsidRPr="00BB3EAF" w:rsidRDefault="00B56B20" w:rsidP="00B56B20">
            <w:pPr>
              <w:rPr>
                <w:b/>
                <w:bCs/>
                <w:sz w:val="20"/>
                <w:szCs w:val="20"/>
              </w:rPr>
            </w:pPr>
          </w:p>
          <w:p w:rsidR="00B56B20" w:rsidRPr="00BB3EAF" w:rsidRDefault="00B56B20" w:rsidP="00B56B20">
            <w:pPr>
              <w:rPr>
                <w:b/>
                <w:bCs/>
                <w:sz w:val="20"/>
                <w:szCs w:val="20"/>
              </w:rPr>
            </w:pPr>
          </w:p>
          <w:p w:rsidR="00B56B20" w:rsidRPr="00BB3EAF" w:rsidRDefault="00B56B20" w:rsidP="00B56B20">
            <w:pPr>
              <w:pStyle w:val="aff"/>
              <w:widowControl w:val="0"/>
              <w:tabs>
                <w:tab w:val="left" w:pos="1276"/>
              </w:tabs>
              <w:suppressAutoHyphens/>
              <w:rPr>
                <w:b/>
                <w:sz w:val="20"/>
                <w:szCs w:val="20"/>
              </w:rPr>
            </w:pPr>
            <w:r w:rsidRPr="00BB3EAF">
              <w:rPr>
                <w:b/>
                <w:bCs/>
                <w:sz w:val="20"/>
                <w:szCs w:val="20"/>
              </w:rPr>
              <w:t>_________________ /Ю.А. Баранов/</w:t>
            </w:r>
            <w:r>
              <w:rPr>
                <w:b/>
                <w:bCs/>
                <w:sz w:val="20"/>
                <w:szCs w:val="20"/>
              </w:rPr>
              <w:t xml:space="preserve">                                                                                                                                 </w:t>
            </w:r>
          </w:p>
          <w:p w:rsidR="00B56B20" w:rsidRPr="00B47C5D" w:rsidRDefault="00B56B20" w:rsidP="00B56B20">
            <w:pPr>
              <w:shd w:val="clear" w:color="auto" w:fill="FFFFFF"/>
              <w:ind w:left="24"/>
              <w:rPr>
                <w:rFonts w:cs="Arial"/>
                <w:b/>
                <w:bCs/>
                <w:spacing w:val="-8"/>
                <w:sz w:val="20"/>
                <w:szCs w:val="20"/>
              </w:rPr>
            </w:pPr>
            <w:r w:rsidRPr="00BB3EAF">
              <w:rPr>
                <w:b/>
                <w:sz w:val="20"/>
                <w:szCs w:val="20"/>
              </w:rPr>
              <w:t>М.П.</w:t>
            </w:r>
          </w:p>
          <w:p w:rsidR="00B56B20" w:rsidRPr="00B47C5D" w:rsidRDefault="00B56B20" w:rsidP="00B56B20">
            <w:pPr>
              <w:jc w:val="center"/>
              <w:rPr>
                <w:rFonts w:cs="Arial"/>
                <w:sz w:val="20"/>
                <w:szCs w:val="20"/>
              </w:rPr>
            </w:pPr>
          </w:p>
        </w:tc>
        <w:tc>
          <w:tcPr>
            <w:tcW w:w="4652" w:type="dxa"/>
          </w:tcPr>
          <w:p w:rsidR="00B56B20" w:rsidRPr="000353F7" w:rsidRDefault="00B56B20" w:rsidP="00B56B20">
            <w:pPr>
              <w:rPr>
                <w:rFonts w:cs="Arial"/>
                <w:b/>
                <w:bCs/>
                <w:sz w:val="20"/>
                <w:szCs w:val="20"/>
              </w:rPr>
            </w:pPr>
            <w:r>
              <w:rPr>
                <w:rFonts w:cs="Arial"/>
                <w:bCs/>
                <w:sz w:val="20"/>
                <w:szCs w:val="20"/>
              </w:rPr>
              <w:t xml:space="preserve">            </w:t>
            </w:r>
            <w:r w:rsidRPr="000353F7">
              <w:rPr>
                <w:rFonts w:cs="Arial"/>
                <w:b/>
                <w:bCs/>
                <w:sz w:val="20"/>
                <w:szCs w:val="20"/>
              </w:rPr>
              <w:t>Покупатель:</w:t>
            </w:r>
          </w:p>
        </w:tc>
      </w:tr>
    </w:tbl>
    <w:p w:rsidR="00B56B20" w:rsidRDefault="00B56B20" w:rsidP="00B56B20">
      <w:pPr>
        <w:shd w:val="clear" w:color="auto" w:fill="FFFFFF"/>
        <w:ind w:left="4821" w:right="5" w:firstLine="708"/>
        <w:rPr>
          <w:spacing w:val="-12"/>
          <w:sz w:val="20"/>
          <w:szCs w:val="20"/>
        </w:rPr>
      </w:pPr>
    </w:p>
    <w:p w:rsidR="00B56B20" w:rsidRDefault="00B56B20" w:rsidP="00B56B20">
      <w:pPr>
        <w:spacing w:after="200" w:line="276" w:lineRule="auto"/>
        <w:rPr>
          <w:spacing w:val="-12"/>
          <w:sz w:val="20"/>
          <w:szCs w:val="20"/>
        </w:rPr>
      </w:pPr>
      <w:r>
        <w:rPr>
          <w:spacing w:val="-12"/>
          <w:sz w:val="20"/>
          <w:szCs w:val="20"/>
        </w:rPr>
        <w:br w:type="page"/>
      </w:r>
    </w:p>
    <w:p w:rsidR="00B56B20" w:rsidRPr="00B47C5D" w:rsidRDefault="00B56B20" w:rsidP="00B56B20">
      <w:pPr>
        <w:shd w:val="clear" w:color="auto" w:fill="FFFFFF"/>
        <w:ind w:left="4821" w:right="5" w:firstLine="708"/>
        <w:rPr>
          <w:rFonts w:cs="Arial"/>
          <w:sz w:val="20"/>
          <w:szCs w:val="20"/>
        </w:rPr>
      </w:pPr>
      <w:r w:rsidRPr="00B47C5D">
        <w:rPr>
          <w:spacing w:val="-12"/>
          <w:sz w:val="20"/>
          <w:szCs w:val="20"/>
        </w:rPr>
        <w:lastRenderedPageBreak/>
        <w:t>Приложение № 1</w:t>
      </w:r>
    </w:p>
    <w:p w:rsidR="00B56B20" w:rsidRPr="00B47C5D" w:rsidRDefault="00B56B20" w:rsidP="00B56B20">
      <w:pPr>
        <w:shd w:val="clear" w:color="auto" w:fill="FFFFFF"/>
        <w:ind w:left="5529"/>
        <w:rPr>
          <w:rFonts w:cs="Arial"/>
          <w:sz w:val="20"/>
          <w:szCs w:val="20"/>
        </w:rPr>
      </w:pPr>
      <w:r w:rsidRPr="00B47C5D">
        <w:rPr>
          <w:spacing w:val="-7"/>
          <w:sz w:val="20"/>
          <w:szCs w:val="20"/>
        </w:rPr>
        <w:t>к договору купли-продажи №</w:t>
      </w:r>
      <w:r>
        <w:rPr>
          <w:rFonts w:cs="Arial"/>
          <w:sz w:val="20"/>
          <w:szCs w:val="20"/>
        </w:rPr>
        <w:t>__________</w:t>
      </w:r>
    </w:p>
    <w:p w:rsidR="00B56B20" w:rsidRPr="00B47C5D" w:rsidRDefault="00B56B20" w:rsidP="00B56B20">
      <w:pPr>
        <w:shd w:val="clear" w:color="auto" w:fill="FFFFFF"/>
        <w:ind w:left="5529"/>
        <w:rPr>
          <w:rFonts w:cs="Arial"/>
          <w:sz w:val="20"/>
          <w:szCs w:val="20"/>
        </w:rPr>
      </w:pPr>
      <w:r w:rsidRPr="00B47C5D">
        <w:rPr>
          <w:spacing w:val="-7"/>
          <w:sz w:val="20"/>
          <w:szCs w:val="20"/>
        </w:rPr>
        <w:t>от «</w:t>
      </w:r>
      <w:r w:rsidRPr="00B47C5D">
        <w:rPr>
          <w:rFonts w:cs="Arial"/>
          <w:sz w:val="20"/>
          <w:szCs w:val="20"/>
        </w:rPr>
        <w:t>___</w:t>
      </w:r>
      <w:r>
        <w:rPr>
          <w:rFonts w:cs="Arial"/>
          <w:sz w:val="20"/>
          <w:szCs w:val="20"/>
        </w:rPr>
        <w:t>__</w:t>
      </w:r>
      <w:r w:rsidRPr="00B47C5D">
        <w:rPr>
          <w:sz w:val="20"/>
          <w:szCs w:val="20"/>
        </w:rPr>
        <w:t xml:space="preserve">» _________ </w:t>
      </w:r>
      <w:r w:rsidRPr="00B47C5D">
        <w:rPr>
          <w:spacing w:val="-9"/>
          <w:sz w:val="20"/>
          <w:szCs w:val="20"/>
        </w:rPr>
        <w:t>202</w:t>
      </w:r>
      <w:r>
        <w:rPr>
          <w:spacing w:val="-9"/>
          <w:sz w:val="20"/>
          <w:szCs w:val="20"/>
        </w:rPr>
        <w:t>3</w:t>
      </w:r>
      <w:r w:rsidRPr="00B47C5D">
        <w:rPr>
          <w:spacing w:val="-9"/>
          <w:sz w:val="20"/>
          <w:szCs w:val="20"/>
        </w:rPr>
        <w:t xml:space="preserve"> г.</w:t>
      </w:r>
    </w:p>
    <w:p w:rsidR="00B56B20" w:rsidRDefault="00B56B20" w:rsidP="00B56B20">
      <w:pPr>
        <w:shd w:val="clear" w:color="auto" w:fill="FFFFFF"/>
        <w:ind w:right="10"/>
        <w:jc w:val="center"/>
        <w:rPr>
          <w:b/>
          <w:bCs/>
          <w:spacing w:val="-11"/>
          <w:sz w:val="20"/>
          <w:szCs w:val="20"/>
        </w:rPr>
      </w:pPr>
    </w:p>
    <w:p w:rsidR="00B56B20" w:rsidRDefault="00B56B20" w:rsidP="00B56B20">
      <w:pPr>
        <w:shd w:val="clear" w:color="auto" w:fill="FFFFFF"/>
        <w:ind w:right="10"/>
        <w:jc w:val="center"/>
        <w:rPr>
          <w:b/>
          <w:bCs/>
          <w:spacing w:val="-11"/>
          <w:sz w:val="20"/>
          <w:szCs w:val="20"/>
        </w:rPr>
      </w:pPr>
    </w:p>
    <w:p w:rsidR="00B56B20" w:rsidRDefault="00B56B20" w:rsidP="00B56B20">
      <w:pPr>
        <w:shd w:val="clear" w:color="auto" w:fill="FFFFFF"/>
        <w:ind w:right="10"/>
        <w:jc w:val="center"/>
        <w:rPr>
          <w:b/>
          <w:bCs/>
          <w:spacing w:val="-11"/>
          <w:sz w:val="20"/>
          <w:szCs w:val="20"/>
        </w:rPr>
      </w:pPr>
    </w:p>
    <w:p w:rsidR="00B56B20" w:rsidRDefault="00B56B20" w:rsidP="00B56B20">
      <w:pPr>
        <w:shd w:val="clear" w:color="auto" w:fill="FFFFFF"/>
        <w:ind w:right="10"/>
        <w:jc w:val="center"/>
        <w:rPr>
          <w:b/>
          <w:bCs/>
          <w:spacing w:val="-11"/>
          <w:sz w:val="20"/>
          <w:szCs w:val="20"/>
        </w:rPr>
      </w:pPr>
    </w:p>
    <w:p w:rsidR="00B56B20" w:rsidRDefault="00B56B20" w:rsidP="00B56B20">
      <w:pPr>
        <w:shd w:val="clear" w:color="auto" w:fill="FFFFFF"/>
        <w:ind w:right="10"/>
        <w:jc w:val="center"/>
        <w:rPr>
          <w:b/>
          <w:bCs/>
          <w:spacing w:val="-11"/>
          <w:sz w:val="20"/>
          <w:szCs w:val="20"/>
        </w:rPr>
      </w:pPr>
    </w:p>
    <w:p w:rsidR="00B56B20" w:rsidRPr="00B47C5D" w:rsidRDefault="00B56B20" w:rsidP="00B56B20">
      <w:pPr>
        <w:shd w:val="clear" w:color="auto" w:fill="FFFFFF"/>
        <w:ind w:right="10"/>
        <w:jc w:val="center"/>
        <w:rPr>
          <w:rFonts w:cs="Arial"/>
          <w:b/>
          <w:bCs/>
          <w:spacing w:val="-11"/>
          <w:sz w:val="20"/>
          <w:szCs w:val="20"/>
        </w:rPr>
      </w:pPr>
      <w:r w:rsidRPr="00B47C5D">
        <w:rPr>
          <w:b/>
          <w:bCs/>
          <w:spacing w:val="-11"/>
          <w:sz w:val="20"/>
          <w:szCs w:val="20"/>
        </w:rPr>
        <w:t xml:space="preserve">  ОПИСАНИЕ </w:t>
      </w:r>
      <w:r>
        <w:rPr>
          <w:b/>
          <w:bCs/>
          <w:spacing w:val="-11"/>
          <w:sz w:val="20"/>
          <w:szCs w:val="20"/>
        </w:rPr>
        <w:t>ИМУЩЕСТВА</w:t>
      </w:r>
      <w:r w:rsidRPr="00B47C5D">
        <w:rPr>
          <w:b/>
          <w:bCs/>
          <w:spacing w:val="-11"/>
          <w:sz w:val="20"/>
          <w:szCs w:val="20"/>
        </w:rPr>
        <w:t xml:space="preserve"> </w:t>
      </w:r>
    </w:p>
    <w:p w:rsidR="00B56B20" w:rsidRDefault="00B56B20" w:rsidP="00B56B20">
      <w:pPr>
        <w:shd w:val="clear" w:color="auto" w:fill="FFFFFF"/>
        <w:ind w:right="10"/>
        <w:jc w:val="center"/>
        <w:rPr>
          <w:rFonts w:cs="Arial"/>
          <w:b/>
          <w:bCs/>
          <w:spacing w:val="-11"/>
          <w:sz w:val="20"/>
          <w:szCs w:val="20"/>
        </w:rPr>
      </w:pPr>
    </w:p>
    <w:p w:rsidR="00B56B20" w:rsidRDefault="00B56B20" w:rsidP="00B56B20">
      <w:pPr>
        <w:shd w:val="clear" w:color="auto" w:fill="FFFFFF"/>
        <w:ind w:right="10"/>
        <w:jc w:val="center"/>
        <w:rPr>
          <w:rFonts w:cs="Arial"/>
          <w:b/>
          <w:bCs/>
          <w:spacing w:val="-11"/>
          <w:sz w:val="20"/>
          <w:szCs w:val="20"/>
        </w:rPr>
      </w:pPr>
    </w:p>
    <w:p w:rsidR="00B56B20" w:rsidRDefault="00B56B20" w:rsidP="00B56B20">
      <w:pPr>
        <w:shd w:val="clear" w:color="auto" w:fill="FFFFFF"/>
        <w:ind w:right="10"/>
        <w:jc w:val="center"/>
        <w:rPr>
          <w:rFonts w:cs="Arial"/>
          <w:b/>
          <w:bCs/>
          <w:spacing w:val="-11"/>
          <w:sz w:val="20"/>
          <w:szCs w:val="20"/>
        </w:rPr>
      </w:pPr>
    </w:p>
    <w:tbl>
      <w:tblPr>
        <w:tblW w:w="103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566"/>
        <w:gridCol w:w="2942"/>
        <w:gridCol w:w="2554"/>
        <w:gridCol w:w="3544"/>
        <w:gridCol w:w="709"/>
      </w:tblGrid>
      <w:tr w:rsidR="00B56B20" w:rsidTr="00F94630">
        <w:trPr>
          <w:trHeight w:val="581"/>
        </w:trPr>
        <w:tc>
          <w:tcPr>
            <w:tcW w:w="566" w:type="dxa"/>
            <w:shd w:val="clear" w:color="auto" w:fill="auto"/>
          </w:tcPr>
          <w:p w:rsidR="00B56B20" w:rsidRPr="008F13CC" w:rsidRDefault="00B56B20" w:rsidP="00B56B20">
            <w:pPr>
              <w:jc w:val="center"/>
              <w:rPr>
                <w:b/>
                <w:bCs/>
                <w:sz w:val="20"/>
                <w:szCs w:val="20"/>
              </w:rPr>
            </w:pPr>
            <w:r w:rsidRPr="008F13CC">
              <w:rPr>
                <w:b/>
                <w:bCs/>
                <w:sz w:val="20"/>
                <w:szCs w:val="20"/>
              </w:rPr>
              <w:t xml:space="preserve">№ </w:t>
            </w:r>
            <w:proofErr w:type="gramStart"/>
            <w:r w:rsidRPr="008F13CC">
              <w:rPr>
                <w:b/>
                <w:bCs/>
                <w:sz w:val="20"/>
                <w:szCs w:val="20"/>
              </w:rPr>
              <w:t>п</w:t>
            </w:r>
            <w:proofErr w:type="gramEnd"/>
            <w:r w:rsidRPr="008F13CC">
              <w:rPr>
                <w:b/>
                <w:bCs/>
                <w:sz w:val="20"/>
                <w:szCs w:val="20"/>
              </w:rPr>
              <w:t>/п</w:t>
            </w:r>
          </w:p>
        </w:tc>
        <w:tc>
          <w:tcPr>
            <w:tcW w:w="2942" w:type="dxa"/>
            <w:shd w:val="clear" w:color="auto" w:fill="auto"/>
          </w:tcPr>
          <w:p w:rsidR="00B56B20" w:rsidRPr="008F13CC" w:rsidRDefault="00B56B20" w:rsidP="00B56B20">
            <w:pPr>
              <w:jc w:val="center"/>
              <w:rPr>
                <w:b/>
                <w:bCs/>
                <w:sz w:val="20"/>
                <w:szCs w:val="20"/>
              </w:rPr>
            </w:pPr>
            <w:r w:rsidRPr="008F13CC">
              <w:rPr>
                <w:b/>
                <w:bCs/>
                <w:sz w:val="20"/>
                <w:szCs w:val="20"/>
              </w:rPr>
              <w:t>Наименование имущества</w:t>
            </w:r>
          </w:p>
        </w:tc>
        <w:tc>
          <w:tcPr>
            <w:tcW w:w="2554" w:type="dxa"/>
            <w:shd w:val="clear" w:color="auto" w:fill="auto"/>
          </w:tcPr>
          <w:p w:rsidR="00B56B20" w:rsidRPr="008F13CC" w:rsidRDefault="00B56B20" w:rsidP="00B56B20">
            <w:pPr>
              <w:jc w:val="center"/>
              <w:rPr>
                <w:b/>
                <w:bCs/>
                <w:sz w:val="20"/>
                <w:szCs w:val="20"/>
              </w:rPr>
            </w:pPr>
            <w:r w:rsidRPr="008F13CC">
              <w:rPr>
                <w:b/>
                <w:bCs/>
                <w:sz w:val="20"/>
                <w:szCs w:val="20"/>
              </w:rPr>
              <w:t xml:space="preserve">Инвентарный номер </w:t>
            </w:r>
          </w:p>
        </w:tc>
        <w:tc>
          <w:tcPr>
            <w:tcW w:w="3544" w:type="dxa"/>
            <w:shd w:val="clear" w:color="auto" w:fill="auto"/>
          </w:tcPr>
          <w:p w:rsidR="00B56B20" w:rsidRPr="008F13CC" w:rsidRDefault="00B56B20" w:rsidP="00B56B20">
            <w:pPr>
              <w:jc w:val="center"/>
              <w:rPr>
                <w:b/>
                <w:bCs/>
                <w:sz w:val="20"/>
                <w:szCs w:val="20"/>
              </w:rPr>
            </w:pPr>
            <w:r w:rsidRPr="008F13CC">
              <w:rPr>
                <w:b/>
                <w:bCs/>
                <w:sz w:val="20"/>
                <w:szCs w:val="20"/>
              </w:rPr>
              <w:t xml:space="preserve">Характеристики </w:t>
            </w:r>
          </w:p>
        </w:tc>
        <w:tc>
          <w:tcPr>
            <w:tcW w:w="709" w:type="dxa"/>
            <w:shd w:val="clear" w:color="auto" w:fill="auto"/>
          </w:tcPr>
          <w:p w:rsidR="00B56B20" w:rsidRPr="008F13CC" w:rsidRDefault="00B56B20" w:rsidP="00B56B20">
            <w:pPr>
              <w:jc w:val="center"/>
              <w:rPr>
                <w:b/>
                <w:bCs/>
                <w:sz w:val="20"/>
                <w:szCs w:val="20"/>
              </w:rPr>
            </w:pPr>
            <w:r w:rsidRPr="008F13CC">
              <w:rPr>
                <w:b/>
                <w:bCs/>
                <w:sz w:val="20"/>
                <w:szCs w:val="20"/>
              </w:rPr>
              <w:t>Кол-во, шт.</w:t>
            </w:r>
          </w:p>
        </w:tc>
      </w:tr>
      <w:tr w:rsidR="00B56B20" w:rsidRPr="00C2511E" w:rsidTr="00F94630">
        <w:trPr>
          <w:trHeight w:val="581"/>
        </w:trPr>
        <w:tc>
          <w:tcPr>
            <w:tcW w:w="566" w:type="dxa"/>
            <w:shd w:val="clear" w:color="auto" w:fill="auto"/>
          </w:tcPr>
          <w:p w:rsidR="00B56B20" w:rsidRPr="008F13CC" w:rsidRDefault="00B56B20" w:rsidP="00B56B20">
            <w:pPr>
              <w:jc w:val="center"/>
              <w:rPr>
                <w:bCs/>
                <w:sz w:val="20"/>
                <w:szCs w:val="20"/>
              </w:rPr>
            </w:pPr>
            <w:r w:rsidRPr="008F13CC">
              <w:rPr>
                <w:bCs/>
                <w:sz w:val="20"/>
                <w:szCs w:val="20"/>
              </w:rPr>
              <w:t>1</w:t>
            </w:r>
          </w:p>
        </w:tc>
        <w:tc>
          <w:tcPr>
            <w:tcW w:w="2942" w:type="dxa"/>
            <w:shd w:val="clear" w:color="auto" w:fill="auto"/>
          </w:tcPr>
          <w:p w:rsidR="00B56B20" w:rsidRPr="00BA6C42" w:rsidRDefault="00B56B20" w:rsidP="00B56B20">
            <w:pPr>
              <w:jc w:val="center"/>
              <w:rPr>
                <w:bCs/>
                <w:sz w:val="20"/>
                <w:szCs w:val="20"/>
              </w:rPr>
            </w:pPr>
            <w:r w:rsidRPr="00BA6C42">
              <w:rPr>
                <w:bCs/>
                <w:sz w:val="20"/>
                <w:szCs w:val="20"/>
              </w:rPr>
              <w:t>Мусоровоз кузовной  (ЗИЛ)</w:t>
            </w:r>
          </w:p>
          <w:p w:rsidR="00B56B20" w:rsidRPr="0005475B" w:rsidRDefault="00B56B20" w:rsidP="00B56B20">
            <w:pPr>
              <w:jc w:val="center"/>
              <w:rPr>
                <w:bCs/>
                <w:sz w:val="20"/>
                <w:szCs w:val="20"/>
                <w:highlight w:val="yellow"/>
              </w:rPr>
            </w:pPr>
            <w:r>
              <w:rPr>
                <w:bCs/>
                <w:sz w:val="20"/>
                <w:szCs w:val="20"/>
              </w:rPr>
              <w:t>(</w:t>
            </w:r>
            <w:r w:rsidRPr="00BA6C42">
              <w:rPr>
                <w:bCs/>
                <w:sz w:val="20"/>
                <w:szCs w:val="20"/>
              </w:rPr>
              <w:t>1998г.</w:t>
            </w:r>
            <w:r>
              <w:rPr>
                <w:bCs/>
                <w:sz w:val="20"/>
                <w:szCs w:val="20"/>
              </w:rPr>
              <w:t>)</w:t>
            </w:r>
          </w:p>
        </w:tc>
        <w:tc>
          <w:tcPr>
            <w:tcW w:w="2554" w:type="dxa"/>
            <w:shd w:val="clear" w:color="auto" w:fill="auto"/>
          </w:tcPr>
          <w:p w:rsidR="00B56B20" w:rsidRPr="008F13CC" w:rsidRDefault="00B56B20" w:rsidP="00B56B20">
            <w:pPr>
              <w:jc w:val="center"/>
              <w:rPr>
                <w:bCs/>
                <w:sz w:val="20"/>
                <w:szCs w:val="20"/>
              </w:rPr>
            </w:pPr>
            <w:r w:rsidRPr="008F13CC">
              <w:rPr>
                <w:bCs/>
                <w:sz w:val="20"/>
                <w:szCs w:val="20"/>
              </w:rPr>
              <w:t>00-00</w:t>
            </w:r>
            <w:r>
              <w:rPr>
                <w:bCs/>
                <w:sz w:val="20"/>
                <w:szCs w:val="20"/>
              </w:rPr>
              <w:t>8710</w:t>
            </w:r>
          </w:p>
        </w:tc>
        <w:tc>
          <w:tcPr>
            <w:tcW w:w="3544" w:type="dxa"/>
            <w:shd w:val="clear" w:color="auto" w:fill="auto"/>
          </w:tcPr>
          <w:p w:rsidR="00B56B20" w:rsidRDefault="00B56B20" w:rsidP="00B56B20">
            <w:pPr>
              <w:jc w:val="both"/>
              <w:rPr>
                <w:bCs/>
                <w:sz w:val="20"/>
                <w:szCs w:val="20"/>
              </w:rPr>
            </w:pPr>
            <w:r w:rsidRPr="008F13CC">
              <w:rPr>
                <w:bCs/>
                <w:sz w:val="20"/>
                <w:szCs w:val="20"/>
              </w:rPr>
              <w:t>Техническое состояние им</w:t>
            </w:r>
            <w:r>
              <w:rPr>
                <w:bCs/>
                <w:sz w:val="20"/>
                <w:szCs w:val="20"/>
              </w:rPr>
              <w:t xml:space="preserve">ущества – бывшее в эксплуатации, в состоянии, пригодном для дальнейшей эксплуатации после выполнения работ текущего ремонта (замены) агрегатов, ремонта (наружной окраски) кузова </w:t>
            </w:r>
          </w:p>
          <w:p w:rsidR="00B56B20" w:rsidRDefault="00B56B20" w:rsidP="00B56B20">
            <w:pPr>
              <w:jc w:val="both"/>
              <w:rPr>
                <w:bCs/>
                <w:sz w:val="20"/>
                <w:szCs w:val="20"/>
              </w:rPr>
            </w:pPr>
            <w:r>
              <w:rPr>
                <w:bCs/>
                <w:sz w:val="20"/>
                <w:szCs w:val="20"/>
              </w:rPr>
              <w:t xml:space="preserve">(кабины). </w:t>
            </w:r>
          </w:p>
          <w:p w:rsidR="00B56B20" w:rsidRPr="008F13CC" w:rsidRDefault="00B56B20" w:rsidP="00B56B20">
            <w:pPr>
              <w:jc w:val="both"/>
              <w:rPr>
                <w:bCs/>
                <w:sz w:val="20"/>
                <w:szCs w:val="20"/>
              </w:rPr>
            </w:pPr>
            <w:r>
              <w:rPr>
                <w:bCs/>
                <w:sz w:val="20"/>
                <w:szCs w:val="20"/>
              </w:rPr>
              <w:t>Наличие оформленного права собственности на объект в соответствии с законодательством РФ (ТС (СТС), (ПТС)) – отсутствует.</w:t>
            </w:r>
          </w:p>
        </w:tc>
        <w:tc>
          <w:tcPr>
            <w:tcW w:w="709" w:type="dxa"/>
            <w:shd w:val="clear" w:color="auto" w:fill="auto"/>
          </w:tcPr>
          <w:p w:rsidR="00B56B20" w:rsidRPr="008F13CC" w:rsidRDefault="00B56B20" w:rsidP="00B56B20">
            <w:pPr>
              <w:jc w:val="center"/>
              <w:rPr>
                <w:bCs/>
                <w:sz w:val="20"/>
                <w:szCs w:val="20"/>
              </w:rPr>
            </w:pPr>
            <w:r w:rsidRPr="008F13CC">
              <w:rPr>
                <w:bCs/>
                <w:sz w:val="20"/>
                <w:szCs w:val="20"/>
              </w:rPr>
              <w:t>1</w:t>
            </w:r>
          </w:p>
        </w:tc>
      </w:tr>
    </w:tbl>
    <w:p w:rsidR="00B56B20" w:rsidRPr="00B47C5D" w:rsidRDefault="00B56B20" w:rsidP="00B56B20">
      <w:pPr>
        <w:jc w:val="center"/>
        <w:rPr>
          <w:rFonts w:cs="Arial"/>
          <w:b/>
          <w:bCs/>
          <w:sz w:val="20"/>
          <w:szCs w:val="20"/>
        </w:rPr>
      </w:pPr>
    </w:p>
    <w:tbl>
      <w:tblPr>
        <w:tblW w:w="9864" w:type="dxa"/>
        <w:tblInd w:w="-10" w:type="dxa"/>
        <w:tblLook w:val="00A0" w:firstRow="1" w:lastRow="0" w:firstColumn="1" w:lastColumn="0" w:noHBand="0" w:noVBand="0"/>
      </w:tblPr>
      <w:tblGrid>
        <w:gridCol w:w="4911"/>
        <w:gridCol w:w="4953"/>
      </w:tblGrid>
      <w:tr w:rsidR="00B56B20" w:rsidRPr="00B47C5D" w:rsidTr="00B56B20">
        <w:tc>
          <w:tcPr>
            <w:tcW w:w="4911" w:type="dxa"/>
          </w:tcPr>
          <w:p w:rsidR="00B56B20" w:rsidRDefault="00B56B20" w:rsidP="00B56B20">
            <w:pPr>
              <w:shd w:val="clear" w:color="auto" w:fill="FFFFFF"/>
              <w:tabs>
                <w:tab w:val="left" w:pos="4906"/>
              </w:tabs>
              <w:ind w:left="14"/>
              <w:rPr>
                <w:b/>
                <w:bCs/>
                <w:spacing w:val="-14"/>
                <w:sz w:val="20"/>
                <w:szCs w:val="20"/>
              </w:rPr>
            </w:pPr>
          </w:p>
          <w:p w:rsidR="00B56B20" w:rsidRDefault="00B56B20" w:rsidP="00B56B20">
            <w:pPr>
              <w:shd w:val="clear" w:color="auto" w:fill="FFFFFF"/>
              <w:tabs>
                <w:tab w:val="left" w:pos="4906"/>
              </w:tabs>
              <w:ind w:left="14"/>
              <w:rPr>
                <w:b/>
                <w:bCs/>
                <w:spacing w:val="-14"/>
                <w:sz w:val="20"/>
                <w:szCs w:val="20"/>
              </w:rPr>
            </w:pPr>
          </w:p>
          <w:p w:rsidR="00B56B20" w:rsidRDefault="00B56B20" w:rsidP="00B56B20">
            <w:pPr>
              <w:shd w:val="clear" w:color="auto" w:fill="FFFFFF"/>
              <w:tabs>
                <w:tab w:val="left" w:pos="4906"/>
              </w:tabs>
              <w:ind w:left="14"/>
              <w:rPr>
                <w:b/>
                <w:bCs/>
                <w:spacing w:val="-14"/>
                <w:sz w:val="20"/>
                <w:szCs w:val="20"/>
              </w:rPr>
            </w:pPr>
          </w:p>
          <w:p w:rsidR="00B56B20" w:rsidRDefault="00B56B20" w:rsidP="00B56B20">
            <w:pPr>
              <w:shd w:val="clear" w:color="auto" w:fill="FFFFFF"/>
              <w:tabs>
                <w:tab w:val="left" w:pos="4906"/>
              </w:tabs>
              <w:ind w:left="14"/>
              <w:rPr>
                <w:b/>
                <w:bCs/>
                <w:spacing w:val="-14"/>
                <w:sz w:val="20"/>
                <w:szCs w:val="20"/>
              </w:rPr>
            </w:pPr>
          </w:p>
          <w:p w:rsidR="00B56B20" w:rsidRPr="00B47C5D" w:rsidRDefault="00B56B20" w:rsidP="00B56B20">
            <w:pPr>
              <w:shd w:val="clear" w:color="auto" w:fill="FFFFFF"/>
              <w:tabs>
                <w:tab w:val="left" w:pos="1742"/>
                <w:tab w:val="left" w:pos="4906"/>
              </w:tabs>
              <w:ind w:left="14"/>
              <w:rPr>
                <w:rFonts w:cs="Arial"/>
                <w:sz w:val="20"/>
                <w:szCs w:val="20"/>
              </w:rPr>
            </w:pPr>
            <w:r w:rsidRPr="00B47C5D">
              <w:rPr>
                <w:b/>
                <w:bCs/>
                <w:spacing w:val="-14"/>
                <w:sz w:val="20"/>
                <w:szCs w:val="20"/>
              </w:rPr>
              <w:t>Продавец:</w:t>
            </w:r>
          </w:p>
          <w:p w:rsidR="00B56B20" w:rsidRPr="00B47C5D" w:rsidRDefault="00B56B20" w:rsidP="00B56B20">
            <w:pPr>
              <w:pStyle w:val="aff"/>
              <w:widowControl w:val="0"/>
              <w:tabs>
                <w:tab w:val="left" w:pos="1276"/>
              </w:tabs>
              <w:rPr>
                <w:b/>
                <w:sz w:val="20"/>
                <w:szCs w:val="20"/>
              </w:rPr>
            </w:pPr>
            <w:r w:rsidRPr="00B47C5D">
              <w:rPr>
                <w:b/>
                <w:sz w:val="20"/>
                <w:szCs w:val="20"/>
              </w:rPr>
              <w:t>Г</w:t>
            </w:r>
            <w:r>
              <w:rPr>
                <w:b/>
                <w:sz w:val="20"/>
                <w:szCs w:val="20"/>
              </w:rPr>
              <w:t>УПГС «СМП»</w:t>
            </w:r>
          </w:p>
          <w:p w:rsidR="00B56B20" w:rsidRDefault="00B56B20" w:rsidP="00B56B20">
            <w:pPr>
              <w:rPr>
                <w:b/>
                <w:bCs/>
                <w:sz w:val="20"/>
                <w:szCs w:val="20"/>
              </w:rPr>
            </w:pPr>
            <w:r>
              <w:rPr>
                <w:b/>
                <w:bCs/>
                <w:sz w:val="20"/>
                <w:szCs w:val="20"/>
              </w:rPr>
              <w:t>Г</w:t>
            </w:r>
            <w:r w:rsidRPr="00B47C5D">
              <w:rPr>
                <w:b/>
                <w:bCs/>
                <w:sz w:val="20"/>
                <w:szCs w:val="20"/>
              </w:rPr>
              <w:t>енеральн</w:t>
            </w:r>
            <w:r>
              <w:rPr>
                <w:b/>
                <w:bCs/>
                <w:sz w:val="20"/>
                <w:szCs w:val="20"/>
              </w:rPr>
              <w:t>ый</w:t>
            </w:r>
            <w:r w:rsidRPr="00B47C5D">
              <w:rPr>
                <w:b/>
                <w:bCs/>
                <w:sz w:val="20"/>
                <w:szCs w:val="20"/>
              </w:rPr>
              <w:t xml:space="preserve"> директор</w:t>
            </w:r>
          </w:p>
          <w:p w:rsidR="00B56B20" w:rsidRDefault="00B56B20" w:rsidP="00B56B20">
            <w:pPr>
              <w:rPr>
                <w:b/>
                <w:bCs/>
                <w:sz w:val="20"/>
                <w:szCs w:val="20"/>
              </w:rPr>
            </w:pPr>
          </w:p>
          <w:p w:rsidR="00B56B20" w:rsidRDefault="00B56B20" w:rsidP="00B56B20">
            <w:pPr>
              <w:rPr>
                <w:b/>
                <w:bCs/>
                <w:sz w:val="20"/>
                <w:szCs w:val="20"/>
              </w:rPr>
            </w:pPr>
          </w:p>
          <w:p w:rsidR="00B56B20" w:rsidRDefault="00B56B20" w:rsidP="00B56B20">
            <w:pPr>
              <w:rPr>
                <w:b/>
                <w:bCs/>
                <w:sz w:val="20"/>
                <w:szCs w:val="20"/>
              </w:rPr>
            </w:pPr>
          </w:p>
          <w:p w:rsidR="00B56B20" w:rsidRPr="00B47C5D" w:rsidRDefault="00B56B20" w:rsidP="00B56B20">
            <w:pPr>
              <w:pStyle w:val="aff"/>
              <w:widowControl w:val="0"/>
              <w:tabs>
                <w:tab w:val="left" w:pos="1276"/>
              </w:tabs>
              <w:suppressAutoHyphens/>
              <w:rPr>
                <w:b/>
                <w:sz w:val="20"/>
                <w:szCs w:val="20"/>
              </w:rPr>
            </w:pPr>
            <w:r w:rsidRPr="00B47C5D">
              <w:rPr>
                <w:b/>
                <w:bCs/>
                <w:sz w:val="20"/>
                <w:szCs w:val="20"/>
              </w:rPr>
              <w:t>_________________ /</w:t>
            </w:r>
            <w:r>
              <w:rPr>
                <w:b/>
                <w:bCs/>
                <w:sz w:val="20"/>
                <w:szCs w:val="20"/>
              </w:rPr>
              <w:t>Ю.А</w:t>
            </w:r>
            <w:r w:rsidRPr="00B47C5D">
              <w:rPr>
                <w:b/>
                <w:bCs/>
                <w:sz w:val="20"/>
                <w:szCs w:val="20"/>
              </w:rPr>
              <w:t>.</w:t>
            </w:r>
            <w:r>
              <w:rPr>
                <w:b/>
                <w:bCs/>
                <w:sz w:val="20"/>
                <w:szCs w:val="20"/>
              </w:rPr>
              <w:t xml:space="preserve"> Баранов</w:t>
            </w:r>
            <w:r w:rsidRPr="00B47C5D">
              <w:rPr>
                <w:b/>
                <w:bCs/>
                <w:sz w:val="20"/>
                <w:szCs w:val="20"/>
              </w:rPr>
              <w:t>/</w:t>
            </w:r>
          </w:p>
          <w:p w:rsidR="00B56B20" w:rsidRPr="00B47C5D" w:rsidRDefault="00B56B20" w:rsidP="00B56B20">
            <w:pPr>
              <w:shd w:val="clear" w:color="auto" w:fill="FFFFFF"/>
              <w:ind w:left="24"/>
              <w:rPr>
                <w:rFonts w:cs="Arial"/>
                <w:b/>
                <w:bCs/>
                <w:spacing w:val="-8"/>
                <w:sz w:val="20"/>
                <w:szCs w:val="20"/>
              </w:rPr>
            </w:pPr>
            <w:r w:rsidRPr="00B47C5D">
              <w:rPr>
                <w:b/>
                <w:sz w:val="20"/>
                <w:szCs w:val="20"/>
              </w:rPr>
              <w:t>М.П.</w:t>
            </w:r>
          </w:p>
        </w:tc>
        <w:tc>
          <w:tcPr>
            <w:tcW w:w="4953" w:type="dxa"/>
          </w:tcPr>
          <w:p w:rsidR="00B56B20" w:rsidRDefault="00B56B20" w:rsidP="00B56B20">
            <w:pPr>
              <w:rPr>
                <w:rFonts w:cs="Arial"/>
                <w:b/>
                <w:bCs/>
                <w:spacing w:val="-8"/>
                <w:sz w:val="20"/>
                <w:szCs w:val="20"/>
              </w:rPr>
            </w:pPr>
          </w:p>
          <w:p w:rsidR="00B56B20" w:rsidRDefault="00B56B20" w:rsidP="00B56B20">
            <w:pPr>
              <w:rPr>
                <w:rFonts w:cs="Arial"/>
                <w:b/>
                <w:bCs/>
                <w:spacing w:val="-8"/>
                <w:sz w:val="20"/>
                <w:szCs w:val="20"/>
              </w:rPr>
            </w:pPr>
          </w:p>
          <w:p w:rsidR="00B56B20" w:rsidRDefault="00B56B20" w:rsidP="00B56B20">
            <w:pPr>
              <w:rPr>
                <w:rFonts w:cs="Arial"/>
                <w:b/>
                <w:bCs/>
                <w:spacing w:val="-8"/>
                <w:sz w:val="20"/>
                <w:szCs w:val="20"/>
              </w:rPr>
            </w:pPr>
          </w:p>
          <w:p w:rsidR="00B56B20" w:rsidRDefault="00B56B20" w:rsidP="00B56B20">
            <w:pPr>
              <w:rPr>
                <w:rFonts w:cs="Arial"/>
                <w:b/>
                <w:bCs/>
                <w:spacing w:val="-8"/>
                <w:sz w:val="20"/>
                <w:szCs w:val="20"/>
              </w:rPr>
            </w:pPr>
          </w:p>
          <w:p w:rsidR="00B56B20" w:rsidRDefault="00B56B20" w:rsidP="00B56B20">
            <w:pPr>
              <w:rPr>
                <w:rFonts w:cs="Arial"/>
                <w:b/>
                <w:bCs/>
                <w:spacing w:val="-8"/>
                <w:sz w:val="20"/>
                <w:szCs w:val="20"/>
              </w:rPr>
            </w:pPr>
            <w:r w:rsidRPr="00B47C5D">
              <w:rPr>
                <w:rFonts w:cs="Arial"/>
                <w:b/>
                <w:bCs/>
                <w:spacing w:val="-8"/>
                <w:sz w:val="20"/>
                <w:szCs w:val="20"/>
              </w:rPr>
              <w:t>Покупатель:</w:t>
            </w:r>
          </w:p>
          <w:p w:rsidR="00B56B20" w:rsidRDefault="00B56B20" w:rsidP="00B56B20">
            <w:pPr>
              <w:rPr>
                <w:rFonts w:cs="Arial"/>
                <w:b/>
                <w:bCs/>
                <w:spacing w:val="-8"/>
                <w:sz w:val="20"/>
                <w:szCs w:val="20"/>
              </w:rPr>
            </w:pPr>
          </w:p>
          <w:p w:rsidR="00B56B20" w:rsidRDefault="00B56B20" w:rsidP="00B56B20">
            <w:pPr>
              <w:rPr>
                <w:rFonts w:cs="Arial"/>
                <w:b/>
                <w:bCs/>
                <w:spacing w:val="-8"/>
                <w:sz w:val="20"/>
                <w:szCs w:val="20"/>
              </w:rPr>
            </w:pPr>
          </w:p>
          <w:p w:rsidR="00B56B20" w:rsidRDefault="00B56B20" w:rsidP="00B56B20">
            <w:pPr>
              <w:rPr>
                <w:rFonts w:cs="Arial"/>
                <w:b/>
                <w:bCs/>
                <w:spacing w:val="-8"/>
                <w:sz w:val="20"/>
                <w:szCs w:val="20"/>
              </w:rPr>
            </w:pPr>
          </w:p>
          <w:p w:rsidR="00B56B20" w:rsidRDefault="00B56B20" w:rsidP="00B56B20">
            <w:pPr>
              <w:rPr>
                <w:rFonts w:cs="Arial"/>
                <w:b/>
                <w:bCs/>
                <w:spacing w:val="-8"/>
                <w:sz w:val="20"/>
                <w:szCs w:val="20"/>
              </w:rPr>
            </w:pPr>
          </w:p>
          <w:p w:rsidR="00B56B20" w:rsidRDefault="00B56B20" w:rsidP="00B56B20">
            <w:pPr>
              <w:rPr>
                <w:rFonts w:cs="Arial"/>
                <w:b/>
                <w:bCs/>
                <w:spacing w:val="-8"/>
                <w:sz w:val="20"/>
                <w:szCs w:val="20"/>
              </w:rPr>
            </w:pPr>
          </w:p>
          <w:p w:rsidR="00B56B20" w:rsidRDefault="00B56B20" w:rsidP="00B56B20">
            <w:pPr>
              <w:rPr>
                <w:rFonts w:cs="Arial"/>
                <w:b/>
                <w:bCs/>
                <w:spacing w:val="-8"/>
                <w:sz w:val="20"/>
                <w:szCs w:val="20"/>
              </w:rPr>
            </w:pPr>
            <w:r>
              <w:rPr>
                <w:rFonts w:cs="Arial"/>
                <w:b/>
                <w:bCs/>
                <w:spacing w:val="-8"/>
                <w:sz w:val="20"/>
                <w:szCs w:val="20"/>
              </w:rPr>
              <w:t>______________________/                                              /</w:t>
            </w:r>
          </w:p>
          <w:p w:rsidR="00B56B20" w:rsidRPr="00B47C5D" w:rsidRDefault="00B56B20" w:rsidP="00B56B20">
            <w:pPr>
              <w:rPr>
                <w:rFonts w:cs="Arial"/>
                <w:b/>
                <w:bCs/>
                <w:spacing w:val="-8"/>
                <w:sz w:val="20"/>
                <w:szCs w:val="20"/>
              </w:rPr>
            </w:pPr>
            <w:r>
              <w:rPr>
                <w:rFonts w:cs="Arial"/>
                <w:b/>
                <w:bCs/>
                <w:spacing w:val="-8"/>
                <w:sz w:val="20"/>
                <w:szCs w:val="20"/>
              </w:rPr>
              <w:t>М.П.</w:t>
            </w:r>
          </w:p>
        </w:tc>
      </w:tr>
    </w:tbl>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Pr="00B47C5D" w:rsidRDefault="00B56B20" w:rsidP="00B56B20">
      <w:pPr>
        <w:ind w:left="5103" w:hanging="1"/>
        <w:rPr>
          <w:sz w:val="20"/>
          <w:szCs w:val="20"/>
        </w:rPr>
      </w:pPr>
      <w:r w:rsidRPr="00B47C5D">
        <w:rPr>
          <w:sz w:val="20"/>
          <w:szCs w:val="20"/>
        </w:rPr>
        <w:t>Приложение № 2</w:t>
      </w:r>
    </w:p>
    <w:p w:rsidR="00B56B20" w:rsidRPr="00B47C5D" w:rsidRDefault="00B56B20" w:rsidP="00B56B20">
      <w:pPr>
        <w:shd w:val="clear" w:color="auto" w:fill="FFFFFF"/>
        <w:ind w:left="5103" w:hanging="1"/>
        <w:rPr>
          <w:sz w:val="20"/>
          <w:szCs w:val="20"/>
        </w:rPr>
      </w:pPr>
      <w:r w:rsidRPr="00B47C5D">
        <w:rPr>
          <w:sz w:val="20"/>
          <w:szCs w:val="20"/>
        </w:rPr>
        <w:t xml:space="preserve">к договору </w:t>
      </w:r>
      <w:r>
        <w:rPr>
          <w:sz w:val="20"/>
          <w:szCs w:val="20"/>
        </w:rPr>
        <w:t>купли-продажи № _______</w:t>
      </w:r>
    </w:p>
    <w:p w:rsidR="00B56B20" w:rsidRPr="00B47C5D" w:rsidRDefault="00B56B20" w:rsidP="00B56B20">
      <w:pPr>
        <w:shd w:val="clear" w:color="auto" w:fill="FFFFFF"/>
        <w:ind w:left="5103" w:hanging="1"/>
        <w:rPr>
          <w:sz w:val="20"/>
          <w:szCs w:val="20"/>
        </w:rPr>
      </w:pPr>
      <w:r w:rsidRPr="00B47C5D">
        <w:rPr>
          <w:sz w:val="20"/>
          <w:szCs w:val="20"/>
        </w:rPr>
        <w:t>от «</w:t>
      </w:r>
      <w:r>
        <w:rPr>
          <w:sz w:val="20"/>
          <w:szCs w:val="20"/>
        </w:rPr>
        <w:t>___</w:t>
      </w:r>
      <w:r w:rsidRPr="00B47C5D">
        <w:rPr>
          <w:sz w:val="20"/>
          <w:szCs w:val="20"/>
        </w:rPr>
        <w:t>»</w:t>
      </w:r>
      <w:r>
        <w:rPr>
          <w:sz w:val="20"/>
          <w:szCs w:val="20"/>
        </w:rPr>
        <w:t>________</w:t>
      </w:r>
      <w:r w:rsidRPr="00B47C5D">
        <w:rPr>
          <w:sz w:val="20"/>
          <w:szCs w:val="20"/>
        </w:rPr>
        <w:t xml:space="preserve"> 202</w:t>
      </w:r>
      <w:r>
        <w:rPr>
          <w:sz w:val="20"/>
          <w:szCs w:val="20"/>
        </w:rPr>
        <w:t>3</w:t>
      </w:r>
      <w:r w:rsidRPr="00B47C5D">
        <w:rPr>
          <w:sz w:val="20"/>
          <w:szCs w:val="20"/>
        </w:rPr>
        <w:t>г.</w:t>
      </w:r>
    </w:p>
    <w:p w:rsidR="00B56B20" w:rsidRDefault="00B56B20" w:rsidP="00B56B20">
      <w:pPr>
        <w:shd w:val="clear" w:color="auto" w:fill="FFFFFF"/>
        <w:ind w:left="284"/>
        <w:rPr>
          <w:sz w:val="20"/>
          <w:szCs w:val="20"/>
        </w:rPr>
      </w:pPr>
      <w:r w:rsidRPr="007E17D8">
        <w:rPr>
          <w:b/>
          <w:sz w:val="20"/>
          <w:szCs w:val="20"/>
        </w:rPr>
        <w:t xml:space="preserve">   ФОРМА</w:t>
      </w:r>
    </w:p>
    <w:p w:rsidR="00B56B20" w:rsidRDefault="00B56B20" w:rsidP="00B56B20">
      <w:pPr>
        <w:shd w:val="clear" w:color="auto" w:fill="FFFFFF"/>
        <w:ind w:left="4406"/>
        <w:rPr>
          <w:b/>
          <w:bCs/>
          <w:spacing w:val="53"/>
          <w:sz w:val="20"/>
          <w:szCs w:val="20"/>
        </w:rPr>
      </w:pPr>
    </w:p>
    <w:p w:rsidR="00B56B20" w:rsidRDefault="00B56B20" w:rsidP="00B56B20">
      <w:pPr>
        <w:shd w:val="clear" w:color="auto" w:fill="FFFFFF"/>
        <w:ind w:left="4406"/>
        <w:rPr>
          <w:b/>
          <w:bCs/>
          <w:spacing w:val="53"/>
          <w:sz w:val="20"/>
          <w:szCs w:val="20"/>
        </w:rPr>
      </w:pPr>
    </w:p>
    <w:p w:rsidR="00B56B20" w:rsidRDefault="00B56B20" w:rsidP="00B56B20">
      <w:pPr>
        <w:shd w:val="clear" w:color="auto" w:fill="FFFFFF"/>
        <w:ind w:left="4406"/>
        <w:rPr>
          <w:rFonts w:cs="Arial"/>
          <w:b/>
          <w:bCs/>
          <w:sz w:val="20"/>
          <w:szCs w:val="20"/>
        </w:rPr>
      </w:pPr>
      <w:r>
        <w:rPr>
          <w:b/>
          <w:bCs/>
          <w:spacing w:val="53"/>
          <w:sz w:val="20"/>
          <w:szCs w:val="20"/>
        </w:rPr>
        <w:t>АКТ</w:t>
      </w:r>
    </w:p>
    <w:p w:rsidR="00B56B20" w:rsidRDefault="00B56B20" w:rsidP="00B56B20">
      <w:pPr>
        <w:shd w:val="clear" w:color="auto" w:fill="FFFFFF"/>
        <w:jc w:val="center"/>
        <w:rPr>
          <w:b/>
          <w:bCs/>
          <w:sz w:val="20"/>
          <w:szCs w:val="20"/>
        </w:rPr>
      </w:pPr>
      <w:r>
        <w:rPr>
          <w:b/>
          <w:bCs/>
          <w:sz w:val="20"/>
          <w:szCs w:val="20"/>
        </w:rPr>
        <w:t xml:space="preserve">приема - передачи имущества </w:t>
      </w:r>
    </w:p>
    <w:p w:rsidR="00B56B20" w:rsidRDefault="00B56B20" w:rsidP="00B56B20">
      <w:pPr>
        <w:shd w:val="clear" w:color="auto" w:fill="FFFFFF"/>
        <w:jc w:val="center"/>
        <w:rPr>
          <w:sz w:val="20"/>
          <w:szCs w:val="20"/>
        </w:rPr>
      </w:pPr>
      <w:r>
        <w:rPr>
          <w:sz w:val="20"/>
          <w:szCs w:val="20"/>
        </w:rPr>
        <w:t>по Договору купли-продажи № ________ от «___»______ 2023г.</w:t>
      </w:r>
    </w:p>
    <w:p w:rsidR="00B56B20" w:rsidRDefault="00B56B20" w:rsidP="00B56B20">
      <w:pPr>
        <w:shd w:val="clear" w:color="auto" w:fill="FFFFFF"/>
        <w:jc w:val="center"/>
        <w:rPr>
          <w:sz w:val="20"/>
          <w:szCs w:val="20"/>
        </w:rPr>
      </w:pPr>
    </w:p>
    <w:p w:rsidR="00B56B20" w:rsidRDefault="00B56B20" w:rsidP="00B56B20">
      <w:pPr>
        <w:shd w:val="clear" w:color="auto" w:fill="FFFFFF"/>
        <w:jc w:val="center"/>
        <w:rPr>
          <w:sz w:val="20"/>
          <w:szCs w:val="20"/>
        </w:rPr>
      </w:pPr>
      <w:r>
        <w:rPr>
          <w:sz w:val="20"/>
          <w:szCs w:val="20"/>
        </w:rPr>
        <w:t>г.  Севастополь</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«____» __________ 2023г.</w:t>
      </w:r>
    </w:p>
    <w:p w:rsidR="00B56B20" w:rsidRDefault="00B56B20" w:rsidP="00B56B20">
      <w:pPr>
        <w:shd w:val="clear" w:color="auto" w:fill="FFFFFF"/>
        <w:jc w:val="center"/>
        <w:rPr>
          <w:sz w:val="20"/>
          <w:szCs w:val="20"/>
        </w:rPr>
      </w:pPr>
    </w:p>
    <w:p w:rsidR="00B56B20" w:rsidRDefault="00B56B20" w:rsidP="00B56B20">
      <w:pPr>
        <w:shd w:val="clear" w:color="auto" w:fill="FFFFFF"/>
        <w:ind w:firstLine="709"/>
        <w:jc w:val="both"/>
        <w:rPr>
          <w:sz w:val="20"/>
          <w:szCs w:val="20"/>
        </w:rPr>
      </w:pPr>
      <w:r>
        <w:rPr>
          <w:b/>
          <w:bCs/>
          <w:sz w:val="20"/>
          <w:szCs w:val="20"/>
        </w:rPr>
        <w:t xml:space="preserve">Государственное унитарное предприятие города Севастополя «Севастопольский морской порт» </w:t>
      </w:r>
      <w:r w:rsidRPr="00B03402">
        <w:rPr>
          <w:bCs/>
          <w:sz w:val="20"/>
          <w:szCs w:val="20"/>
        </w:rPr>
        <w:t>(сокращённое наименование – ГУПГС «СМП»)</w:t>
      </w:r>
      <w:r w:rsidRPr="00B03402">
        <w:rPr>
          <w:sz w:val="20"/>
          <w:szCs w:val="20"/>
        </w:rPr>
        <w:t>,</w:t>
      </w:r>
      <w:r>
        <w:rPr>
          <w:sz w:val="20"/>
          <w:szCs w:val="20"/>
        </w:rPr>
        <w:t xml:space="preserve"> именуемое в дальнейшем </w:t>
      </w:r>
      <w:r>
        <w:rPr>
          <w:b/>
          <w:bCs/>
          <w:sz w:val="20"/>
          <w:szCs w:val="20"/>
        </w:rPr>
        <w:t>«Продавец»</w:t>
      </w:r>
      <w:r>
        <w:rPr>
          <w:sz w:val="20"/>
          <w:szCs w:val="20"/>
        </w:rPr>
        <w:t xml:space="preserve">, в лице </w:t>
      </w:r>
      <w:r>
        <w:rPr>
          <w:spacing w:val="-5"/>
          <w:sz w:val="20"/>
          <w:szCs w:val="20"/>
        </w:rPr>
        <w:t xml:space="preserve"> генерального директора Баранова Юрия Алексеевича, </w:t>
      </w:r>
      <w:r>
        <w:rPr>
          <w:sz w:val="20"/>
          <w:szCs w:val="20"/>
        </w:rPr>
        <w:t>действующего на основании   Устава, с одной стороны, и</w:t>
      </w:r>
    </w:p>
    <w:p w:rsidR="00B56B20" w:rsidRDefault="00B56B20" w:rsidP="00B56B20">
      <w:pPr>
        <w:shd w:val="clear" w:color="auto" w:fill="FFFFFF"/>
        <w:ind w:firstLine="709"/>
        <w:jc w:val="both"/>
        <w:rPr>
          <w:sz w:val="20"/>
          <w:szCs w:val="20"/>
        </w:rPr>
      </w:pPr>
      <w:r>
        <w:rPr>
          <w:sz w:val="20"/>
          <w:szCs w:val="20"/>
        </w:rPr>
        <w:t>______________________________________________________ (сокращенное наименование</w:t>
      </w:r>
      <w:proofErr w:type="gramStart"/>
      <w:r>
        <w:rPr>
          <w:sz w:val="20"/>
          <w:szCs w:val="20"/>
        </w:rPr>
        <w:t xml:space="preserve"> –   ___________________________), </w:t>
      </w:r>
      <w:proofErr w:type="gramEnd"/>
      <w:r w:rsidRPr="00B47C5D">
        <w:rPr>
          <w:sz w:val="20"/>
          <w:szCs w:val="20"/>
        </w:rPr>
        <w:t>именуем</w:t>
      </w:r>
      <w:r>
        <w:rPr>
          <w:sz w:val="20"/>
          <w:szCs w:val="20"/>
        </w:rPr>
        <w:t>ое</w:t>
      </w:r>
      <w:r w:rsidRPr="00B47C5D">
        <w:rPr>
          <w:sz w:val="20"/>
          <w:szCs w:val="20"/>
        </w:rPr>
        <w:t xml:space="preserve"> в дальнейшем </w:t>
      </w:r>
      <w:r w:rsidRPr="00B47C5D">
        <w:rPr>
          <w:b/>
          <w:bCs/>
          <w:sz w:val="20"/>
          <w:szCs w:val="20"/>
        </w:rPr>
        <w:t>«Покупатель»</w:t>
      </w:r>
      <w:r>
        <w:rPr>
          <w:sz w:val="20"/>
          <w:szCs w:val="20"/>
        </w:rPr>
        <w:t xml:space="preserve">, в лице _____________________________________, действующего на основании ________________, </w:t>
      </w:r>
      <w:r w:rsidRPr="00B47C5D">
        <w:rPr>
          <w:sz w:val="20"/>
          <w:szCs w:val="20"/>
        </w:rPr>
        <w:t>с другой стороны</w:t>
      </w:r>
      <w:r>
        <w:rPr>
          <w:sz w:val="20"/>
          <w:szCs w:val="20"/>
        </w:rPr>
        <w:t>, совместно именуемые Стороны, составили настоящий Акт о том, что Продавец в соответствии с условиями Договора купли-продажи № ________ от ___.___.2023г. (далее – Договор) передал, а Покупатель принял следующее имущество:</w:t>
      </w:r>
    </w:p>
    <w:p w:rsidR="00B56B20" w:rsidRDefault="00B56B20" w:rsidP="00B56B20">
      <w:pPr>
        <w:shd w:val="clear" w:color="auto" w:fill="FFFFFF"/>
        <w:ind w:left="709" w:right="10" w:firstLine="191"/>
        <w:jc w:val="center"/>
        <w:rPr>
          <w:b/>
          <w:bCs/>
          <w:spacing w:val="-11"/>
          <w:sz w:val="20"/>
          <w:szCs w:val="20"/>
        </w:rPr>
      </w:pPr>
    </w:p>
    <w:p w:rsidR="00B56B20" w:rsidRDefault="00B56B20" w:rsidP="00B56B20">
      <w:pPr>
        <w:shd w:val="clear" w:color="auto" w:fill="FFFFFF"/>
        <w:ind w:left="709" w:right="10" w:firstLine="191"/>
        <w:jc w:val="center"/>
        <w:rPr>
          <w:b/>
          <w:bCs/>
          <w:spacing w:val="-11"/>
          <w:sz w:val="20"/>
          <w:szCs w:val="20"/>
        </w:rPr>
      </w:pPr>
    </w:p>
    <w:p w:rsidR="00B56B20" w:rsidRDefault="00B56B20" w:rsidP="00B56B20">
      <w:pPr>
        <w:shd w:val="clear" w:color="auto" w:fill="FFFFFF"/>
        <w:ind w:left="709" w:right="10" w:firstLine="191"/>
        <w:jc w:val="center"/>
        <w:rPr>
          <w:b/>
          <w:bCs/>
          <w:spacing w:val="-11"/>
          <w:sz w:val="20"/>
          <w:szCs w:val="20"/>
        </w:rPr>
      </w:pPr>
      <w:r>
        <w:rPr>
          <w:b/>
          <w:bCs/>
          <w:spacing w:val="-11"/>
          <w:sz w:val="20"/>
          <w:szCs w:val="20"/>
        </w:rPr>
        <w:t>1.ПЕРЕЧЕНЬ ДВИЖИМОГО ИМУЩЕСТВА</w:t>
      </w:r>
    </w:p>
    <w:p w:rsidR="00B56B20" w:rsidRDefault="00B56B20" w:rsidP="00B56B20">
      <w:pPr>
        <w:shd w:val="clear" w:color="auto" w:fill="FFFFFF"/>
        <w:ind w:left="709" w:right="10" w:firstLine="191"/>
        <w:jc w:val="center"/>
        <w:rPr>
          <w:b/>
          <w:bCs/>
          <w:spacing w:val="-11"/>
          <w:sz w:val="20"/>
          <w:szCs w:val="20"/>
        </w:rPr>
      </w:pPr>
    </w:p>
    <w:tbl>
      <w:tblPr>
        <w:tblW w:w="103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566"/>
        <w:gridCol w:w="2942"/>
        <w:gridCol w:w="2554"/>
        <w:gridCol w:w="3544"/>
        <w:gridCol w:w="709"/>
      </w:tblGrid>
      <w:tr w:rsidR="00B56B20" w:rsidRPr="008F13CC" w:rsidTr="00F94630">
        <w:trPr>
          <w:trHeight w:val="581"/>
        </w:trPr>
        <w:tc>
          <w:tcPr>
            <w:tcW w:w="566" w:type="dxa"/>
            <w:shd w:val="clear" w:color="auto" w:fill="auto"/>
          </w:tcPr>
          <w:p w:rsidR="00B56B20" w:rsidRPr="008F13CC" w:rsidRDefault="00B56B20" w:rsidP="00B56B20">
            <w:pPr>
              <w:jc w:val="center"/>
              <w:rPr>
                <w:b/>
                <w:bCs/>
                <w:sz w:val="20"/>
                <w:szCs w:val="20"/>
              </w:rPr>
            </w:pPr>
            <w:r w:rsidRPr="008F13CC">
              <w:rPr>
                <w:b/>
                <w:bCs/>
                <w:sz w:val="20"/>
                <w:szCs w:val="20"/>
              </w:rPr>
              <w:t xml:space="preserve">№ </w:t>
            </w:r>
            <w:proofErr w:type="gramStart"/>
            <w:r w:rsidRPr="008F13CC">
              <w:rPr>
                <w:b/>
                <w:bCs/>
                <w:sz w:val="20"/>
                <w:szCs w:val="20"/>
              </w:rPr>
              <w:t>п</w:t>
            </w:r>
            <w:proofErr w:type="gramEnd"/>
            <w:r w:rsidRPr="008F13CC">
              <w:rPr>
                <w:b/>
                <w:bCs/>
                <w:sz w:val="20"/>
                <w:szCs w:val="20"/>
              </w:rPr>
              <w:t>/п</w:t>
            </w:r>
          </w:p>
        </w:tc>
        <w:tc>
          <w:tcPr>
            <w:tcW w:w="2942" w:type="dxa"/>
            <w:shd w:val="clear" w:color="auto" w:fill="auto"/>
          </w:tcPr>
          <w:p w:rsidR="00B56B20" w:rsidRPr="008F13CC" w:rsidRDefault="00B56B20" w:rsidP="00B56B20">
            <w:pPr>
              <w:jc w:val="center"/>
              <w:rPr>
                <w:b/>
                <w:bCs/>
                <w:sz w:val="20"/>
                <w:szCs w:val="20"/>
              </w:rPr>
            </w:pPr>
            <w:r w:rsidRPr="008F13CC">
              <w:rPr>
                <w:b/>
                <w:bCs/>
                <w:sz w:val="20"/>
                <w:szCs w:val="20"/>
              </w:rPr>
              <w:t>Наименование имущества</w:t>
            </w:r>
          </w:p>
        </w:tc>
        <w:tc>
          <w:tcPr>
            <w:tcW w:w="2554" w:type="dxa"/>
            <w:shd w:val="clear" w:color="auto" w:fill="auto"/>
          </w:tcPr>
          <w:p w:rsidR="00B56B20" w:rsidRPr="008F13CC" w:rsidRDefault="00B56B20" w:rsidP="00B56B20">
            <w:pPr>
              <w:jc w:val="center"/>
              <w:rPr>
                <w:b/>
                <w:bCs/>
                <w:sz w:val="20"/>
                <w:szCs w:val="20"/>
              </w:rPr>
            </w:pPr>
            <w:r w:rsidRPr="008F13CC">
              <w:rPr>
                <w:b/>
                <w:bCs/>
                <w:sz w:val="20"/>
                <w:szCs w:val="20"/>
              </w:rPr>
              <w:t xml:space="preserve">Инвентарный номер </w:t>
            </w:r>
          </w:p>
        </w:tc>
        <w:tc>
          <w:tcPr>
            <w:tcW w:w="3544" w:type="dxa"/>
            <w:shd w:val="clear" w:color="auto" w:fill="auto"/>
          </w:tcPr>
          <w:p w:rsidR="00B56B20" w:rsidRPr="008F13CC" w:rsidRDefault="00B56B20" w:rsidP="00B56B20">
            <w:pPr>
              <w:jc w:val="center"/>
              <w:rPr>
                <w:b/>
                <w:bCs/>
                <w:sz w:val="20"/>
                <w:szCs w:val="20"/>
              </w:rPr>
            </w:pPr>
            <w:r w:rsidRPr="008F13CC">
              <w:rPr>
                <w:b/>
                <w:bCs/>
                <w:sz w:val="20"/>
                <w:szCs w:val="20"/>
              </w:rPr>
              <w:t xml:space="preserve">Характеристики </w:t>
            </w:r>
          </w:p>
        </w:tc>
        <w:tc>
          <w:tcPr>
            <w:tcW w:w="709" w:type="dxa"/>
            <w:shd w:val="clear" w:color="auto" w:fill="auto"/>
          </w:tcPr>
          <w:p w:rsidR="00B56B20" w:rsidRPr="008F13CC" w:rsidRDefault="00B56B20" w:rsidP="00B56B20">
            <w:pPr>
              <w:jc w:val="center"/>
              <w:rPr>
                <w:b/>
                <w:bCs/>
                <w:sz w:val="20"/>
                <w:szCs w:val="20"/>
              </w:rPr>
            </w:pPr>
            <w:r w:rsidRPr="008F13CC">
              <w:rPr>
                <w:b/>
                <w:bCs/>
                <w:sz w:val="20"/>
                <w:szCs w:val="20"/>
              </w:rPr>
              <w:t>Кол-во, шт.</w:t>
            </w:r>
          </w:p>
        </w:tc>
      </w:tr>
      <w:tr w:rsidR="00B56B20" w:rsidRPr="008F13CC" w:rsidTr="00F94630">
        <w:trPr>
          <w:trHeight w:val="581"/>
        </w:trPr>
        <w:tc>
          <w:tcPr>
            <w:tcW w:w="566" w:type="dxa"/>
            <w:shd w:val="clear" w:color="auto" w:fill="auto"/>
          </w:tcPr>
          <w:p w:rsidR="00B56B20" w:rsidRPr="008F13CC" w:rsidRDefault="00B56B20" w:rsidP="00B56B20">
            <w:pPr>
              <w:jc w:val="center"/>
              <w:rPr>
                <w:bCs/>
                <w:sz w:val="20"/>
                <w:szCs w:val="20"/>
              </w:rPr>
            </w:pPr>
            <w:r w:rsidRPr="008F13CC">
              <w:rPr>
                <w:bCs/>
                <w:sz w:val="20"/>
                <w:szCs w:val="20"/>
              </w:rPr>
              <w:t>1</w:t>
            </w:r>
          </w:p>
        </w:tc>
        <w:tc>
          <w:tcPr>
            <w:tcW w:w="2942" w:type="dxa"/>
            <w:shd w:val="clear" w:color="auto" w:fill="auto"/>
          </w:tcPr>
          <w:p w:rsidR="00B56B20" w:rsidRPr="00BA6C42" w:rsidRDefault="00B56B20" w:rsidP="00B56B20">
            <w:pPr>
              <w:jc w:val="center"/>
              <w:rPr>
                <w:bCs/>
                <w:sz w:val="20"/>
                <w:szCs w:val="20"/>
              </w:rPr>
            </w:pPr>
            <w:r w:rsidRPr="00BA6C42">
              <w:rPr>
                <w:bCs/>
                <w:sz w:val="20"/>
                <w:szCs w:val="20"/>
              </w:rPr>
              <w:t>Мусоровоз кузовной  (ЗИЛ)</w:t>
            </w:r>
          </w:p>
          <w:p w:rsidR="00B56B20" w:rsidRPr="0005475B" w:rsidRDefault="00B56B20" w:rsidP="00B56B20">
            <w:pPr>
              <w:jc w:val="center"/>
              <w:rPr>
                <w:bCs/>
                <w:sz w:val="20"/>
                <w:szCs w:val="20"/>
                <w:highlight w:val="yellow"/>
              </w:rPr>
            </w:pPr>
            <w:r>
              <w:rPr>
                <w:bCs/>
                <w:sz w:val="20"/>
                <w:szCs w:val="20"/>
              </w:rPr>
              <w:t>(</w:t>
            </w:r>
            <w:r w:rsidRPr="00BA6C42">
              <w:rPr>
                <w:bCs/>
                <w:sz w:val="20"/>
                <w:szCs w:val="20"/>
              </w:rPr>
              <w:t>1998г.</w:t>
            </w:r>
            <w:r>
              <w:rPr>
                <w:bCs/>
                <w:sz w:val="20"/>
                <w:szCs w:val="20"/>
              </w:rPr>
              <w:t>)</w:t>
            </w:r>
          </w:p>
        </w:tc>
        <w:tc>
          <w:tcPr>
            <w:tcW w:w="2554" w:type="dxa"/>
            <w:shd w:val="clear" w:color="auto" w:fill="auto"/>
          </w:tcPr>
          <w:p w:rsidR="00B56B20" w:rsidRPr="008F13CC" w:rsidRDefault="00B56B20" w:rsidP="00B56B20">
            <w:pPr>
              <w:jc w:val="center"/>
              <w:rPr>
                <w:bCs/>
                <w:sz w:val="20"/>
                <w:szCs w:val="20"/>
              </w:rPr>
            </w:pPr>
            <w:r w:rsidRPr="008F13CC">
              <w:rPr>
                <w:bCs/>
                <w:sz w:val="20"/>
                <w:szCs w:val="20"/>
              </w:rPr>
              <w:t>00-00</w:t>
            </w:r>
            <w:r>
              <w:rPr>
                <w:bCs/>
                <w:sz w:val="20"/>
                <w:szCs w:val="20"/>
              </w:rPr>
              <w:t>8710</w:t>
            </w:r>
          </w:p>
        </w:tc>
        <w:tc>
          <w:tcPr>
            <w:tcW w:w="3544" w:type="dxa"/>
            <w:shd w:val="clear" w:color="auto" w:fill="auto"/>
          </w:tcPr>
          <w:p w:rsidR="00B56B20" w:rsidRDefault="00B56B20" w:rsidP="00B56B20">
            <w:pPr>
              <w:jc w:val="both"/>
              <w:rPr>
                <w:bCs/>
                <w:sz w:val="20"/>
                <w:szCs w:val="20"/>
              </w:rPr>
            </w:pPr>
            <w:r w:rsidRPr="008F13CC">
              <w:rPr>
                <w:bCs/>
                <w:sz w:val="20"/>
                <w:szCs w:val="20"/>
              </w:rPr>
              <w:t>Техническое состояние им</w:t>
            </w:r>
            <w:r>
              <w:rPr>
                <w:bCs/>
                <w:sz w:val="20"/>
                <w:szCs w:val="20"/>
              </w:rPr>
              <w:t xml:space="preserve">ущества – бывшее в эксплуатации, в состоянии, пригодном для дальнейшей эксплуатации после выполнения работ текущего ремонта (замены) агрегатов, ремонта (наружной окраски) кузова </w:t>
            </w:r>
          </w:p>
          <w:p w:rsidR="00B56B20" w:rsidRDefault="00B56B20" w:rsidP="00B56B20">
            <w:pPr>
              <w:jc w:val="both"/>
              <w:rPr>
                <w:bCs/>
                <w:sz w:val="20"/>
                <w:szCs w:val="20"/>
              </w:rPr>
            </w:pPr>
            <w:r>
              <w:rPr>
                <w:bCs/>
                <w:sz w:val="20"/>
                <w:szCs w:val="20"/>
              </w:rPr>
              <w:t xml:space="preserve">(кабины) </w:t>
            </w:r>
          </w:p>
          <w:p w:rsidR="00B56B20" w:rsidRPr="008F13CC" w:rsidRDefault="00B56B20" w:rsidP="00B56B20">
            <w:pPr>
              <w:jc w:val="both"/>
              <w:rPr>
                <w:bCs/>
                <w:sz w:val="20"/>
                <w:szCs w:val="20"/>
              </w:rPr>
            </w:pPr>
            <w:r>
              <w:rPr>
                <w:bCs/>
                <w:sz w:val="20"/>
                <w:szCs w:val="20"/>
              </w:rPr>
              <w:t>Наличие оформленного права собственности на объект в соответствии с законодательством РФ (ТС (СТС), (ПТС)) – отсутствует.</w:t>
            </w:r>
          </w:p>
        </w:tc>
        <w:tc>
          <w:tcPr>
            <w:tcW w:w="709" w:type="dxa"/>
            <w:shd w:val="clear" w:color="auto" w:fill="auto"/>
          </w:tcPr>
          <w:p w:rsidR="00B56B20" w:rsidRPr="008F13CC" w:rsidRDefault="00B56B20" w:rsidP="00B56B20">
            <w:pPr>
              <w:jc w:val="center"/>
              <w:rPr>
                <w:bCs/>
                <w:sz w:val="20"/>
                <w:szCs w:val="20"/>
              </w:rPr>
            </w:pPr>
            <w:r w:rsidRPr="008F13CC">
              <w:rPr>
                <w:bCs/>
                <w:sz w:val="20"/>
                <w:szCs w:val="20"/>
              </w:rPr>
              <w:t>1</w:t>
            </w:r>
          </w:p>
        </w:tc>
      </w:tr>
    </w:tbl>
    <w:p w:rsidR="00B56B20" w:rsidRDefault="00B56B20" w:rsidP="00B56B20">
      <w:pPr>
        <w:shd w:val="clear" w:color="auto" w:fill="FFFFFF"/>
        <w:ind w:left="709" w:right="10" w:firstLine="191"/>
        <w:jc w:val="center"/>
        <w:rPr>
          <w:b/>
          <w:bCs/>
          <w:spacing w:val="-11"/>
          <w:sz w:val="20"/>
          <w:szCs w:val="20"/>
        </w:rPr>
      </w:pPr>
    </w:p>
    <w:p w:rsidR="00B56B20" w:rsidRDefault="00B56B20" w:rsidP="00B56B20">
      <w:pPr>
        <w:shd w:val="clear" w:color="auto" w:fill="FFFFFF"/>
        <w:ind w:firstLine="709"/>
        <w:jc w:val="both"/>
        <w:rPr>
          <w:sz w:val="20"/>
          <w:szCs w:val="20"/>
        </w:rPr>
      </w:pPr>
      <w:r>
        <w:rPr>
          <w:sz w:val="20"/>
          <w:szCs w:val="20"/>
        </w:rPr>
        <w:t>2.Приёмка-передача имущества произведена в г. Севастополь, ул. Рыбаков, 5.</w:t>
      </w:r>
    </w:p>
    <w:p w:rsidR="00B56B20" w:rsidRDefault="00B56B20" w:rsidP="00B56B20">
      <w:pPr>
        <w:tabs>
          <w:tab w:val="left" w:pos="1187"/>
        </w:tabs>
        <w:ind w:right="-2" w:firstLine="709"/>
        <w:jc w:val="both"/>
        <w:rPr>
          <w:sz w:val="20"/>
          <w:szCs w:val="20"/>
        </w:rPr>
      </w:pPr>
      <w:r>
        <w:rPr>
          <w:sz w:val="20"/>
          <w:szCs w:val="20"/>
        </w:rPr>
        <w:t>3.Покупатель не имеет претензий к Продавцу по состоянию имущества (по количеству, качеству и комплектности) и подтверждает, что состояние имущества   соответствует требованиям и условиям Договора.</w:t>
      </w:r>
    </w:p>
    <w:p w:rsidR="00B56B20" w:rsidRDefault="00B56B20" w:rsidP="00B56B20">
      <w:pPr>
        <w:widowControl w:val="0"/>
        <w:shd w:val="clear" w:color="auto" w:fill="FFFFFF"/>
        <w:autoSpaceDE w:val="0"/>
        <w:autoSpaceDN w:val="0"/>
        <w:adjustRightInd w:val="0"/>
        <w:ind w:right="-2" w:firstLine="719"/>
        <w:jc w:val="both"/>
        <w:rPr>
          <w:sz w:val="20"/>
          <w:szCs w:val="20"/>
        </w:rPr>
      </w:pPr>
      <w:r>
        <w:rPr>
          <w:sz w:val="20"/>
          <w:szCs w:val="20"/>
        </w:rPr>
        <w:t xml:space="preserve">4.С подписанием настоящего Акта ответственность за имущество переходит к Покупателю с обязанностью обеспечения безопасности его эксплуатации. </w:t>
      </w:r>
    </w:p>
    <w:tbl>
      <w:tblPr>
        <w:tblW w:w="0" w:type="auto"/>
        <w:tblLook w:val="00A0" w:firstRow="1" w:lastRow="0" w:firstColumn="1" w:lastColumn="0" w:noHBand="0" w:noVBand="0"/>
      </w:tblPr>
      <w:tblGrid>
        <w:gridCol w:w="4830"/>
        <w:gridCol w:w="4741"/>
      </w:tblGrid>
      <w:tr w:rsidR="00B56B20" w:rsidRPr="00B47C5D" w:rsidTr="00B56B20">
        <w:tc>
          <w:tcPr>
            <w:tcW w:w="4830" w:type="dxa"/>
          </w:tcPr>
          <w:p w:rsidR="00B56B20" w:rsidRDefault="00B56B20" w:rsidP="00B56B20">
            <w:pPr>
              <w:shd w:val="clear" w:color="auto" w:fill="FFFFFF"/>
              <w:tabs>
                <w:tab w:val="left" w:pos="4906"/>
              </w:tabs>
              <w:ind w:left="14"/>
              <w:rPr>
                <w:b/>
                <w:bCs/>
                <w:spacing w:val="-14"/>
                <w:sz w:val="20"/>
                <w:szCs w:val="20"/>
              </w:rPr>
            </w:pPr>
          </w:p>
          <w:p w:rsidR="00B56B20" w:rsidRPr="00B47C5D" w:rsidRDefault="00B56B20" w:rsidP="00B56B20">
            <w:pPr>
              <w:shd w:val="clear" w:color="auto" w:fill="FFFFFF"/>
              <w:tabs>
                <w:tab w:val="left" w:pos="4906"/>
              </w:tabs>
              <w:ind w:left="14"/>
              <w:rPr>
                <w:rFonts w:cs="Arial"/>
                <w:sz w:val="20"/>
                <w:szCs w:val="20"/>
              </w:rPr>
            </w:pPr>
            <w:r w:rsidRPr="00B47C5D">
              <w:rPr>
                <w:b/>
                <w:bCs/>
                <w:spacing w:val="-14"/>
                <w:sz w:val="20"/>
                <w:szCs w:val="20"/>
              </w:rPr>
              <w:t>Продавец:</w:t>
            </w:r>
          </w:p>
          <w:p w:rsidR="00B56B20" w:rsidRPr="00B47C5D" w:rsidRDefault="00B56B20" w:rsidP="00B56B20">
            <w:pPr>
              <w:pStyle w:val="aff"/>
              <w:widowControl w:val="0"/>
              <w:tabs>
                <w:tab w:val="left" w:pos="1276"/>
              </w:tabs>
              <w:rPr>
                <w:b/>
                <w:sz w:val="20"/>
                <w:szCs w:val="20"/>
              </w:rPr>
            </w:pPr>
            <w:r w:rsidRPr="00B47C5D">
              <w:rPr>
                <w:b/>
                <w:sz w:val="20"/>
                <w:szCs w:val="20"/>
              </w:rPr>
              <w:t>Г</w:t>
            </w:r>
            <w:r>
              <w:rPr>
                <w:b/>
                <w:sz w:val="20"/>
                <w:szCs w:val="20"/>
              </w:rPr>
              <w:t xml:space="preserve">УПГС </w:t>
            </w:r>
            <w:r w:rsidRPr="00B47C5D">
              <w:rPr>
                <w:b/>
                <w:sz w:val="20"/>
                <w:szCs w:val="20"/>
              </w:rPr>
              <w:t xml:space="preserve"> «С</w:t>
            </w:r>
            <w:r>
              <w:rPr>
                <w:b/>
                <w:sz w:val="20"/>
                <w:szCs w:val="20"/>
              </w:rPr>
              <w:t>МП</w:t>
            </w:r>
            <w:r w:rsidRPr="00B47C5D">
              <w:rPr>
                <w:b/>
                <w:sz w:val="20"/>
                <w:szCs w:val="20"/>
              </w:rPr>
              <w:t>»</w:t>
            </w:r>
          </w:p>
          <w:p w:rsidR="00B56B20" w:rsidRDefault="00B56B20" w:rsidP="00B56B20">
            <w:pPr>
              <w:rPr>
                <w:b/>
                <w:bCs/>
                <w:sz w:val="20"/>
                <w:szCs w:val="20"/>
              </w:rPr>
            </w:pPr>
          </w:p>
          <w:p w:rsidR="00B56B20" w:rsidRDefault="00B56B20" w:rsidP="00B56B20">
            <w:pPr>
              <w:rPr>
                <w:b/>
                <w:bCs/>
                <w:sz w:val="20"/>
                <w:szCs w:val="20"/>
              </w:rPr>
            </w:pPr>
            <w:r>
              <w:rPr>
                <w:b/>
                <w:bCs/>
                <w:sz w:val="20"/>
                <w:szCs w:val="20"/>
              </w:rPr>
              <w:t xml:space="preserve">Генеральный </w:t>
            </w:r>
            <w:r w:rsidRPr="00B47C5D">
              <w:rPr>
                <w:b/>
                <w:bCs/>
                <w:sz w:val="20"/>
                <w:szCs w:val="20"/>
              </w:rPr>
              <w:t xml:space="preserve"> директор</w:t>
            </w:r>
          </w:p>
          <w:p w:rsidR="00B56B20" w:rsidRDefault="00B56B20" w:rsidP="00B56B20">
            <w:pPr>
              <w:rPr>
                <w:b/>
                <w:bCs/>
                <w:sz w:val="20"/>
                <w:szCs w:val="20"/>
              </w:rPr>
            </w:pPr>
          </w:p>
          <w:p w:rsidR="00B56B20" w:rsidRPr="00B47C5D" w:rsidRDefault="00B56B20" w:rsidP="00B56B20">
            <w:pPr>
              <w:rPr>
                <w:b/>
                <w:bCs/>
                <w:sz w:val="20"/>
                <w:szCs w:val="20"/>
              </w:rPr>
            </w:pPr>
          </w:p>
          <w:p w:rsidR="00B56B20" w:rsidRPr="00B47C5D" w:rsidRDefault="00B56B20" w:rsidP="00B56B20">
            <w:pPr>
              <w:pStyle w:val="aff"/>
              <w:widowControl w:val="0"/>
              <w:tabs>
                <w:tab w:val="left" w:pos="1276"/>
              </w:tabs>
              <w:suppressAutoHyphens/>
              <w:rPr>
                <w:b/>
                <w:sz w:val="20"/>
                <w:szCs w:val="20"/>
              </w:rPr>
            </w:pPr>
            <w:r w:rsidRPr="00B47C5D">
              <w:rPr>
                <w:b/>
                <w:bCs/>
                <w:sz w:val="20"/>
                <w:szCs w:val="20"/>
              </w:rPr>
              <w:t>_________________ /</w:t>
            </w:r>
            <w:r>
              <w:rPr>
                <w:b/>
                <w:bCs/>
                <w:sz w:val="20"/>
                <w:szCs w:val="20"/>
              </w:rPr>
              <w:t>Ю.А</w:t>
            </w:r>
            <w:r w:rsidRPr="00B47C5D">
              <w:rPr>
                <w:b/>
                <w:bCs/>
                <w:sz w:val="20"/>
                <w:szCs w:val="20"/>
              </w:rPr>
              <w:t>.</w:t>
            </w:r>
            <w:r>
              <w:rPr>
                <w:b/>
                <w:bCs/>
                <w:sz w:val="20"/>
                <w:szCs w:val="20"/>
              </w:rPr>
              <w:t xml:space="preserve"> Баранов</w:t>
            </w:r>
            <w:r w:rsidRPr="00B47C5D">
              <w:rPr>
                <w:b/>
                <w:bCs/>
                <w:sz w:val="20"/>
                <w:szCs w:val="20"/>
              </w:rPr>
              <w:t>/</w:t>
            </w:r>
          </w:p>
          <w:p w:rsidR="00B56B20" w:rsidRPr="00B47C5D" w:rsidRDefault="00B56B20" w:rsidP="00B56B20">
            <w:pPr>
              <w:shd w:val="clear" w:color="auto" w:fill="FFFFFF"/>
              <w:ind w:left="24"/>
              <w:rPr>
                <w:rFonts w:cs="Arial"/>
                <w:b/>
                <w:bCs/>
                <w:spacing w:val="-8"/>
                <w:sz w:val="20"/>
                <w:szCs w:val="20"/>
              </w:rPr>
            </w:pPr>
            <w:r w:rsidRPr="00B47C5D">
              <w:rPr>
                <w:b/>
                <w:sz w:val="20"/>
                <w:szCs w:val="20"/>
              </w:rPr>
              <w:t>М.П.</w:t>
            </w:r>
          </w:p>
        </w:tc>
        <w:tc>
          <w:tcPr>
            <w:tcW w:w="4741" w:type="dxa"/>
          </w:tcPr>
          <w:p w:rsidR="00B56B20" w:rsidRDefault="00B56B20" w:rsidP="00B56B20">
            <w:pPr>
              <w:rPr>
                <w:rFonts w:cs="Arial"/>
                <w:b/>
                <w:bCs/>
                <w:spacing w:val="-8"/>
                <w:sz w:val="20"/>
                <w:szCs w:val="20"/>
              </w:rPr>
            </w:pPr>
          </w:p>
          <w:p w:rsidR="00B56B20" w:rsidRDefault="00B56B20" w:rsidP="00B56B20">
            <w:pPr>
              <w:rPr>
                <w:rFonts w:cs="Arial"/>
                <w:b/>
                <w:bCs/>
                <w:spacing w:val="-8"/>
                <w:sz w:val="20"/>
                <w:szCs w:val="20"/>
              </w:rPr>
            </w:pPr>
            <w:r w:rsidRPr="00B47C5D">
              <w:rPr>
                <w:rFonts w:cs="Arial"/>
                <w:b/>
                <w:bCs/>
                <w:spacing w:val="-8"/>
                <w:sz w:val="20"/>
                <w:szCs w:val="20"/>
              </w:rPr>
              <w:t>Покупатель:</w:t>
            </w:r>
          </w:p>
          <w:p w:rsidR="00B56B20" w:rsidRDefault="00B56B20" w:rsidP="00B56B20">
            <w:pPr>
              <w:rPr>
                <w:rFonts w:cs="Arial"/>
                <w:b/>
                <w:bCs/>
                <w:spacing w:val="-8"/>
                <w:sz w:val="20"/>
                <w:szCs w:val="20"/>
              </w:rPr>
            </w:pPr>
          </w:p>
          <w:p w:rsidR="00B56B20" w:rsidRDefault="00B56B20" w:rsidP="00B56B20">
            <w:pPr>
              <w:rPr>
                <w:rFonts w:cs="Arial"/>
                <w:b/>
                <w:bCs/>
                <w:spacing w:val="-8"/>
                <w:sz w:val="20"/>
                <w:szCs w:val="20"/>
              </w:rPr>
            </w:pPr>
          </w:p>
          <w:p w:rsidR="00B56B20" w:rsidRDefault="00B56B20" w:rsidP="00B56B20">
            <w:pPr>
              <w:rPr>
                <w:rFonts w:cs="Arial"/>
                <w:b/>
                <w:bCs/>
                <w:spacing w:val="-8"/>
                <w:sz w:val="20"/>
                <w:szCs w:val="20"/>
              </w:rPr>
            </w:pPr>
          </w:p>
          <w:p w:rsidR="00B56B20" w:rsidRDefault="00B56B20" w:rsidP="00B56B20">
            <w:pPr>
              <w:rPr>
                <w:rFonts w:cs="Arial"/>
                <w:b/>
                <w:bCs/>
                <w:spacing w:val="-8"/>
                <w:sz w:val="20"/>
                <w:szCs w:val="20"/>
              </w:rPr>
            </w:pPr>
          </w:p>
          <w:p w:rsidR="00B56B20" w:rsidRDefault="00B56B20" w:rsidP="00B56B20">
            <w:pPr>
              <w:rPr>
                <w:rFonts w:cs="Arial"/>
                <w:b/>
                <w:bCs/>
                <w:spacing w:val="-8"/>
                <w:sz w:val="20"/>
                <w:szCs w:val="20"/>
              </w:rPr>
            </w:pPr>
          </w:p>
          <w:p w:rsidR="00B56B20" w:rsidRDefault="00B56B20" w:rsidP="00B56B20">
            <w:pPr>
              <w:rPr>
                <w:rFonts w:cs="Arial"/>
                <w:b/>
                <w:bCs/>
                <w:spacing w:val="-8"/>
                <w:sz w:val="20"/>
                <w:szCs w:val="20"/>
              </w:rPr>
            </w:pPr>
            <w:r>
              <w:rPr>
                <w:rFonts w:cs="Arial"/>
                <w:b/>
                <w:bCs/>
                <w:spacing w:val="-8"/>
                <w:sz w:val="20"/>
                <w:szCs w:val="20"/>
              </w:rPr>
              <w:t>______________________/                                     /</w:t>
            </w:r>
          </w:p>
          <w:p w:rsidR="00B56B20" w:rsidRPr="00B47C5D" w:rsidRDefault="00B56B20" w:rsidP="00B56B20">
            <w:pPr>
              <w:rPr>
                <w:rFonts w:cs="Arial"/>
                <w:b/>
                <w:bCs/>
                <w:spacing w:val="-8"/>
                <w:sz w:val="20"/>
                <w:szCs w:val="20"/>
              </w:rPr>
            </w:pPr>
            <w:r>
              <w:rPr>
                <w:rFonts w:cs="Arial"/>
                <w:b/>
                <w:bCs/>
                <w:spacing w:val="-8"/>
                <w:sz w:val="20"/>
                <w:szCs w:val="20"/>
              </w:rPr>
              <w:t>М.П.</w:t>
            </w:r>
          </w:p>
        </w:tc>
      </w:tr>
    </w:tbl>
    <w:p w:rsidR="00B56B20" w:rsidRDefault="00B56B20" w:rsidP="00B56B20"/>
    <w:p w:rsidR="00B56B20" w:rsidRDefault="00B56B20" w:rsidP="00B56B20">
      <w:pPr>
        <w:pStyle w:val="a6"/>
        <w:autoSpaceDE w:val="0"/>
        <w:autoSpaceDN w:val="0"/>
        <w:adjustRightInd w:val="0"/>
        <w:ind w:firstLine="567"/>
        <w:jc w:val="right"/>
        <w:rPr>
          <w:b/>
          <w:sz w:val="20"/>
          <w:szCs w:val="20"/>
          <w:u w:val="single"/>
        </w:rPr>
      </w:pPr>
    </w:p>
    <w:p w:rsidR="00B56B20" w:rsidRDefault="00B56B20">
      <w:pPr>
        <w:rPr>
          <w:b/>
          <w:sz w:val="20"/>
          <w:szCs w:val="20"/>
          <w:u w:val="single"/>
        </w:rPr>
      </w:pPr>
      <w:r>
        <w:rPr>
          <w:b/>
          <w:sz w:val="20"/>
          <w:szCs w:val="20"/>
          <w:u w:val="single"/>
        </w:rPr>
        <w:br w:type="page"/>
      </w:r>
    </w:p>
    <w:p w:rsidR="00F94630" w:rsidRDefault="00B56B20" w:rsidP="00B56B20">
      <w:pPr>
        <w:shd w:val="clear" w:color="auto" w:fill="FFFFFF"/>
        <w:ind w:right="-1"/>
        <w:jc w:val="right"/>
        <w:rPr>
          <w:b/>
          <w:bCs/>
          <w:spacing w:val="-8"/>
          <w:sz w:val="20"/>
          <w:szCs w:val="20"/>
        </w:rPr>
      </w:pPr>
      <w:r w:rsidRPr="00FA71E9">
        <w:rPr>
          <w:b/>
          <w:sz w:val="20"/>
          <w:szCs w:val="20"/>
          <w:u w:val="single"/>
        </w:rPr>
        <w:lastRenderedPageBreak/>
        <w:t xml:space="preserve">ЛОТ № </w:t>
      </w:r>
      <w:r>
        <w:rPr>
          <w:b/>
          <w:sz w:val="20"/>
          <w:szCs w:val="20"/>
          <w:u w:val="single"/>
        </w:rPr>
        <w:t>6</w:t>
      </w:r>
      <w:r>
        <w:rPr>
          <w:b/>
          <w:bCs/>
          <w:spacing w:val="-8"/>
          <w:sz w:val="20"/>
          <w:szCs w:val="20"/>
        </w:rPr>
        <w:t xml:space="preserve">  </w:t>
      </w:r>
    </w:p>
    <w:p w:rsidR="00F94630" w:rsidRDefault="00B56B20" w:rsidP="00B56B20">
      <w:pPr>
        <w:shd w:val="clear" w:color="auto" w:fill="FFFFFF"/>
        <w:ind w:right="-1"/>
        <w:jc w:val="right"/>
        <w:rPr>
          <w:b/>
          <w:bCs/>
          <w:spacing w:val="-8"/>
          <w:sz w:val="20"/>
          <w:szCs w:val="20"/>
        </w:rPr>
      </w:pPr>
      <w:r>
        <w:rPr>
          <w:b/>
          <w:bCs/>
          <w:spacing w:val="-8"/>
          <w:sz w:val="20"/>
          <w:szCs w:val="20"/>
        </w:rPr>
        <w:t xml:space="preserve">                     </w:t>
      </w:r>
    </w:p>
    <w:p w:rsidR="00B56B20" w:rsidRDefault="00B56B20" w:rsidP="00B56B20">
      <w:pPr>
        <w:shd w:val="clear" w:color="auto" w:fill="FFFFFF"/>
        <w:ind w:right="-1"/>
        <w:jc w:val="right"/>
        <w:rPr>
          <w:b/>
          <w:bCs/>
          <w:spacing w:val="-8"/>
          <w:sz w:val="20"/>
          <w:szCs w:val="20"/>
        </w:rPr>
      </w:pPr>
      <w:r>
        <w:rPr>
          <w:b/>
          <w:bCs/>
          <w:spacing w:val="-8"/>
          <w:sz w:val="20"/>
          <w:szCs w:val="20"/>
        </w:rPr>
        <w:t xml:space="preserve">ПРОЕКТ                                                                  </w:t>
      </w:r>
    </w:p>
    <w:p w:rsidR="00B56B20" w:rsidRPr="00B47C5D" w:rsidRDefault="00B56B20" w:rsidP="00B56B20">
      <w:pPr>
        <w:shd w:val="clear" w:color="auto" w:fill="FFFFFF"/>
        <w:ind w:right="-1"/>
        <w:rPr>
          <w:b/>
          <w:bCs/>
          <w:spacing w:val="-8"/>
          <w:sz w:val="20"/>
          <w:szCs w:val="20"/>
        </w:rPr>
      </w:pPr>
      <w:r>
        <w:rPr>
          <w:b/>
          <w:bCs/>
          <w:spacing w:val="-8"/>
          <w:sz w:val="20"/>
          <w:szCs w:val="20"/>
        </w:rPr>
        <w:t xml:space="preserve">                                                                                       </w:t>
      </w:r>
      <w:r w:rsidRPr="00B47C5D">
        <w:rPr>
          <w:b/>
          <w:bCs/>
          <w:spacing w:val="-8"/>
          <w:sz w:val="20"/>
          <w:szCs w:val="20"/>
        </w:rPr>
        <w:t>ДОГОВОР</w:t>
      </w:r>
      <w:r>
        <w:rPr>
          <w:b/>
          <w:bCs/>
          <w:spacing w:val="-8"/>
          <w:sz w:val="20"/>
          <w:szCs w:val="20"/>
        </w:rPr>
        <w:t xml:space="preserve">  № ________</w:t>
      </w:r>
    </w:p>
    <w:p w:rsidR="00B56B20" w:rsidRPr="00B47C5D" w:rsidRDefault="00B56B20" w:rsidP="00B56B20">
      <w:pPr>
        <w:shd w:val="clear" w:color="auto" w:fill="FFFFFF"/>
        <w:ind w:left="3778" w:right="3792"/>
        <w:jc w:val="center"/>
        <w:rPr>
          <w:b/>
          <w:bCs/>
          <w:spacing w:val="-9"/>
          <w:sz w:val="20"/>
          <w:szCs w:val="20"/>
        </w:rPr>
      </w:pPr>
      <w:r w:rsidRPr="00B47C5D">
        <w:rPr>
          <w:b/>
          <w:bCs/>
          <w:spacing w:val="-9"/>
          <w:sz w:val="20"/>
          <w:szCs w:val="20"/>
        </w:rPr>
        <w:t xml:space="preserve">купли-продажи </w:t>
      </w:r>
    </w:p>
    <w:p w:rsidR="00B56B20" w:rsidRPr="00B47C5D" w:rsidRDefault="00B56B20" w:rsidP="00B56B20">
      <w:pPr>
        <w:shd w:val="clear" w:color="auto" w:fill="FFFFFF"/>
        <w:ind w:left="6"/>
        <w:jc w:val="center"/>
        <w:rPr>
          <w:spacing w:val="-9"/>
          <w:sz w:val="20"/>
          <w:szCs w:val="20"/>
        </w:rPr>
      </w:pPr>
      <w:r w:rsidRPr="00B47C5D">
        <w:rPr>
          <w:spacing w:val="-9"/>
          <w:sz w:val="20"/>
          <w:szCs w:val="20"/>
        </w:rPr>
        <w:t xml:space="preserve">г. </w:t>
      </w:r>
      <w:r w:rsidRPr="00B47C5D">
        <w:rPr>
          <w:sz w:val="20"/>
          <w:szCs w:val="20"/>
        </w:rPr>
        <w:t>Севастополь</w:t>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Pr>
          <w:sz w:val="20"/>
          <w:szCs w:val="20"/>
        </w:rPr>
        <w:tab/>
      </w:r>
      <w:r w:rsidRPr="00B47C5D">
        <w:rPr>
          <w:sz w:val="20"/>
          <w:szCs w:val="20"/>
        </w:rPr>
        <w:t xml:space="preserve">        «</w:t>
      </w:r>
      <w:r w:rsidRPr="00B47C5D">
        <w:rPr>
          <w:spacing w:val="-8"/>
          <w:sz w:val="20"/>
          <w:szCs w:val="20"/>
        </w:rPr>
        <w:t>___ » _________ 2</w:t>
      </w:r>
      <w:r w:rsidRPr="00B47C5D">
        <w:rPr>
          <w:spacing w:val="-9"/>
          <w:sz w:val="20"/>
          <w:szCs w:val="20"/>
        </w:rPr>
        <w:t>02</w:t>
      </w:r>
      <w:r>
        <w:rPr>
          <w:spacing w:val="-9"/>
          <w:sz w:val="20"/>
          <w:szCs w:val="20"/>
        </w:rPr>
        <w:t xml:space="preserve">3 </w:t>
      </w:r>
      <w:r w:rsidRPr="00B47C5D">
        <w:rPr>
          <w:spacing w:val="-9"/>
          <w:sz w:val="20"/>
          <w:szCs w:val="20"/>
        </w:rPr>
        <w:t>г.</w:t>
      </w:r>
    </w:p>
    <w:p w:rsidR="00B56B20" w:rsidRPr="00B47C5D" w:rsidRDefault="00B56B20" w:rsidP="00B56B20">
      <w:pPr>
        <w:shd w:val="clear" w:color="auto" w:fill="FFFFFF"/>
        <w:tabs>
          <w:tab w:val="left" w:pos="7805"/>
          <w:tab w:val="left" w:leader="underscore" w:pos="9038"/>
        </w:tabs>
        <w:ind w:left="6"/>
        <w:rPr>
          <w:spacing w:val="-9"/>
          <w:sz w:val="20"/>
          <w:szCs w:val="20"/>
        </w:rPr>
      </w:pPr>
    </w:p>
    <w:p w:rsidR="00B56B20" w:rsidRPr="00B47C5D" w:rsidRDefault="00B56B20" w:rsidP="00B56B20">
      <w:pPr>
        <w:shd w:val="clear" w:color="auto" w:fill="FFFFFF"/>
        <w:ind w:right="34" w:firstLine="663"/>
        <w:jc w:val="both"/>
        <w:rPr>
          <w:b/>
          <w:bCs/>
          <w:spacing w:val="-11"/>
          <w:sz w:val="20"/>
          <w:szCs w:val="20"/>
        </w:rPr>
      </w:pPr>
      <w:r w:rsidRPr="00B47C5D">
        <w:rPr>
          <w:b/>
          <w:spacing w:val="-11"/>
          <w:sz w:val="20"/>
          <w:szCs w:val="20"/>
        </w:rPr>
        <w:t>Государственное унитарное предприятие города Севастополя «Севастопольский морской порт»</w:t>
      </w:r>
      <w:r w:rsidRPr="00B47C5D">
        <w:rPr>
          <w:b/>
          <w:bCs/>
          <w:spacing w:val="-11"/>
          <w:sz w:val="20"/>
          <w:szCs w:val="20"/>
        </w:rPr>
        <w:t xml:space="preserve">, </w:t>
      </w:r>
      <w:r w:rsidRPr="00B47C5D">
        <w:rPr>
          <w:bCs/>
          <w:spacing w:val="-11"/>
          <w:sz w:val="20"/>
          <w:szCs w:val="20"/>
        </w:rPr>
        <w:t>(сокращённое наименование - ГУПГС «СМП»),</w:t>
      </w:r>
      <w:r>
        <w:rPr>
          <w:bCs/>
          <w:spacing w:val="-11"/>
          <w:sz w:val="20"/>
          <w:szCs w:val="20"/>
        </w:rPr>
        <w:t xml:space="preserve"> </w:t>
      </w:r>
      <w:r w:rsidRPr="00B47C5D">
        <w:rPr>
          <w:spacing w:val="-11"/>
          <w:sz w:val="20"/>
          <w:szCs w:val="20"/>
        </w:rPr>
        <w:t xml:space="preserve">именуемое </w:t>
      </w:r>
      <w:r w:rsidRPr="00B47C5D">
        <w:rPr>
          <w:spacing w:val="-5"/>
          <w:sz w:val="20"/>
          <w:szCs w:val="20"/>
        </w:rPr>
        <w:t xml:space="preserve">в дальнейшем </w:t>
      </w:r>
      <w:r w:rsidRPr="00B47C5D">
        <w:rPr>
          <w:b/>
          <w:bCs/>
          <w:spacing w:val="-5"/>
          <w:sz w:val="20"/>
          <w:szCs w:val="20"/>
        </w:rPr>
        <w:t>«Продавец»</w:t>
      </w:r>
      <w:r w:rsidRPr="00B47C5D">
        <w:rPr>
          <w:spacing w:val="-5"/>
          <w:sz w:val="20"/>
          <w:szCs w:val="20"/>
        </w:rPr>
        <w:t>, в лице генерального директора</w:t>
      </w:r>
      <w:r>
        <w:rPr>
          <w:spacing w:val="-5"/>
          <w:sz w:val="20"/>
          <w:szCs w:val="20"/>
        </w:rPr>
        <w:t xml:space="preserve"> Баранова Юрия Алексеевича</w:t>
      </w:r>
      <w:r w:rsidRPr="00B47C5D">
        <w:rPr>
          <w:spacing w:val="-5"/>
          <w:sz w:val="20"/>
          <w:szCs w:val="20"/>
        </w:rPr>
        <w:t xml:space="preserve">, </w:t>
      </w:r>
      <w:r w:rsidRPr="00B47C5D">
        <w:rPr>
          <w:sz w:val="20"/>
          <w:szCs w:val="20"/>
        </w:rPr>
        <w:t xml:space="preserve">действующего на основании Устава, с одной стороны, </w:t>
      </w:r>
    </w:p>
    <w:p w:rsidR="00B56B20" w:rsidRDefault="00B56B20" w:rsidP="00B56B20">
      <w:pPr>
        <w:shd w:val="clear" w:color="auto" w:fill="FFFFFF"/>
        <w:ind w:right="34" w:firstLine="663"/>
        <w:jc w:val="both"/>
        <w:rPr>
          <w:sz w:val="20"/>
          <w:szCs w:val="20"/>
        </w:rPr>
      </w:pPr>
      <w:r>
        <w:rPr>
          <w:sz w:val="20"/>
          <w:szCs w:val="20"/>
        </w:rPr>
        <w:t xml:space="preserve">и  ____________________________________________________________________________________  </w:t>
      </w:r>
    </w:p>
    <w:p w:rsidR="00B56B20" w:rsidRPr="00B47C5D" w:rsidRDefault="00B56B20" w:rsidP="00B56B20">
      <w:pPr>
        <w:shd w:val="clear" w:color="auto" w:fill="FFFFFF"/>
        <w:ind w:right="34"/>
        <w:jc w:val="both"/>
        <w:rPr>
          <w:spacing w:val="-6"/>
          <w:sz w:val="20"/>
          <w:szCs w:val="20"/>
        </w:rPr>
      </w:pPr>
      <w:proofErr w:type="gramStart"/>
      <w:r>
        <w:rPr>
          <w:sz w:val="20"/>
          <w:szCs w:val="20"/>
        </w:rPr>
        <w:t xml:space="preserve">(сокращенное наименование – __________________), </w:t>
      </w:r>
      <w:r w:rsidRPr="00B47C5D">
        <w:rPr>
          <w:sz w:val="20"/>
          <w:szCs w:val="20"/>
        </w:rPr>
        <w:t>именуем</w:t>
      </w:r>
      <w:r>
        <w:rPr>
          <w:sz w:val="20"/>
          <w:szCs w:val="20"/>
        </w:rPr>
        <w:t>ое</w:t>
      </w:r>
      <w:r w:rsidRPr="00B47C5D">
        <w:rPr>
          <w:sz w:val="20"/>
          <w:szCs w:val="20"/>
        </w:rPr>
        <w:t xml:space="preserve"> в дальнейшем </w:t>
      </w:r>
      <w:r w:rsidRPr="00B47C5D">
        <w:rPr>
          <w:b/>
          <w:bCs/>
          <w:sz w:val="20"/>
          <w:szCs w:val="20"/>
        </w:rPr>
        <w:t>«Покупатель»</w:t>
      </w:r>
      <w:r>
        <w:rPr>
          <w:sz w:val="20"/>
          <w:szCs w:val="20"/>
        </w:rPr>
        <w:t xml:space="preserve">, в лице______________________________________________, действующего на основании__________, </w:t>
      </w:r>
      <w:r w:rsidRPr="00B47C5D">
        <w:rPr>
          <w:sz w:val="20"/>
          <w:szCs w:val="20"/>
        </w:rPr>
        <w:t xml:space="preserve">с другой стороны, далее </w:t>
      </w:r>
      <w:r>
        <w:rPr>
          <w:sz w:val="20"/>
          <w:szCs w:val="20"/>
        </w:rPr>
        <w:t xml:space="preserve">совместно именуемые </w:t>
      </w:r>
      <w:r w:rsidRPr="00B47C5D">
        <w:rPr>
          <w:sz w:val="20"/>
          <w:szCs w:val="20"/>
        </w:rPr>
        <w:t xml:space="preserve">  «Стороны», в соответствии с протоколом аукциона  от </w:t>
      </w:r>
      <w:r>
        <w:rPr>
          <w:sz w:val="20"/>
          <w:szCs w:val="20"/>
        </w:rPr>
        <w:t xml:space="preserve">«___» _____________ 2023г. </w:t>
      </w:r>
      <w:r w:rsidRPr="00B47C5D">
        <w:rPr>
          <w:sz w:val="20"/>
          <w:szCs w:val="20"/>
        </w:rPr>
        <w:t xml:space="preserve">№ </w:t>
      </w:r>
      <w:r>
        <w:rPr>
          <w:sz w:val="20"/>
          <w:szCs w:val="20"/>
        </w:rPr>
        <w:t>____________</w:t>
      </w:r>
      <w:r w:rsidRPr="00B47C5D">
        <w:rPr>
          <w:sz w:val="20"/>
          <w:szCs w:val="20"/>
        </w:rPr>
        <w:t xml:space="preserve">, </w:t>
      </w:r>
      <w:r w:rsidRPr="00B47C5D">
        <w:rPr>
          <w:spacing w:val="-6"/>
          <w:sz w:val="20"/>
          <w:szCs w:val="20"/>
        </w:rPr>
        <w:t>заключили настоящий договор (далее – Договор) о нижеследующем:</w:t>
      </w:r>
      <w:proofErr w:type="gramEnd"/>
    </w:p>
    <w:p w:rsidR="00B56B20" w:rsidRPr="00B47C5D" w:rsidRDefault="00B56B20" w:rsidP="00B56B20">
      <w:pPr>
        <w:numPr>
          <w:ilvl w:val="0"/>
          <w:numId w:val="8"/>
        </w:numPr>
        <w:shd w:val="clear" w:color="auto" w:fill="FFFFFF"/>
        <w:ind w:right="5"/>
        <w:jc w:val="center"/>
        <w:rPr>
          <w:b/>
          <w:bCs/>
          <w:spacing w:val="-7"/>
          <w:sz w:val="20"/>
          <w:szCs w:val="20"/>
        </w:rPr>
      </w:pPr>
      <w:r w:rsidRPr="00B47C5D">
        <w:rPr>
          <w:b/>
          <w:bCs/>
          <w:spacing w:val="-7"/>
          <w:sz w:val="20"/>
          <w:szCs w:val="20"/>
        </w:rPr>
        <w:t>Предмет Договора</w:t>
      </w:r>
    </w:p>
    <w:p w:rsidR="00B56B20" w:rsidRPr="00BB3EAF" w:rsidRDefault="00B56B20" w:rsidP="00B56B20">
      <w:pPr>
        <w:shd w:val="clear" w:color="auto" w:fill="FFFFFF"/>
        <w:ind w:left="10" w:right="24" w:hanging="10"/>
        <w:jc w:val="both"/>
        <w:rPr>
          <w:sz w:val="20"/>
          <w:szCs w:val="20"/>
        </w:rPr>
      </w:pPr>
      <w:r w:rsidRPr="00B47C5D">
        <w:rPr>
          <w:spacing w:val="-5"/>
          <w:sz w:val="20"/>
          <w:szCs w:val="20"/>
        </w:rPr>
        <w:t xml:space="preserve">1.1.В соответствии с </w:t>
      </w:r>
      <w:r w:rsidRPr="00B47C5D">
        <w:rPr>
          <w:sz w:val="20"/>
          <w:szCs w:val="20"/>
        </w:rPr>
        <w:t>протоколом аукциона от</w:t>
      </w:r>
      <w:r>
        <w:rPr>
          <w:sz w:val="20"/>
          <w:szCs w:val="20"/>
        </w:rPr>
        <w:t xml:space="preserve"> «___» __________  2023г.</w:t>
      </w:r>
      <w:r w:rsidRPr="00B47C5D">
        <w:rPr>
          <w:sz w:val="20"/>
          <w:szCs w:val="20"/>
        </w:rPr>
        <w:t xml:space="preserve"> №</w:t>
      </w:r>
      <w:r>
        <w:rPr>
          <w:sz w:val="20"/>
          <w:szCs w:val="20"/>
        </w:rPr>
        <w:t xml:space="preserve"> ______________</w:t>
      </w:r>
      <w:r w:rsidRPr="00B47C5D">
        <w:rPr>
          <w:sz w:val="20"/>
          <w:szCs w:val="20"/>
        </w:rPr>
        <w:t xml:space="preserve">, </w:t>
      </w:r>
      <w:r w:rsidRPr="00BB3EAF">
        <w:rPr>
          <w:spacing w:val="-5"/>
          <w:sz w:val="20"/>
          <w:szCs w:val="20"/>
        </w:rPr>
        <w:t xml:space="preserve"> условиями настоящего Договора</w:t>
      </w:r>
      <w:r>
        <w:rPr>
          <w:spacing w:val="-5"/>
          <w:sz w:val="20"/>
          <w:szCs w:val="20"/>
        </w:rPr>
        <w:t xml:space="preserve"> </w:t>
      </w:r>
      <w:r w:rsidRPr="00BB3EAF">
        <w:rPr>
          <w:spacing w:val="-5"/>
          <w:sz w:val="20"/>
          <w:szCs w:val="20"/>
        </w:rPr>
        <w:t xml:space="preserve">Продавец  передает в собственность </w:t>
      </w:r>
      <w:r w:rsidRPr="00BB3EAF">
        <w:rPr>
          <w:sz w:val="20"/>
          <w:szCs w:val="20"/>
        </w:rPr>
        <w:t xml:space="preserve">Покупателю, а Покупатель  принимает за плату движимое имущество, а именно, </w:t>
      </w:r>
      <w:r>
        <w:rPr>
          <w:sz w:val="20"/>
          <w:szCs w:val="20"/>
        </w:rPr>
        <w:t xml:space="preserve"> автомобильную технику,  </w:t>
      </w:r>
      <w:r w:rsidRPr="00BB3EAF">
        <w:rPr>
          <w:sz w:val="20"/>
          <w:szCs w:val="20"/>
        </w:rPr>
        <w:t>в</w:t>
      </w:r>
      <w:r w:rsidRPr="00BB3EAF">
        <w:rPr>
          <w:spacing w:val="-7"/>
          <w:sz w:val="20"/>
          <w:szCs w:val="20"/>
        </w:rPr>
        <w:t xml:space="preserve"> дальнейшем именуем</w:t>
      </w:r>
      <w:r>
        <w:rPr>
          <w:spacing w:val="-7"/>
          <w:sz w:val="20"/>
          <w:szCs w:val="20"/>
        </w:rPr>
        <w:t>ую</w:t>
      </w:r>
      <w:r w:rsidRPr="00BB3EAF">
        <w:rPr>
          <w:spacing w:val="-7"/>
          <w:sz w:val="20"/>
          <w:szCs w:val="20"/>
        </w:rPr>
        <w:t xml:space="preserve"> </w:t>
      </w:r>
      <w:r w:rsidRPr="00BB3EAF">
        <w:rPr>
          <w:spacing w:val="-5"/>
          <w:sz w:val="20"/>
          <w:szCs w:val="20"/>
        </w:rPr>
        <w:t xml:space="preserve"> </w:t>
      </w:r>
      <w:r>
        <w:rPr>
          <w:spacing w:val="-5"/>
          <w:sz w:val="20"/>
          <w:szCs w:val="20"/>
        </w:rPr>
        <w:t>«</w:t>
      </w:r>
      <w:r w:rsidRPr="00BB3EAF">
        <w:rPr>
          <w:spacing w:val="-5"/>
          <w:sz w:val="20"/>
          <w:szCs w:val="20"/>
        </w:rPr>
        <w:t>имущество</w:t>
      </w:r>
      <w:r>
        <w:rPr>
          <w:spacing w:val="-5"/>
          <w:sz w:val="20"/>
          <w:szCs w:val="20"/>
        </w:rPr>
        <w:t>»</w:t>
      </w:r>
      <w:r w:rsidRPr="00BB3EAF">
        <w:rPr>
          <w:spacing w:val="-5"/>
          <w:sz w:val="20"/>
          <w:szCs w:val="20"/>
        </w:rPr>
        <w:t xml:space="preserve">, </w:t>
      </w:r>
      <w:r w:rsidRPr="00BB3EAF">
        <w:rPr>
          <w:sz w:val="20"/>
          <w:szCs w:val="20"/>
        </w:rPr>
        <w:t>согласно Приложению № 1 к Договору</w:t>
      </w:r>
      <w:r w:rsidRPr="00BB3EAF">
        <w:rPr>
          <w:spacing w:val="-5"/>
          <w:sz w:val="20"/>
          <w:szCs w:val="20"/>
        </w:rPr>
        <w:t>.</w:t>
      </w:r>
    </w:p>
    <w:p w:rsidR="00B56B20" w:rsidRPr="00473CE1" w:rsidRDefault="00B56B20" w:rsidP="00B56B20">
      <w:pPr>
        <w:jc w:val="both"/>
        <w:rPr>
          <w:sz w:val="20"/>
          <w:szCs w:val="20"/>
        </w:rPr>
      </w:pPr>
      <w:r w:rsidRPr="00BB3EAF">
        <w:rPr>
          <w:sz w:val="20"/>
          <w:szCs w:val="20"/>
        </w:rPr>
        <w:t>1.2.</w:t>
      </w:r>
      <w:r>
        <w:rPr>
          <w:sz w:val="20"/>
          <w:szCs w:val="20"/>
        </w:rPr>
        <w:t>Д</w:t>
      </w:r>
      <w:r w:rsidRPr="00BB3EAF">
        <w:rPr>
          <w:sz w:val="20"/>
          <w:szCs w:val="20"/>
        </w:rPr>
        <w:t>вижимое имущество принадлежит Продавцу на</w:t>
      </w:r>
      <w:r>
        <w:rPr>
          <w:sz w:val="20"/>
          <w:szCs w:val="20"/>
        </w:rPr>
        <w:t xml:space="preserve"> праве хозяйственного ведения. </w:t>
      </w:r>
    </w:p>
    <w:p w:rsidR="00B56B20" w:rsidRDefault="00B56B20" w:rsidP="00B56B20">
      <w:pPr>
        <w:shd w:val="clear" w:color="auto" w:fill="FFFFFF"/>
        <w:ind w:left="10" w:right="10" w:hanging="10"/>
        <w:jc w:val="both"/>
        <w:rPr>
          <w:sz w:val="20"/>
          <w:szCs w:val="20"/>
        </w:rPr>
      </w:pPr>
      <w:r w:rsidRPr="00B47C5D">
        <w:rPr>
          <w:sz w:val="20"/>
          <w:szCs w:val="20"/>
        </w:rPr>
        <w:t xml:space="preserve">1.3.Продавец гарантирует, что на момент заключения настоящего Договора </w:t>
      </w:r>
      <w:r>
        <w:rPr>
          <w:sz w:val="20"/>
          <w:szCs w:val="20"/>
        </w:rPr>
        <w:t>имущество</w:t>
      </w:r>
      <w:r w:rsidRPr="00B47C5D">
        <w:rPr>
          <w:sz w:val="20"/>
          <w:szCs w:val="20"/>
        </w:rPr>
        <w:t xml:space="preserve"> не заложено</w:t>
      </w:r>
      <w:r>
        <w:rPr>
          <w:sz w:val="20"/>
          <w:szCs w:val="20"/>
        </w:rPr>
        <w:t xml:space="preserve"> и</w:t>
      </w:r>
      <w:r w:rsidRPr="00B47C5D">
        <w:rPr>
          <w:sz w:val="20"/>
          <w:szCs w:val="20"/>
        </w:rPr>
        <w:t xml:space="preserve"> не отчуждено</w:t>
      </w:r>
      <w:r>
        <w:rPr>
          <w:sz w:val="20"/>
          <w:szCs w:val="20"/>
        </w:rPr>
        <w:t>.</w:t>
      </w:r>
      <w:r w:rsidRPr="00B47C5D">
        <w:rPr>
          <w:sz w:val="20"/>
          <w:szCs w:val="20"/>
        </w:rPr>
        <w:t xml:space="preserve"> </w:t>
      </w:r>
    </w:p>
    <w:p w:rsidR="00B56B20" w:rsidRPr="00B47C5D" w:rsidRDefault="00B56B20" w:rsidP="00B56B20">
      <w:pPr>
        <w:shd w:val="clear" w:color="auto" w:fill="FFFFFF"/>
        <w:ind w:left="10" w:right="10" w:hanging="10"/>
        <w:jc w:val="both"/>
        <w:rPr>
          <w:sz w:val="20"/>
          <w:szCs w:val="20"/>
        </w:rPr>
      </w:pPr>
    </w:p>
    <w:p w:rsidR="00B56B20" w:rsidRPr="00B47C5D" w:rsidRDefault="00B56B20" w:rsidP="00B56B20">
      <w:pPr>
        <w:shd w:val="clear" w:color="auto" w:fill="FFFFFF"/>
        <w:ind w:left="34"/>
        <w:jc w:val="center"/>
        <w:rPr>
          <w:b/>
          <w:bCs/>
          <w:spacing w:val="-6"/>
          <w:sz w:val="20"/>
          <w:szCs w:val="20"/>
        </w:rPr>
      </w:pPr>
      <w:r w:rsidRPr="00B47C5D">
        <w:rPr>
          <w:b/>
          <w:bCs/>
          <w:spacing w:val="-6"/>
          <w:sz w:val="20"/>
          <w:szCs w:val="20"/>
        </w:rPr>
        <w:t>2. Права и обязанности Сторон</w:t>
      </w:r>
    </w:p>
    <w:p w:rsidR="00B56B20" w:rsidRPr="00B47C5D" w:rsidRDefault="00B56B20" w:rsidP="00B56B20">
      <w:pPr>
        <w:shd w:val="clear" w:color="auto" w:fill="FFFFFF"/>
        <w:tabs>
          <w:tab w:val="left" w:pos="709"/>
        </w:tabs>
        <w:rPr>
          <w:sz w:val="20"/>
          <w:szCs w:val="20"/>
        </w:rPr>
      </w:pPr>
      <w:r w:rsidRPr="00B47C5D">
        <w:rPr>
          <w:bCs/>
          <w:spacing w:val="-9"/>
          <w:sz w:val="20"/>
          <w:szCs w:val="20"/>
        </w:rPr>
        <w:t>2.1.</w:t>
      </w:r>
      <w:r w:rsidRPr="00B47C5D">
        <w:rPr>
          <w:b/>
          <w:bCs/>
          <w:spacing w:val="-6"/>
          <w:sz w:val="20"/>
          <w:szCs w:val="20"/>
        </w:rPr>
        <w:t>Продавец обязуется:</w:t>
      </w:r>
    </w:p>
    <w:p w:rsidR="00B56B20" w:rsidRPr="00B47C5D" w:rsidRDefault="00B56B20" w:rsidP="00B56B20">
      <w:pPr>
        <w:shd w:val="clear" w:color="auto" w:fill="FFFFFF"/>
        <w:tabs>
          <w:tab w:val="left" w:pos="709"/>
        </w:tabs>
        <w:jc w:val="both"/>
        <w:rPr>
          <w:spacing w:val="-7"/>
          <w:sz w:val="20"/>
          <w:szCs w:val="20"/>
        </w:rPr>
      </w:pPr>
      <w:r w:rsidRPr="00B47C5D">
        <w:rPr>
          <w:spacing w:val="-10"/>
          <w:sz w:val="20"/>
          <w:szCs w:val="20"/>
        </w:rPr>
        <w:t>2.1.1.</w:t>
      </w:r>
      <w:r w:rsidRPr="00B47C5D">
        <w:rPr>
          <w:sz w:val="20"/>
          <w:szCs w:val="20"/>
        </w:rPr>
        <w:t xml:space="preserve">Передать Покупателю </w:t>
      </w:r>
      <w:r>
        <w:rPr>
          <w:sz w:val="20"/>
          <w:szCs w:val="20"/>
        </w:rPr>
        <w:t xml:space="preserve">имущество </w:t>
      </w:r>
      <w:r w:rsidRPr="00B47C5D">
        <w:rPr>
          <w:spacing w:val="-6"/>
          <w:sz w:val="20"/>
          <w:szCs w:val="20"/>
        </w:rPr>
        <w:t xml:space="preserve">по Акту приема-передачи (Приложение № 2 </w:t>
      </w:r>
      <w:r>
        <w:rPr>
          <w:spacing w:val="-6"/>
          <w:sz w:val="20"/>
          <w:szCs w:val="20"/>
        </w:rPr>
        <w:t xml:space="preserve"> </w:t>
      </w:r>
      <w:r w:rsidRPr="00B47C5D">
        <w:rPr>
          <w:spacing w:val="-6"/>
          <w:sz w:val="20"/>
          <w:szCs w:val="20"/>
        </w:rPr>
        <w:t xml:space="preserve"> к настоящему Договору) </w:t>
      </w:r>
      <w:r w:rsidRPr="00B47C5D">
        <w:rPr>
          <w:sz w:val="20"/>
          <w:szCs w:val="20"/>
        </w:rPr>
        <w:t>в состоянии «как есть»</w:t>
      </w:r>
      <w:r w:rsidRPr="00B47C5D">
        <w:rPr>
          <w:color w:val="000000"/>
          <w:sz w:val="20"/>
          <w:szCs w:val="20"/>
        </w:rPr>
        <w:t xml:space="preserve"> </w:t>
      </w:r>
      <w:r>
        <w:rPr>
          <w:color w:val="000000"/>
          <w:sz w:val="20"/>
          <w:szCs w:val="20"/>
        </w:rPr>
        <w:t>по адресу: г. Севастополь, Рыбаков, 5,</w:t>
      </w:r>
      <w:r>
        <w:rPr>
          <w:sz w:val="20"/>
          <w:szCs w:val="20"/>
        </w:rPr>
        <w:t xml:space="preserve"> </w:t>
      </w:r>
      <w:r w:rsidRPr="00B47C5D">
        <w:rPr>
          <w:spacing w:val="-1"/>
          <w:sz w:val="20"/>
          <w:szCs w:val="20"/>
        </w:rPr>
        <w:t>в течение 5 (пят</w:t>
      </w:r>
      <w:r>
        <w:rPr>
          <w:spacing w:val="-1"/>
          <w:sz w:val="20"/>
          <w:szCs w:val="20"/>
        </w:rPr>
        <w:t>и</w:t>
      </w:r>
      <w:r w:rsidRPr="00B47C5D">
        <w:rPr>
          <w:spacing w:val="-1"/>
          <w:sz w:val="20"/>
          <w:szCs w:val="20"/>
        </w:rPr>
        <w:t xml:space="preserve">) рабочих дней с момента полной оплаты Покупателем стоимости </w:t>
      </w:r>
      <w:r>
        <w:rPr>
          <w:spacing w:val="-1"/>
          <w:sz w:val="20"/>
          <w:szCs w:val="20"/>
        </w:rPr>
        <w:t>имущества</w:t>
      </w:r>
      <w:r w:rsidRPr="00B47C5D">
        <w:rPr>
          <w:spacing w:val="-1"/>
          <w:sz w:val="20"/>
          <w:szCs w:val="20"/>
        </w:rPr>
        <w:t xml:space="preserve">, указанной в пункте 3.1 </w:t>
      </w:r>
      <w:r w:rsidRPr="00B47C5D">
        <w:rPr>
          <w:spacing w:val="-7"/>
          <w:sz w:val="20"/>
          <w:szCs w:val="20"/>
        </w:rPr>
        <w:t xml:space="preserve">настоящего Договора. </w:t>
      </w:r>
    </w:p>
    <w:p w:rsidR="00B56B20" w:rsidRPr="00B47C5D" w:rsidRDefault="00B56B20" w:rsidP="00B56B20">
      <w:pPr>
        <w:numPr>
          <w:ilvl w:val="1"/>
          <w:numId w:val="29"/>
        </w:numPr>
        <w:shd w:val="clear" w:color="auto" w:fill="FFFFFF"/>
        <w:rPr>
          <w:b/>
          <w:bCs/>
          <w:spacing w:val="-6"/>
          <w:sz w:val="20"/>
          <w:szCs w:val="20"/>
        </w:rPr>
      </w:pPr>
      <w:r w:rsidRPr="00B47C5D">
        <w:rPr>
          <w:b/>
          <w:bCs/>
          <w:spacing w:val="-6"/>
          <w:sz w:val="20"/>
          <w:szCs w:val="20"/>
        </w:rPr>
        <w:t>Покупатель обязуется:</w:t>
      </w:r>
    </w:p>
    <w:p w:rsidR="00B56B20" w:rsidRPr="00B47C5D" w:rsidRDefault="00B56B20" w:rsidP="00B56B20">
      <w:pPr>
        <w:widowControl w:val="0"/>
        <w:shd w:val="clear" w:color="auto" w:fill="FFFFFF"/>
        <w:tabs>
          <w:tab w:val="left" w:pos="-6120"/>
        </w:tabs>
        <w:autoSpaceDE w:val="0"/>
        <w:autoSpaceDN w:val="0"/>
        <w:adjustRightInd w:val="0"/>
        <w:jc w:val="both"/>
        <w:rPr>
          <w:spacing w:val="-9"/>
          <w:sz w:val="20"/>
          <w:szCs w:val="20"/>
        </w:rPr>
      </w:pPr>
      <w:r w:rsidRPr="00B47C5D">
        <w:rPr>
          <w:spacing w:val="-5"/>
          <w:sz w:val="20"/>
          <w:szCs w:val="20"/>
        </w:rPr>
        <w:t>2.2.1.</w:t>
      </w:r>
      <w:proofErr w:type="gramStart"/>
      <w:r w:rsidRPr="00B47C5D">
        <w:rPr>
          <w:spacing w:val="-5"/>
          <w:sz w:val="20"/>
          <w:szCs w:val="20"/>
        </w:rPr>
        <w:t xml:space="preserve">Оплатить стоимость </w:t>
      </w:r>
      <w:r>
        <w:rPr>
          <w:spacing w:val="-5"/>
          <w:sz w:val="20"/>
          <w:szCs w:val="20"/>
        </w:rPr>
        <w:t>имущества</w:t>
      </w:r>
      <w:proofErr w:type="gramEnd"/>
      <w:r w:rsidRPr="00B47C5D">
        <w:rPr>
          <w:spacing w:val="-5"/>
          <w:sz w:val="20"/>
          <w:szCs w:val="20"/>
        </w:rPr>
        <w:t xml:space="preserve"> в порядке и в сроки, установленные настоящим Договором.</w:t>
      </w:r>
    </w:p>
    <w:p w:rsidR="00B56B20" w:rsidRDefault="00B56B20" w:rsidP="00B56B20">
      <w:pPr>
        <w:widowControl w:val="0"/>
        <w:shd w:val="clear" w:color="auto" w:fill="FFFFFF"/>
        <w:tabs>
          <w:tab w:val="left" w:pos="-6300"/>
        </w:tabs>
        <w:autoSpaceDE w:val="0"/>
        <w:autoSpaceDN w:val="0"/>
        <w:adjustRightInd w:val="0"/>
        <w:jc w:val="both"/>
        <w:rPr>
          <w:rFonts w:cs="Arial"/>
          <w:spacing w:val="-9"/>
          <w:sz w:val="20"/>
          <w:szCs w:val="20"/>
        </w:rPr>
      </w:pPr>
      <w:r>
        <w:rPr>
          <w:spacing w:val="-9"/>
          <w:sz w:val="20"/>
          <w:szCs w:val="20"/>
        </w:rPr>
        <w:t>2.2.2.</w:t>
      </w:r>
      <w:r w:rsidRPr="00B47C5D">
        <w:rPr>
          <w:spacing w:val="-9"/>
          <w:sz w:val="20"/>
          <w:szCs w:val="20"/>
        </w:rPr>
        <w:t xml:space="preserve">Принять от Продавца </w:t>
      </w:r>
      <w:r>
        <w:rPr>
          <w:spacing w:val="-9"/>
          <w:sz w:val="20"/>
          <w:szCs w:val="20"/>
        </w:rPr>
        <w:t>имущество</w:t>
      </w:r>
      <w:r w:rsidRPr="00B47C5D">
        <w:rPr>
          <w:spacing w:val="-9"/>
          <w:sz w:val="20"/>
          <w:szCs w:val="20"/>
        </w:rPr>
        <w:t xml:space="preserve"> </w:t>
      </w:r>
      <w:r w:rsidRPr="00B47C5D">
        <w:rPr>
          <w:spacing w:val="-5"/>
          <w:sz w:val="20"/>
          <w:szCs w:val="20"/>
        </w:rPr>
        <w:t>по Акту приема-передачи (Приложение № 2 к настоящ</w:t>
      </w:r>
      <w:r>
        <w:rPr>
          <w:spacing w:val="-5"/>
          <w:sz w:val="20"/>
          <w:szCs w:val="20"/>
        </w:rPr>
        <w:t xml:space="preserve">ему Договору) по адресу:         г. Севастополь, ул. Рыбаков, 5, </w:t>
      </w:r>
      <w:r w:rsidRPr="00B47C5D">
        <w:rPr>
          <w:spacing w:val="-9"/>
          <w:sz w:val="20"/>
          <w:szCs w:val="20"/>
        </w:rPr>
        <w:t xml:space="preserve">в соответствии с условиями настоящего Договора </w:t>
      </w:r>
      <w:r>
        <w:rPr>
          <w:spacing w:val="-5"/>
          <w:sz w:val="20"/>
          <w:szCs w:val="20"/>
        </w:rPr>
        <w:t>не позднее 5 (пяти</w:t>
      </w:r>
      <w:r w:rsidRPr="00B47C5D">
        <w:rPr>
          <w:spacing w:val="-5"/>
          <w:sz w:val="20"/>
          <w:szCs w:val="20"/>
        </w:rPr>
        <w:t xml:space="preserve">) рабочих дней </w:t>
      </w:r>
      <w:proofErr w:type="gramStart"/>
      <w:r w:rsidRPr="00B47C5D">
        <w:rPr>
          <w:spacing w:val="-5"/>
          <w:sz w:val="20"/>
          <w:szCs w:val="20"/>
        </w:rPr>
        <w:t>с даты совершения</w:t>
      </w:r>
      <w:proofErr w:type="gramEnd"/>
      <w:r w:rsidRPr="00B47C5D">
        <w:rPr>
          <w:spacing w:val="-5"/>
          <w:sz w:val="20"/>
          <w:szCs w:val="20"/>
        </w:rPr>
        <w:t xml:space="preserve"> </w:t>
      </w:r>
      <w:r>
        <w:rPr>
          <w:spacing w:val="-5"/>
          <w:sz w:val="20"/>
          <w:szCs w:val="20"/>
        </w:rPr>
        <w:t xml:space="preserve">полной </w:t>
      </w:r>
      <w:r w:rsidRPr="00B47C5D">
        <w:rPr>
          <w:spacing w:val="-5"/>
          <w:sz w:val="20"/>
          <w:szCs w:val="20"/>
        </w:rPr>
        <w:t xml:space="preserve">оплаты по  </w:t>
      </w:r>
      <w:r>
        <w:rPr>
          <w:spacing w:val="-5"/>
          <w:sz w:val="20"/>
          <w:szCs w:val="20"/>
        </w:rPr>
        <w:t>Д</w:t>
      </w:r>
      <w:r w:rsidRPr="00B47C5D">
        <w:rPr>
          <w:spacing w:val="-5"/>
          <w:sz w:val="20"/>
          <w:szCs w:val="20"/>
        </w:rPr>
        <w:t>оговору</w:t>
      </w:r>
      <w:r w:rsidRPr="00B47C5D">
        <w:rPr>
          <w:spacing w:val="-9"/>
          <w:sz w:val="20"/>
          <w:szCs w:val="20"/>
        </w:rPr>
        <w:t>.</w:t>
      </w:r>
    </w:p>
    <w:p w:rsidR="00B56B20" w:rsidRDefault="00B56B20" w:rsidP="00B56B20">
      <w:pPr>
        <w:widowControl w:val="0"/>
        <w:shd w:val="clear" w:color="auto" w:fill="FFFFFF"/>
        <w:tabs>
          <w:tab w:val="left" w:pos="-6300"/>
        </w:tabs>
        <w:autoSpaceDE w:val="0"/>
        <w:autoSpaceDN w:val="0"/>
        <w:adjustRightInd w:val="0"/>
        <w:jc w:val="both"/>
        <w:rPr>
          <w:spacing w:val="-9"/>
          <w:sz w:val="20"/>
          <w:szCs w:val="20"/>
        </w:rPr>
      </w:pPr>
      <w:r>
        <w:rPr>
          <w:spacing w:val="-9"/>
          <w:sz w:val="20"/>
          <w:szCs w:val="20"/>
        </w:rPr>
        <w:t xml:space="preserve">2.2.3.Не позднее 30 (тридцати)  календарных  дней  </w:t>
      </w:r>
      <w:proofErr w:type="gramStart"/>
      <w:r>
        <w:rPr>
          <w:spacing w:val="-9"/>
          <w:sz w:val="20"/>
          <w:szCs w:val="20"/>
        </w:rPr>
        <w:t>с даты  подписания</w:t>
      </w:r>
      <w:proofErr w:type="gramEnd"/>
      <w:r>
        <w:rPr>
          <w:spacing w:val="-9"/>
          <w:sz w:val="20"/>
          <w:szCs w:val="20"/>
        </w:rPr>
        <w:t xml:space="preserve"> Акта приема-передачи освободить территорию Продавца от имущества, </w:t>
      </w:r>
      <w:r w:rsidRPr="004D348A">
        <w:rPr>
          <w:spacing w:val="-5"/>
          <w:sz w:val="20"/>
          <w:szCs w:val="20"/>
        </w:rPr>
        <w:t xml:space="preserve">путем его </w:t>
      </w:r>
      <w:r>
        <w:rPr>
          <w:spacing w:val="-5"/>
          <w:sz w:val="20"/>
          <w:szCs w:val="20"/>
        </w:rPr>
        <w:t xml:space="preserve">демонтажа и </w:t>
      </w:r>
      <w:r w:rsidRPr="004D348A">
        <w:rPr>
          <w:spacing w:val="-5"/>
          <w:sz w:val="20"/>
          <w:szCs w:val="20"/>
        </w:rPr>
        <w:t>вывоза с территории Продавца своими силами и за свой счет</w:t>
      </w:r>
      <w:r>
        <w:rPr>
          <w:spacing w:val="-9"/>
          <w:sz w:val="20"/>
          <w:szCs w:val="20"/>
        </w:rPr>
        <w:t xml:space="preserve">. В противном случае – оплачивать нахождение имущества на территории Продавца по действующим в ГУПГС «СМП» тарифам,  </w:t>
      </w:r>
      <w:r>
        <w:rPr>
          <w:spacing w:val="-5"/>
          <w:sz w:val="20"/>
          <w:szCs w:val="20"/>
        </w:rPr>
        <w:t xml:space="preserve">размещенным на официальном   сайте ГУПГС «СМП» </w:t>
      </w:r>
      <w:hyperlink r:id="rId37" w:history="1">
        <w:r w:rsidRPr="00854DAC">
          <w:rPr>
            <w:rStyle w:val="a4"/>
            <w:spacing w:val="-5"/>
            <w:sz w:val="20"/>
            <w:szCs w:val="20"/>
            <w:lang w:val="en-US"/>
          </w:rPr>
          <w:t>www</w:t>
        </w:r>
        <w:r w:rsidRPr="00854DAC">
          <w:rPr>
            <w:rStyle w:val="a4"/>
            <w:spacing w:val="-5"/>
            <w:sz w:val="20"/>
            <w:szCs w:val="20"/>
          </w:rPr>
          <w:t>.</w:t>
        </w:r>
        <w:proofErr w:type="spellStart"/>
        <w:r w:rsidRPr="00854DAC">
          <w:rPr>
            <w:rStyle w:val="a4"/>
            <w:spacing w:val="-5"/>
            <w:sz w:val="20"/>
            <w:szCs w:val="20"/>
            <w:lang w:val="en-US"/>
          </w:rPr>
          <w:t>sevmp</w:t>
        </w:r>
        <w:proofErr w:type="spellEnd"/>
        <w:r w:rsidRPr="00854DAC">
          <w:rPr>
            <w:rStyle w:val="a4"/>
            <w:spacing w:val="-5"/>
            <w:sz w:val="20"/>
            <w:szCs w:val="20"/>
          </w:rPr>
          <w:t>.</w:t>
        </w:r>
        <w:proofErr w:type="spellStart"/>
        <w:r w:rsidRPr="00854DAC">
          <w:rPr>
            <w:rStyle w:val="a4"/>
            <w:spacing w:val="-5"/>
            <w:sz w:val="20"/>
            <w:szCs w:val="20"/>
            <w:lang w:val="en-US"/>
          </w:rPr>
          <w:t>ru</w:t>
        </w:r>
        <w:proofErr w:type="spellEnd"/>
      </w:hyperlink>
      <w:r>
        <w:rPr>
          <w:spacing w:val="-5"/>
          <w:sz w:val="20"/>
          <w:szCs w:val="20"/>
        </w:rPr>
        <w:t xml:space="preserve">., </w:t>
      </w:r>
      <w:r>
        <w:rPr>
          <w:spacing w:val="-9"/>
          <w:sz w:val="20"/>
          <w:szCs w:val="20"/>
        </w:rPr>
        <w:t xml:space="preserve">на основании выставленных Продавцом счетов.  </w:t>
      </w:r>
    </w:p>
    <w:p w:rsidR="00B56B20" w:rsidRPr="00502FAB" w:rsidRDefault="00B56B20" w:rsidP="00B56B20">
      <w:pPr>
        <w:widowControl w:val="0"/>
        <w:shd w:val="clear" w:color="auto" w:fill="FFFFFF"/>
        <w:tabs>
          <w:tab w:val="left" w:pos="-6300"/>
        </w:tabs>
        <w:autoSpaceDE w:val="0"/>
        <w:autoSpaceDN w:val="0"/>
        <w:adjustRightInd w:val="0"/>
        <w:jc w:val="both"/>
        <w:rPr>
          <w:rFonts w:cs="Arial"/>
          <w:spacing w:val="-9"/>
          <w:sz w:val="20"/>
          <w:szCs w:val="20"/>
        </w:rPr>
      </w:pPr>
      <w:r>
        <w:rPr>
          <w:spacing w:val="-5"/>
          <w:sz w:val="20"/>
          <w:szCs w:val="20"/>
        </w:rPr>
        <w:t>2.2.4.</w:t>
      </w:r>
      <w:r w:rsidRPr="00B47C5D">
        <w:rPr>
          <w:spacing w:val="-5"/>
          <w:sz w:val="20"/>
          <w:szCs w:val="20"/>
        </w:rPr>
        <w:t>В течение 5 (пят</w:t>
      </w:r>
      <w:r>
        <w:rPr>
          <w:spacing w:val="-5"/>
          <w:sz w:val="20"/>
          <w:szCs w:val="20"/>
        </w:rPr>
        <w:t>и</w:t>
      </w:r>
      <w:r w:rsidRPr="00B47C5D">
        <w:rPr>
          <w:spacing w:val="-5"/>
          <w:sz w:val="20"/>
          <w:szCs w:val="20"/>
        </w:rPr>
        <w:t xml:space="preserve">) </w:t>
      </w:r>
      <w:r>
        <w:rPr>
          <w:spacing w:val="-5"/>
          <w:sz w:val="20"/>
          <w:szCs w:val="20"/>
        </w:rPr>
        <w:t>календарных</w:t>
      </w:r>
      <w:r w:rsidRPr="00B47C5D">
        <w:rPr>
          <w:spacing w:val="-5"/>
          <w:sz w:val="20"/>
          <w:szCs w:val="20"/>
        </w:rPr>
        <w:t xml:space="preserve"> дней с даты заключения </w:t>
      </w:r>
      <w:proofErr w:type="gramStart"/>
      <w:r w:rsidRPr="00B47C5D">
        <w:rPr>
          <w:spacing w:val="-5"/>
          <w:sz w:val="20"/>
          <w:szCs w:val="20"/>
        </w:rPr>
        <w:t>Договора</w:t>
      </w:r>
      <w:proofErr w:type="gramEnd"/>
      <w:r>
        <w:rPr>
          <w:spacing w:val="-5"/>
          <w:sz w:val="20"/>
          <w:szCs w:val="20"/>
        </w:rPr>
        <w:t xml:space="preserve"> на основании выставленного Продавцом счета </w:t>
      </w:r>
      <w:r w:rsidRPr="00B47C5D">
        <w:rPr>
          <w:spacing w:val="-5"/>
          <w:sz w:val="20"/>
          <w:szCs w:val="20"/>
        </w:rPr>
        <w:t xml:space="preserve"> возместить Продавцу  стоимость услуг по оценке </w:t>
      </w:r>
      <w:r>
        <w:rPr>
          <w:spacing w:val="-5"/>
          <w:sz w:val="20"/>
          <w:szCs w:val="20"/>
        </w:rPr>
        <w:t>имущества</w:t>
      </w:r>
      <w:r w:rsidRPr="00B47C5D">
        <w:rPr>
          <w:spacing w:val="-5"/>
          <w:sz w:val="20"/>
          <w:szCs w:val="20"/>
        </w:rPr>
        <w:t xml:space="preserve"> в размере</w:t>
      </w:r>
      <w:r>
        <w:rPr>
          <w:spacing w:val="-5"/>
          <w:sz w:val="20"/>
          <w:szCs w:val="20"/>
        </w:rPr>
        <w:t xml:space="preserve">  </w:t>
      </w:r>
      <w:r w:rsidRPr="00FC4AC4">
        <w:rPr>
          <w:spacing w:val="-5"/>
          <w:sz w:val="20"/>
          <w:szCs w:val="20"/>
        </w:rPr>
        <w:t xml:space="preserve">2 685,00 руб. (две тысячи шестьсот  восемьдесят пять  руб. 00 коп.) </w:t>
      </w:r>
      <w:r w:rsidRPr="00B47C5D">
        <w:rPr>
          <w:spacing w:val="-5"/>
          <w:sz w:val="20"/>
          <w:szCs w:val="20"/>
        </w:rPr>
        <w:t>путем перечисления денежных средств на расчётный счет</w:t>
      </w:r>
      <w:r>
        <w:rPr>
          <w:spacing w:val="-5"/>
          <w:sz w:val="20"/>
          <w:szCs w:val="20"/>
        </w:rPr>
        <w:t xml:space="preserve"> Продавца</w:t>
      </w:r>
      <w:r w:rsidRPr="00B47C5D">
        <w:rPr>
          <w:spacing w:val="-5"/>
          <w:sz w:val="20"/>
          <w:szCs w:val="20"/>
        </w:rPr>
        <w:t xml:space="preserve">, указанный </w:t>
      </w:r>
      <w:r>
        <w:rPr>
          <w:spacing w:val="-5"/>
          <w:sz w:val="20"/>
          <w:szCs w:val="20"/>
        </w:rPr>
        <w:t xml:space="preserve">в разделе 12 </w:t>
      </w:r>
      <w:r w:rsidRPr="00B47C5D">
        <w:rPr>
          <w:spacing w:val="-5"/>
          <w:sz w:val="20"/>
          <w:szCs w:val="20"/>
        </w:rPr>
        <w:t>настоящего Договора.</w:t>
      </w:r>
    </w:p>
    <w:p w:rsidR="00B56B20" w:rsidRDefault="00B56B20" w:rsidP="00B56B20">
      <w:pPr>
        <w:widowControl w:val="0"/>
        <w:shd w:val="clear" w:color="auto" w:fill="FFFFFF"/>
        <w:tabs>
          <w:tab w:val="left" w:pos="-6300"/>
        </w:tabs>
        <w:autoSpaceDE w:val="0"/>
        <w:autoSpaceDN w:val="0"/>
        <w:adjustRightInd w:val="0"/>
        <w:jc w:val="both"/>
        <w:rPr>
          <w:b/>
          <w:bCs/>
          <w:spacing w:val="-14"/>
          <w:sz w:val="20"/>
          <w:szCs w:val="20"/>
        </w:rPr>
      </w:pPr>
      <w:r>
        <w:rPr>
          <w:spacing w:val="-5"/>
          <w:sz w:val="20"/>
          <w:szCs w:val="20"/>
        </w:rPr>
        <w:t xml:space="preserve">            </w:t>
      </w:r>
    </w:p>
    <w:p w:rsidR="00B56B20" w:rsidRPr="00B47C5D" w:rsidRDefault="00B56B20" w:rsidP="00B56B20">
      <w:pPr>
        <w:shd w:val="clear" w:color="auto" w:fill="FFFFFF"/>
        <w:tabs>
          <w:tab w:val="left" w:pos="230"/>
        </w:tabs>
        <w:ind w:right="19"/>
        <w:jc w:val="center"/>
        <w:rPr>
          <w:b/>
          <w:bCs/>
          <w:spacing w:val="-6"/>
          <w:sz w:val="20"/>
          <w:szCs w:val="20"/>
        </w:rPr>
      </w:pPr>
      <w:r w:rsidRPr="00B47C5D">
        <w:rPr>
          <w:b/>
          <w:bCs/>
          <w:spacing w:val="-14"/>
          <w:sz w:val="20"/>
          <w:szCs w:val="20"/>
        </w:rPr>
        <w:t>3.</w:t>
      </w:r>
      <w:r w:rsidRPr="00B47C5D">
        <w:rPr>
          <w:rFonts w:cs="Arial"/>
          <w:b/>
          <w:bCs/>
          <w:sz w:val="20"/>
          <w:szCs w:val="20"/>
        </w:rPr>
        <w:tab/>
      </w:r>
      <w:r w:rsidRPr="00B47C5D">
        <w:rPr>
          <w:b/>
          <w:bCs/>
          <w:spacing w:val="-6"/>
          <w:sz w:val="20"/>
          <w:szCs w:val="20"/>
        </w:rPr>
        <w:t>Цена и порядок расчетов</w:t>
      </w:r>
    </w:p>
    <w:p w:rsidR="00B56B20" w:rsidRPr="00B47C5D" w:rsidRDefault="00B56B20" w:rsidP="00B56B20">
      <w:pPr>
        <w:shd w:val="clear" w:color="auto" w:fill="FFFFFF"/>
        <w:tabs>
          <w:tab w:val="left" w:pos="1070"/>
          <w:tab w:val="left" w:leader="underscore" w:pos="6917"/>
          <w:tab w:val="left" w:leader="underscore" w:pos="8328"/>
        </w:tabs>
        <w:jc w:val="both"/>
        <w:rPr>
          <w:rFonts w:cs="Arial"/>
          <w:sz w:val="20"/>
          <w:szCs w:val="20"/>
        </w:rPr>
      </w:pPr>
      <w:r w:rsidRPr="00B47C5D">
        <w:rPr>
          <w:spacing w:val="-12"/>
          <w:sz w:val="20"/>
          <w:szCs w:val="20"/>
        </w:rPr>
        <w:t>3.1.</w:t>
      </w:r>
      <w:r w:rsidRPr="00B47C5D">
        <w:rPr>
          <w:spacing w:val="-6"/>
          <w:sz w:val="20"/>
          <w:szCs w:val="20"/>
        </w:rPr>
        <w:t>Цена Договора составляет</w:t>
      </w:r>
      <w:r>
        <w:rPr>
          <w:spacing w:val="-6"/>
          <w:sz w:val="20"/>
          <w:szCs w:val="20"/>
        </w:rPr>
        <w:t>_________________________ руб. (_____________________________руб.</w:t>
      </w:r>
      <w:r w:rsidRPr="00BB3EAF">
        <w:rPr>
          <w:spacing w:val="-6"/>
          <w:sz w:val="20"/>
          <w:szCs w:val="20"/>
        </w:rPr>
        <w:t xml:space="preserve">___ коп.)  в </w:t>
      </w:r>
      <w:r w:rsidRPr="00BB3EAF">
        <w:rPr>
          <w:spacing w:val="-5"/>
          <w:sz w:val="20"/>
          <w:szCs w:val="20"/>
        </w:rPr>
        <w:t xml:space="preserve">том </w:t>
      </w:r>
      <w:r w:rsidRPr="00BB3EAF">
        <w:rPr>
          <w:spacing w:val="-4"/>
          <w:sz w:val="20"/>
          <w:szCs w:val="20"/>
        </w:rPr>
        <w:t xml:space="preserve">числе НДС 20% </w:t>
      </w:r>
      <w:r>
        <w:rPr>
          <w:spacing w:val="-4"/>
          <w:sz w:val="20"/>
          <w:szCs w:val="20"/>
        </w:rPr>
        <w:t>.</w:t>
      </w:r>
    </w:p>
    <w:p w:rsidR="00B56B20" w:rsidRPr="00B47C5D" w:rsidRDefault="00B56B20" w:rsidP="00B56B20">
      <w:pPr>
        <w:shd w:val="clear" w:color="auto" w:fill="FFFFFF"/>
        <w:tabs>
          <w:tab w:val="left" w:pos="1070"/>
        </w:tabs>
        <w:jc w:val="both"/>
        <w:rPr>
          <w:spacing w:val="-7"/>
          <w:sz w:val="20"/>
          <w:szCs w:val="20"/>
        </w:rPr>
      </w:pPr>
      <w:r w:rsidRPr="00B47C5D">
        <w:rPr>
          <w:spacing w:val="-3"/>
          <w:sz w:val="20"/>
          <w:szCs w:val="20"/>
        </w:rPr>
        <w:t xml:space="preserve">Цена Договора установлена в соответствии </w:t>
      </w:r>
      <w:r w:rsidRPr="00B47C5D">
        <w:rPr>
          <w:sz w:val="20"/>
          <w:szCs w:val="20"/>
        </w:rPr>
        <w:t xml:space="preserve">с протоколом аукциона от </w:t>
      </w:r>
      <w:r>
        <w:rPr>
          <w:sz w:val="20"/>
          <w:szCs w:val="20"/>
        </w:rPr>
        <w:t xml:space="preserve"> «___» _______ </w:t>
      </w:r>
      <w:r w:rsidRPr="005E157B">
        <w:rPr>
          <w:sz w:val="20"/>
          <w:szCs w:val="20"/>
        </w:rPr>
        <w:t>2023г.</w:t>
      </w:r>
      <w:r w:rsidRPr="00B47C5D">
        <w:rPr>
          <w:sz w:val="20"/>
          <w:szCs w:val="20"/>
        </w:rPr>
        <w:t xml:space="preserve"> </w:t>
      </w:r>
      <w:r>
        <w:rPr>
          <w:sz w:val="20"/>
          <w:szCs w:val="20"/>
        </w:rPr>
        <w:t xml:space="preserve"> </w:t>
      </w:r>
      <w:r w:rsidRPr="00B47C5D">
        <w:rPr>
          <w:sz w:val="20"/>
          <w:szCs w:val="20"/>
        </w:rPr>
        <w:t>№</w:t>
      </w:r>
      <w:r>
        <w:rPr>
          <w:sz w:val="20"/>
          <w:szCs w:val="20"/>
        </w:rPr>
        <w:t xml:space="preserve"> __________, </w:t>
      </w:r>
      <w:r w:rsidRPr="00B47C5D">
        <w:rPr>
          <w:spacing w:val="-2"/>
          <w:sz w:val="20"/>
          <w:szCs w:val="20"/>
        </w:rPr>
        <w:t>является твердой и изменению</w:t>
      </w:r>
      <w:r>
        <w:rPr>
          <w:spacing w:val="-2"/>
          <w:sz w:val="20"/>
          <w:szCs w:val="20"/>
        </w:rPr>
        <w:t xml:space="preserve"> </w:t>
      </w:r>
      <w:r w:rsidRPr="00B47C5D">
        <w:rPr>
          <w:spacing w:val="-7"/>
          <w:sz w:val="20"/>
          <w:szCs w:val="20"/>
        </w:rPr>
        <w:t>не подлежит.  Задаток засчитывается в счет оплаты приобретенного имущества.</w:t>
      </w:r>
    </w:p>
    <w:p w:rsidR="00B56B20" w:rsidRPr="00B47C5D" w:rsidRDefault="00B56B20" w:rsidP="00B56B20">
      <w:pPr>
        <w:jc w:val="both"/>
        <w:rPr>
          <w:spacing w:val="-7"/>
          <w:sz w:val="20"/>
          <w:szCs w:val="20"/>
        </w:rPr>
      </w:pPr>
      <w:r w:rsidRPr="00B47C5D">
        <w:rPr>
          <w:spacing w:val="-7"/>
          <w:sz w:val="20"/>
          <w:szCs w:val="20"/>
        </w:rPr>
        <w:t xml:space="preserve">Начальная цена продажи </w:t>
      </w:r>
      <w:r>
        <w:rPr>
          <w:spacing w:val="-7"/>
          <w:sz w:val="20"/>
          <w:szCs w:val="20"/>
        </w:rPr>
        <w:t xml:space="preserve">имущества </w:t>
      </w:r>
      <w:r w:rsidRPr="00B47C5D">
        <w:rPr>
          <w:spacing w:val="-7"/>
          <w:sz w:val="20"/>
          <w:szCs w:val="20"/>
        </w:rPr>
        <w:t>–</w:t>
      </w:r>
      <w:r>
        <w:rPr>
          <w:spacing w:val="-7"/>
          <w:sz w:val="20"/>
          <w:szCs w:val="20"/>
        </w:rPr>
        <w:t xml:space="preserve">  43 500,00 руб. (сорок три тысячи пятьсот  </w:t>
      </w:r>
      <w:r w:rsidRPr="00B47C5D">
        <w:rPr>
          <w:rStyle w:val="2d"/>
          <w:sz w:val="20"/>
          <w:szCs w:val="20"/>
        </w:rPr>
        <w:t>руб</w:t>
      </w:r>
      <w:r>
        <w:rPr>
          <w:rStyle w:val="2d"/>
          <w:sz w:val="20"/>
          <w:szCs w:val="20"/>
        </w:rPr>
        <w:t xml:space="preserve">. 00 коп.)  </w:t>
      </w:r>
      <w:r w:rsidRPr="00B47C5D">
        <w:rPr>
          <w:rStyle w:val="2d"/>
          <w:sz w:val="20"/>
          <w:szCs w:val="20"/>
        </w:rPr>
        <w:t>в</w:t>
      </w:r>
      <w:r>
        <w:rPr>
          <w:rStyle w:val="2d"/>
          <w:sz w:val="20"/>
          <w:szCs w:val="20"/>
        </w:rPr>
        <w:t xml:space="preserve"> </w:t>
      </w:r>
      <w:proofErr w:type="spellStart"/>
      <w:r w:rsidRPr="00B47C5D">
        <w:rPr>
          <w:rStyle w:val="2d"/>
          <w:sz w:val="20"/>
          <w:szCs w:val="20"/>
        </w:rPr>
        <w:t>т.ч</w:t>
      </w:r>
      <w:proofErr w:type="spellEnd"/>
      <w:r w:rsidRPr="00B47C5D">
        <w:rPr>
          <w:rStyle w:val="2d"/>
          <w:sz w:val="20"/>
          <w:szCs w:val="20"/>
        </w:rPr>
        <w:t>. НДС 20 %</w:t>
      </w:r>
      <w:r w:rsidRPr="00B47C5D">
        <w:rPr>
          <w:spacing w:val="-7"/>
          <w:sz w:val="20"/>
          <w:szCs w:val="20"/>
        </w:rPr>
        <w:t xml:space="preserve">,  </w:t>
      </w:r>
      <w:r>
        <w:rPr>
          <w:spacing w:val="-7"/>
          <w:sz w:val="20"/>
          <w:szCs w:val="20"/>
        </w:rPr>
        <w:t xml:space="preserve">в соответствии с </w:t>
      </w:r>
      <w:r>
        <w:rPr>
          <w:rStyle w:val="2d"/>
          <w:sz w:val="20"/>
          <w:szCs w:val="20"/>
        </w:rPr>
        <w:t xml:space="preserve">дополнением к </w:t>
      </w:r>
      <w:r w:rsidRPr="00B47C5D">
        <w:rPr>
          <w:rStyle w:val="2d"/>
          <w:sz w:val="20"/>
          <w:szCs w:val="20"/>
        </w:rPr>
        <w:t xml:space="preserve">Отчету об оценке № </w:t>
      </w:r>
      <w:r>
        <w:rPr>
          <w:rStyle w:val="2d"/>
          <w:sz w:val="20"/>
          <w:szCs w:val="20"/>
        </w:rPr>
        <w:t xml:space="preserve">22/12-433 </w:t>
      </w:r>
      <w:r w:rsidRPr="00B47C5D">
        <w:rPr>
          <w:rStyle w:val="2d"/>
          <w:sz w:val="20"/>
          <w:szCs w:val="20"/>
        </w:rPr>
        <w:t xml:space="preserve">от </w:t>
      </w:r>
      <w:r w:rsidRPr="005E157B">
        <w:rPr>
          <w:rStyle w:val="2d"/>
          <w:sz w:val="20"/>
          <w:szCs w:val="20"/>
        </w:rPr>
        <w:t>05.12.2022г.</w:t>
      </w:r>
      <w:r>
        <w:rPr>
          <w:rStyle w:val="2d"/>
          <w:sz w:val="20"/>
          <w:szCs w:val="20"/>
        </w:rPr>
        <w:t xml:space="preserve"> </w:t>
      </w:r>
      <w:r w:rsidRPr="00B47C5D">
        <w:rPr>
          <w:rStyle w:val="2d"/>
          <w:sz w:val="20"/>
          <w:szCs w:val="20"/>
        </w:rPr>
        <w:t xml:space="preserve"> движимого имущества</w:t>
      </w:r>
      <w:r>
        <w:rPr>
          <w:rStyle w:val="2d"/>
          <w:sz w:val="20"/>
          <w:szCs w:val="20"/>
        </w:rPr>
        <w:t>,</w:t>
      </w:r>
      <w:r w:rsidRPr="00B47C5D">
        <w:rPr>
          <w:rStyle w:val="2d"/>
          <w:sz w:val="20"/>
          <w:szCs w:val="20"/>
        </w:rPr>
        <w:t xml:space="preserve"> </w:t>
      </w:r>
      <w:r>
        <w:rPr>
          <w:rStyle w:val="2d"/>
          <w:sz w:val="20"/>
          <w:szCs w:val="20"/>
        </w:rPr>
        <w:t>в</w:t>
      </w:r>
      <w:r w:rsidRPr="00B47C5D">
        <w:rPr>
          <w:rStyle w:val="2d"/>
          <w:sz w:val="20"/>
          <w:szCs w:val="20"/>
        </w:rPr>
        <w:t>ыполненному</w:t>
      </w:r>
      <w:r>
        <w:rPr>
          <w:rStyle w:val="2d"/>
          <w:sz w:val="20"/>
          <w:szCs w:val="20"/>
        </w:rPr>
        <w:t xml:space="preserve"> частнопрактикующим оценщиком Яковенко Вадимом Владимировичем</w:t>
      </w:r>
      <w:r w:rsidRPr="00B47C5D">
        <w:rPr>
          <w:spacing w:val="-7"/>
          <w:sz w:val="20"/>
          <w:szCs w:val="20"/>
        </w:rPr>
        <w:t>.</w:t>
      </w:r>
    </w:p>
    <w:p w:rsidR="00B56B20" w:rsidRPr="00B47C5D" w:rsidRDefault="00B56B20" w:rsidP="00B56B20">
      <w:pPr>
        <w:shd w:val="clear" w:color="auto" w:fill="FFFFFF"/>
        <w:tabs>
          <w:tab w:val="left" w:pos="1070"/>
        </w:tabs>
        <w:jc w:val="both"/>
        <w:rPr>
          <w:rFonts w:cs="Arial"/>
          <w:sz w:val="20"/>
          <w:szCs w:val="20"/>
        </w:rPr>
      </w:pPr>
      <w:r w:rsidRPr="00B47C5D">
        <w:rPr>
          <w:sz w:val="20"/>
          <w:szCs w:val="20"/>
        </w:rPr>
        <w:t xml:space="preserve">3.2.Цена Договора понимается как цена за </w:t>
      </w:r>
      <w:r>
        <w:rPr>
          <w:sz w:val="20"/>
          <w:szCs w:val="20"/>
        </w:rPr>
        <w:t>имущество в</w:t>
      </w:r>
      <w:r w:rsidRPr="00B47C5D">
        <w:rPr>
          <w:sz w:val="20"/>
          <w:szCs w:val="20"/>
        </w:rPr>
        <w:t xml:space="preserve"> состоянии «как есть», переданное по адресу: </w:t>
      </w:r>
      <w:r>
        <w:rPr>
          <w:sz w:val="20"/>
          <w:szCs w:val="20"/>
        </w:rPr>
        <w:t xml:space="preserve">                         </w:t>
      </w:r>
      <w:r w:rsidRPr="00B47C5D">
        <w:rPr>
          <w:sz w:val="20"/>
          <w:szCs w:val="20"/>
        </w:rPr>
        <w:t xml:space="preserve">г. Севастополь, </w:t>
      </w:r>
      <w:r>
        <w:rPr>
          <w:sz w:val="20"/>
          <w:szCs w:val="20"/>
        </w:rPr>
        <w:t>ул. Рыбаков, 5.</w:t>
      </w:r>
      <w:r w:rsidRPr="00B47C5D">
        <w:rPr>
          <w:sz w:val="20"/>
          <w:szCs w:val="20"/>
        </w:rPr>
        <w:t xml:space="preserve"> </w:t>
      </w:r>
    </w:p>
    <w:p w:rsidR="00B56B20" w:rsidRPr="00B47C5D" w:rsidRDefault="00B56B20" w:rsidP="00B56B20">
      <w:pPr>
        <w:jc w:val="both"/>
        <w:rPr>
          <w:rFonts w:cs="Arial"/>
          <w:spacing w:val="-12"/>
          <w:sz w:val="20"/>
          <w:szCs w:val="20"/>
        </w:rPr>
      </w:pPr>
      <w:r>
        <w:rPr>
          <w:sz w:val="20"/>
          <w:szCs w:val="20"/>
        </w:rPr>
        <w:t>3.3.Полная о</w:t>
      </w:r>
      <w:r w:rsidRPr="00A314CF">
        <w:rPr>
          <w:sz w:val="20"/>
          <w:szCs w:val="20"/>
        </w:rPr>
        <w:t xml:space="preserve">плата </w:t>
      </w:r>
      <w:r>
        <w:rPr>
          <w:sz w:val="20"/>
          <w:szCs w:val="20"/>
        </w:rPr>
        <w:t xml:space="preserve"> за имущество </w:t>
      </w:r>
      <w:r w:rsidRPr="00A314CF">
        <w:rPr>
          <w:sz w:val="20"/>
          <w:szCs w:val="20"/>
        </w:rPr>
        <w:t xml:space="preserve">производится Покупателем в течение </w:t>
      </w:r>
      <w:r w:rsidRPr="005E157B">
        <w:rPr>
          <w:sz w:val="20"/>
          <w:szCs w:val="20"/>
        </w:rPr>
        <w:t>5 (пяти) календарных дней</w:t>
      </w:r>
      <w:r w:rsidRPr="00A314CF">
        <w:rPr>
          <w:sz w:val="20"/>
          <w:szCs w:val="20"/>
        </w:rPr>
        <w:t xml:space="preserve"> </w:t>
      </w:r>
      <w:proofErr w:type="gramStart"/>
      <w:r w:rsidRPr="00A314CF">
        <w:rPr>
          <w:sz w:val="20"/>
          <w:szCs w:val="20"/>
        </w:rPr>
        <w:t>с даты заключения</w:t>
      </w:r>
      <w:proofErr w:type="gramEnd"/>
      <w:r w:rsidRPr="00A314CF">
        <w:rPr>
          <w:sz w:val="20"/>
          <w:szCs w:val="20"/>
        </w:rPr>
        <w:t xml:space="preserve">  Договора  по безналичному расчету </w:t>
      </w:r>
      <w:r>
        <w:rPr>
          <w:sz w:val="20"/>
          <w:szCs w:val="20"/>
        </w:rPr>
        <w:t xml:space="preserve">на основании выставленного Продавцом счета путем перечисления денежных средств на расчетный счет Продавца в соответствии с его банковскими реквизитами, указанными в разделе 12 Договора. </w:t>
      </w:r>
    </w:p>
    <w:p w:rsidR="00B56B20" w:rsidRDefault="00B56B20" w:rsidP="00B56B20">
      <w:pPr>
        <w:widowControl w:val="0"/>
        <w:shd w:val="clear" w:color="auto" w:fill="FFFFFF"/>
        <w:tabs>
          <w:tab w:val="left" w:pos="1070"/>
        </w:tabs>
        <w:autoSpaceDE w:val="0"/>
        <w:autoSpaceDN w:val="0"/>
        <w:adjustRightInd w:val="0"/>
        <w:ind w:right="34"/>
        <w:jc w:val="both"/>
        <w:rPr>
          <w:sz w:val="20"/>
          <w:szCs w:val="20"/>
        </w:rPr>
      </w:pPr>
      <w:r>
        <w:rPr>
          <w:spacing w:val="-5"/>
          <w:sz w:val="20"/>
          <w:szCs w:val="20"/>
        </w:rPr>
        <w:t xml:space="preserve">3.4. </w:t>
      </w:r>
      <w:r w:rsidRPr="00B47C5D">
        <w:rPr>
          <w:spacing w:val="-5"/>
          <w:sz w:val="20"/>
          <w:szCs w:val="20"/>
        </w:rPr>
        <w:t xml:space="preserve">Днем исполнения обязательства </w:t>
      </w:r>
      <w:r>
        <w:rPr>
          <w:spacing w:val="-5"/>
          <w:sz w:val="20"/>
          <w:szCs w:val="20"/>
        </w:rPr>
        <w:t>по</w:t>
      </w:r>
      <w:r w:rsidRPr="00B47C5D">
        <w:rPr>
          <w:spacing w:val="-5"/>
          <w:sz w:val="20"/>
          <w:szCs w:val="20"/>
        </w:rPr>
        <w:t xml:space="preserve"> оплате Покупателем является день поступления </w:t>
      </w:r>
      <w:r w:rsidRPr="00B47C5D">
        <w:rPr>
          <w:sz w:val="20"/>
          <w:szCs w:val="20"/>
        </w:rPr>
        <w:t xml:space="preserve">денежных средств на расчетный счет </w:t>
      </w:r>
      <w:r>
        <w:rPr>
          <w:sz w:val="20"/>
          <w:szCs w:val="20"/>
        </w:rPr>
        <w:t>Продавца.</w:t>
      </w:r>
    </w:p>
    <w:p w:rsidR="00B56B20" w:rsidRPr="00B47C5D" w:rsidRDefault="00B56B20" w:rsidP="00B56B20">
      <w:pPr>
        <w:shd w:val="clear" w:color="auto" w:fill="FFFFFF"/>
        <w:tabs>
          <w:tab w:val="left" w:pos="216"/>
        </w:tabs>
        <w:ind w:right="5"/>
        <w:jc w:val="center"/>
        <w:rPr>
          <w:rFonts w:cs="Arial"/>
          <w:sz w:val="20"/>
          <w:szCs w:val="20"/>
        </w:rPr>
      </w:pPr>
      <w:r w:rsidRPr="00B47C5D">
        <w:rPr>
          <w:b/>
          <w:bCs/>
          <w:spacing w:val="-11"/>
          <w:sz w:val="20"/>
          <w:szCs w:val="20"/>
        </w:rPr>
        <w:t>4.</w:t>
      </w:r>
      <w:r w:rsidRPr="00B47C5D">
        <w:rPr>
          <w:rFonts w:cs="Arial"/>
          <w:b/>
          <w:bCs/>
          <w:sz w:val="20"/>
          <w:szCs w:val="20"/>
        </w:rPr>
        <w:tab/>
      </w:r>
      <w:r w:rsidRPr="00B47C5D">
        <w:rPr>
          <w:b/>
          <w:bCs/>
          <w:spacing w:val="-6"/>
          <w:sz w:val="20"/>
          <w:szCs w:val="20"/>
        </w:rPr>
        <w:t>Ответственность Сторон</w:t>
      </w:r>
    </w:p>
    <w:p w:rsidR="00B56B20" w:rsidRPr="00B47C5D" w:rsidRDefault="00B56B20" w:rsidP="00B56B20">
      <w:pPr>
        <w:widowControl w:val="0"/>
        <w:numPr>
          <w:ilvl w:val="0"/>
          <w:numId w:val="17"/>
        </w:numPr>
        <w:shd w:val="clear" w:color="auto" w:fill="FFFFFF"/>
        <w:tabs>
          <w:tab w:val="left" w:pos="1080"/>
        </w:tabs>
        <w:autoSpaceDE w:val="0"/>
        <w:autoSpaceDN w:val="0"/>
        <w:adjustRightInd w:val="0"/>
        <w:ind w:left="10" w:right="24" w:hanging="10"/>
        <w:jc w:val="both"/>
        <w:rPr>
          <w:rFonts w:cs="Arial"/>
          <w:spacing w:val="-12"/>
          <w:sz w:val="20"/>
          <w:szCs w:val="20"/>
        </w:rPr>
      </w:pPr>
      <w:r w:rsidRPr="00B47C5D">
        <w:rPr>
          <w:spacing w:val="-6"/>
          <w:sz w:val="20"/>
          <w:szCs w:val="20"/>
        </w:rPr>
        <w:t xml:space="preserve">За неисполнение или ненадлежащее исполнение обязательств по настоящему Договору </w:t>
      </w:r>
      <w:r w:rsidRPr="00B47C5D">
        <w:rPr>
          <w:spacing w:val="-5"/>
          <w:sz w:val="20"/>
          <w:szCs w:val="20"/>
        </w:rPr>
        <w:t xml:space="preserve">Стороны несут ответственность в соответствии с действующим законодательством Российской </w:t>
      </w:r>
      <w:r w:rsidRPr="00B47C5D">
        <w:rPr>
          <w:sz w:val="20"/>
          <w:szCs w:val="20"/>
        </w:rPr>
        <w:t>Федерации и настоящим Договором.</w:t>
      </w:r>
    </w:p>
    <w:p w:rsidR="00B56B20" w:rsidRPr="00B47C5D" w:rsidRDefault="00B56B20" w:rsidP="00B56B20">
      <w:pPr>
        <w:widowControl w:val="0"/>
        <w:numPr>
          <w:ilvl w:val="0"/>
          <w:numId w:val="17"/>
        </w:numPr>
        <w:shd w:val="clear" w:color="auto" w:fill="FFFFFF"/>
        <w:tabs>
          <w:tab w:val="left" w:pos="1080"/>
        </w:tabs>
        <w:autoSpaceDE w:val="0"/>
        <w:autoSpaceDN w:val="0"/>
        <w:adjustRightInd w:val="0"/>
        <w:ind w:left="10" w:right="14" w:hanging="10"/>
        <w:jc w:val="both"/>
        <w:rPr>
          <w:rFonts w:cs="Arial"/>
          <w:spacing w:val="-12"/>
          <w:sz w:val="20"/>
          <w:szCs w:val="20"/>
        </w:rPr>
      </w:pPr>
      <w:r w:rsidRPr="00B47C5D">
        <w:rPr>
          <w:spacing w:val="-6"/>
          <w:sz w:val="20"/>
          <w:szCs w:val="20"/>
        </w:rPr>
        <w:t xml:space="preserve">За нарушение срока оплаты, предусмотренного пунктом 3.3 настоящего Договора, Покупатель </w:t>
      </w:r>
      <w:r w:rsidRPr="00B47C5D">
        <w:rPr>
          <w:spacing w:val="-4"/>
          <w:sz w:val="20"/>
          <w:szCs w:val="20"/>
        </w:rPr>
        <w:t>уплачивает Продавцу пен</w:t>
      </w:r>
      <w:r>
        <w:rPr>
          <w:spacing w:val="-4"/>
          <w:sz w:val="20"/>
          <w:szCs w:val="20"/>
        </w:rPr>
        <w:t>и</w:t>
      </w:r>
      <w:r w:rsidRPr="00B47C5D">
        <w:rPr>
          <w:spacing w:val="-4"/>
          <w:sz w:val="20"/>
          <w:szCs w:val="20"/>
        </w:rPr>
        <w:t xml:space="preserve"> в размере 0,3% от </w:t>
      </w:r>
      <w:r>
        <w:rPr>
          <w:spacing w:val="-4"/>
          <w:sz w:val="20"/>
          <w:szCs w:val="20"/>
        </w:rPr>
        <w:t xml:space="preserve">суммы неуплаты </w:t>
      </w:r>
      <w:r w:rsidRPr="00B47C5D">
        <w:rPr>
          <w:spacing w:val="-4"/>
          <w:sz w:val="20"/>
          <w:szCs w:val="20"/>
        </w:rPr>
        <w:t xml:space="preserve"> за </w:t>
      </w:r>
      <w:r w:rsidRPr="00B47C5D">
        <w:rPr>
          <w:sz w:val="20"/>
          <w:szCs w:val="20"/>
        </w:rPr>
        <w:t>каждый день просрочки платежа.</w:t>
      </w:r>
    </w:p>
    <w:p w:rsidR="00B56B20" w:rsidRPr="00B47C5D" w:rsidRDefault="00B56B20" w:rsidP="00B56B20">
      <w:pPr>
        <w:widowControl w:val="0"/>
        <w:numPr>
          <w:ilvl w:val="0"/>
          <w:numId w:val="17"/>
        </w:numPr>
        <w:shd w:val="clear" w:color="auto" w:fill="FFFFFF"/>
        <w:tabs>
          <w:tab w:val="left" w:pos="1080"/>
        </w:tabs>
        <w:autoSpaceDE w:val="0"/>
        <w:autoSpaceDN w:val="0"/>
        <w:adjustRightInd w:val="0"/>
        <w:ind w:left="10" w:right="14" w:hanging="10"/>
        <w:jc w:val="both"/>
        <w:rPr>
          <w:rFonts w:cs="Arial"/>
          <w:spacing w:val="-12"/>
          <w:sz w:val="20"/>
          <w:szCs w:val="20"/>
        </w:rPr>
      </w:pPr>
      <w:r w:rsidRPr="00B47C5D">
        <w:rPr>
          <w:spacing w:val="-6"/>
          <w:sz w:val="20"/>
          <w:szCs w:val="20"/>
        </w:rPr>
        <w:lastRenderedPageBreak/>
        <w:t>За нарушение срока прием</w:t>
      </w:r>
      <w:r>
        <w:rPr>
          <w:spacing w:val="-6"/>
          <w:sz w:val="20"/>
          <w:szCs w:val="20"/>
        </w:rPr>
        <w:t>ки имущества</w:t>
      </w:r>
      <w:r w:rsidRPr="00B47C5D">
        <w:rPr>
          <w:spacing w:val="-6"/>
          <w:sz w:val="20"/>
          <w:szCs w:val="20"/>
        </w:rPr>
        <w:t xml:space="preserve">, предусмотренного пунктом 2.2.2. настоящего Договора, Покупатель </w:t>
      </w:r>
      <w:r>
        <w:rPr>
          <w:spacing w:val="-4"/>
          <w:sz w:val="20"/>
          <w:szCs w:val="20"/>
        </w:rPr>
        <w:t>уплачивает Продавцу пени</w:t>
      </w:r>
      <w:r w:rsidRPr="00B47C5D">
        <w:rPr>
          <w:spacing w:val="-4"/>
          <w:sz w:val="20"/>
          <w:szCs w:val="20"/>
        </w:rPr>
        <w:t xml:space="preserve"> в размере 0,3% от стоимости </w:t>
      </w:r>
      <w:r>
        <w:rPr>
          <w:spacing w:val="-4"/>
          <w:sz w:val="20"/>
          <w:szCs w:val="20"/>
        </w:rPr>
        <w:t>имущества</w:t>
      </w:r>
      <w:r w:rsidRPr="00B47C5D">
        <w:rPr>
          <w:spacing w:val="-4"/>
          <w:sz w:val="20"/>
          <w:szCs w:val="20"/>
        </w:rPr>
        <w:t xml:space="preserve">, указанной в пункте 3.1 Договора, за </w:t>
      </w:r>
      <w:r w:rsidRPr="00B47C5D">
        <w:rPr>
          <w:sz w:val="20"/>
          <w:szCs w:val="20"/>
        </w:rPr>
        <w:t>каждый день просрочки исполнения обязательств</w:t>
      </w:r>
      <w:r>
        <w:rPr>
          <w:sz w:val="20"/>
          <w:szCs w:val="20"/>
        </w:rPr>
        <w:t>а</w:t>
      </w:r>
      <w:r w:rsidRPr="00B47C5D">
        <w:rPr>
          <w:sz w:val="20"/>
          <w:szCs w:val="20"/>
        </w:rPr>
        <w:t>.</w:t>
      </w:r>
    </w:p>
    <w:p w:rsidR="00B56B20" w:rsidRPr="00B47C5D" w:rsidRDefault="00B56B20" w:rsidP="00B56B20">
      <w:pPr>
        <w:autoSpaceDE w:val="0"/>
        <w:autoSpaceDN w:val="0"/>
        <w:adjustRightInd w:val="0"/>
        <w:ind w:left="10" w:hanging="10"/>
        <w:jc w:val="both"/>
        <w:rPr>
          <w:sz w:val="20"/>
          <w:szCs w:val="20"/>
        </w:rPr>
      </w:pPr>
      <w:r w:rsidRPr="00B47C5D">
        <w:rPr>
          <w:sz w:val="20"/>
          <w:szCs w:val="20"/>
        </w:rPr>
        <w:t>4.4. Уплата штрафов и пеней не освобождает Стороны от выполнения лежащих на них обязательств по Договору.</w:t>
      </w:r>
    </w:p>
    <w:p w:rsidR="00B56B20" w:rsidRDefault="00B56B20" w:rsidP="00B56B20">
      <w:pPr>
        <w:autoSpaceDE w:val="0"/>
        <w:autoSpaceDN w:val="0"/>
        <w:adjustRightInd w:val="0"/>
        <w:ind w:left="10" w:hanging="10"/>
        <w:jc w:val="both"/>
        <w:rPr>
          <w:b/>
          <w:sz w:val="20"/>
          <w:szCs w:val="20"/>
        </w:rPr>
      </w:pPr>
      <w:r>
        <w:rPr>
          <w:sz w:val="20"/>
          <w:szCs w:val="20"/>
        </w:rPr>
        <w:t xml:space="preserve">4.5.Продавец имеет право в одностороннем порядке без обращения в судебные органы  расторгнуть Договор в случае необоснованной просрочки полной оплаты стоимости имущества Покупателем на срок более 5-ти календарных дней, чем срок оплаты, установленный в п. 3.3. Договора. В этом случае Продавец за 15 календарных дней письменно уведомляет Покупателя о своем намерении расторгнуть Договор.     </w:t>
      </w:r>
    </w:p>
    <w:p w:rsidR="00B56B20" w:rsidRDefault="00B56B20" w:rsidP="00B56B20">
      <w:pPr>
        <w:autoSpaceDE w:val="0"/>
        <w:autoSpaceDN w:val="0"/>
        <w:adjustRightInd w:val="0"/>
        <w:ind w:left="10" w:hanging="10"/>
        <w:jc w:val="center"/>
        <w:rPr>
          <w:b/>
          <w:sz w:val="20"/>
          <w:szCs w:val="20"/>
        </w:rPr>
      </w:pPr>
    </w:p>
    <w:p w:rsidR="00B56B20" w:rsidRPr="00B47C5D" w:rsidRDefault="00B56B20" w:rsidP="00B56B20">
      <w:pPr>
        <w:autoSpaceDE w:val="0"/>
        <w:autoSpaceDN w:val="0"/>
        <w:adjustRightInd w:val="0"/>
        <w:ind w:left="10" w:hanging="10"/>
        <w:jc w:val="center"/>
        <w:rPr>
          <w:b/>
          <w:sz w:val="20"/>
          <w:szCs w:val="20"/>
        </w:rPr>
      </w:pPr>
      <w:r w:rsidRPr="00B47C5D">
        <w:rPr>
          <w:b/>
          <w:sz w:val="20"/>
          <w:szCs w:val="20"/>
        </w:rPr>
        <w:t>5. Форс-мажорные обстоятельства</w:t>
      </w:r>
    </w:p>
    <w:p w:rsidR="00B56B20" w:rsidRPr="00B47C5D" w:rsidRDefault="00B56B20" w:rsidP="00B56B20">
      <w:pPr>
        <w:autoSpaceDE w:val="0"/>
        <w:autoSpaceDN w:val="0"/>
        <w:adjustRightInd w:val="0"/>
        <w:ind w:left="10" w:hanging="10"/>
        <w:jc w:val="both"/>
        <w:rPr>
          <w:sz w:val="20"/>
          <w:szCs w:val="20"/>
        </w:rPr>
      </w:pPr>
      <w:r w:rsidRPr="00B47C5D">
        <w:rPr>
          <w:sz w:val="20"/>
          <w:szCs w:val="20"/>
        </w:rPr>
        <w:t xml:space="preserve">5.1 Стороны освобождаются от ответственности, если неисполнение или ненадлежащее исполнение настоящего Договора произошло вследствие обстоятельств непреодолимой силы (форс-мажорных обстоятельств). Обстоятельства непреодолимой силы означают события, неподвластные контролю Сторон, включая, </w:t>
      </w:r>
      <w:proofErr w:type="gramStart"/>
      <w:r w:rsidRPr="00B47C5D">
        <w:rPr>
          <w:sz w:val="20"/>
          <w:szCs w:val="20"/>
        </w:rPr>
        <w:t>но</w:t>
      </w:r>
      <w:proofErr w:type="gramEnd"/>
      <w:r w:rsidRPr="00B47C5D">
        <w:rPr>
          <w:sz w:val="20"/>
          <w:szCs w:val="20"/>
        </w:rPr>
        <w:t xml:space="preserve"> не ограничиваясь следующим: наводнение, землетрясение и иные явления природы, действия гражданских и военных властей, оккупация, война и военные действия, блокада, а также акты государственных органов, которые существенно влияют на возможность выполнения Сторонами своих обязательств по настоящему Договору.</w:t>
      </w:r>
    </w:p>
    <w:p w:rsidR="00B56B20" w:rsidRPr="00B47C5D" w:rsidRDefault="00B56B20" w:rsidP="00B56B20">
      <w:pPr>
        <w:autoSpaceDE w:val="0"/>
        <w:autoSpaceDN w:val="0"/>
        <w:adjustRightInd w:val="0"/>
        <w:ind w:left="10" w:hanging="10"/>
        <w:jc w:val="both"/>
        <w:rPr>
          <w:sz w:val="20"/>
          <w:szCs w:val="20"/>
        </w:rPr>
      </w:pPr>
      <w:r w:rsidRPr="00B47C5D">
        <w:rPr>
          <w:sz w:val="20"/>
          <w:szCs w:val="20"/>
        </w:rPr>
        <w:t>5.2. </w:t>
      </w:r>
      <w:proofErr w:type="gramStart"/>
      <w:r w:rsidRPr="00B47C5D">
        <w:rPr>
          <w:sz w:val="20"/>
          <w:szCs w:val="20"/>
        </w:rPr>
        <w:t xml:space="preserve">В случае возникновения обстоятельств непреодолимой силы, делающих полностью невозможным исполнение Сторонами своих обязательств по настоящему Договору, и даже после прекращения действия указанных обстоятельств или по причине их не прекращения в течение 6 (шести) календарных месяцев с момента возникновения, другая Сторона вправе расторгнуть Договор, и Стороны не будут нести ответственности за неисполненную часть своих обязательств в связи с этими обстоятельствами. </w:t>
      </w:r>
      <w:proofErr w:type="gramEnd"/>
    </w:p>
    <w:p w:rsidR="00B56B20" w:rsidRPr="00B47C5D" w:rsidRDefault="00B56B20" w:rsidP="00B56B20">
      <w:pPr>
        <w:autoSpaceDE w:val="0"/>
        <w:autoSpaceDN w:val="0"/>
        <w:adjustRightInd w:val="0"/>
        <w:ind w:left="10" w:hanging="10"/>
        <w:jc w:val="both"/>
        <w:rPr>
          <w:sz w:val="20"/>
          <w:szCs w:val="20"/>
        </w:rPr>
      </w:pPr>
      <w:r w:rsidRPr="00B47C5D">
        <w:rPr>
          <w:sz w:val="20"/>
          <w:szCs w:val="20"/>
        </w:rPr>
        <w:t>5.3. Сторона, ссылающаяся на обстоятельства непреодолимой силы, обязана информировать другую Сторону о наступлении подобных обстоятельств в письменном виде в течение 14 (четырнадцати) календарных дней с момента их возникновения с указанием сведений о характере обстоятельств, а также срока, в течение которого предполагается исполнить обязательство по настоящему Договору.</w:t>
      </w:r>
    </w:p>
    <w:p w:rsidR="00B56B20" w:rsidRPr="00B47C5D" w:rsidRDefault="00B56B20" w:rsidP="00B56B20">
      <w:pPr>
        <w:widowControl w:val="0"/>
        <w:shd w:val="clear" w:color="auto" w:fill="FFFFFF"/>
        <w:tabs>
          <w:tab w:val="left" w:pos="1080"/>
        </w:tabs>
        <w:autoSpaceDE w:val="0"/>
        <w:autoSpaceDN w:val="0"/>
        <w:adjustRightInd w:val="0"/>
        <w:ind w:left="10" w:right="14" w:hanging="10"/>
        <w:jc w:val="both"/>
        <w:rPr>
          <w:rFonts w:cs="Arial"/>
          <w:spacing w:val="-12"/>
          <w:sz w:val="20"/>
          <w:szCs w:val="20"/>
        </w:rPr>
      </w:pPr>
      <w:r w:rsidRPr="00B47C5D">
        <w:rPr>
          <w:sz w:val="20"/>
          <w:szCs w:val="20"/>
        </w:rPr>
        <w:t>5.4. Сторона, ссылающаяся на обстоятельства непреодолимой силы, также обязана в течение 30 (тридцати) календарных дней предоставить официальное подтверждение компетентных органов о возникновении и действии указанных обстоятельств. Если Сторона не направит или несвоевременно направит необходимое извещение, то она не может ссылаться на данные обстоятельства, как форс-мажорные.</w:t>
      </w:r>
    </w:p>
    <w:p w:rsidR="00B56B20" w:rsidRDefault="00B56B20" w:rsidP="00B56B20">
      <w:pPr>
        <w:shd w:val="clear" w:color="auto" w:fill="FFFFFF"/>
        <w:ind w:left="11"/>
        <w:jc w:val="center"/>
        <w:rPr>
          <w:b/>
          <w:bCs/>
          <w:spacing w:val="-6"/>
          <w:sz w:val="20"/>
          <w:szCs w:val="20"/>
        </w:rPr>
      </w:pPr>
    </w:p>
    <w:p w:rsidR="00B56B20" w:rsidRPr="00B47C5D" w:rsidRDefault="00B56B20" w:rsidP="00B56B20">
      <w:pPr>
        <w:shd w:val="clear" w:color="auto" w:fill="FFFFFF"/>
        <w:ind w:left="11"/>
        <w:jc w:val="center"/>
        <w:rPr>
          <w:b/>
          <w:bCs/>
          <w:spacing w:val="-6"/>
          <w:sz w:val="20"/>
          <w:szCs w:val="20"/>
        </w:rPr>
      </w:pPr>
      <w:r w:rsidRPr="00B47C5D">
        <w:rPr>
          <w:b/>
          <w:bCs/>
          <w:spacing w:val="-6"/>
          <w:sz w:val="20"/>
          <w:szCs w:val="20"/>
        </w:rPr>
        <w:t xml:space="preserve">6. Передача </w:t>
      </w:r>
      <w:r>
        <w:rPr>
          <w:b/>
          <w:bCs/>
          <w:spacing w:val="-6"/>
          <w:sz w:val="20"/>
          <w:szCs w:val="20"/>
        </w:rPr>
        <w:t>имущества</w:t>
      </w:r>
      <w:r w:rsidRPr="00B47C5D">
        <w:rPr>
          <w:b/>
          <w:bCs/>
          <w:spacing w:val="-6"/>
          <w:sz w:val="20"/>
          <w:szCs w:val="20"/>
        </w:rPr>
        <w:t xml:space="preserve"> </w:t>
      </w:r>
    </w:p>
    <w:p w:rsidR="00B56B20" w:rsidRPr="00B47C5D" w:rsidRDefault="00B56B20" w:rsidP="00B56B20">
      <w:pPr>
        <w:widowControl w:val="0"/>
        <w:shd w:val="clear" w:color="auto" w:fill="FFFFFF"/>
        <w:tabs>
          <w:tab w:val="left" w:pos="1085"/>
        </w:tabs>
        <w:autoSpaceDE w:val="0"/>
        <w:autoSpaceDN w:val="0"/>
        <w:adjustRightInd w:val="0"/>
        <w:ind w:right="14"/>
        <w:jc w:val="both"/>
        <w:rPr>
          <w:color w:val="FF0000"/>
          <w:spacing w:val="-12"/>
          <w:sz w:val="20"/>
          <w:szCs w:val="20"/>
        </w:rPr>
      </w:pPr>
      <w:r w:rsidRPr="00B47C5D">
        <w:rPr>
          <w:spacing w:val="-12"/>
          <w:sz w:val="20"/>
          <w:szCs w:val="20"/>
        </w:rPr>
        <w:t>6.1.</w:t>
      </w:r>
      <w:r>
        <w:rPr>
          <w:spacing w:val="-12"/>
          <w:sz w:val="20"/>
          <w:szCs w:val="20"/>
        </w:rPr>
        <w:t>Имущество</w:t>
      </w:r>
      <w:r w:rsidRPr="00B47C5D">
        <w:rPr>
          <w:spacing w:val="-12"/>
          <w:sz w:val="20"/>
          <w:szCs w:val="20"/>
        </w:rPr>
        <w:t xml:space="preserve"> передается Продавцом и принимается Покупателем по Акту приема-передачи в </w:t>
      </w:r>
      <w:r>
        <w:rPr>
          <w:spacing w:val="-12"/>
          <w:sz w:val="20"/>
          <w:szCs w:val="20"/>
        </w:rPr>
        <w:t>г.</w:t>
      </w:r>
      <w:r w:rsidRPr="00B47C5D">
        <w:rPr>
          <w:spacing w:val="-12"/>
          <w:sz w:val="20"/>
          <w:szCs w:val="20"/>
        </w:rPr>
        <w:t xml:space="preserve"> Севастополь</w:t>
      </w:r>
      <w:r>
        <w:rPr>
          <w:spacing w:val="-12"/>
          <w:sz w:val="20"/>
          <w:szCs w:val="20"/>
        </w:rPr>
        <w:t xml:space="preserve">, ул. Рыбаков, 5 </w:t>
      </w:r>
      <w:r w:rsidRPr="00B47C5D">
        <w:rPr>
          <w:spacing w:val="-12"/>
          <w:sz w:val="20"/>
          <w:szCs w:val="20"/>
        </w:rPr>
        <w:t xml:space="preserve">в течение 5 (пяти) рабочих дней </w:t>
      </w:r>
      <w:proofErr w:type="gramStart"/>
      <w:r w:rsidRPr="00B47C5D">
        <w:rPr>
          <w:spacing w:val="-12"/>
          <w:sz w:val="20"/>
          <w:szCs w:val="20"/>
        </w:rPr>
        <w:t>с даты</w:t>
      </w:r>
      <w:proofErr w:type="gramEnd"/>
      <w:r w:rsidRPr="00B47C5D">
        <w:rPr>
          <w:spacing w:val="-12"/>
          <w:sz w:val="20"/>
          <w:szCs w:val="20"/>
        </w:rPr>
        <w:t xml:space="preserve"> полной оплаты Покупателем стоимости </w:t>
      </w:r>
      <w:r>
        <w:rPr>
          <w:spacing w:val="-12"/>
          <w:sz w:val="20"/>
          <w:szCs w:val="20"/>
        </w:rPr>
        <w:t>имущества</w:t>
      </w:r>
      <w:r w:rsidRPr="00B47C5D">
        <w:rPr>
          <w:spacing w:val="-12"/>
          <w:sz w:val="20"/>
          <w:szCs w:val="20"/>
        </w:rPr>
        <w:t>.</w:t>
      </w:r>
    </w:p>
    <w:p w:rsidR="00B56B20" w:rsidRPr="00B47C5D" w:rsidRDefault="00B56B20" w:rsidP="00B56B20">
      <w:pPr>
        <w:widowControl w:val="0"/>
        <w:shd w:val="clear" w:color="auto" w:fill="FFFFFF"/>
        <w:tabs>
          <w:tab w:val="left" w:pos="1085"/>
        </w:tabs>
        <w:autoSpaceDE w:val="0"/>
        <w:autoSpaceDN w:val="0"/>
        <w:adjustRightInd w:val="0"/>
        <w:ind w:right="14"/>
        <w:jc w:val="both"/>
        <w:rPr>
          <w:rFonts w:cs="Arial"/>
          <w:spacing w:val="-12"/>
          <w:sz w:val="20"/>
          <w:szCs w:val="20"/>
        </w:rPr>
      </w:pPr>
      <w:r w:rsidRPr="00B47C5D">
        <w:rPr>
          <w:spacing w:val="-6"/>
          <w:sz w:val="20"/>
          <w:szCs w:val="20"/>
        </w:rPr>
        <w:t>6.2.</w:t>
      </w:r>
      <w:r>
        <w:rPr>
          <w:spacing w:val="-6"/>
          <w:sz w:val="20"/>
          <w:szCs w:val="20"/>
        </w:rPr>
        <w:t>Имущество</w:t>
      </w:r>
      <w:r w:rsidRPr="00B47C5D">
        <w:rPr>
          <w:spacing w:val="-6"/>
          <w:sz w:val="20"/>
          <w:szCs w:val="20"/>
        </w:rPr>
        <w:t xml:space="preserve"> считается переданным Покупателю и обязательство Продавца по передаче </w:t>
      </w:r>
      <w:r>
        <w:rPr>
          <w:spacing w:val="-6"/>
          <w:sz w:val="20"/>
          <w:szCs w:val="20"/>
        </w:rPr>
        <w:t>имущества</w:t>
      </w:r>
      <w:r w:rsidRPr="00B47C5D">
        <w:rPr>
          <w:spacing w:val="-6"/>
          <w:sz w:val="20"/>
          <w:szCs w:val="20"/>
        </w:rPr>
        <w:t xml:space="preserve"> </w:t>
      </w:r>
      <w:r w:rsidRPr="00B47C5D">
        <w:rPr>
          <w:spacing w:val="-3"/>
          <w:sz w:val="20"/>
          <w:szCs w:val="20"/>
        </w:rPr>
        <w:t xml:space="preserve">исполненным с момента подписания Сторонами Акта приема-передачи (Приложение № 2 к Договору), который является </w:t>
      </w:r>
      <w:r w:rsidRPr="00B47C5D">
        <w:rPr>
          <w:sz w:val="20"/>
          <w:szCs w:val="20"/>
        </w:rPr>
        <w:t>неотъемлемой частью настоящего Договора.</w:t>
      </w:r>
    </w:p>
    <w:p w:rsidR="00B56B20" w:rsidRPr="00B47C5D" w:rsidRDefault="00B56B20" w:rsidP="00B56B20">
      <w:pPr>
        <w:widowControl w:val="0"/>
        <w:shd w:val="clear" w:color="auto" w:fill="FFFFFF"/>
        <w:tabs>
          <w:tab w:val="left" w:pos="1085"/>
        </w:tabs>
        <w:autoSpaceDE w:val="0"/>
        <w:autoSpaceDN w:val="0"/>
        <w:adjustRightInd w:val="0"/>
        <w:ind w:right="24"/>
        <w:jc w:val="both"/>
        <w:rPr>
          <w:rFonts w:cs="Arial"/>
          <w:spacing w:val="-13"/>
          <w:sz w:val="20"/>
          <w:szCs w:val="20"/>
        </w:rPr>
      </w:pPr>
      <w:r w:rsidRPr="00B47C5D">
        <w:rPr>
          <w:sz w:val="20"/>
          <w:szCs w:val="20"/>
        </w:rPr>
        <w:t xml:space="preserve">6.3.Риск случайной гибели или случайного повреждения </w:t>
      </w:r>
      <w:r>
        <w:rPr>
          <w:sz w:val="20"/>
          <w:szCs w:val="20"/>
        </w:rPr>
        <w:t>имущества</w:t>
      </w:r>
      <w:r w:rsidRPr="00B47C5D">
        <w:rPr>
          <w:sz w:val="20"/>
          <w:szCs w:val="20"/>
        </w:rPr>
        <w:t xml:space="preserve"> до его передачи Покупателю несет Продавец, а с момента такой передачи - Покупатель.</w:t>
      </w:r>
    </w:p>
    <w:p w:rsidR="00B56B20" w:rsidRPr="00B47C5D" w:rsidRDefault="00B56B20" w:rsidP="00B56B20">
      <w:pPr>
        <w:shd w:val="clear" w:color="auto" w:fill="FFFFFF"/>
        <w:tabs>
          <w:tab w:val="left" w:pos="264"/>
        </w:tabs>
        <w:jc w:val="center"/>
        <w:rPr>
          <w:b/>
          <w:bCs/>
          <w:spacing w:val="-16"/>
          <w:sz w:val="20"/>
          <w:szCs w:val="20"/>
        </w:rPr>
      </w:pPr>
      <w:r w:rsidRPr="00B47C5D">
        <w:rPr>
          <w:b/>
          <w:bCs/>
          <w:spacing w:val="-16"/>
          <w:sz w:val="20"/>
          <w:szCs w:val="20"/>
        </w:rPr>
        <w:t xml:space="preserve">7. Срок действия Договора </w:t>
      </w:r>
    </w:p>
    <w:p w:rsidR="00B56B20" w:rsidRPr="00B47C5D" w:rsidRDefault="00B56B20" w:rsidP="00B56B20">
      <w:pPr>
        <w:shd w:val="clear" w:color="auto" w:fill="FFFFFF"/>
        <w:jc w:val="both"/>
        <w:rPr>
          <w:rFonts w:cs="Arial"/>
          <w:sz w:val="20"/>
          <w:szCs w:val="20"/>
        </w:rPr>
      </w:pPr>
      <w:r w:rsidRPr="00B47C5D">
        <w:rPr>
          <w:spacing w:val="-5"/>
          <w:sz w:val="20"/>
          <w:szCs w:val="20"/>
        </w:rPr>
        <w:t xml:space="preserve">7.1. Настоящий Договор вступает в силу с момента </w:t>
      </w:r>
      <w:r w:rsidRPr="00B47C5D">
        <w:rPr>
          <w:spacing w:val="-6"/>
          <w:sz w:val="20"/>
          <w:szCs w:val="20"/>
        </w:rPr>
        <w:t xml:space="preserve">его подписания Сторонами и действует до полного исполнения </w:t>
      </w:r>
      <w:r w:rsidRPr="00B47C5D">
        <w:rPr>
          <w:sz w:val="20"/>
          <w:szCs w:val="20"/>
        </w:rPr>
        <w:t>Сторонами своих обязательств по настоящему Договору.</w:t>
      </w:r>
    </w:p>
    <w:p w:rsidR="00B56B20" w:rsidRDefault="00B56B20" w:rsidP="00B56B20">
      <w:pPr>
        <w:shd w:val="clear" w:color="auto" w:fill="FFFFFF"/>
        <w:tabs>
          <w:tab w:val="left" w:pos="254"/>
        </w:tabs>
        <w:ind w:left="38"/>
        <w:jc w:val="center"/>
        <w:rPr>
          <w:b/>
          <w:bCs/>
          <w:spacing w:val="-14"/>
          <w:sz w:val="20"/>
          <w:szCs w:val="20"/>
        </w:rPr>
      </w:pPr>
    </w:p>
    <w:p w:rsidR="00B56B20" w:rsidRPr="00B47C5D" w:rsidRDefault="00B56B20" w:rsidP="00B56B20">
      <w:pPr>
        <w:shd w:val="clear" w:color="auto" w:fill="FFFFFF"/>
        <w:tabs>
          <w:tab w:val="left" w:pos="254"/>
        </w:tabs>
        <w:ind w:left="38"/>
        <w:jc w:val="center"/>
        <w:rPr>
          <w:rFonts w:cs="Arial"/>
          <w:sz w:val="20"/>
          <w:szCs w:val="20"/>
        </w:rPr>
      </w:pPr>
      <w:r w:rsidRPr="00B47C5D">
        <w:rPr>
          <w:b/>
          <w:bCs/>
          <w:spacing w:val="-14"/>
          <w:sz w:val="20"/>
          <w:szCs w:val="20"/>
        </w:rPr>
        <w:t>8.</w:t>
      </w:r>
      <w:r w:rsidRPr="00B47C5D">
        <w:rPr>
          <w:rFonts w:cs="Arial"/>
          <w:b/>
          <w:bCs/>
          <w:sz w:val="20"/>
          <w:szCs w:val="20"/>
        </w:rPr>
        <w:tab/>
      </w:r>
      <w:r w:rsidRPr="00B47C5D">
        <w:rPr>
          <w:b/>
          <w:bCs/>
          <w:spacing w:val="-6"/>
          <w:sz w:val="20"/>
          <w:szCs w:val="20"/>
        </w:rPr>
        <w:t xml:space="preserve">Дополнительные условия </w:t>
      </w:r>
    </w:p>
    <w:p w:rsidR="00B56B20" w:rsidRPr="00B47C5D" w:rsidRDefault="00B56B20" w:rsidP="00B56B20">
      <w:pPr>
        <w:widowControl w:val="0"/>
        <w:shd w:val="clear" w:color="auto" w:fill="FFFFFF"/>
        <w:tabs>
          <w:tab w:val="left" w:pos="1090"/>
        </w:tabs>
        <w:autoSpaceDE w:val="0"/>
        <w:autoSpaceDN w:val="0"/>
        <w:adjustRightInd w:val="0"/>
        <w:ind w:left="24" w:right="10"/>
        <w:jc w:val="both"/>
        <w:rPr>
          <w:rFonts w:cs="Arial"/>
          <w:spacing w:val="-12"/>
          <w:sz w:val="20"/>
          <w:szCs w:val="20"/>
        </w:rPr>
      </w:pPr>
      <w:r w:rsidRPr="00B47C5D">
        <w:rPr>
          <w:sz w:val="20"/>
          <w:szCs w:val="20"/>
        </w:rPr>
        <w:t xml:space="preserve">8.1.Изменение условий настоящего Договора, а также его досрочное расторжение </w:t>
      </w:r>
      <w:r w:rsidRPr="00B47C5D">
        <w:rPr>
          <w:spacing w:val="-5"/>
          <w:sz w:val="20"/>
          <w:szCs w:val="20"/>
        </w:rPr>
        <w:t xml:space="preserve">возможны по соглашению Сторон, а также в иных случаях предусмотренных законодательством </w:t>
      </w:r>
      <w:r w:rsidRPr="00B47C5D">
        <w:rPr>
          <w:sz w:val="20"/>
          <w:szCs w:val="20"/>
        </w:rPr>
        <w:t>Российской Федерации.</w:t>
      </w:r>
    </w:p>
    <w:p w:rsidR="00B56B20" w:rsidRPr="00B47C5D" w:rsidRDefault="00B56B20" w:rsidP="00B56B20">
      <w:pPr>
        <w:widowControl w:val="0"/>
        <w:shd w:val="clear" w:color="auto" w:fill="FFFFFF"/>
        <w:tabs>
          <w:tab w:val="left" w:pos="1090"/>
        </w:tabs>
        <w:autoSpaceDE w:val="0"/>
        <w:autoSpaceDN w:val="0"/>
        <w:adjustRightInd w:val="0"/>
        <w:ind w:left="24" w:right="10"/>
        <w:jc w:val="both"/>
        <w:rPr>
          <w:rFonts w:cs="Arial"/>
          <w:spacing w:val="-12"/>
          <w:sz w:val="20"/>
          <w:szCs w:val="20"/>
        </w:rPr>
      </w:pPr>
      <w:r w:rsidRPr="00B47C5D">
        <w:rPr>
          <w:sz w:val="20"/>
          <w:szCs w:val="20"/>
        </w:rPr>
        <w:t>8.2.Все дополнения и изменения к настоящему Договору должны быть составлены письменно и подписаны обеими Сторонами.</w:t>
      </w:r>
    </w:p>
    <w:p w:rsidR="00B56B20" w:rsidRPr="00B47C5D" w:rsidRDefault="00B56B20" w:rsidP="00B56B20">
      <w:pPr>
        <w:shd w:val="clear" w:color="auto" w:fill="FFFFFF"/>
        <w:tabs>
          <w:tab w:val="left" w:pos="1134"/>
        </w:tabs>
        <w:ind w:left="24" w:hanging="24"/>
        <w:jc w:val="both"/>
        <w:rPr>
          <w:rFonts w:cs="Arial"/>
          <w:spacing w:val="-5"/>
          <w:sz w:val="20"/>
          <w:szCs w:val="20"/>
        </w:rPr>
      </w:pPr>
      <w:r w:rsidRPr="00B47C5D">
        <w:rPr>
          <w:sz w:val="20"/>
          <w:szCs w:val="20"/>
        </w:rPr>
        <w:t>8.</w:t>
      </w:r>
      <w:r>
        <w:rPr>
          <w:sz w:val="20"/>
          <w:szCs w:val="20"/>
        </w:rPr>
        <w:t>3</w:t>
      </w:r>
      <w:r w:rsidRPr="00B47C5D">
        <w:rPr>
          <w:sz w:val="20"/>
          <w:szCs w:val="20"/>
        </w:rPr>
        <w:t xml:space="preserve">.Во всем остальном, что не предусмотрено настоящим Договором, Стороны </w:t>
      </w:r>
      <w:r w:rsidRPr="00B47C5D">
        <w:rPr>
          <w:spacing w:val="-5"/>
          <w:sz w:val="20"/>
          <w:szCs w:val="20"/>
        </w:rPr>
        <w:t>руководствуются действующим законодательством Российской Федерации.</w:t>
      </w:r>
    </w:p>
    <w:p w:rsidR="00B56B20" w:rsidRDefault="00B56B20" w:rsidP="00B56B20">
      <w:pPr>
        <w:shd w:val="clear" w:color="auto" w:fill="FFFFFF"/>
        <w:ind w:left="5"/>
        <w:jc w:val="center"/>
        <w:rPr>
          <w:b/>
          <w:bCs/>
          <w:spacing w:val="-7"/>
          <w:sz w:val="20"/>
          <w:szCs w:val="20"/>
        </w:rPr>
      </w:pPr>
    </w:p>
    <w:p w:rsidR="00B56B20" w:rsidRPr="00B47C5D" w:rsidRDefault="00B56B20" w:rsidP="00B56B20">
      <w:pPr>
        <w:shd w:val="clear" w:color="auto" w:fill="FFFFFF"/>
        <w:ind w:left="5"/>
        <w:jc w:val="center"/>
        <w:rPr>
          <w:b/>
          <w:bCs/>
          <w:spacing w:val="-7"/>
          <w:sz w:val="20"/>
          <w:szCs w:val="20"/>
        </w:rPr>
      </w:pPr>
      <w:r w:rsidRPr="00B47C5D">
        <w:rPr>
          <w:b/>
          <w:bCs/>
          <w:spacing w:val="-7"/>
          <w:sz w:val="20"/>
          <w:szCs w:val="20"/>
        </w:rPr>
        <w:t>9. Разрешение споров</w:t>
      </w:r>
    </w:p>
    <w:p w:rsidR="00B56B20" w:rsidRPr="00B47C5D" w:rsidRDefault="00B56B20" w:rsidP="00B56B20">
      <w:pPr>
        <w:widowControl w:val="0"/>
        <w:shd w:val="clear" w:color="auto" w:fill="FFFFFF"/>
        <w:tabs>
          <w:tab w:val="left" w:pos="1075"/>
        </w:tabs>
        <w:autoSpaceDE w:val="0"/>
        <w:autoSpaceDN w:val="0"/>
        <w:adjustRightInd w:val="0"/>
        <w:ind w:left="5"/>
        <w:jc w:val="both"/>
        <w:rPr>
          <w:rFonts w:cs="Arial"/>
          <w:spacing w:val="-13"/>
          <w:sz w:val="20"/>
          <w:szCs w:val="20"/>
        </w:rPr>
      </w:pPr>
      <w:r w:rsidRPr="00B47C5D">
        <w:rPr>
          <w:sz w:val="20"/>
          <w:szCs w:val="20"/>
        </w:rPr>
        <w:t>9.1.Споры и разногласия, возникающие в связи с настоящим Договором, Стороны постараются урегулировать путем переговоров.</w:t>
      </w:r>
    </w:p>
    <w:p w:rsidR="00B56B20" w:rsidRPr="00B47C5D" w:rsidRDefault="00B56B20" w:rsidP="00B56B20">
      <w:pPr>
        <w:widowControl w:val="0"/>
        <w:shd w:val="clear" w:color="auto" w:fill="FFFFFF"/>
        <w:tabs>
          <w:tab w:val="left" w:pos="1075"/>
        </w:tabs>
        <w:autoSpaceDE w:val="0"/>
        <w:autoSpaceDN w:val="0"/>
        <w:adjustRightInd w:val="0"/>
        <w:ind w:left="5"/>
        <w:jc w:val="both"/>
        <w:rPr>
          <w:rFonts w:cs="Arial"/>
          <w:spacing w:val="-13"/>
          <w:sz w:val="20"/>
          <w:szCs w:val="20"/>
        </w:rPr>
      </w:pPr>
      <w:r w:rsidRPr="00B47C5D">
        <w:rPr>
          <w:sz w:val="20"/>
          <w:szCs w:val="20"/>
        </w:rPr>
        <w:t>9.2.В случае невозможности урегулирования споров путем переговоров, они подлежат рассмотрению в Арбитражном суде г. Севастополя.</w:t>
      </w:r>
    </w:p>
    <w:p w:rsidR="00B56B20" w:rsidRPr="00B47C5D" w:rsidRDefault="00B56B20" w:rsidP="00B56B20">
      <w:pPr>
        <w:widowControl w:val="0"/>
        <w:shd w:val="clear" w:color="auto" w:fill="FFFFFF"/>
        <w:tabs>
          <w:tab w:val="left" w:pos="1075"/>
        </w:tabs>
        <w:autoSpaceDE w:val="0"/>
        <w:autoSpaceDN w:val="0"/>
        <w:adjustRightInd w:val="0"/>
        <w:ind w:left="1080"/>
        <w:rPr>
          <w:b/>
          <w:bCs/>
          <w:sz w:val="20"/>
          <w:szCs w:val="20"/>
        </w:rPr>
      </w:pPr>
      <w:r>
        <w:rPr>
          <w:b/>
          <w:bCs/>
          <w:sz w:val="20"/>
          <w:szCs w:val="20"/>
        </w:rPr>
        <w:t xml:space="preserve">                                                          </w:t>
      </w:r>
      <w:r w:rsidRPr="00B47C5D">
        <w:rPr>
          <w:b/>
          <w:bCs/>
          <w:sz w:val="20"/>
          <w:szCs w:val="20"/>
        </w:rPr>
        <w:t>10.Конфиденциальность</w:t>
      </w:r>
    </w:p>
    <w:p w:rsidR="00B56B20" w:rsidRPr="00B47C5D" w:rsidRDefault="00B56B20" w:rsidP="00B56B20">
      <w:pPr>
        <w:widowControl w:val="0"/>
        <w:shd w:val="clear" w:color="auto" w:fill="FFFFFF"/>
        <w:autoSpaceDE w:val="0"/>
        <w:autoSpaceDN w:val="0"/>
        <w:adjustRightInd w:val="0"/>
        <w:jc w:val="both"/>
        <w:rPr>
          <w:sz w:val="20"/>
          <w:szCs w:val="20"/>
        </w:rPr>
      </w:pPr>
      <w:r w:rsidRPr="00B47C5D">
        <w:rPr>
          <w:sz w:val="20"/>
          <w:szCs w:val="20"/>
        </w:rPr>
        <w:t>10.1. Стороны обязуются не разглашать сведения конфиденциального характера друг о друге и об их хозяйственной деятельности, а также не использовать во вред друг другу информацию, полученную в рамках выполнения настоящего Договора.</w:t>
      </w:r>
    </w:p>
    <w:p w:rsidR="00B56B20" w:rsidRDefault="00B56B20" w:rsidP="00B56B20">
      <w:pPr>
        <w:widowControl w:val="0"/>
        <w:shd w:val="clear" w:color="auto" w:fill="FFFFFF"/>
        <w:autoSpaceDE w:val="0"/>
        <w:autoSpaceDN w:val="0"/>
        <w:adjustRightInd w:val="0"/>
        <w:jc w:val="both"/>
        <w:rPr>
          <w:sz w:val="20"/>
          <w:szCs w:val="20"/>
        </w:rPr>
      </w:pPr>
      <w:r w:rsidRPr="00B47C5D">
        <w:rPr>
          <w:sz w:val="20"/>
          <w:szCs w:val="20"/>
        </w:rPr>
        <w:t xml:space="preserve">10.2. Стороны обязуются рассматривать настоящий Договор, а также любые материалы и документы, подготовленные и переданные одной из сторон во исполнение настоящего Договора, как конфиденциальные. Передача указанных материалов государственным органам должна производиться при уведомлении </w:t>
      </w:r>
      <w:r>
        <w:rPr>
          <w:sz w:val="20"/>
          <w:szCs w:val="20"/>
        </w:rPr>
        <w:t>С</w:t>
      </w:r>
      <w:r w:rsidRPr="00B47C5D">
        <w:rPr>
          <w:sz w:val="20"/>
          <w:szCs w:val="20"/>
        </w:rPr>
        <w:t>тороны по настоящему Договору, а третьим лицам – при взаимном согласии Сторон</w:t>
      </w:r>
      <w:r>
        <w:rPr>
          <w:sz w:val="20"/>
          <w:szCs w:val="20"/>
        </w:rPr>
        <w:t>.</w:t>
      </w:r>
    </w:p>
    <w:p w:rsidR="00B56B20" w:rsidRPr="00B47C5D" w:rsidRDefault="00B56B20" w:rsidP="00B56B20">
      <w:pPr>
        <w:widowControl w:val="0"/>
        <w:shd w:val="clear" w:color="auto" w:fill="FFFFFF"/>
        <w:autoSpaceDE w:val="0"/>
        <w:autoSpaceDN w:val="0"/>
        <w:adjustRightInd w:val="0"/>
        <w:jc w:val="both"/>
        <w:rPr>
          <w:sz w:val="20"/>
          <w:szCs w:val="20"/>
        </w:rPr>
      </w:pPr>
    </w:p>
    <w:p w:rsidR="00B56B20" w:rsidRPr="00B47C5D" w:rsidRDefault="00B56B20" w:rsidP="00B56B20">
      <w:pPr>
        <w:widowControl w:val="0"/>
        <w:numPr>
          <w:ilvl w:val="0"/>
          <w:numId w:val="28"/>
        </w:numPr>
        <w:shd w:val="clear" w:color="auto" w:fill="FFFFFF"/>
        <w:tabs>
          <w:tab w:val="left" w:pos="1075"/>
        </w:tabs>
        <w:autoSpaceDE w:val="0"/>
        <w:autoSpaceDN w:val="0"/>
        <w:adjustRightInd w:val="0"/>
        <w:rPr>
          <w:b/>
          <w:bCs/>
          <w:sz w:val="20"/>
          <w:szCs w:val="20"/>
        </w:rPr>
      </w:pPr>
      <w:r w:rsidRPr="00B47C5D">
        <w:rPr>
          <w:b/>
          <w:bCs/>
          <w:sz w:val="20"/>
          <w:szCs w:val="20"/>
        </w:rPr>
        <w:lastRenderedPageBreak/>
        <w:t>Приложения</w:t>
      </w:r>
    </w:p>
    <w:p w:rsidR="00B56B20" w:rsidRPr="00B47C5D" w:rsidRDefault="00B56B20" w:rsidP="00B56B20">
      <w:pPr>
        <w:widowControl w:val="0"/>
        <w:shd w:val="clear" w:color="auto" w:fill="FFFFFF"/>
        <w:tabs>
          <w:tab w:val="left" w:pos="1075"/>
        </w:tabs>
        <w:autoSpaceDE w:val="0"/>
        <w:autoSpaceDN w:val="0"/>
        <w:adjustRightInd w:val="0"/>
        <w:rPr>
          <w:sz w:val="20"/>
          <w:szCs w:val="20"/>
        </w:rPr>
      </w:pPr>
      <w:r w:rsidRPr="00B47C5D">
        <w:rPr>
          <w:sz w:val="20"/>
          <w:szCs w:val="20"/>
        </w:rPr>
        <w:t xml:space="preserve">11.1.Описание </w:t>
      </w:r>
      <w:r>
        <w:rPr>
          <w:sz w:val="20"/>
          <w:szCs w:val="20"/>
        </w:rPr>
        <w:t>имущества</w:t>
      </w:r>
      <w:r w:rsidRPr="00B47C5D">
        <w:rPr>
          <w:sz w:val="20"/>
          <w:szCs w:val="20"/>
        </w:rPr>
        <w:t xml:space="preserve"> (Приложение № 1).</w:t>
      </w:r>
    </w:p>
    <w:p w:rsidR="00B56B20" w:rsidRPr="00B47C5D" w:rsidRDefault="00B56B20" w:rsidP="00B56B20">
      <w:pPr>
        <w:widowControl w:val="0"/>
        <w:shd w:val="clear" w:color="auto" w:fill="FFFFFF"/>
        <w:tabs>
          <w:tab w:val="left" w:pos="1075"/>
        </w:tabs>
        <w:autoSpaceDE w:val="0"/>
        <w:autoSpaceDN w:val="0"/>
        <w:adjustRightInd w:val="0"/>
        <w:rPr>
          <w:spacing w:val="-13"/>
          <w:sz w:val="20"/>
          <w:szCs w:val="20"/>
        </w:rPr>
      </w:pPr>
      <w:r w:rsidRPr="00B47C5D">
        <w:rPr>
          <w:spacing w:val="-13"/>
          <w:sz w:val="20"/>
          <w:szCs w:val="20"/>
        </w:rPr>
        <w:t>11.2. Акт приема-передачи</w:t>
      </w:r>
      <w:r>
        <w:rPr>
          <w:spacing w:val="-13"/>
          <w:sz w:val="20"/>
          <w:szCs w:val="20"/>
        </w:rPr>
        <w:t xml:space="preserve"> </w:t>
      </w:r>
      <w:r w:rsidRPr="00B47C5D">
        <w:rPr>
          <w:spacing w:val="-13"/>
          <w:sz w:val="20"/>
          <w:szCs w:val="20"/>
        </w:rPr>
        <w:t xml:space="preserve"> (Приложение № 2).</w:t>
      </w:r>
    </w:p>
    <w:p w:rsidR="00B56B20" w:rsidRPr="00B47C5D" w:rsidRDefault="00B56B20" w:rsidP="00B56B20">
      <w:pPr>
        <w:widowControl w:val="0"/>
        <w:shd w:val="clear" w:color="auto" w:fill="FFFFFF"/>
        <w:tabs>
          <w:tab w:val="left" w:pos="1075"/>
        </w:tabs>
        <w:autoSpaceDE w:val="0"/>
        <w:autoSpaceDN w:val="0"/>
        <w:adjustRightInd w:val="0"/>
        <w:ind w:left="720"/>
        <w:rPr>
          <w:spacing w:val="-13"/>
          <w:sz w:val="20"/>
          <w:szCs w:val="20"/>
        </w:rPr>
      </w:pPr>
    </w:p>
    <w:p w:rsidR="00B56B20" w:rsidRDefault="00B56B20" w:rsidP="00B56B20">
      <w:pPr>
        <w:numPr>
          <w:ilvl w:val="0"/>
          <w:numId w:val="28"/>
        </w:numPr>
        <w:shd w:val="clear" w:color="auto" w:fill="FFFFFF"/>
        <w:rPr>
          <w:b/>
          <w:bCs/>
          <w:spacing w:val="-6"/>
          <w:sz w:val="20"/>
          <w:szCs w:val="20"/>
        </w:rPr>
      </w:pPr>
      <w:r w:rsidRPr="00B47C5D">
        <w:rPr>
          <w:b/>
          <w:bCs/>
          <w:spacing w:val="-6"/>
          <w:sz w:val="20"/>
          <w:szCs w:val="20"/>
        </w:rPr>
        <w:t>Реквизиты Сторон</w:t>
      </w:r>
    </w:p>
    <w:p w:rsidR="00B56B20" w:rsidRPr="00B47C5D" w:rsidRDefault="00B56B20" w:rsidP="00B56B20">
      <w:pPr>
        <w:shd w:val="clear" w:color="auto" w:fill="FFFFFF"/>
        <w:ind w:left="4380"/>
        <w:rPr>
          <w:b/>
          <w:bCs/>
          <w:spacing w:val="-6"/>
          <w:sz w:val="20"/>
          <w:szCs w:val="20"/>
        </w:rPr>
      </w:pPr>
    </w:p>
    <w:tbl>
      <w:tblPr>
        <w:tblW w:w="0" w:type="auto"/>
        <w:tblInd w:w="19" w:type="dxa"/>
        <w:tblLook w:val="00A0" w:firstRow="1" w:lastRow="0" w:firstColumn="1" w:lastColumn="0" w:noHBand="0" w:noVBand="0"/>
      </w:tblPr>
      <w:tblGrid>
        <w:gridCol w:w="4900"/>
        <w:gridCol w:w="4652"/>
      </w:tblGrid>
      <w:tr w:rsidR="00B56B20" w:rsidRPr="00CC2AED" w:rsidTr="00B56B20">
        <w:tc>
          <w:tcPr>
            <w:tcW w:w="4900" w:type="dxa"/>
          </w:tcPr>
          <w:p w:rsidR="00B56B20" w:rsidRPr="00BB3EAF" w:rsidRDefault="00B56B20" w:rsidP="00B56B20">
            <w:pPr>
              <w:shd w:val="clear" w:color="auto" w:fill="FFFFFF"/>
              <w:tabs>
                <w:tab w:val="left" w:pos="4906"/>
              </w:tabs>
              <w:ind w:left="14"/>
              <w:rPr>
                <w:rFonts w:cs="Arial"/>
                <w:sz w:val="20"/>
                <w:szCs w:val="20"/>
              </w:rPr>
            </w:pPr>
            <w:r w:rsidRPr="00BB3EAF">
              <w:rPr>
                <w:b/>
                <w:bCs/>
                <w:spacing w:val="-14"/>
                <w:sz w:val="20"/>
                <w:szCs w:val="20"/>
              </w:rPr>
              <w:t>Продавец:</w:t>
            </w:r>
          </w:p>
          <w:p w:rsidR="00B56B20" w:rsidRDefault="00B56B20" w:rsidP="00B56B20">
            <w:pPr>
              <w:pStyle w:val="aff"/>
              <w:widowControl w:val="0"/>
              <w:tabs>
                <w:tab w:val="left" w:pos="1276"/>
              </w:tabs>
              <w:rPr>
                <w:b/>
                <w:sz w:val="20"/>
                <w:szCs w:val="20"/>
              </w:rPr>
            </w:pPr>
            <w:r w:rsidRPr="00BB3EAF">
              <w:rPr>
                <w:b/>
                <w:sz w:val="20"/>
                <w:szCs w:val="20"/>
              </w:rPr>
              <w:t>Государственное унитарное предприятие города Севастополя «Севастопольский морской порт»</w:t>
            </w:r>
          </w:p>
          <w:p w:rsidR="00B56B20" w:rsidRDefault="00B56B20" w:rsidP="00B56B20">
            <w:pPr>
              <w:pStyle w:val="aff"/>
              <w:widowControl w:val="0"/>
              <w:tabs>
                <w:tab w:val="left" w:pos="1276"/>
              </w:tabs>
              <w:rPr>
                <w:i/>
                <w:sz w:val="20"/>
                <w:szCs w:val="20"/>
                <w:u w:val="single"/>
              </w:rPr>
            </w:pPr>
            <w:r w:rsidRPr="005452C7">
              <w:rPr>
                <w:i/>
                <w:sz w:val="20"/>
                <w:szCs w:val="20"/>
                <w:u w:val="single"/>
              </w:rPr>
              <w:t xml:space="preserve">Юридический и почтовый адрес: </w:t>
            </w:r>
          </w:p>
          <w:p w:rsidR="00B56B20" w:rsidRDefault="00B56B20" w:rsidP="00B56B20">
            <w:pPr>
              <w:pStyle w:val="aff"/>
              <w:widowControl w:val="0"/>
              <w:tabs>
                <w:tab w:val="left" w:pos="1276"/>
              </w:tabs>
              <w:rPr>
                <w:i/>
                <w:sz w:val="20"/>
                <w:szCs w:val="20"/>
                <w:u w:val="single"/>
              </w:rPr>
            </w:pPr>
          </w:p>
          <w:p w:rsidR="00B56B20" w:rsidRPr="005452C7" w:rsidRDefault="00B56B20" w:rsidP="00B56B20">
            <w:pPr>
              <w:jc w:val="both"/>
              <w:rPr>
                <w:bCs/>
                <w:sz w:val="20"/>
                <w:szCs w:val="20"/>
              </w:rPr>
            </w:pPr>
            <w:r w:rsidRPr="005452C7">
              <w:rPr>
                <w:bCs/>
                <w:sz w:val="20"/>
                <w:szCs w:val="20"/>
              </w:rPr>
              <w:t>РФ, 299011, г. Севастополь, пл. Нахимова, 5</w:t>
            </w:r>
          </w:p>
          <w:p w:rsidR="00B56B20" w:rsidRPr="005452C7" w:rsidRDefault="00B56B20" w:rsidP="00B56B20">
            <w:pPr>
              <w:rPr>
                <w:sz w:val="20"/>
                <w:szCs w:val="20"/>
              </w:rPr>
            </w:pPr>
            <w:r w:rsidRPr="005452C7">
              <w:rPr>
                <w:sz w:val="20"/>
                <w:szCs w:val="20"/>
              </w:rPr>
              <w:t>ИНН 9204002475 / КПП 920401001</w:t>
            </w:r>
          </w:p>
          <w:p w:rsidR="00B56B20" w:rsidRPr="005452C7" w:rsidRDefault="00B56B20" w:rsidP="00B56B20">
            <w:pPr>
              <w:rPr>
                <w:sz w:val="20"/>
                <w:szCs w:val="20"/>
              </w:rPr>
            </w:pPr>
            <w:r w:rsidRPr="005452C7">
              <w:rPr>
                <w:sz w:val="20"/>
                <w:szCs w:val="20"/>
              </w:rPr>
              <w:t>ОГРН 1149204004707</w:t>
            </w:r>
          </w:p>
          <w:p w:rsidR="00B56B20" w:rsidRPr="005452C7" w:rsidRDefault="00B56B20" w:rsidP="00B56B20">
            <w:pPr>
              <w:rPr>
                <w:sz w:val="20"/>
                <w:szCs w:val="20"/>
              </w:rPr>
            </w:pPr>
            <w:proofErr w:type="gramStart"/>
            <w:r>
              <w:rPr>
                <w:sz w:val="20"/>
                <w:szCs w:val="20"/>
              </w:rPr>
              <w:t>р</w:t>
            </w:r>
            <w:proofErr w:type="gramEnd"/>
            <w:r>
              <w:rPr>
                <w:sz w:val="20"/>
                <w:szCs w:val="20"/>
              </w:rPr>
              <w:t xml:space="preserve">/с 40602810340030000013 </w:t>
            </w:r>
          </w:p>
          <w:p w:rsidR="00B56B20" w:rsidRPr="005452C7" w:rsidRDefault="00B56B20" w:rsidP="00B56B20">
            <w:pPr>
              <w:rPr>
                <w:sz w:val="20"/>
                <w:szCs w:val="20"/>
              </w:rPr>
            </w:pPr>
            <w:r w:rsidRPr="005452C7">
              <w:rPr>
                <w:sz w:val="20"/>
                <w:szCs w:val="20"/>
              </w:rPr>
              <w:t>в РНКБ (ПАО), г. Симферополь</w:t>
            </w:r>
          </w:p>
          <w:p w:rsidR="00B56B20" w:rsidRPr="005452C7" w:rsidRDefault="00B56B20" w:rsidP="00B56B20">
            <w:pPr>
              <w:rPr>
                <w:sz w:val="20"/>
                <w:szCs w:val="20"/>
              </w:rPr>
            </w:pPr>
            <w:r w:rsidRPr="005452C7">
              <w:rPr>
                <w:sz w:val="20"/>
                <w:szCs w:val="20"/>
              </w:rPr>
              <w:t>БИК 043510607</w:t>
            </w:r>
          </w:p>
          <w:p w:rsidR="00B56B20" w:rsidRPr="005452C7" w:rsidRDefault="00B56B20" w:rsidP="00B56B20">
            <w:pPr>
              <w:rPr>
                <w:sz w:val="20"/>
                <w:szCs w:val="20"/>
              </w:rPr>
            </w:pPr>
            <w:r w:rsidRPr="005452C7">
              <w:rPr>
                <w:sz w:val="20"/>
                <w:szCs w:val="20"/>
              </w:rPr>
              <w:t xml:space="preserve">к/с 30101810335100000607 </w:t>
            </w:r>
          </w:p>
          <w:p w:rsidR="00B56B20" w:rsidRDefault="00B56B20" w:rsidP="00B56B20">
            <w:pPr>
              <w:pStyle w:val="aff"/>
              <w:widowControl w:val="0"/>
              <w:tabs>
                <w:tab w:val="left" w:pos="1276"/>
              </w:tabs>
              <w:rPr>
                <w:sz w:val="20"/>
                <w:szCs w:val="20"/>
              </w:rPr>
            </w:pPr>
          </w:p>
          <w:p w:rsidR="00B56B20" w:rsidRDefault="00B56B20" w:rsidP="00B56B20">
            <w:pPr>
              <w:rPr>
                <w:sz w:val="20"/>
                <w:szCs w:val="20"/>
              </w:rPr>
            </w:pPr>
            <w:proofErr w:type="gramStart"/>
            <w:r>
              <w:rPr>
                <w:sz w:val="20"/>
                <w:szCs w:val="20"/>
              </w:rPr>
              <w:t>р</w:t>
            </w:r>
            <w:proofErr w:type="gramEnd"/>
            <w:r>
              <w:rPr>
                <w:sz w:val="20"/>
                <w:szCs w:val="20"/>
              </w:rPr>
              <w:t>/с 40602810710280001552</w:t>
            </w:r>
          </w:p>
          <w:p w:rsidR="00B56B20" w:rsidRDefault="00B56B20" w:rsidP="00B56B20">
            <w:pPr>
              <w:rPr>
                <w:sz w:val="20"/>
                <w:szCs w:val="20"/>
              </w:rPr>
            </w:pPr>
            <w:r>
              <w:rPr>
                <w:sz w:val="20"/>
                <w:szCs w:val="20"/>
              </w:rPr>
              <w:t>Симферопольский филиал АБ «Россия»,</w:t>
            </w:r>
          </w:p>
          <w:p w:rsidR="00B56B20" w:rsidRDefault="00B56B20" w:rsidP="00B56B20">
            <w:pPr>
              <w:rPr>
                <w:sz w:val="20"/>
                <w:szCs w:val="20"/>
              </w:rPr>
            </w:pPr>
            <w:r>
              <w:rPr>
                <w:sz w:val="20"/>
                <w:szCs w:val="20"/>
              </w:rPr>
              <w:t>г. Симферополь. БИК 043510107</w:t>
            </w:r>
          </w:p>
          <w:p w:rsidR="00B56B20" w:rsidRDefault="00B56B20" w:rsidP="00B56B20">
            <w:pPr>
              <w:rPr>
                <w:sz w:val="20"/>
                <w:szCs w:val="20"/>
              </w:rPr>
            </w:pPr>
            <w:r>
              <w:rPr>
                <w:sz w:val="20"/>
                <w:szCs w:val="20"/>
              </w:rPr>
              <w:t>к/с 30101810835100000107</w:t>
            </w:r>
          </w:p>
          <w:p w:rsidR="00B56B20" w:rsidRPr="00BB3EAF" w:rsidRDefault="00B56B20" w:rsidP="00B56B20">
            <w:pPr>
              <w:pStyle w:val="aff"/>
              <w:widowControl w:val="0"/>
              <w:tabs>
                <w:tab w:val="left" w:pos="1276"/>
              </w:tabs>
              <w:rPr>
                <w:sz w:val="20"/>
                <w:szCs w:val="20"/>
              </w:rPr>
            </w:pPr>
          </w:p>
          <w:p w:rsidR="00B56B20" w:rsidRPr="00B56B20" w:rsidRDefault="00B56B20" w:rsidP="00B56B20">
            <w:pPr>
              <w:pStyle w:val="aff"/>
              <w:widowControl w:val="0"/>
              <w:tabs>
                <w:tab w:val="left" w:pos="1276"/>
              </w:tabs>
              <w:rPr>
                <w:sz w:val="20"/>
                <w:szCs w:val="20"/>
                <w:lang w:val="en-US"/>
              </w:rPr>
            </w:pPr>
            <w:r w:rsidRPr="00BB3EAF">
              <w:rPr>
                <w:sz w:val="20"/>
                <w:szCs w:val="20"/>
              </w:rPr>
              <w:t>тел</w:t>
            </w:r>
            <w:r w:rsidRPr="00B56B20">
              <w:rPr>
                <w:sz w:val="20"/>
                <w:szCs w:val="20"/>
                <w:lang w:val="en-US"/>
              </w:rPr>
              <w:t>/</w:t>
            </w:r>
            <w:r w:rsidRPr="00BB3EAF">
              <w:rPr>
                <w:sz w:val="20"/>
                <w:szCs w:val="20"/>
                <w:lang w:val="en-US"/>
              </w:rPr>
              <w:t>fax</w:t>
            </w:r>
            <w:r w:rsidRPr="00B56B20">
              <w:rPr>
                <w:sz w:val="20"/>
                <w:szCs w:val="20"/>
                <w:lang w:val="en-US"/>
              </w:rPr>
              <w:t>: +7(8692) 53-01-40</w:t>
            </w:r>
          </w:p>
          <w:p w:rsidR="00B56B20" w:rsidRPr="00B56B20" w:rsidRDefault="00B56B20" w:rsidP="00B56B20">
            <w:pPr>
              <w:rPr>
                <w:color w:val="0000FF"/>
                <w:sz w:val="20"/>
                <w:szCs w:val="20"/>
                <w:lang w:val="en-US"/>
              </w:rPr>
            </w:pPr>
            <w:r w:rsidRPr="00BB3EAF">
              <w:rPr>
                <w:color w:val="0000FF"/>
                <w:sz w:val="20"/>
                <w:szCs w:val="20"/>
                <w:lang w:val="en-US"/>
              </w:rPr>
              <w:t>e</w:t>
            </w:r>
            <w:r w:rsidRPr="00B56B20">
              <w:rPr>
                <w:color w:val="0000FF"/>
                <w:sz w:val="20"/>
                <w:szCs w:val="20"/>
                <w:lang w:val="en-US"/>
              </w:rPr>
              <w:t>-</w:t>
            </w:r>
            <w:r w:rsidRPr="00BB3EAF">
              <w:rPr>
                <w:color w:val="0000FF"/>
                <w:sz w:val="20"/>
                <w:szCs w:val="20"/>
                <w:lang w:val="en-US"/>
              </w:rPr>
              <w:t>mail</w:t>
            </w:r>
            <w:r w:rsidRPr="00B56B20">
              <w:rPr>
                <w:color w:val="0000FF"/>
                <w:sz w:val="20"/>
                <w:szCs w:val="20"/>
                <w:lang w:val="en-US"/>
              </w:rPr>
              <w:t xml:space="preserve">: </w:t>
            </w:r>
            <w:hyperlink r:id="rId38" w:history="1">
              <w:r w:rsidRPr="00BB3EAF">
                <w:rPr>
                  <w:rStyle w:val="a4"/>
                  <w:sz w:val="20"/>
                  <w:szCs w:val="20"/>
                  <w:lang w:val="en-US"/>
                </w:rPr>
                <w:t>gupsmp</w:t>
              </w:r>
              <w:r w:rsidRPr="00B56B20">
                <w:rPr>
                  <w:rStyle w:val="a4"/>
                  <w:sz w:val="20"/>
                  <w:szCs w:val="20"/>
                  <w:lang w:val="en-US"/>
                </w:rPr>
                <w:t>@</w:t>
              </w:r>
              <w:r w:rsidRPr="00BB3EAF">
                <w:rPr>
                  <w:rStyle w:val="a4"/>
                  <w:sz w:val="20"/>
                  <w:szCs w:val="20"/>
                  <w:lang w:val="en-US"/>
                </w:rPr>
                <w:t>mail</w:t>
              </w:r>
              <w:r w:rsidRPr="00B56B20">
                <w:rPr>
                  <w:rStyle w:val="a4"/>
                  <w:sz w:val="20"/>
                  <w:szCs w:val="20"/>
                  <w:lang w:val="en-US"/>
                </w:rPr>
                <w:t>.</w:t>
              </w:r>
              <w:r w:rsidRPr="00BB3EAF">
                <w:rPr>
                  <w:rStyle w:val="a4"/>
                  <w:sz w:val="20"/>
                  <w:szCs w:val="20"/>
                  <w:lang w:val="en-US"/>
                </w:rPr>
                <w:t>ru</w:t>
              </w:r>
            </w:hyperlink>
          </w:p>
          <w:p w:rsidR="00B56B20" w:rsidRPr="00B56B20" w:rsidRDefault="00B56B20" w:rsidP="00B56B20">
            <w:pPr>
              <w:rPr>
                <w:sz w:val="20"/>
                <w:szCs w:val="20"/>
                <w:lang w:val="en-US"/>
              </w:rPr>
            </w:pPr>
          </w:p>
          <w:p w:rsidR="00B56B20" w:rsidRPr="00B56B20" w:rsidRDefault="00B56B20" w:rsidP="00B56B20">
            <w:pPr>
              <w:rPr>
                <w:sz w:val="20"/>
                <w:szCs w:val="20"/>
                <w:lang w:val="en-US"/>
              </w:rPr>
            </w:pPr>
          </w:p>
          <w:p w:rsidR="00B56B20" w:rsidRPr="00BB3EAF" w:rsidRDefault="00B56B20" w:rsidP="00B56B20">
            <w:pPr>
              <w:rPr>
                <w:b/>
                <w:bCs/>
                <w:sz w:val="20"/>
                <w:szCs w:val="20"/>
              </w:rPr>
            </w:pPr>
            <w:r w:rsidRPr="00BB3EAF">
              <w:rPr>
                <w:b/>
                <w:bCs/>
                <w:sz w:val="20"/>
                <w:szCs w:val="20"/>
              </w:rPr>
              <w:t>Генеральный директор</w:t>
            </w:r>
            <w:r>
              <w:rPr>
                <w:b/>
                <w:bCs/>
                <w:sz w:val="20"/>
                <w:szCs w:val="20"/>
              </w:rPr>
              <w:t xml:space="preserve"> </w:t>
            </w:r>
          </w:p>
          <w:p w:rsidR="00B56B20" w:rsidRPr="00BB3EAF" w:rsidRDefault="00B56B20" w:rsidP="00B56B20">
            <w:pPr>
              <w:rPr>
                <w:b/>
                <w:bCs/>
                <w:sz w:val="20"/>
                <w:szCs w:val="20"/>
              </w:rPr>
            </w:pPr>
          </w:p>
          <w:p w:rsidR="00B56B20" w:rsidRPr="00BB3EAF" w:rsidRDefault="00B56B20" w:rsidP="00B56B20">
            <w:pPr>
              <w:rPr>
                <w:b/>
                <w:bCs/>
                <w:sz w:val="20"/>
                <w:szCs w:val="20"/>
              </w:rPr>
            </w:pPr>
          </w:p>
          <w:p w:rsidR="00B56B20" w:rsidRPr="00BB3EAF" w:rsidRDefault="00B56B20" w:rsidP="00B56B20">
            <w:pPr>
              <w:rPr>
                <w:b/>
                <w:bCs/>
                <w:sz w:val="20"/>
                <w:szCs w:val="20"/>
              </w:rPr>
            </w:pPr>
          </w:p>
          <w:p w:rsidR="00B56B20" w:rsidRPr="00BB3EAF" w:rsidRDefault="00B56B20" w:rsidP="00B56B20">
            <w:pPr>
              <w:pStyle w:val="aff"/>
              <w:widowControl w:val="0"/>
              <w:tabs>
                <w:tab w:val="left" w:pos="1276"/>
              </w:tabs>
              <w:suppressAutoHyphens/>
              <w:rPr>
                <w:b/>
                <w:sz w:val="20"/>
                <w:szCs w:val="20"/>
              </w:rPr>
            </w:pPr>
            <w:r w:rsidRPr="00BB3EAF">
              <w:rPr>
                <w:b/>
                <w:bCs/>
                <w:sz w:val="20"/>
                <w:szCs w:val="20"/>
              </w:rPr>
              <w:t>_________________ /Ю.А. Баранов/</w:t>
            </w:r>
            <w:r>
              <w:rPr>
                <w:b/>
                <w:bCs/>
                <w:sz w:val="20"/>
                <w:szCs w:val="20"/>
              </w:rPr>
              <w:t xml:space="preserve">                                                                                                                                 </w:t>
            </w:r>
          </w:p>
          <w:p w:rsidR="00B56B20" w:rsidRPr="00B47C5D" w:rsidRDefault="00B56B20" w:rsidP="00B56B20">
            <w:pPr>
              <w:shd w:val="clear" w:color="auto" w:fill="FFFFFF"/>
              <w:ind w:left="24"/>
              <w:rPr>
                <w:rFonts w:cs="Arial"/>
                <w:b/>
                <w:bCs/>
                <w:spacing w:val="-8"/>
                <w:sz w:val="20"/>
                <w:szCs w:val="20"/>
              </w:rPr>
            </w:pPr>
            <w:r w:rsidRPr="00BB3EAF">
              <w:rPr>
                <w:b/>
                <w:sz w:val="20"/>
                <w:szCs w:val="20"/>
              </w:rPr>
              <w:t>М.П.</w:t>
            </w:r>
          </w:p>
          <w:p w:rsidR="00B56B20" w:rsidRPr="00B47C5D" w:rsidRDefault="00B56B20" w:rsidP="00B56B20">
            <w:pPr>
              <w:jc w:val="center"/>
              <w:rPr>
                <w:rFonts w:cs="Arial"/>
                <w:sz w:val="20"/>
                <w:szCs w:val="20"/>
              </w:rPr>
            </w:pPr>
          </w:p>
        </w:tc>
        <w:tc>
          <w:tcPr>
            <w:tcW w:w="4652" w:type="dxa"/>
          </w:tcPr>
          <w:p w:rsidR="00B56B20" w:rsidRPr="000353F7" w:rsidRDefault="00B56B20" w:rsidP="00B56B20">
            <w:pPr>
              <w:rPr>
                <w:rFonts w:cs="Arial"/>
                <w:b/>
                <w:bCs/>
                <w:sz w:val="20"/>
                <w:szCs w:val="20"/>
              </w:rPr>
            </w:pPr>
            <w:r>
              <w:rPr>
                <w:rFonts w:cs="Arial"/>
                <w:bCs/>
                <w:sz w:val="20"/>
                <w:szCs w:val="20"/>
              </w:rPr>
              <w:t xml:space="preserve">            </w:t>
            </w:r>
            <w:r w:rsidRPr="000353F7">
              <w:rPr>
                <w:rFonts w:cs="Arial"/>
                <w:b/>
                <w:bCs/>
                <w:sz w:val="20"/>
                <w:szCs w:val="20"/>
              </w:rPr>
              <w:t>Покупатель:</w:t>
            </w:r>
          </w:p>
        </w:tc>
      </w:tr>
    </w:tbl>
    <w:p w:rsidR="00B56B20" w:rsidRDefault="00B56B20" w:rsidP="00B56B20">
      <w:pPr>
        <w:shd w:val="clear" w:color="auto" w:fill="FFFFFF"/>
        <w:ind w:left="4821" w:right="5" w:firstLine="708"/>
        <w:rPr>
          <w:spacing w:val="-12"/>
          <w:sz w:val="20"/>
          <w:szCs w:val="20"/>
        </w:rPr>
      </w:pPr>
    </w:p>
    <w:p w:rsidR="00B56B20" w:rsidRDefault="00B56B20" w:rsidP="00B56B20">
      <w:pPr>
        <w:spacing w:after="200" w:line="276" w:lineRule="auto"/>
        <w:rPr>
          <w:spacing w:val="-12"/>
          <w:sz w:val="20"/>
          <w:szCs w:val="20"/>
        </w:rPr>
      </w:pPr>
      <w:r>
        <w:rPr>
          <w:spacing w:val="-12"/>
          <w:sz w:val="20"/>
          <w:szCs w:val="20"/>
        </w:rPr>
        <w:br w:type="page"/>
      </w:r>
    </w:p>
    <w:p w:rsidR="00B56B20" w:rsidRPr="00B47C5D" w:rsidRDefault="00B56B20" w:rsidP="00B56B20">
      <w:pPr>
        <w:shd w:val="clear" w:color="auto" w:fill="FFFFFF"/>
        <w:ind w:left="4821" w:right="5" w:firstLine="708"/>
        <w:rPr>
          <w:rFonts w:cs="Arial"/>
          <w:sz w:val="20"/>
          <w:szCs w:val="20"/>
        </w:rPr>
      </w:pPr>
      <w:r w:rsidRPr="00B47C5D">
        <w:rPr>
          <w:spacing w:val="-12"/>
          <w:sz w:val="20"/>
          <w:szCs w:val="20"/>
        </w:rPr>
        <w:lastRenderedPageBreak/>
        <w:t>Приложение № 1</w:t>
      </w:r>
    </w:p>
    <w:p w:rsidR="00B56B20" w:rsidRPr="00B47C5D" w:rsidRDefault="00B56B20" w:rsidP="00B56B20">
      <w:pPr>
        <w:shd w:val="clear" w:color="auto" w:fill="FFFFFF"/>
        <w:ind w:left="5529"/>
        <w:rPr>
          <w:rFonts w:cs="Arial"/>
          <w:sz w:val="20"/>
          <w:szCs w:val="20"/>
        </w:rPr>
      </w:pPr>
      <w:r w:rsidRPr="00B47C5D">
        <w:rPr>
          <w:spacing w:val="-7"/>
          <w:sz w:val="20"/>
          <w:szCs w:val="20"/>
        </w:rPr>
        <w:t>к договору купли-продажи №</w:t>
      </w:r>
      <w:r>
        <w:rPr>
          <w:rFonts w:cs="Arial"/>
          <w:sz w:val="20"/>
          <w:szCs w:val="20"/>
        </w:rPr>
        <w:t>__________</w:t>
      </w:r>
    </w:p>
    <w:p w:rsidR="00B56B20" w:rsidRPr="00B47C5D" w:rsidRDefault="00B56B20" w:rsidP="00B56B20">
      <w:pPr>
        <w:shd w:val="clear" w:color="auto" w:fill="FFFFFF"/>
        <w:ind w:left="5529"/>
        <w:rPr>
          <w:rFonts w:cs="Arial"/>
          <w:sz w:val="20"/>
          <w:szCs w:val="20"/>
        </w:rPr>
      </w:pPr>
      <w:r w:rsidRPr="00B47C5D">
        <w:rPr>
          <w:spacing w:val="-7"/>
          <w:sz w:val="20"/>
          <w:szCs w:val="20"/>
        </w:rPr>
        <w:t>от «</w:t>
      </w:r>
      <w:r w:rsidRPr="00B47C5D">
        <w:rPr>
          <w:rFonts w:cs="Arial"/>
          <w:sz w:val="20"/>
          <w:szCs w:val="20"/>
        </w:rPr>
        <w:t>___</w:t>
      </w:r>
      <w:r>
        <w:rPr>
          <w:rFonts w:cs="Arial"/>
          <w:sz w:val="20"/>
          <w:szCs w:val="20"/>
        </w:rPr>
        <w:t>__</w:t>
      </w:r>
      <w:r w:rsidRPr="00B47C5D">
        <w:rPr>
          <w:sz w:val="20"/>
          <w:szCs w:val="20"/>
        </w:rPr>
        <w:t xml:space="preserve">» _________ </w:t>
      </w:r>
      <w:r w:rsidRPr="00B47C5D">
        <w:rPr>
          <w:spacing w:val="-9"/>
          <w:sz w:val="20"/>
          <w:szCs w:val="20"/>
        </w:rPr>
        <w:t>202</w:t>
      </w:r>
      <w:r>
        <w:rPr>
          <w:spacing w:val="-9"/>
          <w:sz w:val="20"/>
          <w:szCs w:val="20"/>
        </w:rPr>
        <w:t>3</w:t>
      </w:r>
      <w:r w:rsidRPr="00B47C5D">
        <w:rPr>
          <w:spacing w:val="-9"/>
          <w:sz w:val="20"/>
          <w:szCs w:val="20"/>
        </w:rPr>
        <w:t xml:space="preserve"> г.</w:t>
      </w:r>
    </w:p>
    <w:p w:rsidR="00B56B20" w:rsidRDefault="00B56B20" w:rsidP="00B56B20">
      <w:pPr>
        <w:shd w:val="clear" w:color="auto" w:fill="FFFFFF"/>
        <w:ind w:right="10"/>
        <w:jc w:val="center"/>
        <w:rPr>
          <w:b/>
          <w:bCs/>
          <w:spacing w:val="-11"/>
          <w:sz w:val="20"/>
          <w:szCs w:val="20"/>
        </w:rPr>
      </w:pPr>
    </w:p>
    <w:p w:rsidR="00B56B20" w:rsidRDefault="00B56B20" w:rsidP="00B56B20">
      <w:pPr>
        <w:shd w:val="clear" w:color="auto" w:fill="FFFFFF"/>
        <w:ind w:right="10"/>
        <w:jc w:val="center"/>
        <w:rPr>
          <w:b/>
          <w:bCs/>
          <w:spacing w:val="-11"/>
          <w:sz w:val="20"/>
          <w:szCs w:val="20"/>
        </w:rPr>
      </w:pPr>
    </w:p>
    <w:p w:rsidR="00B56B20" w:rsidRDefault="00B56B20" w:rsidP="00B56B20">
      <w:pPr>
        <w:shd w:val="clear" w:color="auto" w:fill="FFFFFF"/>
        <w:ind w:right="10"/>
        <w:jc w:val="center"/>
        <w:rPr>
          <w:b/>
          <w:bCs/>
          <w:spacing w:val="-11"/>
          <w:sz w:val="20"/>
          <w:szCs w:val="20"/>
        </w:rPr>
      </w:pPr>
    </w:p>
    <w:p w:rsidR="00B56B20" w:rsidRDefault="00B56B20" w:rsidP="00B56B20">
      <w:pPr>
        <w:shd w:val="clear" w:color="auto" w:fill="FFFFFF"/>
        <w:ind w:right="10"/>
        <w:jc w:val="center"/>
        <w:rPr>
          <w:b/>
          <w:bCs/>
          <w:spacing w:val="-11"/>
          <w:sz w:val="20"/>
          <w:szCs w:val="20"/>
        </w:rPr>
      </w:pPr>
    </w:p>
    <w:p w:rsidR="00B56B20" w:rsidRPr="00B47C5D" w:rsidRDefault="00B56B20" w:rsidP="00B56B20">
      <w:pPr>
        <w:shd w:val="clear" w:color="auto" w:fill="FFFFFF"/>
        <w:ind w:right="10"/>
        <w:jc w:val="center"/>
        <w:rPr>
          <w:rFonts w:cs="Arial"/>
          <w:b/>
          <w:bCs/>
          <w:spacing w:val="-11"/>
          <w:sz w:val="20"/>
          <w:szCs w:val="20"/>
        </w:rPr>
      </w:pPr>
      <w:r w:rsidRPr="00B47C5D">
        <w:rPr>
          <w:b/>
          <w:bCs/>
          <w:spacing w:val="-11"/>
          <w:sz w:val="20"/>
          <w:szCs w:val="20"/>
        </w:rPr>
        <w:t xml:space="preserve">  ОПИСАНИЕ </w:t>
      </w:r>
      <w:r>
        <w:rPr>
          <w:b/>
          <w:bCs/>
          <w:spacing w:val="-11"/>
          <w:sz w:val="20"/>
          <w:szCs w:val="20"/>
        </w:rPr>
        <w:t>ИМУЩЕСТВА</w:t>
      </w:r>
      <w:r w:rsidRPr="00B47C5D">
        <w:rPr>
          <w:b/>
          <w:bCs/>
          <w:spacing w:val="-11"/>
          <w:sz w:val="20"/>
          <w:szCs w:val="20"/>
        </w:rPr>
        <w:t xml:space="preserve"> </w:t>
      </w:r>
    </w:p>
    <w:p w:rsidR="00B56B20" w:rsidRDefault="00B56B20" w:rsidP="00B56B20">
      <w:pPr>
        <w:shd w:val="clear" w:color="auto" w:fill="FFFFFF"/>
        <w:ind w:right="10"/>
        <w:jc w:val="center"/>
        <w:rPr>
          <w:rFonts w:cs="Arial"/>
          <w:b/>
          <w:bCs/>
          <w:spacing w:val="-11"/>
          <w:sz w:val="20"/>
          <w:szCs w:val="20"/>
        </w:rPr>
      </w:pPr>
    </w:p>
    <w:p w:rsidR="00B56B20" w:rsidRDefault="00B56B20" w:rsidP="00B56B20">
      <w:pPr>
        <w:shd w:val="clear" w:color="auto" w:fill="FFFFFF"/>
        <w:ind w:right="10"/>
        <w:jc w:val="center"/>
        <w:rPr>
          <w:rFonts w:cs="Arial"/>
          <w:b/>
          <w:bCs/>
          <w:spacing w:val="-11"/>
          <w:sz w:val="20"/>
          <w:szCs w:val="20"/>
        </w:rPr>
      </w:pPr>
    </w:p>
    <w:p w:rsidR="00B56B20" w:rsidRDefault="00B56B20" w:rsidP="00B56B20">
      <w:pPr>
        <w:shd w:val="clear" w:color="auto" w:fill="FFFFFF"/>
        <w:ind w:right="10"/>
        <w:jc w:val="center"/>
        <w:rPr>
          <w:rFonts w:cs="Arial"/>
          <w:b/>
          <w:bCs/>
          <w:spacing w:val="-11"/>
          <w:sz w:val="20"/>
          <w:szCs w:val="20"/>
        </w:rPr>
      </w:pPr>
    </w:p>
    <w:tbl>
      <w:tblPr>
        <w:tblW w:w="103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566"/>
        <w:gridCol w:w="2942"/>
        <w:gridCol w:w="2554"/>
        <w:gridCol w:w="3544"/>
        <w:gridCol w:w="709"/>
      </w:tblGrid>
      <w:tr w:rsidR="00B56B20" w:rsidTr="00F94630">
        <w:trPr>
          <w:trHeight w:val="581"/>
        </w:trPr>
        <w:tc>
          <w:tcPr>
            <w:tcW w:w="566" w:type="dxa"/>
            <w:shd w:val="clear" w:color="auto" w:fill="auto"/>
          </w:tcPr>
          <w:p w:rsidR="00B56B20" w:rsidRPr="008F13CC" w:rsidRDefault="00B56B20" w:rsidP="00B56B20">
            <w:pPr>
              <w:jc w:val="center"/>
              <w:rPr>
                <w:b/>
                <w:bCs/>
                <w:sz w:val="20"/>
                <w:szCs w:val="20"/>
              </w:rPr>
            </w:pPr>
            <w:r w:rsidRPr="008F13CC">
              <w:rPr>
                <w:b/>
                <w:bCs/>
                <w:sz w:val="20"/>
                <w:szCs w:val="20"/>
              </w:rPr>
              <w:t xml:space="preserve">№ </w:t>
            </w:r>
            <w:proofErr w:type="gramStart"/>
            <w:r w:rsidRPr="008F13CC">
              <w:rPr>
                <w:b/>
                <w:bCs/>
                <w:sz w:val="20"/>
                <w:szCs w:val="20"/>
              </w:rPr>
              <w:t>п</w:t>
            </w:r>
            <w:proofErr w:type="gramEnd"/>
            <w:r w:rsidRPr="008F13CC">
              <w:rPr>
                <w:b/>
                <w:bCs/>
                <w:sz w:val="20"/>
                <w:szCs w:val="20"/>
              </w:rPr>
              <w:t>/п</w:t>
            </w:r>
          </w:p>
        </w:tc>
        <w:tc>
          <w:tcPr>
            <w:tcW w:w="2942" w:type="dxa"/>
            <w:shd w:val="clear" w:color="auto" w:fill="auto"/>
          </w:tcPr>
          <w:p w:rsidR="00B56B20" w:rsidRPr="008F13CC" w:rsidRDefault="00B56B20" w:rsidP="00B56B20">
            <w:pPr>
              <w:jc w:val="center"/>
              <w:rPr>
                <w:b/>
                <w:bCs/>
                <w:sz w:val="20"/>
                <w:szCs w:val="20"/>
              </w:rPr>
            </w:pPr>
            <w:r w:rsidRPr="008F13CC">
              <w:rPr>
                <w:b/>
                <w:bCs/>
                <w:sz w:val="20"/>
                <w:szCs w:val="20"/>
              </w:rPr>
              <w:t>Наименование имущества</w:t>
            </w:r>
          </w:p>
        </w:tc>
        <w:tc>
          <w:tcPr>
            <w:tcW w:w="2554" w:type="dxa"/>
            <w:shd w:val="clear" w:color="auto" w:fill="auto"/>
          </w:tcPr>
          <w:p w:rsidR="00B56B20" w:rsidRPr="008F13CC" w:rsidRDefault="00B56B20" w:rsidP="00B56B20">
            <w:pPr>
              <w:jc w:val="center"/>
              <w:rPr>
                <w:b/>
                <w:bCs/>
                <w:sz w:val="20"/>
                <w:szCs w:val="20"/>
              </w:rPr>
            </w:pPr>
            <w:r w:rsidRPr="008F13CC">
              <w:rPr>
                <w:b/>
                <w:bCs/>
                <w:sz w:val="20"/>
                <w:szCs w:val="20"/>
              </w:rPr>
              <w:t xml:space="preserve">Инвентарный номер </w:t>
            </w:r>
          </w:p>
        </w:tc>
        <w:tc>
          <w:tcPr>
            <w:tcW w:w="3544" w:type="dxa"/>
            <w:shd w:val="clear" w:color="auto" w:fill="auto"/>
          </w:tcPr>
          <w:p w:rsidR="00B56B20" w:rsidRPr="008F13CC" w:rsidRDefault="00B56B20" w:rsidP="00B56B20">
            <w:pPr>
              <w:jc w:val="center"/>
              <w:rPr>
                <w:b/>
                <w:bCs/>
                <w:sz w:val="20"/>
                <w:szCs w:val="20"/>
              </w:rPr>
            </w:pPr>
            <w:r w:rsidRPr="008F13CC">
              <w:rPr>
                <w:b/>
                <w:bCs/>
                <w:sz w:val="20"/>
                <w:szCs w:val="20"/>
              </w:rPr>
              <w:t xml:space="preserve">Характеристики </w:t>
            </w:r>
          </w:p>
        </w:tc>
        <w:tc>
          <w:tcPr>
            <w:tcW w:w="709" w:type="dxa"/>
            <w:shd w:val="clear" w:color="auto" w:fill="auto"/>
          </w:tcPr>
          <w:p w:rsidR="00B56B20" w:rsidRPr="008F13CC" w:rsidRDefault="00B56B20" w:rsidP="00B56B20">
            <w:pPr>
              <w:jc w:val="center"/>
              <w:rPr>
                <w:b/>
                <w:bCs/>
                <w:sz w:val="20"/>
                <w:szCs w:val="20"/>
              </w:rPr>
            </w:pPr>
            <w:r w:rsidRPr="008F13CC">
              <w:rPr>
                <w:b/>
                <w:bCs/>
                <w:sz w:val="20"/>
                <w:szCs w:val="20"/>
              </w:rPr>
              <w:t>Кол-во, шт.</w:t>
            </w:r>
          </w:p>
        </w:tc>
      </w:tr>
      <w:tr w:rsidR="00B56B20" w:rsidRPr="00C2511E" w:rsidTr="00F94630">
        <w:trPr>
          <w:trHeight w:val="581"/>
        </w:trPr>
        <w:tc>
          <w:tcPr>
            <w:tcW w:w="566" w:type="dxa"/>
            <w:shd w:val="clear" w:color="auto" w:fill="auto"/>
          </w:tcPr>
          <w:p w:rsidR="00B56B20" w:rsidRPr="008F13CC" w:rsidRDefault="00B56B20" w:rsidP="00B56B20">
            <w:pPr>
              <w:jc w:val="center"/>
              <w:rPr>
                <w:bCs/>
                <w:sz w:val="20"/>
                <w:szCs w:val="20"/>
              </w:rPr>
            </w:pPr>
            <w:r w:rsidRPr="008F13CC">
              <w:rPr>
                <w:bCs/>
                <w:sz w:val="20"/>
                <w:szCs w:val="20"/>
              </w:rPr>
              <w:t>1</w:t>
            </w:r>
          </w:p>
        </w:tc>
        <w:tc>
          <w:tcPr>
            <w:tcW w:w="2942" w:type="dxa"/>
            <w:shd w:val="clear" w:color="auto" w:fill="auto"/>
          </w:tcPr>
          <w:p w:rsidR="00B56B20" w:rsidRPr="0005475B" w:rsidRDefault="00B56B20" w:rsidP="00B56B20">
            <w:pPr>
              <w:jc w:val="center"/>
              <w:rPr>
                <w:bCs/>
                <w:sz w:val="20"/>
                <w:szCs w:val="20"/>
                <w:highlight w:val="yellow"/>
              </w:rPr>
            </w:pPr>
            <w:r w:rsidRPr="00295951">
              <w:rPr>
                <w:bCs/>
                <w:sz w:val="20"/>
                <w:szCs w:val="20"/>
              </w:rPr>
              <w:t>Автобус ПАЗ-3205 (1996г.)</w:t>
            </w:r>
          </w:p>
        </w:tc>
        <w:tc>
          <w:tcPr>
            <w:tcW w:w="2554" w:type="dxa"/>
            <w:shd w:val="clear" w:color="auto" w:fill="auto"/>
          </w:tcPr>
          <w:p w:rsidR="00B56B20" w:rsidRPr="008F13CC" w:rsidRDefault="00B56B20" w:rsidP="00B56B20">
            <w:pPr>
              <w:jc w:val="center"/>
              <w:rPr>
                <w:bCs/>
                <w:sz w:val="20"/>
                <w:szCs w:val="20"/>
              </w:rPr>
            </w:pPr>
            <w:r w:rsidRPr="008F13CC">
              <w:rPr>
                <w:bCs/>
                <w:sz w:val="20"/>
                <w:szCs w:val="20"/>
              </w:rPr>
              <w:t>00-00</w:t>
            </w:r>
            <w:r>
              <w:rPr>
                <w:bCs/>
                <w:sz w:val="20"/>
                <w:szCs w:val="20"/>
              </w:rPr>
              <w:t>8701</w:t>
            </w:r>
          </w:p>
        </w:tc>
        <w:tc>
          <w:tcPr>
            <w:tcW w:w="3544" w:type="dxa"/>
            <w:shd w:val="clear" w:color="auto" w:fill="auto"/>
          </w:tcPr>
          <w:p w:rsidR="00B56B20" w:rsidRDefault="00B56B20" w:rsidP="00B56B20">
            <w:pPr>
              <w:jc w:val="both"/>
              <w:rPr>
                <w:bCs/>
                <w:sz w:val="20"/>
                <w:szCs w:val="20"/>
              </w:rPr>
            </w:pPr>
            <w:r w:rsidRPr="008F13CC">
              <w:rPr>
                <w:bCs/>
                <w:sz w:val="20"/>
                <w:szCs w:val="20"/>
              </w:rPr>
              <w:t>Техническое состояние им</w:t>
            </w:r>
            <w:r>
              <w:rPr>
                <w:bCs/>
                <w:sz w:val="20"/>
                <w:szCs w:val="20"/>
              </w:rPr>
              <w:t xml:space="preserve">ущества – бывшее в эксплуатации, в состоянии, пригодном для дальнейшей эксплуатации после выполнения работ текущего ремонта (замены) агрегатов, ремонта (наружной окраски) кузова </w:t>
            </w:r>
          </w:p>
          <w:p w:rsidR="00B56B20" w:rsidRDefault="00B56B20" w:rsidP="00B56B20">
            <w:pPr>
              <w:jc w:val="both"/>
              <w:rPr>
                <w:bCs/>
                <w:sz w:val="20"/>
                <w:szCs w:val="20"/>
              </w:rPr>
            </w:pPr>
            <w:r>
              <w:rPr>
                <w:bCs/>
                <w:sz w:val="20"/>
                <w:szCs w:val="20"/>
              </w:rPr>
              <w:t>(кабины).</w:t>
            </w:r>
          </w:p>
          <w:p w:rsidR="00B56B20" w:rsidRPr="008F13CC" w:rsidRDefault="00B56B20" w:rsidP="00B56B20">
            <w:pPr>
              <w:jc w:val="both"/>
              <w:rPr>
                <w:bCs/>
                <w:sz w:val="20"/>
                <w:szCs w:val="20"/>
              </w:rPr>
            </w:pPr>
            <w:r>
              <w:rPr>
                <w:bCs/>
                <w:sz w:val="20"/>
                <w:szCs w:val="20"/>
              </w:rPr>
              <w:t>Наличие оформленного права собственности на объект в соответствии с законодательством РФ (ТС (СТС), (ПТС)) – отсутствует.</w:t>
            </w:r>
          </w:p>
        </w:tc>
        <w:tc>
          <w:tcPr>
            <w:tcW w:w="709" w:type="dxa"/>
            <w:shd w:val="clear" w:color="auto" w:fill="auto"/>
          </w:tcPr>
          <w:p w:rsidR="00B56B20" w:rsidRPr="008F13CC" w:rsidRDefault="00B56B20" w:rsidP="00B56B20">
            <w:pPr>
              <w:jc w:val="center"/>
              <w:rPr>
                <w:bCs/>
                <w:sz w:val="20"/>
                <w:szCs w:val="20"/>
              </w:rPr>
            </w:pPr>
            <w:r w:rsidRPr="008F13CC">
              <w:rPr>
                <w:bCs/>
                <w:sz w:val="20"/>
                <w:szCs w:val="20"/>
              </w:rPr>
              <w:t>1</w:t>
            </w:r>
          </w:p>
        </w:tc>
      </w:tr>
    </w:tbl>
    <w:p w:rsidR="00B56B20" w:rsidRPr="00B47C5D" w:rsidRDefault="00B56B20" w:rsidP="00B56B20">
      <w:pPr>
        <w:jc w:val="center"/>
        <w:rPr>
          <w:rFonts w:cs="Arial"/>
          <w:b/>
          <w:bCs/>
          <w:sz w:val="20"/>
          <w:szCs w:val="20"/>
        </w:rPr>
      </w:pPr>
    </w:p>
    <w:tbl>
      <w:tblPr>
        <w:tblW w:w="9864" w:type="dxa"/>
        <w:tblInd w:w="-10" w:type="dxa"/>
        <w:tblLook w:val="00A0" w:firstRow="1" w:lastRow="0" w:firstColumn="1" w:lastColumn="0" w:noHBand="0" w:noVBand="0"/>
      </w:tblPr>
      <w:tblGrid>
        <w:gridCol w:w="4911"/>
        <w:gridCol w:w="4953"/>
      </w:tblGrid>
      <w:tr w:rsidR="00B56B20" w:rsidRPr="00B47C5D" w:rsidTr="00B56B20">
        <w:tc>
          <w:tcPr>
            <w:tcW w:w="4911" w:type="dxa"/>
          </w:tcPr>
          <w:p w:rsidR="00B56B20" w:rsidRDefault="00B56B20" w:rsidP="00B56B20">
            <w:pPr>
              <w:shd w:val="clear" w:color="auto" w:fill="FFFFFF"/>
              <w:tabs>
                <w:tab w:val="left" w:pos="4906"/>
              </w:tabs>
              <w:ind w:left="14"/>
              <w:rPr>
                <w:b/>
                <w:bCs/>
                <w:spacing w:val="-14"/>
                <w:sz w:val="20"/>
                <w:szCs w:val="20"/>
              </w:rPr>
            </w:pPr>
          </w:p>
          <w:p w:rsidR="00B56B20" w:rsidRDefault="00B56B20" w:rsidP="00B56B20">
            <w:pPr>
              <w:shd w:val="clear" w:color="auto" w:fill="FFFFFF"/>
              <w:tabs>
                <w:tab w:val="left" w:pos="4906"/>
              </w:tabs>
              <w:ind w:left="14"/>
              <w:rPr>
                <w:b/>
                <w:bCs/>
                <w:spacing w:val="-14"/>
                <w:sz w:val="20"/>
                <w:szCs w:val="20"/>
              </w:rPr>
            </w:pPr>
          </w:p>
          <w:p w:rsidR="00B56B20" w:rsidRDefault="00B56B20" w:rsidP="00B56B20">
            <w:pPr>
              <w:shd w:val="clear" w:color="auto" w:fill="FFFFFF"/>
              <w:tabs>
                <w:tab w:val="left" w:pos="4906"/>
              </w:tabs>
              <w:ind w:left="14"/>
              <w:rPr>
                <w:b/>
                <w:bCs/>
                <w:spacing w:val="-14"/>
                <w:sz w:val="20"/>
                <w:szCs w:val="20"/>
              </w:rPr>
            </w:pPr>
          </w:p>
          <w:p w:rsidR="00B56B20" w:rsidRDefault="00B56B20" w:rsidP="00B56B20">
            <w:pPr>
              <w:shd w:val="clear" w:color="auto" w:fill="FFFFFF"/>
              <w:tabs>
                <w:tab w:val="left" w:pos="4906"/>
              </w:tabs>
              <w:ind w:left="14"/>
              <w:rPr>
                <w:b/>
                <w:bCs/>
                <w:spacing w:val="-14"/>
                <w:sz w:val="20"/>
                <w:szCs w:val="20"/>
              </w:rPr>
            </w:pPr>
          </w:p>
          <w:p w:rsidR="00B56B20" w:rsidRPr="00B47C5D" w:rsidRDefault="00B56B20" w:rsidP="00B56B20">
            <w:pPr>
              <w:shd w:val="clear" w:color="auto" w:fill="FFFFFF"/>
              <w:tabs>
                <w:tab w:val="left" w:pos="1742"/>
                <w:tab w:val="left" w:pos="4906"/>
              </w:tabs>
              <w:ind w:left="14"/>
              <w:rPr>
                <w:rFonts w:cs="Arial"/>
                <w:sz w:val="20"/>
                <w:szCs w:val="20"/>
              </w:rPr>
            </w:pPr>
            <w:r w:rsidRPr="00B47C5D">
              <w:rPr>
                <w:b/>
                <w:bCs/>
                <w:spacing w:val="-14"/>
                <w:sz w:val="20"/>
                <w:szCs w:val="20"/>
              </w:rPr>
              <w:t>Продавец:</w:t>
            </w:r>
          </w:p>
          <w:p w:rsidR="00B56B20" w:rsidRPr="00B47C5D" w:rsidRDefault="00B56B20" w:rsidP="00B56B20">
            <w:pPr>
              <w:pStyle w:val="aff"/>
              <w:widowControl w:val="0"/>
              <w:tabs>
                <w:tab w:val="left" w:pos="1276"/>
              </w:tabs>
              <w:rPr>
                <w:b/>
                <w:sz w:val="20"/>
                <w:szCs w:val="20"/>
              </w:rPr>
            </w:pPr>
            <w:r w:rsidRPr="00B47C5D">
              <w:rPr>
                <w:b/>
                <w:sz w:val="20"/>
                <w:szCs w:val="20"/>
              </w:rPr>
              <w:t>Г</w:t>
            </w:r>
            <w:r>
              <w:rPr>
                <w:b/>
                <w:sz w:val="20"/>
                <w:szCs w:val="20"/>
              </w:rPr>
              <w:t>УПГС «СМП»</w:t>
            </w:r>
          </w:p>
          <w:p w:rsidR="00B56B20" w:rsidRDefault="00B56B20" w:rsidP="00B56B20">
            <w:pPr>
              <w:rPr>
                <w:b/>
                <w:bCs/>
                <w:sz w:val="20"/>
                <w:szCs w:val="20"/>
              </w:rPr>
            </w:pPr>
            <w:r>
              <w:rPr>
                <w:b/>
                <w:bCs/>
                <w:sz w:val="20"/>
                <w:szCs w:val="20"/>
              </w:rPr>
              <w:t>Г</w:t>
            </w:r>
            <w:r w:rsidRPr="00B47C5D">
              <w:rPr>
                <w:b/>
                <w:bCs/>
                <w:sz w:val="20"/>
                <w:szCs w:val="20"/>
              </w:rPr>
              <w:t>енеральн</w:t>
            </w:r>
            <w:r>
              <w:rPr>
                <w:b/>
                <w:bCs/>
                <w:sz w:val="20"/>
                <w:szCs w:val="20"/>
              </w:rPr>
              <w:t>ый</w:t>
            </w:r>
            <w:r w:rsidRPr="00B47C5D">
              <w:rPr>
                <w:b/>
                <w:bCs/>
                <w:sz w:val="20"/>
                <w:szCs w:val="20"/>
              </w:rPr>
              <w:t xml:space="preserve"> директор</w:t>
            </w:r>
          </w:p>
          <w:p w:rsidR="00B56B20" w:rsidRDefault="00B56B20" w:rsidP="00B56B20">
            <w:pPr>
              <w:rPr>
                <w:b/>
                <w:bCs/>
                <w:sz w:val="20"/>
                <w:szCs w:val="20"/>
              </w:rPr>
            </w:pPr>
          </w:p>
          <w:p w:rsidR="00B56B20" w:rsidRDefault="00B56B20" w:rsidP="00B56B20">
            <w:pPr>
              <w:rPr>
                <w:b/>
                <w:bCs/>
                <w:sz w:val="20"/>
                <w:szCs w:val="20"/>
              </w:rPr>
            </w:pPr>
          </w:p>
          <w:p w:rsidR="00B56B20" w:rsidRDefault="00B56B20" w:rsidP="00B56B20">
            <w:pPr>
              <w:rPr>
                <w:b/>
                <w:bCs/>
                <w:sz w:val="20"/>
                <w:szCs w:val="20"/>
              </w:rPr>
            </w:pPr>
          </w:p>
          <w:p w:rsidR="00B56B20" w:rsidRPr="00B47C5D" w:rsidRDefault="00B56B20" w:rsidP="00B56B20">
            <w:pPr>
              <w:pStyle w:val="aff"/>
              <w:widowControl w:val="0"/>
              <w:tabs>
                <w:tab w:val="left" w:pos="1276"/>
              </w:tabs>
              <w:suppressAutoHyphens/>
              <w:rPr>
                <w:b/>
                <w:sz w:val="20"/>
                <w:szCs w:val="20"/>
              </w:rPr>
            </w:pPr>
            <w:r w:rsidRPr="00B47C5D">
              <w:rPr>
                <w:b/>
                <w:bCs/>
                <w:sz w:val="20"/>
                <w:szCs w:val="20"/>
              </w:rPr>
              <w:t>_________________ /</w:t>
            </w:r>
            <w:r>
              <w:rPr>
                <w:b/>
                <w:bCs/>
                <w:sz w:val="20"/>
                <w:szCs w:val="20"/>
              </w:rPr>
              <w:t>Ю.А</w:t>
            </w:r>
            <w:r w:rsidRPr="00B47C5D">
              <w:rPr>
                <w:b/>
                <w:bCs/>
                <w:sz w:val="20"/>
                <w:szCs w:val="20"/>
              </w:rPr>
              <w:t>.</w:t>
            </w:r>
            <w:r>
              <w:rPr>
                <w:b/>
                <w:bCs/>
                <w:sz w:val="20"/>
                <w:szCs w:val="20"/>
              </w:rPr>
              <w:t xml:space="preserve"> Баранов</w:t>
            </w:r>
            <w:r w:rsidRPr="00B47C5D">
              <w:rPr>
                <w:b/>
                <w:bCs/>
                <w:sz w:val="20"/>
                <w:szCs w:val="20"/>
              </w:rPr>
              <w:t>/</w:t>
            </w:r>
          </w:p>
          <w:p w:rsidR="00B56B20" w:rsidRPr="00B47C5D" w:rsidRDefault="00B56B20" w:rsidP="00B56B20">
            <w:pPr>
              <w:shd w:val="clear" w:color="auto" w:fill="FFFFFF"/>
              <w:ind w:left="24"/>
              <w:rPr>
                <w:rFonts w:cs="Arial"/>
                <w:b/>
                <w:bCs/>
                <w:spacing w:val="-8"/>
                <w:sz w:val="20"/>
                <w:szCs w:val="20"/>
              </w:rPr>
            </w:pPr>
            <w:r w:rsidRPr="00B47C5D">
              <w:rPr>
                <w:b/>
                <w:sz w:val="20"/>
                <w:szCs w:val="20"/>
              </w:rPr>
              <w:t>М.П.</w:t>
            </w:r>
          </w:p>
        </w:tc>
        <w:tc>
          <w:tcPr>
            <w:tcW w:w="4953" w:type="dxa"/>
          </w:tcPr>
          <w:p w:rsidR="00B56B20" w:rsidRDefault="00B56B20" w:rsidP="00B56B20">
            <w:pPr>
              <w:rPr>
                <w:rFonts w:cs="Arial"/>
                <w:b/>
                <w:bCs/>
                <w:spacing w:val="-8"/>
                <w:sz w:val="20"/>
                <w:szCs w:val="20"/>
              </w:rPr>
            </w:pPr>
          </w:p>
          <w:p w:rsidR="00B56B20" w:rsidRDefault="00B56B20" w:rsidP="00B56B20">
            <w:pPr>
              <w:rPr>
                <w:rFonts w:cs="Arial"/>
                <w:b/>
                <w:bCs/>
                <w:spacing w:val="-8"/>
                <w:sz w:val="20"/>
                <w:szCs w:val="20"/>
              </w:rPr>
            </w:pPr>
          </w:p>
          <w:p w:rsidR="00B56B20" w:rsidRDefault="00B56B20" w:rsidP="00B56B20">
            <w:pPr>
              <w:rPr>
                <w:rFonts w:cs="Arial"/>
                <w:b/>
                <w:bCs/>
                <w:spacing w:val="-8"/>
                <w:sz w:val="20"/>
                <w:szCs w:val="20"/>
              </w:rPr>
            </w:pPr>
          </w:p>
          <w:p w:rsidR="00B56B20" w:rsidRDefault="00B56B20" w:rsidP="00B56B20">
            <w:pPr>
              <w:rPr>
                <w:rFonts w:cs="Arial"/>
                <w:b/>
                <w:bCs/>
                <w:spacing w:val="-8"/>
                <w:sz w:val="20"/>
                <w:szCs w:val="20"/>
              </w:rPr>
            </w:pPr>
          </w:p>
          <w:p w:rsidR="00B56B20" w:rsidRDefault="00B56B20" w:rsidP="00B56B20">
            <w:pPr>
              <w:rPr>
                <w:rFonts w:cs="Arial"/>
                <w:b/>
                <w:bCs/>
                <w:spacing w:val="-8"/>
                <w:sz w:val="20"/>
                <w:szCs w:val="20"/>
              </w:rPr>
            </w:pPr>
            <w:r w:rsidRPr="00B47C5D">
              <w:rPr>
                <w:rFonts w:cs="Arial"/>
                <w:b/>
                <w:bCs/>
                <w:spacing w:val="-8"/>
                <w:sz w:val="20"/>
                <w:szCs w:val="20"/>
              </w:rPr>
              <w:t>Покупатель:</w:t>
            </w:r>
          </w:p>
          <w:p w:rsidR="00B56B20" w:rsidRDefault="00B56B20" w:rsidP="00B56B20">
            <w:pPr>
              <w:rPr>
                <w:rFonts w:cs="Arial"/>
                <w:b/>
                <w:bCs/>
                <w:spacing w:val="-8"/>
                <w:sz w:val="20"/>
                <w:szCs w:val="20"/>
              </w:rPr>
            </w:pPr>
          </w:p>
          <w:p w:rsidR="00B56B20" w:rsidRDefault="00B56B20" w:rsidP="00B56B20">
            <w:pPr>
              <w:rPr>
                <w:rFonts w:cs="Arial"/>
                <w:b/>
                <w:bCs/>
                <w:spacing w:val="-8"/>
                <w:sz w:val="20"/>
                <w:szCs w:val="20"/>
              </w:rPr>
            </w:pPr>
          </w:p>
          <w:p w:rsidR="00B56B20" w:rsidRDefault="00B56B20" w:rsidP="00B56B20">
            <w:pPr>
              <w:rPr>
                <w:rFonts w:cs="Arial"/>
                <w:b/>
                <w:bCs/>
                <w:spacing w:val="-8"/>
                <w:sz w:val="20"/>
                <w:szCs w:val="20"/>
              </w:rPr>
            </w:pPr>
          </w:p>
          <w:p w:rsidR="00B56B20" w:rsidRDefault="00B56B20" w:rsidP="00B56B20">
            <w:pPr>
              <w:rPr>
                <w:rFonts w:cs="Arial"/>
                <w:b/>
                <w:bCs/>
                <w:spacing w:val="-8"/>
                <w:sz w:val="20"/>
                <w:szCs w:val="20"/>
              </w:rPr>
            </w:pPr>
          </w:p>
          <w:p w:rsidR="00B56B20" w:rsidRDefault="00B56B20" w:rsidP="00B56B20">
            <w:pPr>
              <w:rPr>
                <w:rFonts w:cs="Arial"/>
                <w:b/>
                <w:bCs/>
                <w:spacing w:val="-8"/>
                <w:sz w:val="20"/>
                <w:szCs w:val="20"/>
              </w:rPr>
            </w:pPr>
          </w:p>
          <w:p w:rsidR="00B56B20" w:rsidRDefault="00B56B20" w:rsidP="00B56B20">
            <w:pPr>
              <w:rPr>
                <w:rFonts w:cs="Arial"/>
                <w:b/>
                <w:bCs/>
                <w:spacing w:val="-8"/>
                <w:sz w:val="20"/>
                <w:szCs w:val="20"/>
              </w:rPr>
            </w:pPr>
            <w:r>
              <w:rPr>
                <w:rFonts w:cs="Arial"/>
                <w:b/>
                <w:bCs/>
                <w:spacing w:val="-8"/>
                <w:sz w:val="20"/>
                <w:szCs w:val="20"/>
              </w:rPr>
              <w:t>______________________/                                              /</w:t>
            </w:r>
          </w:p>
          <w:p w:rsidR="00B56B20" w:rsidRPr="00B47C5D" w:rsidRDefault="00B56B20" w:rsidP="00B56B20">
            <w:pPr>
              <w:rPr>
                <w:rFonts w:cs="Arial"/>
                <w:b/>
                <w:bCs/>
                <w:spacing w:val="-8"/>
                <w:sz w:val="20"/>
                <w:szCs w:val="20"/>
              </w:rPr>
            </w:pPr>
            <w:r>
              <w:rPr>
                <w:rFonts w:cs="Arial"/>
                <w:b/>
                <w:bCs/>
                <w:spacing w:val="-8"/>
                <w:sz w:val="20"/>
                <w:szCs w:val="20"/>
              </w:rPr>
              <w:t>М.П.</w:t>
            </w:r>
          </w:p>
        </w:tc>
      </w:tr>
    </w:tbl>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Pr="00B47C5D" w:rsidRDefault="00B56B20" w:rsidP="00B56B20">
      <w:pPr>
        <w:ind w:left="5103" w:hanging="1"/>
        <w:rPr>
          <w:sz w:val="20"/>
          <w:szCs w:val="20"/>
        </w:rPr>
      </w:pPr>
      <w:r w:rsidRPr="00B47C5D">
        <w:rPr>
          <w:sz w:val="20"/>
          <w:szCs w:val="20"/>
        </w:rPr>
        <w:t>Приложение № 2</w:t>
      </w:r>
    </w:p>
    <w:p w:rsidR="00B56B20" w:rsidRPr="00B47C5D" w:rsidRDefault="00B56B20" w:rsidP="00B56B20">
      <w:pPr>
        <w:shd w:val="clear" w:color="auto" w:fill="FFFFFF"/>
        <w:ind w:left="5103" w:hanging="1"/>
        <w:rPr>
          <w:sz w:val="20"/>
          <w:szCs w:val="20"/>
        </w:rPr>
      </w:pPr>
      <w:r w:rsidRPr="00B47C5D">
        <w:rPr>
          <w:sz w:val="20"/>
          <w:szCs w:val="20"/>
        </w:rPr>
        <w:t xml:space="preserve">к договору </w:t>
      </w:r>
      <w:r>
        <w:rPr>
          <w:sz w:val="20"/>
          <w:szCs w:val="20"/>
        </w:rPr>
        <w:t>купли-продажи № _______</w:t>
      </w:r>
    </w:p>
    <w:p w:rsidR="00B56B20" w:rsidRPr="00B47C5D" w:rsidRDefault="00B56B20" w:rsidP="00B56B20">
      <w:pPr>
        <w:shd w:val="clear" w:color="auto" w:fill="FFFFFF"/>
        <w:ind w:left="5103" w:hanging="1"/>
        <w:rPr>
          <w:sz w:val="20"/>
          <w:szCs w:val="20"/>
        </w:rPr>
      </w:pPr>
      <w:r w:rsidRPr="00B47C5D">
        <w:rPr>
          <w:sz w:val="20"/>
          <w:szCs w:val="20"/>
        </w:rPr>
        <w:t>от «</w:t>
      </w:r>
      <w:r>
        <w:rPr>
          <w:sz w:val="20"/>
          <w:szCs w:val="20"/>
        </w:rPr>
        <w:t>___</w:t>
      </w:r>
      <w:r w:rsidRPr="00B47C5D">
        <w:rPr>
          <w:sz w:val="20"/>
          <w:szCs w:val="20"/>
        </w:rPr>
        <w:t>»</w:t>
      </w:r>
      <w:r>
        <w:rPr>
          <w:sz w:val="20"/>
          <w:szCs w:val="20"/>
        </w:rPr>
        <w:t>________</w:t>
      </w:r>
      <w:r w:rsidRPr="00B47C5D">
        <w:rPr>
          <w:sz w:val="20"/>
          <w:szCs w:val="20"/>
        </w:rPr>
        <w:t xml:space="preserve"> 202</w:t>
      </w:r>
      <w:r>
        <w:rPr>
          <w:sz w:val="20"/>
          <w:szCs w:val="20"/>
        </w:rPr>
        <w:t>3</w:t>
      </w:r>
      <w:r w:rsidRPr="00B47C5D">
        <w:rPr>
          <w:sz w:val="20"/>
          <w:szCs w:val="20"/>
        </w:rPr>
        <w:t>г.</w:t>
      </w:r>
    </w:p>
    <w:p w:rsidR="00B56B20" w:rsidRDefault="00B56B20" w:rsidP="00B56B20">
      <w:pPr>
        <w:shd w:val="clear" w:color="auto" w:fill="FFFFFF"/>
        <w:ind w:left="284"/>
        <w:rPr>
          <w:sz w:val="20"/>
          <w:szCs w:val="20"/>
        </w:rPr>
      </w:pPr>
      <w:r w:rsidRPr="007E17D8">
        <w:rPr>
          <w:b/>
          <w:sz w:val="20"/>
          <w:szCs w:val="20"/>
        </w:rPr>
        <w:t xml:space="preserve">   ФОРМА</w:t>
      </w:r>
    </w:p>
    <w:p w:rsidR="00B56B20" w:rsidRDefault="00B56B20" w:rsidP="00B56B20">
      <w:pPr>
        <w:shd w:val="clear" w:color="auto" w:fill="FFFFFF"/>
        <w:ind w:left="4406"/>
        <w:rPr>
          <w:b/>
          <w:bCs/>
          <w:spacing w:val="53"/>
          <w:sz w:val="20"/>
          <w:szCs w:val="20"/>
        </w:rPr>
      </w:pPr>
    </w:p>
    <w:p w:rsidR="00B56B20" w:rsidRDefault="00B56B20" w:rsidP="00B56B20">
      <w:pPr>
        <w:shd w:val="clear" w:color="auto" w:fill="FFFFFF"/>
        <w:ind w:left="4406"/>
        <w:rPr>
          <w:b/>
          <w:bCs/>
          <w:spacing w:val="53"/>
          <w:sz w:val="20"/>
          <w:szCs w:val="20"/>
        </w:rPr>
      </w:pPr>
    </w:p>
    <w:p w:rsidR="00B56B20" w:rsidRDefault="00B56B20" w:rsidP="00B56B20">
      <w:pPr>
        <w:shd w:val="clear" w:color="auto" w:fill="FFFFFF"/>
        <w:ind w:left="4406"/>
        <w:rPr>
          <w:rFonts w:cs="Arial"/>
          <w:b/>
          <w:bCs/>
          <w:sz w:val="20"/>
          <w:szCs w:val="20"/>
        </w:rPr>
      </w:pPr>
      <w:r>
        <w:rPr>
          <w:b/>
          <w:bCs/>
          <w:spacing w:val="53"/>
          <w:sz w:val="20"/>
          <w:szCs w:val="20"/>
        </w:rPr>
        <w:t>АКТ</w:t>
      </w:r>
    </w:p>
    <w:p w:rsidR="00B56B20" w:rsidRDefault="00B56B20" w:rsidP="00B56B20">
      <w:pPr>
        <w:shd w:val="clear" w:color="auto" w:fill="FFFFFF"/>
        <w:jc w:val="center"/>
        <w:rPr>
          <w:b/>
          <w:bCs/>
          <w:sz w:val="20"/>
          <w:szCs w:val="20"/>
        </w:rPr>
      </w:pPr>
      <w:r>
        <w:rPr>
          <w:b/>
          <w:bCs/>
          <w:sz w:val="20"/>
          <w:szCs w:val="20"/>
        </w:rPr>
        <w:t xml:space="preserve">приема - передачи имущества </w:t>
      </w:r>
    </w:p>
    <w:p w:rsidR="00B56B20" w:rsidRDefault="00B56B20" w:rsidP="00B56B20">
      <w:pPr>
        <w:shd w:val="clear" w:color="auto" w:fill="FFFFFF"/>
        <w:jc w:val="center"/>
        <w:rPr>
          <w:sz w:val="20"/>
          <w:szCs w:val="20"/>
        </w:rPr>
      </w:pPr>
      <w:r>
        <w:rPr>
          <w:sz w:val="20"/>
          <w:szCs w:val="20"/>
        </w:rPr>
        <w:t>по Договору купли-продажи № ________ от «___»______ 2023г.</w:t>
      </w:r>
    </w:p>
    <w:p w:rsidR="00B56B20" w:rsidRDefault="00B56B20" w:rsidP="00B56B20">
      <w:pPr>
        <w:shd w:val="clear" w:color="auto" w:fill="FFFFFF"/>
        <w:jc w:val="center"/>
        <w:rPr>
          <w:sz w:val="20"/>
          <w:szCs w:val="20"/>
        </w:rPr>
      </w:pPr>
    </w:p>
    <w:p w:rsidR="00B56B20" w:rsidRDefault="00B56B20" w:rsidP="00B56B20">
      <w:pPr>
        <w:shd w:val="clear" w:color="auto" w:fill="FFFFFF"/>
        <w:jc w:val="center"/>
        <w:rPr>
          <w:sz w:val="20"/>
          <w:szCs w:val="20"/>
        </w:rPr>
      </w:pPr>
      <w:r>
        <w:rPr>
          <w:sz w:val="20"/>
          <w:szCs w:val="20"/>
        </w:rPr>
        <w:t>г.  Севастополь</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«____» __________ 2023г.</w:t>
      </w:r>
    </w:p>
    <w:p w:rsidR="00B56B20" w:rsidRDefault="00B56B20" w:rsidP="00B56B20">
      <w:pPr>
        <w:shd w:val="clear" w:color="auto" w:fill="FFFFFF"/>
        <w:jc w:val="center"/>
        <w:rPr>
          <w:sz w:val="20"/>
          <w:szCs w:val="20"/>
        </w:rPr>
      </w:pPr>
    </w:p>
    <w:p w:rsidR="00B56B20" w:rsidRDefault="00B56B20" w:rsidP="00B56B20">
      <w:pPr>
        <w:shd w:val="clear" w:color="auto" w:fill="FFFFFF"/>
        <w:ind w:firstLine="709"/>
        <w:jc w:val="both"/>
        <w:rPr>
          <w:sz w:val="20"/>
          <w:szCs w:val="20"/>
        </w:rPr>
      </w:pPr>
      <w:r>
        <w:rPr>
          <w:b/>
          <w:bCs/>
          <w:sz w:val="20"/>
          <w:szCs w:val="20"/>
        </w:rPr>
        <w:t xml:space="preserve">Государственное унитарное предприятие города Севастополя «Севастопольский морской порт» </w:t>
      </w:r>
      <w:r w:rsidRPr="00B03402">
        <w:rPr>
          <w:bCs/>
          <w:sz w:val="20"/>
          <w:szCs w:val="20"/>
        </w:rPr>
        <w:t>(сокращённое наименование – ГУПГС «СМП»)</w:t>
      </w:r>
      <w:r w:rsidRPr="00B03402">
        <w:rPr>
          <w:sz w:val="20"/>
          <w:szCs w:val="20"/>
        </w:rPr>
        <w:t>,</w:t>
      </w:r>
      <w:r>
        <w:rPr>
          <w:sz w:val="20"/>
          <w:szCs w:val="20"/>
        </w:rPr>
        <w:t xml:space="preserve"> именуемое в дальнейшем </w:t>
      </w:r>
      <w:r>
        <w:rPr>
          <w:b/>
          <w:bCs/>
          <w:sz w:val="20"/>
          <w:szCs w:val="20"/>
        </w:rPr>
        <w:t>«Продавец»</w:t>
      </w:r>
      <w:r>
        <w:rPr>
          <w:sz w:val="20"/>
          <w:szCs w:val="20"/>
        </w:rPr>
        <w:t xml:space="preserve">, в лице </w:t>
      </w:r>
      <w:r>
        <w:rPr>
          <w:spacing w:val="-5"/>
          <w:sz w:val="20"/>
          <w:szCs w:val="20"/>
        </w:rPr>
        <w:t xml:space="preserve"> генерального директора Баранова Юрия Алексеевича, </w:t>
      </w:r>
      <w:r>
        <w:rPr>
          <w:sz w:val="20"/>
          <w:szCs w:val="20"/>
        </w:rPr>
        <w:t>действующего на основании   Устава, с одной стороны, и</w:t>
      </w:r>
    </w:p>
    <w:p w:rsidR="00B56B20" w:rsidRDefault="00B56B20" w:rsidP="00B56B20">
      <w:pPr>
        <w:shd w:val="clear" w:color="auto" w:fill="FFFFFF"/>
        <w:ind w:firstLine="709"/>
        <w:jc w:val="both"/>
        <w:rPr>
          <w:sz w:val="20"/>
          <w:szCs w:val="20"/>
        </w:rPr>
      </w:pPr>
      <w:r>
        <w:rPr>
          <w:sz w:val="20"/>
          <w:szCs w:val="20"/>
        </w:rPr>
        <w:t>______________________________________________________ (сокращенное наименование</w:t>
      </w:r>
      <w:proofErr w:type="gramStart"/>
      <w:r>
        <w:rPr>
          <w:sz w:val="20"/>
          <w:szCs w:val="20"/>
        </w:rPr>
        <w:t xml:space="preserve"> –   ___________________________), </w:t>
      </w:r>
      <w:proofErr w:type="gramEnd"/>
      <w:r w:rsidRPr="00B47C5D">
        <w:rPr>
          <w:sz w:val="20"/>
          <w:szCs w:val="20"/>
        </w:rPr>
        <w:t>именуем</w:t>
      </w:r>
      <w:r>
        <w:rPr>
          <w:sz w:val="20"/>
          <w:szCs w:val="20"/>
        </w:rPr>
        <w:t>ое</w:t>
      </w:r>
      <w:r w:rsidRPr="00B47C5D">
        <w:rPr>
          <w:sz w:val="20"/>
          <w:szCs w:val="20"/>
        </w:rPr>
        <w:t xml:space="preserve"> в дальнейшем </w:t>
      </w:r>
      <w:r w:rsidRPr="00B47C5D">
        <w:rPr>
          <w:b/>
          <w:bCs/>
          <w:sz w:val="20"/>
          <w:szCs w:val="20"/>
        </w:rPr>
        <w:t>«Покупатель»</w:t>
      </w:r>
      <w:r>
        <w:rPr>
          <w:sz w:val="20"/>
          <w:szCs w:val="20"/>
        </w:rPr>
        <w:t xml:space="preserve">, в лице _____________________________________, действующего на основании ________________, </w:t>
      </w:r>
      <w:r w:rsidRPr="00B47C5D">
        <w:rPr>
          <w:sz w:val="20"/>
          <w:szCs w:val="20"/>
        </w:rPr>
        <w:t>с другой стороны</w:t>
      </w:r>
      <w:r>
        <w:rPr>
          <w:sz w:val="20"/>
          <w:szCs w:val="20"/>
        </w:rPr>
        <w:t>, совместно именуемые Стороны, составили настоящий Акт о том, что Продавец в соответствии с условиями Договора купли-продажи № ________ от ___.___.2023г. (далее – Договор) передал, а Покупатель принял следующее имущество:</w:t>
      </w:r>
    </w:p>
    <w:p w:rsidR="00B56B20" w:rsidRDefault="00B56B20" w:rsidP="00B56B20">
      <w:pPr>
        <w:shd w:val="clear" w:color="auto" w:fill="FFFFFF"/>
        <w:ind w:left="709" w:right="10" w:firstLine="191"/>
        <w:jc w:val="center"/>
        <w:rPr>
          <w:b/>
          <w:bCs/>
          <w:spacing w:val="-11"/>
          <w:sz w:val="20"/>
          <w:szCs w:val="20"/>
        </w:rPr>
      </w:pPr>
    </w:p>
    <w:p w:rsidR="00B56B20" w:rsidRDefault="00B56B20" w:rsidP="00B56B20">
      <w:pPr>
        <w:shd w:val="clear" w:color="auto" w:fill="FFFFFF"/>
        <w:ind w:left="709" w:right="10" w:firstLine="191"/>
        <w:jc w:val="center"/>
        <w:rPr>
          <w:b/>
          <w:bCs/>
          <w:spacing w:val="-11"/>
          <w:sz w:val="20"/>
          <w:szCs w:val="20"/>
        </w:rPr>
      </w:pPr>
    </w:p>
    <w:p w:rsidR="00B56B20" w:rsidRDefault="00B56B20" w:rsidP="00B56B20">
      <w:pPr>
        <w:shd w:val="clear" w:color="auto" w:fill="FFFFFF"/>
        <w:ind w:left="709" w:right="10" w:firstLine="191"/>
        <w:jc w:val="center"/>
        <w:rPr>
          <w:b/>
          <w:bCs/>
          <w:spacing w:val="-11"/>
          <w:sz w:val="20"/>
          <w:szCs w:val="20"/>
        </w:rPr>
      </w:pPr>
      <w:r>
        <w:rPr>
          <w:b/>
          <w:bCs/>
          <w:spacing w:val="-11"/>
          <w:sz w:val="20"/>
          <w:szCs w:val="20"/>
        </w:rPr>
        <w:t>1.ПЕРЕЧЕНЬ ДВИЖИМОГО ИМУЩЕСТВА</w:t>
      </w:r>
    </w:p>
    <w:p w:rsidR="00B56B20" w:rsidRDefault="00B56B20" w:rsidP="00B56B20">
      <w:pPr>
        <w:shd w:val="clear" w:color="auto" w:fill="FFFFFF"/>
        <w:ind w:left="709" w:right="10" w:firstLine="191"/>
        <w:jc w:val="center"/>
        <w:rPr>
          <w:b/>
          <w:bCs/>
          <w:spacing w:val="-11"/>
          <w:sz w:val="20"/>
          <w:szCs w:val="20"/>
        </w:rPr>
      </w:pPr>
    </w:p>
    <w:tbl>
      <w:tblPr>
        <w:tblW w:w="103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566"/>
        <w:gridCol w:w="2942"/>
        <w:gridCol w:w="2554"/>
        <w:gridCol w:w="3544"/>
        <w:gridCol w:w="709"/>
      </w:tblGrid>
      <w:tr w:rsidR="00B56B20" w:rsidRPr="008F13CC" w:rsidTr="00F94630">
        <w:trPr>
          <w:trHeight w:val="581"/>
        </w:trPr>
        <w:tc>
          <w:tcPr>
            <w:tcW w:w="566" w:type="dxa"/>
            <w:shd w:val="clear" w:color="auto" w:fill="auto"/>
          </w:tcPr>
          <w:p w:rsidR="00B56B20" w:rsidRPr="008F13CC" w:rsidRDefault="00B56B20" w:rsidP="00B56B20">
            <w:pPr>
              <w:jc w:val="center"/>
              <w:rPr>
                <w:b/>
                <w:bCs/>
                <w:sz w:val="20"/>
                <w:szCs w:val="20"/>
              </w:rPr>
            </w:pPr>
            <w:r w:rsidRPr="008F13CC">
              <w:rPr>
                <w:b/>
                <w:bCs/>
                <w:sz w:val="20"/>
                <w:szCs w:val="20"/>
              </w:rPr>
              <w:t xml:space="preserve">№ </w:t>
            </w:r>
            <w:proofErr w:type="gramStart"/>
            <w:r w:rsidRPr="008F13CC">
              <w:rPr>
                <w:b/>
                <w:bCs/>
                <w:sz w:val="20"/>
                <w:szCs w:val="20"/>
              </w:rPr>
              <w:t>п</w:t>
            </w:r>
            <w:proofErr w:type="gramEnd"/>
            <w:r w:rsidRPr="008F13CC">
              <w:rPr>
                <w:b/>
                <w:bCs/>
                <w:sz w:val="20"/>
                <w:szCs w:val="20"/>
              </w:rPr>
              <w:t>/п</w:t>
            </w:r>
          </w:p>
        </w:tc>
        <w:tc>
          <w:tcPr>
            <w:tcW w:w="2942" w:type="dxa"/>
            <w:shd w:val="clear" w:color="auto" w:fill="auto"/>
          </w:tcPr>
          <w:p w:rsidR="00B56B20" w:rsidRPr="008F13CC" w:rsidRDefault="00B56B20" w:rsidP="00B56B20">
            <w:pPr>
              <w:jc w:val="center"/>
              <w:rPr>
                <w:b/>
                <w:bCs/>
                <w:sz w:val="20"/>
                <w:szCs w:val="20"/>
              </w:rPr>
            </w:pPr>
            <w:r w:rsidRPr="008F13CC">
              <w:rPr>
                <w:b/>
                <w:bCs/>
                <w:sz w:val="20"/>
                <w:szCs w:val="20"/>
              </w:rPr>
              <w:t>Наименование имущества</w:t>
            </w:r>
          </w:p>
        </w:tc>
        <w:tc>
          <w:tcPr>
            <w:tcW w:w="2554" w:type="dxa"/>
            <w:shd w:val="clear" w:color="auto" w:fill="auto"/>
          </w:tcPr>
          <w:p w:rsidR="00B56B20" w:rsidRPr="008F13CC" w:rsidRDefault="00B56B20" w:rsidP="00B56B20">
            <w:pPr>
              <w:jc w:val="center"/>
              <w:rPr>
                <w:b/>
                <w:bCs/>
                <w:sz w:val="20"/>
                <w:szCs w:val="20"/>
              </w:rPr>
            </w:pPr>
            <w:r w:rsidRPr="008F13CC">
              <w:rPr>
                <w:b/>
                <w:bCs/>
                <w:sz w:val="20"/>
                <w:szCs w:val="20"/>
              </w:rPr>
              <w:t xml:space="preserve">Инвентарный номер </w:t>
            </w:r>
          </w:p>
        </w:tc>
        <w:tc>
          <w:tcPr>
            <w:tcW w:w="3544" w:type="dxa"/>
            <w:shd w:val="clear" w:color="auto" w:fill="auto"/>
          </w:tcPr>
          <w:p w:rsidR="00B56B20" w:rsidRPr="008F13CC" w:rsidRDefault="00B56B20" w:rsidP="00B56B20">
            <w:pPr>
              <w:jc w:val="center"/>
              <w:rPr>
                <w:b/>
                <w:bCs/>
                <w:sz w:val="20"/>
                <w:szCs w:val="20"/>
              </w:rPr>
            </w:pPr>
            <w:r w:rsidRPr="008F13CC">
              <w:rPr>
                <w:b/>
                <w:bCs/>
                <w:sz w:val="20"/>
                <w:szCs w:val="20"/>
              </w:rPr>
              <w:t xml:space="preserve">Характеристики </w:t>
            </w:r>
          </w:p>
        </w:tc>
        <w:tc>
          <w:tcPr>
            <w:tcW w:w="709" w:type="dxa"/>
            <w:shd w:val="clear" w:color="auto" w:fill="auto"/>
          </w:tcPr>
          <w:p w:rsidR="00B56B20" w:rsidRPr="008F13CC" w:rsidRDefault="00B56B20" w:rsidP="00B56B20">
            <w:pPr>
              <w:jc w:val="center"/>
              <w:rPr>
                <w:b/>
                <w:bCs/>
                <w:sz w:val="20"/>
                <w:szCs w:val="20"/>
              </w:rPr>
            </w:pPr>
            <w:r w:rsidRPr="008F13CC">
              <w:rPr>
                <w:b/>
                <w:bCs/>
                <w:sz w:val="20"/>
                <w:szCs w:val="20"/>
              </w:rPr>
              <w:t>Кол-во, шт.</w:t>
            </w:r>
          </w:p>
        </w:tc>
      </w:tr>
      <w:tr w:rsidR="00B56B20" w:rsidRPr="008F13CC" w:rsidTr="00F94630">
        <w:trPr>
          <w:trHeight w:val="581"/>
        </w:trPr>
        <w:tc>
          <w:tcPr>
            <w:tcW w:w="566" w:type="dxa"/>
            <w:shd w:val="clear" w:color="auto" w:fill="auto"/>
          </w:tcPr>
          <w:p w:rsidR="00B56B20" w:rsidRPr="008F13CC" w:rsidRDefault="00B56B20" w:rsidP="00B56B20">
            <w:pPr>
              <w:jc w:val="center"/>
              <w:rPr>
                <w:bCs/>
                <w:sz w:val="20"/>
                <w:szCs w:val="20"/>
              </w:rPr>
            </w:pPr>
            <w:r w:rsidRPr="008F13CC">
              <w:rPr>
                <w:bCs/>
                <w:sz w:val="20"/>
                <w:szCs w:val="20"/>
              </w:rPr>
              <w:t>1</w:t>
            </w:r>
          </w:p>
        </w:tc>
        <w:tc>
          <w:tcPr>
            <w:tcW w:w="2942" w:type="dxa"/>
            <w:shd w:val="clear" w:color="auto" w:fill="auto"/>
          </w:tcPr>
          <w:p w:rsidR="00B56B20" w:rsidRPr="0005475B" w:rsidRDefault="00B56B20" w:rsidP="00B56B20">
            <w:pPr>
              <w:jc w:val="center"/>
              <w:rPr>
                <w:bCs/>
                <w:sz w:val="20"/>
                <w:szCs w:val="20"/>
                <w:highlight w:val="yellow"/>
              </w:rPr>
            </w:pPr>
            <w:r w:rsidRPr="00295951">
              <w:rPr>
                <w:bCs/>
                <w:sz w:val="20"/>
                <w:szCs w:val="20"/>
              </w:rPr>
              <w:t>Автобус ПАЗ-3205 (1996г.)</w:t>
            </w:r>
          </w:p>
        </w:tc>
        <w:tc>
          <w:tcPr>
            <w:tcW w:w="2554" w:type="dxa"/>
            <w:shd w:val="clear" w:color="auto" w:fill="auto"/>
          </w:tcPr>
          <w:p w:rsidR="00B56B20" w:rsidRPr="008F13CC" w:rsidRDefault="00B56B20" w:rsidP="00B56B20">
            <w:pPr>
              <w:jc w:val="center"/>
              <w:rPr>
                <w:bCs/>
                <w:sz w:val="20"/>
                <w:szCs w:val="20"/>
              </w:rPr>
            </w:pPr>
            <w:r w:rsidRPr="008F13CC">
              <w:rPr>
                <w:bCs/>
                <w:sz w:val="20"/>
                <w:szCs w:val="20"/>
              </w:rPr>
              <w:t>00-00</w:t>
            </w:r>
            <w:r>
              <w:rPr>
                <w:bCs/>
                <w:sz w:val="20"/>
                <w:szCs w:val="20"/>
              </w:rPr>
              <w:t>8701</w:t>
            </w:r>
          </w:p>
        </w:tc>
        <w:tc>
          <w:tcPr>
            <w:tcW w:w="3544" w:type="dxa"/>
            <w:shd w:val="clear" w:color="auto" w:fill="auto"/>
          </w:tcPr>
          <w:p w:rsidR="00B56B20" w:rsidRDefault="00B56B20" w:rsidP="00B56B20">
            <w:pPr>
              <w:jc w:val="both"/>
              <w:rPr>
                <w:bCs/>
                <w:sz w:val="20"/>
                <w:szCs w:val="20"/>
              </w:rPr>
            </w:pPr>
            <w:r w:rsidRPr="008F13CC">
              <w:rPr>
                <w:bCs/>
                <w:sz w:val="20"/>
                <w:szCs w:val="20"/>
              </w:rPr>
              <w:t>Техническое состояние им</w:t>
            </w:r>
            <w:r>
              <w:rPr>
                <w:bCs/>
                <w:sz w:val="20"/>
                <w:szCs w:val="20"/>
              </w:rPr>
              <w:t xml:space="preserve">ущества – бывшее в эксплуатации, в состоянии, пригодном для дальнейшей эксплуатации после выполнения работ текущего ремонта (замены) агрегатов, ремонта (наружной окраски) кузова </w:t>
            </w:r>
          </w:p>
          <w:p w:rsidR="00B56B20" w:rsidRDefault="00B56B20" w:rsidP="00B56B20">
            <w:pPr>
              <w:jc w:val="both"/>
              <w:rPr>
                <w:bCs/>
                <w:sz w:val="20"/>
                <w:szCs w:val="20"/>
              </w:rPr>
            </w:pPr>
            <w:r>
              <w:rPr>
                <w:bCs/>
                <w:sz w:val="20"/>
                <w:szCs w:val="20"/>
              </w:rPr>
              <w:t xml:space="preserve">(кабины). </w:t>
            </w:r>
          </w:p>
          <w:p w:rsidR="00B56B20" w:rsidRPr="008F13CC" w:rsidRDefault="00B56B20" w:rsidP="00F94630">
            <w:pPr>
              <w:jc w:val="both"/>
              <w:rPr>
                <w:bCs/>
                <w:sz w:val="20"/>
                <w:szCs w:val="20"/>
              </w:rPr>
            </w:pPr>
            <w:r>
              <w:rPr>
                <w:bCs/>
                <w:sz w:val="20"/>
                <w:szCs w:val="20"/>
              </w:rPr>
              <w:t>Наличие оформленного права собственности на объект в соответствии с законодательством РФ (ТС (СТС), (ПТС)) – отсутствует.</w:t>
            </w:r>
          </w:p>
        </w:tc>
        <w:tc>
          <w:tcPr>
            <w:tcW w:w="709" w:type="dxa"/>
            <w:shd w:val="clear" w:color="auto" w:fill="auto"/>
          </w:tcPr>
          <w:p w:rsidR="00B56B20" w:rsidRPr="008F13CC" w:rsidRDefault="00B56B20" w:rsidP="00B56B20">
            <w:pPr>
              <w:jc w:val="center"/>
              <w:rPr>
                <w:bCs/>
                <w:sz w:val="20"/>
                <w:szCs w:val="20"/>
              </w:rPr>
            </w:pPr>
            <w:r w:rsidRPr="008F13CC">
              <w:rPr>
                <w:bCs/>
                <w:sz w:val="20"/>
                <w:szCs w:val="20"/>
              </w:rPr>
              <w:t>1</w:t>
            </w:r>
          </w:p>
        </w:tc>
      </w:tr>
    </w:tbl>
    <w:p w:rsidR="00B56B20" w:rsidRDefault="00B56B20" w:rsidP="00B56B20">
      <w:pPr>
        <w:shd w:val="clear" w:color="auto" w:fill="FFFFFF"/>
        <w:ind w:left="709" w:right="10" w:firstLine="191"/>
        <w:jc w:val="center"/>
        <w:rPr>
          <w:b/>
          <w:bCs/>
          <w:spacing w:val="-11"/>
          <w:sz w:val="20"/>
          <w:szCs w:val="20"/>
        </w:rPr>
      </w:pPr>
    </w:p>
    <w:p w:rsidR="00B56B20" w:rsidRDefault="00B56B20" w:rsidP="00B56B20">
      <w:pPr>
        <w:shd w:val="clear" w:color="auto" w:fill="FFFFFF"/>
        <w:ind w:left="709" w:right="10" w:firstLine="191"/>
        <w:jc w:val="center"/>
        <w:rPr>
          <w:b/>
          <w:bCs/>
          <w:spacing w:val="-11"/>
          <w:sz w:val="20"/>
          <w:szCs w:val="20"/>
        </w:rPr>
      </w:pPr>
    </w:p>
    <w:p w:rsidR="00B56B20" w:rsidRDefault="00B56B20" w:rsidP="00B56B20">
      <w:pPr>
        <w:shd w:val="clear" w:color="auto" w:fill="FFFFFF"/>
        <w:ind w:firstLine="709"/>
        <w:jc w:val="both"/>
        <w:rPr>
          <w:sz w:val="20"/>
          <w:szCs w:val="20"/>
        </w:rPr>
      </w:pPr>
      <w:r>
        <w:rPr>
          <w:sz w:val="20"/>
          <w:szCs w:val="20"/>
        </w:rPr>
        <w:t>2.Приёмка-передача имущества произведена в г. Севастополь, ул. Рыбаков, 5.</w:t>
      </w:r>
    </w:p>
    <w:p w:rsidR="00B56B20" w:rsidRDefault="00B56B20" w:rsidP="00B56B20">
      <w:pPr>
        <w:tabs>
          <w:tab w:val="left" w:pos="1187"/>
        </w:tabs>
        <w:ind w:right="-2" w:firstLine="709"/>
        <w:jc w:val="both"/>
        <w:rPr>
          <w:sz w:val="20"/>
          <w:szCs w:val="20"/>
        </w:rPr>
      </w:pPr>
      <w:r>
        <w:rPr>
          <w:sz w:val="20"/>
          <w:szCs w:val="20"/>
        </w:rPr>
        <w:t>3.Покупатель не имеет претензий к Продавцу по состоянию имущества (по количеству, качеству и комплектности) и подтверждает, что состояние имущества   соответствует требованиям и условиям Договора.</w:t>
      </w:r>
    </w:p>
    <w:p w:rsidR="00B56B20" w:rsidRDefault="00B56B20" w:rsidP="00B56B20">
      <w:pPr>
        <w:widowControl w:val="0"/>
        <w:shd w:val="clear" w:color="auto" w:fill="FFFFFF"/>
        <w:autoSpaceDE w:val="0"/>
        <w:autoSpaceDN w:val="0"/>
        <w:adjustRightInd w:val="0"/>
        <w:ind w:right="-2" w:firstLine="719"/>
        <w:jc w:val="both"/>
        <w:rPr>
          <w:sz w:val="20"/>
          <w:szCs w:val="20"/>
        </w:rPr>
      </w:pPr>
      <w:r>
        <w:rPr>
          <w:sz w:val="20"/>
          <w:szCs w:val="20"/>
        </w:rPr>
        <w:t xml:space="preserve">4.С подписанием настоящего Акта ответственность за имущество переходит к Покупателю с обязанностью обеспечения безопасности его эксплуатации. </w:t>
      </w:r>
    </w:p>
    <w:p w:rsidR="00B56B20" w:rsidRPr="00B47C5D" w:rsidRDefault="00B56B20" w:rsidP="00B56B20">
      <w:pPr>
        <w:tabs>
          <w:tab w:val="left" w:pos="976"/>
        </w:tabs>
        <w:ind w:firstLine="709"/>
        <w:jc w:val="both"/>
        <w:rPr>
          <w:sz w:val="20"/>
          <w:szCs w:val="20"/>
        </w:rPr>
      </w:pPr>
    </w:p>
    <w:tbl>
      <w:tblPr>
        <w:tblW w:w="0" w:type="auto"/>
        <w:tblLook w:val="00A0" w:firstRow="1" w:lastRow="0" w:firstColumn="1" w:lastColumn="0" w:noHBand="0" w:noVBand="0"/>
      </w:tblPr>
      <w:tblGrid>
        <w:gridCol w:w="4830"/>
        <w:gridCol w:w="4741"/>
      </w:tblGrid>
      <w:tr w:rsidR="00B56B20" w:rsidRPr="00B47C5D" w:rsidTr="00B56B20">
        <w:tc>
          <w:tcPr>
            <w:tcW w:w="4830" w:type="dxa"/>
          </w:tcPr>
          <w:p w:rsidR="00B56B20" w:rsidRDefault="00B56B20" w:rsidP="00B56B20">
            <w:pPr>
              <w:shd w:val="clear" w:color="auto" w:fill="FFFFFF"/>
              <w:tabs>
                <w:tab w:val="left" w:pos="4906"/>
              </w:tabs>
              <w:ind w:left="14"/>
              <w:rPr>
                <w:b/>
                <w:bCs/>
                <w:spacing w:val="-14"/>
                <w:sz w:val="20"/>
                <w:szCs w:val="20"/>
              </w:rPr>
            </w:pPr>
          </w:p>
          <w:p w:rsidR="00B56B20" w:rsidRPr="00B47C5D" w:rsidRDefault="00B56B20" w:rsidP="00B56B20">
            <w:pPr>
              <w:shd w:val="clear" w:color="auto" w:fill="FFFFFF"/>
              <w:tabs>
                <w:tab w:val="left" w:pos="4906"/>
              </w:tabs>
              <w:ind w:left="14"/>
              <w:rPr>
                <w:rFonts w:cs="Arial"/>
                <w:sz w:val="20"/>
                <w:szCs w:val="20"/>
              </w:rPr>
            </w:pPr>
            <w:r w:rsidRPr="00B47C5D">
              <w:rPr>
                <w:b/>
                <w:bCs/>
                <w:spacing w:val="-14"/>
                <w:sz w:val="20"/>
                <w:szCs w:val="20"/>
              </w:rPr>
              <w:t>Продавец:</w:t>
            </w:r>
          </w:p>
          <w:p w:rsidR="00B56B20" w:rsidRPr="00B47C5D" w:rsidRDefault="00B56B20" w:rsidP="00B56B20">
            <w:pPr>
              <w:pStyle w:val="aff"/>
              <w:widowControl w:val="0"/>
              <w:tabs>
                <w:tab w:val="left" w:pos="1276"/>
              </w:tabs>
              <w:rPr>
                <w:b/>
                <w:sz w:val="20"/>
                <w:szCs w:val="20"/>
              </w:rPr>
            </w:pPr>
            <w:r w:rsidRPr="00B47C5D">
              <w:rPr>
                <w:b/>
                <w:sz w:val="20"/>
                <w:szCs w:val="20"/>
              </w:rPr>
              <w:t>Г</w:t>
            </w:r>
            <w:r>
              <w:rPr>
                <w:b/>
                <w:sz w:val="20"/>
                <w:szCs w:val="20"/>
              </w:rPr>
              <w:t xml:space="preserve">УПГС </w:t>
            </w:r>
            <w:r w:rsidRPr="00B47C5D">
              <w:rPr>
                <w:b/>
                <w:sz w:val="20"/>
                <w:szCs w:val="20"/>
              </w:rPr>
              <w:t xml:space="preserve"> «С</w:t>
            </w:r>
            <w:r>
              <w:rPr>
                <w:b/>
                <w:sz w:val="20"/>
                <w:szCs w:val="20"/>
              </w:rPr>
              <w:t>МП</w:t>
            </w:r>
            <w:r w:rsidRPr="00B47C5D">
              <w:rPr>
                <w:b/>
                <w:sz w:val="20"/>
                <w:szCs w:val="20"/>
              </w:rPr>
              <w:t>»</w:t>
            </w:r>
          </w:p>
          <w:p w:rsidR="00B56B20" w:rsidRDefault="00B56B20" w:rsidP="00B56B20">
            <w:pPr>
              <w:rPr>
                <w:b/>
                <w:bCs/>
                <w:sz w:val="20"/>
                <w:szCs w:val="20"/>
              </w:rPr>
            </w:pPr>
          </w:p>
          <w:p w:rsidR="00B56B20" w:rsidRDefault="00B56B20" w:rsidP="00B56B20">
            <w:pPr>
              <w:rPr>
                <w:b/>
                <w:bCs/>
                <w:sz w:val="20"/>
                <w:szCs w:val="20"/>
              </w:rPr>
            </w:pPr>
            <w:r>
              <w:rPr>
                <w:b/>
                <w:bCs/>
                <w:sz w:val="20"/>
                <w:szCs w:val="20"/>
              </w:rPr>
              <w:t xml:space="preserve">Генеральный </w:t>
            </w:r>
            <w:r w:rsidRPr="00B47C5D">
              <w:rPr>
                <w:b/>
                <w:bCs/>
                <w:sz w:val="20"/>
                <w:szCs w:val="20"/>
              </w:rPr>
              <w:t xml:space="preserve"> директор</w:t>
            </w:r>
          </w:p>
          <w:p w:rsidR="00B56B20" w:rsidRDefault="00B56B20" w:rsidP="00B56B20">
            <w:pPr>
              <w:rPr>
                <w:b/>
                <w:bCs/>
                <w:sz w:val="20"/>
                <w:szCs w:val="20"/>
              </w:rPr>
            </w:pPr>
          </w:p>
          <w:p w:rsidR="00B56B20" w:rsidRPr="00B47C5D" w:rsidRDefault="00B56B20" w:rsidP="00B56B20">
            <w:pPr>
              <w:rPr>
                <w:b/>
                <w:bCs/>
                <w:sz w:val="20"/>
                <w:szCs w:val="20"/>
              </w:rPr>
            </w:pPr>
          </w:p>
          <w:p w:rsidR="00B56B20" w:rsidRPr="00B47C5D" w:rsidRDefault="00B56B20" w:rsidP="00B56B20">
            <w:pPr>
              <w:pStyle w:val="aff"/>
              <w:widowControl w:val="0"/>
              <w:tabs>
                <w:tab w:val="left" w:pos="1276"/>
              </w:tabs>
              <w:suppressAutoHyphens/>
              <w:rPr>
                <w:b/>
                <w:sz w:val="20"/>
                <w:szCs w:val="20"/>
              </w:rPr>
            </w:pPr>
            <w:r w:rsidRPr="00B47C5D">
              <w:rPr>
                <w:b/>
                <w:bCs/>
                <w:sz w:val="20"/>
                <w:szCs w:val="20"/>
              </w:rPr>
              <w:t>_________________ /</w:t>
            </w:r>
            <w:r>
              <w:rPr>
                <w:b/>
                <w:bCs/>
                <w:sz w:val="20"/>
                <w:szCs w:val="20"/>
              </w:rPr>
              <w:t>Ю.А</w:t>
            </w:r>
            <w:r w:rsidRPr="00B47C5D">
              <w:rPr>
                <w:b/>
                <w:bCs/>
                <w:sz w:val="20"/>
                <w:szCs w:val="20"/>
              </w:rPr>
              <w:t>.</w:t>
            </w:r>
            <w:r>
              <w:rPr>
                <w:b/>
                <w:bCs/>
                <w:sz w:val="20"/>
                <w:szCs w:val="20"/>
              </w:rPr>
              <w:t xml:space="preserve"> Баранов</w:t>
            </w:r>
            <w:r w:rsidRPr="00B47C5D">
              <w:rPr>
                <w:b/>
                <w:bCs/>
                <w:sz w:val="20"/>
                <w:szCs w:val="20"/>
              </w:rPr>
              <w:t>/</w:t>
            </w:r>
          </w:p>
          <w:p w:rsidR="00B56B20" w:rsidRPr="00B47C5D" w:rsidRDefault="00B56B20" w:rsidP="00B56B20">
            <w:pPr>
              <w:shd w:val="clear" w:color="auto" w:fill="FFFFFF"/>
              <w:ind w:left="24"/>
              <w:rPr>
                <w:rFonts w:cs="Arial"/>
                <w:b/>
                <w:bCs/>
                <w:spacing w:val="-8"/>
                <w:sz w:val="20"/>
                <w:szCs w:val="20"/>
              </w:rPr>
            </w:pPr>
            <w:r w:rsidRPr="00B47C5D">
              <w:rPr>
                <w:b/>
                <w:sz w:val="20"/>
                <w:szCs w:val="20"/>
              </w:rPr>
              <w:t>М.П.</w:t>
            </w:r>
          </w:p>
        </w:tc>
        <w:tc>
          <w:tcPr>
            <w:tcW w:w="4741" w:type="dxa"/>
          </w:tcPr>
          <w:p w:rsidR="00B56B20" w:rsidRDefault="00B56B20" w:rsidP="00B56B20">
            <w:pPr>
              <w:rPr>
                <w:rFonts w:cs="Arial"/>
                <w:b/>
                <w:bCs/>
                <w:spacing w:val="-8"/>
                <w:sz w:val="20"/>
                <w:szCs w:val="20"/>
              </w:rPr>
            </w:pPr>
          </w:p>
          <w:p w:rsidR="00B56B20" w:rsidRDefault="00B56B20" w:rsidP="00B56B20">
            <w:pPr>
              <w:rPr>
                <w:rFonts w:cs="Arial"/>
                <w:b/>
                <w:bCs/>
                <w:spacing w:val="-8"/>
                <w:sz w:val="20"/>
                <w:szCs w:val="20"/>
              </w:rPr>
            </w:pPr>
            <w:r w:rsidRPr="00B47C5D">
              <w:rPr>
                <w:rFonts w:cs="Arial"/>
                <w:b/>
                <w:bCs/>
                <w:spacing w:val="-8"/>
                <w:sz w:val="20"/>
                <w:szCs w:val="20"/>
              </w:rPr>
              <w:t>Покупатель:</w:t>
            </w:r>
          </w:p>
          <w:p w:rsidR="00B56B20" w:rsidRDefault="00B56B20" w:rsidP="00B56B20">
            <w:pPr>
              <w:rPr>
                <w:rFonts w:cs="Arial"/>
                <w:b/>
                <w:bCs/>
                <w:spacing w:val="-8"/>
                <w:sz w:val="20"/>
                <w:szCs w:val="20"/>
              </w:rPr>
            </w:pPr>
          </w:p>
          <w:p w:rsidR="00B56B20" w:rsidRDefault="00B56B20" w:rsidP="00B56B20">
            <w:pPr>
              <w:rPr>
                <w:rFonts w:cs="Arial"/>
                <w:b/>
                <w:bCs/>
                <w:spacing w:val="-8"/>
                <w:sz w:val="20"/>
                <w:szCs w:val="20"/>
              </w:rPr>
            </w:pPr>
          </w:p>
          <w:p w:rsidR="00B56B20" w:rsidRDefault="00B56B20" w:rsidP="00B56B20">
            <w:pPr>
              <w:rPr>
                <w:rFonts w:cs="Arial"/>
                <w:b/>
                <w:bCs/>
                <w:spacing w:val="-8"/>
                <w:sz w:val="20"/>
                <w:szCs w:val="20"/>
              </w:rPr>
            </w:pPr>
          </w:p>
          <w:p w:rsidR="00B56B20" w:rsidRDefault="00B56B20" w:rsidP="00B56B20">
            <w:pPr>
              <w:rPr>
                <w:rFonts w:cs="Arial"/>
                <w:b/>
                <w:bCs/>
                <w:spacing w:val="-8"/>
                <w:sz w:val="20"/>
                <w:szCs w:val="20"/>
              </w:rPr>
            </w:pPr>
          </w:p>
          <w:p w:rsidR="00B56B20" w:rsidRDefault="00B56B20" w:rsidP="00B56B20">
            <w:pPr>
              <w:rPr>
                <w:rFonts w:cs="Arial"/>
                <w:b/>
                <w:bCs/>
                <w:spacing w:val="-8"/>
                <w:sz w:val="20"/>
                <w:szCs w:val="20"/>
              </w:rPr>
            </w:pPr>
          </w:p>
          <w:p w:rsidR="00B56B20" w:rsidRDefault="00B56B20" w:rsidP="00B56B20">
            <w:pPr>
              <w:rPr>
                <w:rFonts w:cs="Arial"/>
                <w:b/>
                <w:bCs/>
                <w:spacing w:val="-8"/>
                <w:sz w:val="20"/>
                <w:szCs w:val="20"/>
              </w:rPr>
            </w:pPr>
            <w:r>
              <w:rPr>
                <w:rFonts w:cs="Arial"/>
                <w:b/>
                <w:bCs/>
                <w:spacing w:val="-8"/>
                <w:sz w:val="20"/>
                <w:szCs w:val="20"/>
              </w:rPr>
              <w:t>______________________/                                     /</w:t>
            </w:r>
          </w:p>
          <w:p w:rsidR="00B56B20" w:rsidRPr="00B47C5D" w:rsidRDefault="00B56B20" w:rsidP="00B56B20">
            <w:pPr>
              <w:rPr>
                <w:rFonts w:cs="Arial"/>
                <w:b/>
                <w:bCs/>
                <w:spacing w:val="-8"/>
                <w:sz w:val="20"/>
                <w:szCs w:val="20"/>
              </w:rPr>
            </w:pPr>
            <w:r>
              <w:rPr>
                <w:rFonts w:cs="Arial"/>
                <w:b/>
                <w:bCs/>
                <w:spacing w:val="-8"/>
                <w:sz w:val="20"/>
                <w:szCs w:val="20"/>
              </w:rPr>
              <w:t>М.П.</w:t>
            </w:r>
          </w:p>
        </w:tc>
      </w:tr>
    </w:tbl>
    <w:p w:rsidR="00B56B20" w:rsidRDefault="00B56B20" w:rsidP="00B56B20"/>
    <w:p w:rsidR="00B56B20" w:rsidRDefault="00B56B20" w:rsidP="00B56B20">
      <w:pPr>
        <w:pStyle w:val="a6"/>
        <w:autoSpaceDE w:val="0"/>
        <w:autoSpaceDN w:val="0"/>
        <w:adjustRightInd w:val="0"/>
        <w:ind w:firstLine="567"/>
        <w:jc w:val="right"/>
        <w:rPr>
          <w:b/>
          <w:sz w:val="20"/>
          <w:szCs w:val="20"/>
          <w:u w:val="single"/>
        </w:rPr>
      </w:pPr>
    </w:p>
    <w:p w:rsidR="00B56B20" w:rsidRDefault="00B56B20">
      <w:pPr>
        <w:rPr>
          <w:b/>
          <w:sz w:val="20"/>
          <w:szCs w:val="20"/>
          <w:u w:val="single"/>
        </w:rPr>
      </w:pPr>
      <w:r>
        <w:rPr>
          <w:b/>
          <w:sz w:val="20"/>
          <w:szCs w:val="20"/>
          <w:u w:val="single"/>
        </w:rPr>
        <w:br w:type="page"/>
      </w:r>
    </w:p>
    <w:p w:rsidR="00F94630" w:rsidRDefault="00B56B20" w:rsidP="00B56B20">
      <w:pPr>
        <w:shd w:val="clear" w:color="auto" w:fill="FFFFFF"/>
        <w:ind w:right="-1"/>
        <w:jc w:val="right"/>
        <w:rPr>
          <w:b/>
          <w:sz w:val="20"/>
          <w:szCs w:val="20"/>
          <w:u w:val="single"/>
        </w:rPr>
      </w:pPr>
      <w:r>
        <w:rPr>
          <w:b/>
          <w:sz w:val="20"/>
          <w:szCs w:val="20"/>
          <w:u w:val="single"/>
        </w:rPr>
        <w:lastRenderedPageBreak/>
        <w:t>ЛОТ № 7</w:t>
      </w:r>
    </w:p>
    <w:p w:rsidR="00F94630" w:rsidRDefault="00B56B20" w:rsidP="00B56B20">
      <w:pPr>
        <w:shd w:val="clear" w:color="auto" w:fill="FFFFFF"/>
        <w:ind w:right="-1"/>
        <w:jc w:val="right"/>
        <w:rPr>
          <w:b/>
          <w:bCs/>
          <w:spacing w:val="-8"/>
          <w:sz w:val="20"/>
          <w:szCs w:val="20"/>
        </w:rPr>
      </w:pPr>
      <w:r>
        <w:rPr>
          <w:b/>
          <w:bCs/>
          <w:spacing w:val="-8"/>
          <w:sz w:val="20"/>
          <w:szCs w:val="20"/>
        </w:rPr>
        <w:t xml:space="preserve">                        </w:t>
      </w:r>
    </w:p>
    <w:p w:rsidR="00B56B20" w:rsidRDefault="00B56B20" w:rsidP="00B56B20">
      <w:pPr>
        <w:shd w:val="clear" w:color="auto" w:fill="FFFFFF"/>
        <w:ind w:right="-1"/>
        <w:jc w:val="right"/>
        <w:rPr>
          <w:b/>
          <w:bCs/>
          <w:spacing w:val="-8"/>
          <w:sz w:val="20"/>
          <w:szCs w:val="20"/>
        </w:rPr>
      </w:pPr>
      <w:r>
        <w:rPr>
          <w:b/>
          <w:bCs/>
          <w:spacing w:val="-8"/>
          <w:sz w:val="20"/>
          <w:szCs w:val="20"/>
        </w:rPr>
        <w:t xml:space="preserve">ПРОЕКТ                                                                  </w:t>
      </w:r>
    </w:p>
    <w:p w:rsidR="00B56B20" w:rsidRPr="00B47C5D" w:rsidRDefault="00B56B20" w:rsidP="00B56B20">
      <w:pPr>
        <w:shd w:val="clear" w:color="auto" w:fill="FFFFFF"/>
        <w:ind w:right="-1"/>
        <w:rPr>
          <w:b/>
          <w:bCs/>
          <w:spacing w:val="-8"/>
          <w:sz w:val="20"/>
          <w:szCs w:val="20"/>
        </w:rPr>
      </w:pPr>
      <w:r>
        <w:rPr>
          <w:b/>
          <w:bCs/>
          <w:spacing w:val="-8"/>
          <w:sz w:val="20"/>
          <w:szCs w:val="20"/>
        </w:rPr>
        <w:t xml:space="preserve">                                                                                       </w:t>
      </w:r>
      <w:r w:rsidRPr="00B47C5D">
        <w:rPr>
          <w:b/>
          <w:bCs/>
          <w:spacing w:val="-8"/>
          <w:sz w:val="20"/>
          <w:szCs w:val="20"/>
        </w:rPr>
        <w:t>ДОГОВОР</w:t>
      </w:r>
      <w:r>
        <w:rPr>
          <w:b/>
          <w:bCs/>
          <w:spacing w:val="-8"/>
          <w:sz w:val="20"/>
          <w:szCs w:val="20"/>
        </w:rPr>
        <w:t xml:space="preserve">  № ____________</w:t>
      </w:r>
    </w:p>
    <w:p w:rsidR="00B56B20" w:rsidRPr="00B47C5D" w:rsidRDefault="00B56B20" w:rsidP="00B56B20">
      <w:pPr>
        <w:shd w:val="clear" w:color="auto" w:fill="FFFFFF"/>
        <w:ind w:left="3778" w:right="3792"/>
        <w:jc w:val="center"/>
        <w:rPr>
          <w:b/>
          <w:bCs/>
          <w:spacing w:val="-9"/>
          <w:sz w:val="20"/>
          <w:szCs w:val="20"/>
        </w:rPr>
      </w:pPr>
      <w:r w:rsidRPr="00B47C5D">
        <w:rPr>
          <w:b/>
          <w:bCs/>
          <w:spacing w:val="-9"/>
          <w:sz w:val="20"/>
          <w:szCs w:val="20"/>
        </w:rPr>
        <w:t xml:space="preserve">купли-продажи </w:t>
      </w:r>
    </w:p>
    <w:p w:rsidR="00B56B20" w:rsidRPr="00B47C5D" w:rsidRDefault="00B56B20" w:rsidP="00B56B20">
      <w:pPr>
        <w:shd w:val="clear" w:color="auto" w:fill="FFFFFF"/>
        <w:ind w:left="6"/>
        <w:jc w:val="center"/>
        <w:rPr>
          <w:spacing w:val="-9"/>
          <w:sz w:val="20"/>
          <w:szCs w:val="20"/>
        </w:rPr>
      </w:pPr>
      <w:r w:rsidRPr="00B47C5D">
        <w:rPr>
          <w:spacing w:val="-9"/>
          <w:sz w:val="20"/>
          <w:szCs w:val="20"/>
        </w:rPr>
        <w:t xml:space="preserve">г. </w:t>
      </w:r>
      <w:r w:rsidRPr="00B47C5D">
        <w:rPr>
          <w:sz w:val="20"/>
          <w:szCs w:val="20"/>
        </w:rPr>
        <w:t>Севастополь</w:t>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Pr>
          <w:sz w:val="20"/>
          <w:szCs w:val="20"/>
        </w:rPr>
        <w:tab/>
      </w:r>
      <w:r w:rsidRPr="00B47C5D">
        <w:rPr>
          <w:sz w:val="20"/>
          <w:szCs w:val="20"/>
        </w:rPr>
        <w:t xml:space="preserve">        «</w:t>
      </w:r>
      <w:r w:rsidRPr="00B47C5D">
        <w:rPr>
          <w:spacing w:val="-8"/>
          <w:sz w:val="20"/>
          <w:szCs w:val="20"/>
        </w:rPr>
        <w:t>___ » _________ 2</w:t>
      </w:r>
      <w:r w:rsidRPr="00B47C5D">
        <w:rPr>
          <w:spacing w:val="-9"/>
          <w:sz w:val="20"/>
          <w:szCs w:val="20"/>
        </w:rPr>
        <w:t>02</w:t>
      </w:r>
      <w:r>
        <w:rPr>
          <w:spacing w:val="-9"/>
          <w:sz w:val="20"/>
          <w:szCs w:val="20"/>
        </w:rPr>
        <w:t xml:space="preserve">3 </w:t>
      </w:r>
      <w:r w:rsidRPr="00B47C5D">
        <w:rPr>
          <w:spacing w:val="-9"/>
          <w:sz w:val="20"/>
          <w:szCs w:val="20"/>
        </w:rPr>
        <w:t>г.</w:t>
      </w:r>
    </w:p>
    <w:p w:rsidR="00B56B20" w:rsidRPr="00B47C5D" w:rsidRDefault="00B56B20" w:rsidP="00B56B20">
      <w:pPr>
        <w:shd w:val="clear" w:color="auto" w:fill="FFFFFF"/>
        <w:tabs>
          <w:tab w:val="left" w:pos="7805"/>
          <w:tab w:val="left" w:leader="underscore" w:pos="9038"/>
        </w:tabs>
        <w:ind w:left="6"/>
        <w:rPr>
          <w:spacing w:val="-9"/>
          <w:sz w:val="20"/>
          <w:szCs w:val="20"/>
        </w:rPr>
      </w:pPr>
    </w:p>
    <w:p w:rsidR="00B56B20" w:rsidRPr="00B47C5D" w:rsidRDefault="00B56B20" w:rsidP="00B56B20">
      <w:pPr>
        <w:shd w:val="clear" w:color="auto" w:fill="FFFFFF"/>
        <w:ind w:right="34" w:firstLine="663"/>
        <w:jc w:val="both"/>
        <w:rPr>
          <w:b/>
          <w:bCs/>
          <w:spacing w:val="-11"/>
          <w:sz w:val="20"/>
          <w:szCs w:val="20"/>
        </w:rPr>
      </w:pPr>
      <w:r w:rsidRPr="00B47C5D">
        <w:rPr>
          <w:b/>
          <w:spacing w:val="-11"/>
          <w:sz w:val="20"/>
          <w:szCs w:val="20"/>
        </w:rPr>
        <w:t>Государственное унитарное предприятие города Севастополя «Севастопольский морской порт»</w:t>
      </w:r>
      <w:r w:rsidRPr="00B47C5D">
        <w:rPr>
          <w:b/>
          <w:bCs/>
          <w:spacing w:val="-11"/>
          <w:sz w:val="20"/>
          <w:szCs w:val="20"/>
        </w:rPr>
        <w:t xml:space="preserve">, </w:t>
      </w:r>
      <w:r w:rsidRPr="00B47C5D">
        <w:rPr>
          <w:bCs/>
          <w:spacing w:val="-11"/>
          <w:sz w:val="20"/>
          <w:szCs w:val="20"/>
        </w:rPr>
        <w:t>(сокращённое наименование - ГУПГС «СМП»),</w:t>
      </w:r>
      <w:r>
        <w:rPr>
          <w:bCs/>
          <w:spacing w:val="-11"/>
          <w:sz w:val="20"/>
          <w:szCs w:val="20"/>
        </w:rPr>
        <w:t xml:space="preserve"> </w:t>
      </w:r>
      <w:r w:rsidRPr="00B47C5D">
        <w:rPr>
          <w:spacing w:val="-11"/>
          <w:sz w:val="20"/>
          <w:szCs w:val="20"/>
        </w:rPr>
        <w:t xml:space="preserve">именуемое </w:t>
      </w:r>
      <w:r w:rsidRPr="00B47C5D">
        <w:rPr>
          <w:spacing w:val="-5"/>
          <w:sz w:val="20"/>
          <w:szCs w:val="20"/>
        </w:rPr>
        <w:t xml:space="preserve">в дальнейшем </w:t>
      </w:r>
      <w:r w:rsidRPr="00B47C5D">
        <w:rPr>
          <w:b/>
          <w:bCs/>
          <w:spacing w:val="-5"/>
          <w:sz w:val="20"/>
          <w:szCs w:val="20"/>
        </w:rPr>
        <w:t>«Продавец»</w:t>
      </w:r>
      <w:r w:rsidRPr="00B47C5D">
        <w:rPr>
          <w:spacing w:val="-5"/>
          <w:sz w:val="20"/>
          <w:szCs w:val="20"/>
        </w:rPr>
        <w:t>, в лице генерального директора</w:t>
      </w:r>
      <w:r>
        <w:rPr>
          <w:spacing w:val="-5"/>
          <w:sz w:val="20"/>
          <w:szCs w:val="20"/>
        </w:rPr>
        <w:t xml:space="preserve"> Баранова Юрия Алексеевича</w:t>
      </w:r>
      <w:r w:rsidRPr="00B47C5D">
        <w:rPr>
          <w:spacing w:val="-5"/>
          <w:sz w:val="20"/>
          <w:szCs w:val="20"/>
        </w:rPr>
        <w:t xml:space="preserve">, </w:t>
      </w:r>
      <w:r w:rsidRPr="00B47C5D">
        <w:rPr>
          <w:sz w:val="20"/>
          <w:szCs w:val="20"/>
        </w:rPr>
        <w:t xml:space="preserve">действующего на основании Устава, с одной стороны, </w:t>
      </w:r>
    </w:p>
    <w:p w:rsidR="00B56B20" w:rsidRDefault="00B56B20" w:rsidP="00B56B20">
      <w:pPr>
        <w:shd w:val="clear" w:color="auto" w:fill="FFFFFF"/>
        <w:ind w:right="34" w:firstLine="663"/>
        <w:jc w:val="both"/>
        <w:rPr>
          <w:sz w:val="20"/>
          <w:szCs w:val="20"/>
        </w:rPr>
      </w:pPr>
      <w:r>
        <w:rPr>
          <w:sz w:val="20"/>
          <w:szCs w:val="20"/>
        </w:rPr>
        <w:t xml:space="preserve">и  ____________________________________________________________________________________  </w:t>
      </w:r>
    </w:p>
    <w:p w:rsidR="00B56B20" w:rsidRPr="00B47C5D" w:rsidRDefault="00B56B20" w:rsidP="00B56B20">
      <w:pPr>
        <w:shd w:val="clear" w:color="auto" w:fill="FFFFFF"/>
        <w:ind w:right="34"/>
        <w:jc w:val="both"/>
        <w:rPr>
          <w:spacing w:val="-6"/>
          <w:sz w:val="20"/>
          <w:szCs w:val="20"/>
        </w:rPr>
      </w:pPr>
      <w:proofErr w:type="gramStart"/>
      <w:r>
        <w:rPr>
          <w:sz w:val="20"/>
          <w:szCs w:val="20"/>
        </w:rPr>
        <w:t xml:space="preserve">(сокращенное наименование – __________________), </w:t>
      </w:r>
      <w:r w:rsidRPr="00B47C5D">
        <w:rPr>
          <w:sz w:val="20"/>
          <w:szCs w:val="20"/>
        </w:rPr>
        <w:t>именуем</w:t>
      </w:r>
      <w:r>
        <w:rPr>
          <w:sz w:val="20"/>
          <w:szCs w:val="20"/>
        </w:rPr>
        <w:t>ое</w:t>
      </w:r>
      <w:r w:rsidRPr="00B47C5D">
        <w:rPr>
          <w:sz w:val="20"/>
          <w:szCs w:val="20"/>
        </w:rPr>
        <w:t xml:space="preserve"> в дальнейшем </w:t>
      </w:r>
      <w:r w:rsidRPr="00B47C5D">
        <w:rPr>
          <w:b/>
          <w:bCs/>
          <w:sz w:val="20"/>
          <w:szCs w:val="20"/>
        </w:rPr>
        <w:t>«Покупатель»</w:t>
      </w:r>
      <w:r>
        <w:rPr>
          <w:sz w:val="20"/>
          <w:szCs w:val="20"/>
        </w:rPr>
        <w:t xml:space="preserve">, в лице______________________________________________, действующего на основании__________, </w:t>
      </w:r>
      <w:r w:rsidRPr="00B47C5D">
        <w:rPr>
          <w:sz w:val="20"/>
          <w:szCs w:val="20"/>
        </w:rPr>
        <w:t xml:space="preserve">с другой стороны, далее </w:t>
      </w:r>
      <w:r>
        <w:rPr>
          <w:sz w:val="20"/>
          <w:szCs w:val="20"/>
        </w:rPr>
        <w:t xml:space="preserve">совместно именуемые </w:t>
      </w:r>
      <w:r w:rsidRPr="00B47C5D">
        <w:rPr>
          <w:sz w:val="20"/>
          <w:szCs w:val="20"/>
        </w:rPr>
        <w:t xml:space="preserve">  «Стороны», в соответствии с протоколом аукциона  от </w:t>
      </w:r>
      <w:r>
        <w:rPr>
          <w:sz w:val="20"/>
          <w:szCs w:val="20"/>
        </w:rPr>
        <w:t xml:space="preserve">«___» _____________ 2023г. </w:t>
      </w:r>
      <w:r w:rsidRPr="00B47C5D">
        <w:rPr>
          <w:sz w:val="20"/>
          <w:szCs w:val="20"/>
        </w:rPr>
        <w:t xml:space="preserve">№ </w:t>
      </w:r>
      <w:r>
        <w:rPr>
          <w:sz w:val="20"/>
          <w:szCs w:val="20"/>
        </w:rPr>
        <w:t>____________</w:t>
      </w:r>
      <w:r w:rsidRPr="00B47C5D">
        <w:rPr>
          <w:sz w:val="20"/>
          <w:szCs w:val="20"/>
        </w:rPr>
        <w:t xml:space="preserve">, </w:t>
      </w:r>
      <w:r w:rsidRPr="00B47C5D">
        <w:rPr>
          <w:spacing w:val="-6"/>
          <w:sz w:val="20"/>
          <w:szCs w:val="20"/>
        </w:rPr>
        <w:t>заключили настоящий договор (далее – Договор) о нижеследующем:</w:t>
      </w:r>
      <w:proofErr w:type="gramEnd"/>
    </w:p>
    <w:p w:rsidR="00B56B20" w:rsidRPr="00B47C5D" w:rsidRDefault="00B56B20" w:rsidP="00B56B20">
      <w:pPr>
        <w:numPr>
          <w:ilvl w:val="0"/>
          <w:numId w:val="8"/>
        </w:numPr>
        <w:shd w:val="clear" w:color="auto" w:fill="FFFFFF"/>
        <w:ind w:right="5"/>
        <w:jc w:val="center"/>
        <w:rPr>
          <w:b/>
          <w:bCs/>
          <w:spacing w:val="-7"/>
          <w:sz w:val="20"/>
          <w:szCs w:val="20"/>
        </w:rPr>
      </w:pPr>
      <w:r w:rsidRPr="00B47C5D">
        <w:rPr>
          <w:b/>
          <w:bCs/>
          <w:spacing w:val="-7"/>
          <w:sz w:val="20"/>
          <w:szCs w:val="20"/>
        </w:rPr>
        <w:t>Предмет Договора</w:t>
      </w:r>
    </w:p>
    <w:p w:rsidR="00B56B20" w:rsidRPr="00BB3EAF" w:rsidRDefault="00B56B20" w:rsidP="00B56B20">
      <w:pPr>
        <w:shd w:val="clear" w:color="auto" w:fill="FFFFFF"/>
        <w:ind w:left="10" w:right="24" w:hanging="10"/>
        <w:jc w:val="both"/>
        <w:rPr>
          <w:sz w:val="20"/>
          <w:szCs w:val="20"/>
        </w:rPr>
      </w:pPr>
      <w:r w:rsidRPr="00B47C5D">
        <w:rPr>
          <w:spacing w:val="-5"/>
          <w:sz w:val="20"/>
          <w:szCs w:val="20"/>
        </w:rPr>
        <w:t xml:space="preserve">1.1.В соответствии с </w:t>
      </w:r>
      <w:r w:rsidRPr="00B47C5D">
        <w:rPr>
          <w:sz w:val="20"/>
          <w:szCs w:val="20"/>
        </w:rPr>
        <w:t>протоколом аукциона от</w:t>
      </w:r>
      <w:r>
        <w:rPr>
          <w:sz w:val="20"/>
          <w:szCs w:val="20"/>
        </w:rPr>
        <w:t xml:space="preserve"> «___» __________  2023г.</w:t>
      </w:r>
      <w:r w:rsidRPr="00B47C5D">
        <w:rPr>
          <w:sz w:val="20"/>
          <w:szCs w:val="20"/>
        </w:rPr>
        <w:t xml:space="preserve"> №</w:t>
      </w:r>
      <w:r>
        <w:rPr>
          <w:sz w:val="20"/>
          <w:szCs w:val="20"/>
        </w:rPr>
        <w:t xml:space="preserve"> ______________</w:t>
      </w:r>
      <w:r w:rsidRPr="00B47C5D">
        <w:rPr>
          <w:sz w:val="20"/>
          <w:szCs w:val="20"/>
        </w:rPr>
        <w:t xml:space="preserve">, </w:t>
      </w:r>
      <w:r w:rsidRPr="00BB3EAF">
        <w:rPr>
          <w:spacing w:val="-5"/>
          <w:sz w:val="20"/>
          <w:szCs w:val="20"/>
        </w:rPr>
        <w:t xml:space="preserve"> условиями настоящего Договора</w:t>
      </w:r>
      <w:r>
        <w:rPr>
          <w:spacing w:val="-5"/>
          <w:sz w:val="20"/>
          <w:szCs w:val="20"/>
        </w:rPr>
        <w:t xml:space="preserve"> </w:t>
      </w:r>
      <w:r w:rsidRPr="00BB3EAF">
        <w:rPr>
          <w:spacing w:val="-5"/>
          <w:sz w:val="20"/>
          <w:szCs w:val="20"/>
        </w:rPr>
        <w:t xml:space="preserve">Продавец  передает в собственность </w:t>
      </w:r>
      <w:r w:rsidRPr="00BB3EAF">
        <w:rPr>
          <w:sz w:val="20"/>
          <w:szCs w:val="20"/>
        </w:rPr>
        <w:t xml:space="preserve">Покупателю, а Покупатель  принимает за плату движимое имущество, а именно, </w:t>
      </w:r>
      <w:r>
        <w:rPr>
          <w:sz w:val="20"/>
          <w:szCs w:val="20"/>
        </w:rPr>
        <w:t xml:space="preserve"> автомобильную технику,  </w:t>
      </w:r>
      <w:r w:rsidRPr="00BB3EAF">
        <w:rPr>
          <w:sz w:val="20"/>
          <w:szCs w:val="20"/>
        </w:rPr>
        <w:t>в</w:t>
      </w:r>
      <w:r w:rsidRPr="00BB3EAF">
        <w:rPr>
          <w:spacing w:val="-7"/>
          <w:sz w:val="20"/>
          <w:szCs w:val="20"/>
        </w:rPr>
        <w:t xml:space="preserve"> дальнейшем именуем</w:t>
      </w:r>
      <w:r>
        <w:rPr>
          <w:spacing w:val="-7"/>
          <w:sz w:val="20"/>
          <w:szCs w:val="20"/>
        </w:rPr>
        <w:t>ую</w:t>
      </w:r>
      <w:r w:rsidRPr="00BB3EAF">
        <w:rPr>
          <w:spacing w:val="-7"/>
          <w:sz w:val="20"/>
          <w:szCs w:val="20"/>
        </w:rPr>
        <w:t xml:space="preserve"> </w:t>
      </w:r>
      <w:r w:rsidRPr="00BB3EAF">
        <w:rPr>
          <w:spacing w:val="-5"/>
          <w:sz w:val="20"/>
          <w:szCs w:val="20"/>
        </w:rPr>
        <w:t xml:space="preserve"> </w:t>
      </w:r>
      <w:r>
        <w:rPr>
          <w:spacing w:val="-5"/>
          <w:sz w:val="20"/>
          <w:szCs w:val="20"/>
        </w:rPr>
        <w:t>«</w:t>
      </w:r>
      <w:r w:rsidRPr="00BB3EAF">
        <w:rPr>
          <w:spacing w:val="-5"/>
          <w:sz w:val="20"/>
          <w:szCs w:val="20"/>
        </w:rPr>
        <w:t>имущество</w:t>
      </w:r>
      <w:r>
        <w:rPr>
          <w:spacing w:val="-5"/>
          <w:sz w:val="20"/>
          <w:szCs w:val="20"/>
        </w:rPr>
        <w:t>»</w:t>
      </w:r>
      <w:r w:rsidRPr="00BB3EAF">
        <w:rPr>
          <w:spacing w:val="-5"/>
          <w:sz w:val="20"/>
          <w:szCs w:val="20"/>
        </w:rPr>
        <w:t xml:space="preserve">, </w:t>
      </w:r>
      <w:r w:rsidRPr="00BB3EAF">
        <w:rPr>
          <w:sz w:val="20"/>
          <w:szCs w:val="20"/>
        </w:rPr>
        <w:t>согласно Приложению № 1 к Договору</w:t>
      </w:r>
      <w:r w:rsidRPr="00BB3EAF">
        <w:rPr>
          <w:spacing w:val="-5"/>
          <w:sz w:val="20"/>
          <w:szCs w:val="20"/>
        </w:rPr>
        <w:t>.</w:t>
      </w:r>
    </w:p>
    <w:p w:rsidR="00B56B20" w:rsidRPr="00473CE1" w:rsidRDefault="00B56B20" w:rsidP="00B56B20">
      <w:pPr>
        <w:jc w:val="both"/>
        <w:rPr>
          <w:sz w:val="20"/>
          <w:szCs w:val="20"/>
        </w:rPr>
      </w:pPr>
      <w:r w:rsidRPr="00BB3EAF">
        <w:rPr>
          <w:sz w:val="20"/>
          <w:szCs w:val="20"/>
        </w:rPr>
        <w:t>1.2.</w:t>
      </w:r>
      <w:r>
        <w:rPr>
          <w:sz w:val="20"/>
          <w:szCs w:val="20"/>
        </w:rPr>
        <w:t>Д</w:t>
      </w:r>
      <w:r w:rsidRPr="00BB3EAF">
        <w:rPr>
          <w:sz w:val="20"/>
          <w:szCs w:val="20"/>
        </w:rPr>
        <w:t>вижимое имущество принадлежит Продавцу на</w:t>
      </w:r>
      <w:r>
        <w:rPr>
          <w:sz w:val="20"/>
          <w:szCs w:val="20"/>
        </w:rPr>
        <w:t xml:space="preserve"> праве хозяйственного ведения. </w:t>
      </w:r>
    </w:p>
    <w:p w:rsidR="00B56B20" w:rsidRDefault="00B56B20" w:rsidP="00B56B20">
      <w:pPr>
        <w:shd w:val="clear" w:color="auto" w:fill="FFFFFF"/>
        <w:ind w:left="10" w:right="10" w:hanging="10"/>
        <w:jc w:val="both"/>
        <w:rPr>
          <w:sz w:val="20"/>
          <w:szCs w:val="20"/>
        </w:rPr>
      </w:pPr>
      <w:r w:rsidRPr="00B47C5D">
        <w:rPr>
          <w:sz w:val="20"/>
          <w:szCs w:val="20"/>
        </w:rPr>
        <w:t xml:space="preserve">1.3.Продавец гарантирует, что на момент заключения настоящего Договора </w:t>
      </w:r>
      <w:r>
        <w:rPr>
          <w:sz w:val="20"/>
          <w:szCs w:val="20"/>
        </w:rPr>
        <w:t>имущество</w:t>
      </w:r>
      <w:r w:rsidRPr="00B47C5D">
        <w:rPr>
          <w:sz w:val="20"/>
          <w:szCs w:val="20"/>
        </w:rPr>
        <w:t xml:space="preserve"> не заложено</w:t>
      </w:r>
      <w:r>
        <w:rPr>
          <w:sz w:val="20"/>
          <w:szCs w:val="20"/>
        </w:rPr>
        <w:t xml:space="preserve"> и</w:t>
      </w:r>
      <w:r w:rsidRPr="00B47C5D">
        <w:rPr>
          <w:sz w:val="20"/>
          <w:szCs w:val="20"/>
        </w:rPr>
        <w:t xml:space="preserve"> не отчуждено</w:t>
      </w:r>
      <w:r>
        <w:rPr>
          <w:sz w:val="20"/>
          <w:szCs w:val="20"/>
        </w:rPr>
        <w:t>.</w:t>
      </w:r>
      <w:r w:rsidRPr="00B47C5D">
        <w:rPr>
          <w:sz w:val="20"/>
          <w:szCs w:val="20"/>
        </w:rPr>
        <w:t xml:space="preserve"> </w:t>
      </w:r>
    </w:p>
    <w:p w:rsidR="00B56B20" w:rsidRPr="00B47C5D" w:rsidRDefault="00B56B20" w:rsidP="00B56B20">
      <w:pPr>
        <w:shd w:val="clear" w:color="auto" w:fill="FFFFFF"/>
        <w:ind w:left="10" w:right="10" w:hanging="10"/>
        <w:jc w:val="both"/>
        <w:rPr>
          <w:sz w:val="20"/>
          <w:szCs w:val="20"/>
        </w:rPr>
      </w:pPr>
    </w:p>
    <w:p w:rsidR="00B56B20" w:rsidRPr="00B47C5D" w:rsidRDefault="00B56B20" w:rsidP="00B56B20">
      <w:pPr>
        <w:shd w:val="clear" w:color="auto" w:fill="FFFFFF"/>
        <w:ind w:left="34"/>
        <w:jc w:val="center"/>
        <w:rPr>
          <w:b/>
          <w:bCs/>
          <w:spacing w:val="-6"/>
          <w:sz w:val="20"/>
          <w:szCs w:val="20"/>
        </w:rPr>
      </w:pPr>
      <w:r w:rsidRPr="00B47C5D">
        <w:rPr>
          <w:b/>
          <w:bCs/>
          <w:spacing w:val="-6"/>
          <w:sz w:val="20"/>
          <w:szCs w:val="20"/>
        </w:rPr>
        <w:t>2. Права и обязанности Сторон</w:t>
      </w:r>
    </w:p>
    <w:p w:rsidR="00B56B20" w:rsidRPr="00B47C5D" w:rsidRDefault="00B56B20" w:rsidP="00B56B20">
      <w:pPr>
        <w:shd w:val="clear" w:color="auto" w:fill="FFFFFF"/>
        <w:tabs>
          <w:tab w:val="left" w:pos="709"/>
        </w:tabs>
        <w:rPr>
          <w:sz w:val="20"/>
          <w:szCs w:val="20"/>
        </w:rPr>
      </w:pPr>
      <w:r w:rsidRPr="00B47C5D">
        <w:rPr>
          <w:bCs/>
          <w:spacing w:val="-9"/>
          <w:sz w:val="20"/>
          <w:szCs w:val="20"/>
        </w:rPr>
        <w:t>2.1.</w:t>
      </w:r>
      <w:r w:rsidRPr="00B47C5D">
        <w:rPr>
          <w:b/>
          <w:bCs/>
          <w:spacing w:val="-6"/>
          <w:sz w:val="20"/>
          <w:szCs w:val="20"/>
        </w:rPr>
        <w:t>Продавец обязуется:</w:t>
      </w:r>
    </w:p>
    <w:p w:rsidR="00B56B20" w:rsidRPr="00B47C5D" w:rsidRDefault="00B56B20" w:rsidP="00B56B20">
      <w:pPr>
        <w:shd w:val="clear" w:color="auto" w:fill="FFFFFF"/>
        <w:tabs>
          <w:tab w:val="left" w:pos="709"/>
        </w:tabs>
        <w:jc w:val="both"/>
        <w:rPr>
          <w:spacing w:val="-7"/>
          <w:sz w:val="20"/>
          <w:szCs w:val="20"/>
        </w:rPr>
      </w:pPr>
      <w:r w:rsidRPr="00B47C5D">
        <w:rPr>
          <w:spacing w:val="-10"/>
          <w:sz w:val="20"/>
          <w:szCs w:val="20"/>
        </w:rPr>
        <w:t>2.1.1.</w:t>
      </w:r>
      <w:r w:rsidRPr="00B47C5D">
        <w:rPr>
          <w:sz w:val="20"/>
          <w:szCs w:val="20"/>
        </w:rPr>
        <w:t xml:space="preserve">Передать Покупателю </w:t>
      </w:r>
      <w:r>
        <w:rPr>
          <w:sz w:val="20"/>
          <w:szCs w:val="20"/>
        </w:rPr>
        <w:t xml:space="preserve">имущество </w:t>
      </w:r>
      <w:r w:rsidRPr="00B47C5D">
        <w:rPr>
          <w:spacing w:val="-6"/>
          <w:sz w:val="20"/>
          <w:szCs w:val="20"/>
        </w:rPr>
        <w:t xml:space="preserve">по Акту приема-передачи (Приложение № 2 к настоящему Договору) </w:t>
      </w:r>
      <w:r w:rsidRPr="00B47C5D">
        <w:rPr>
          <w:sz w:val="20"/>
          <w:szCs w:val="20"/>
        </w:rPr>
        <w:t>в состоянии «как есть»</w:t>
      </w:r>
      <w:r w:rsidRPr="00B47C5D">
        <w:rPr>
          <w:color w:val="000000"/>
          <w:sz w:val="20"/>
          <w:szCs w:val="20"/>
        </w:rPr>
        <w:t xml:space="preserve"> </w:t>
      </w:r>
      <w:r>
        <w:rPr>
          <w:color w:val="000000"/>
          <w:sz w:val="20"/>
          <w:szCs w:val="20"/>
        </w:rPr>
        <w:t>по адресу: г. Севастополь, Рыбаков, 5,</w:t>
      </w:r>
      <w:r>
        <w:rPr>
          <w:sz w:val="20"/>
          <w:szCs w:val="20"/>
        </w:rPr>
        <w:t xml:space="preserve"> </w:t>
      </w:r>
      <w:r w:rsidRPr="00B47C5D">
        <w:rPr>
          <w:spacing w:val="-1"/>
          <w:sz w:val="20"/>
          <w:szCs w:val="20"/>
        </w:rPr>
        <w:t>в течение 5 (пят</w:t>
      </w:r>
      <w:r>
        <w:rPr>
          <w:spacing w:val="-1"/>
          <w:sz w:val="20"/>
          <w:szCs w:val="20"/>
        </w:rPr>
        <w:t>и</w:t>
      </w:r>
      <w:r w:rsidRPr="00B47C5D">
        <w:rPr>
          <w:spacing w:val="-1"/>
          <w:sz w:val="20"/>
          <w:szCs w:val="20"/>
        </w:rPr>
        <w:t xml:space="preserve">) рабочих дней с момента полной оплаты Покупателем стоимости </w:t>
      </w:r>
      <w:r>
        <w:rPr>
          <w:spacing w:val="-1"/>
          <w:sz w:val="20"/>
          <w:szCs w:val="20"/>
        </w:rPr>
        <w:t>имущества</w:t>
      </w:r>
      <w:r w:rsidRPr="00B47C5D">
        <w:rPr>
          <w:spacing w:val="-1"/>
          <w:sz w:val="20"/>
          <w:szCs w:val="20"/>
        </w:rPr>
        <w:t xml:space="preserve">, указанной в пункте 3.1 </w:t>
      </w:r>
      <w:r w:rsidRPr="00B47C5D">
        <w:rPr>
          <w:spacing w:val="-7"/>
          <w:sz w:val="20"/>
          <w:szCs w:val="20"/>
        </w:rPr>
        <w:t xml:space="preserve">настоящего Договора. </w:t>
      </w:r>
    </w:p>
    <w:p w:rsidR="00B56B20" w:rsidRPr="00B47C5D" w:rsidRDefault="00B56B20" w:rsidP="00B56B20">
      <w:pPr>
        <w:numPr>
          <w:ilvl w:val="1"/>
          <w:numId w:val="29"/>
        </w:numPr>
        <w:shd w:val="clear" w:color="auto" w:fill="FFFFFF"/>
        <w:rPr>
          <w:b/>
          <w:bCs/>
          <w:spacing w:val="-6"/>
          <w:sz w:val="20"/>
          <w:szCs w:val="20"/>
        </w:rPr>
      </w:pPr>
      <w:r w:rsidRPr="00B47C5D">
        <w:rPr>
          <w:b/>
          <w:bCs/>
          <w:spacing w:val="-6"/>
          <w:sz w:val="20"/>
          <w:szCs w:val="20"/>
        </w:rPr>
        <w:t>Покупатель обязуется:</w:t>
      </w:r>
    </w:p>
    <w:p w:rsidR="00B56B20" w:rsidRPr="00B47C5D" w:rsidRDefault="00B56B20" w:rsidP="00B56B20">
      <w:pPr>
        <w:widowControl w:val="0"/>
        <w:shd w:val="clear" w:color="auto" w:fill="FFFFFF"/>
        <w:tabs>
          <w:tab w:val="left" w:pos="-6120"/>
        </w:tabs>
        <w:autoSpaceDE w:val="0"/>
        <w:autoSpaceDN w:val="0"/>
        <w:adjustRightInd w:val="0"/>
        <w:jc w:val="both"/>
        <w:rPr>
          <w:spacing w:val="-9"/>
          <w:sz w:val="20"/>
          <w:szCs w:val="20"/>
        </w:rPr>
      </w:pPr>
      <w:r w:rsidRPr="00B47C5D">
        <w:rPr>
          <w:spacing w:val="-5"/>
          <w:sz w:val="20"/>
          <w:szCs w:val="20"/>
        </w:rPr>
        <w:t>2.2.1.</w:t>
      </w:r>
      <w:proofErr w:type="gramStart"/>
      <w:r w:rsidRPr="00B47C5D">
        <w:rPr>
          <w:spacing w:val="-5"/>
          <w:sz w:val="20"/>
          <w:szCs w:val="20"/>
        </w:rPr>
        <w:t xml:space="preserve">Оплатить стоимость </w:t>
      </w:r>
      <w:r>
        <w:rPr>
          <w:spacing w:val="-5"/>
          <w:sz w:val="20"/>
          <w:szCs w:val="20"/>
        </w:rPr>
        <w:t>имущества</w:t>
      </w:r>
      <w:proofErr w:type="gramEnd"/>
      <w:r w:rsidRPr="00B47C5D">
        <w:rPr>
          <w:spacing w:val="-5"/>
          <w:sz w:val="20"/>
          <w:szCs w:val="20"/>
        </w:rPr>
        <w:t xml:space="preserve"> в порядке и в сроки, установленные настоящим Договором.</w:t>
      </w:r>
    </w:p>
    <w:p w:rsidR="00B56B20" w:rsidRDefault="00B56B20" w:rsidP="00B56B20">
      <w:pPr>
        <w:widowControl w:val="0"/>
        <w:shd w:val="clear" w:color="auto" w:fill="FFFFFF"/>
        <w:tabs>
          <w:tab w:val="left" w:pos="-6300"/>
        </w:tabs>
        <w:autoSpaceDE w:val="0"/>
        <w:autoSpaceDN w:val="0"/>
        <w:adjustRightInd w:val="0"/>
        <w:jc w:val="both"/>
        <w:rPr>
          <w:rFonts w:cs="Arial"/>
          <w:spacing w:val="-9"/>
          <w:sz w:val="20"/>
          <w:szCs w:val="20"/>
        </w:rPr>
      </w:pPr>
      <w:r>
        <w:rPr>
          <w:spacing w:val="-9"/>
          <w:sz w:val="20"/>
          <w:szCs w:val="20"/>
        </w:rPr>
        <w:t>2.2.2.</w:t>
      </w:r>
      <w:r w:rsidRPr="00B47C5D">
        <w:rPr>
          <w:spacing w:val="-9"/>
          <w:sz w:val="20"/>
          <w:szCs w:val="20"/>
        </w:rPr>
        <w:t xml:space="preserve">Принять от Продавца </w:t>
      </w:r>
      <w:r>
        <w:rPr>
          <w:spacing w:val="-9"/>
          <w:sz w:val="20"/>
          <w:szCs w:val="20"/>
        </w:rPr>
        <w:t>имущество</w:t>
      </w:r>
      <w:r w:rsidRPr="00B47C5D">
        <w:rPr>
          <w:spacing w:val="-9"/>
          <w:sz w:val="20"/>
          <w:szCs w:val="20"/>
        </w:rPr>
        <w:t xml:space="preserve"> </w:t>
      </w:r>
      <w:r w:rsidRPr="00B47C5D">
        <w:rPr>
          <w:spacing w:val="-5"/>
          <w:sz w:val="20"/>
          <w:szCs w:val="20"/>
        </w:rPr>
        <w:t>по Акту приема-передачи (Приложение № 2 к настоящ</w:t>
      </w:r>
      <w:r>
        <w:rPr>
          <w:spacing w:val="-5"/>
          <w:sz w:val="20"/>
          <w:szCs w:val="20"/>
        </w:rPr>
        <w:t xml:space="preserve">ему Договору) по адресу:         г. Севастополь, ул. Рыбаков, 5, </w:t>
      </w:r>
      <w:r w:rsidRPr="00B47C5D">
        <w:rPr>
          <w:spacing w:val="-9"/>
          <w:sz w:val="20"/>
          <w:szCs w:val="20"/>
        </w:rPr>
        <w:t xml:space="preserve">в соответствии с условиями настоящего Договора </w:t>
      </w:r>
      <w:r>
        <w:rPr>
          <w:spacing w:val="-5"/>
          <w:sz w:val="20"/>
          <w:szCs w:val="20"/>
        </w:rPr>
        <w:t>не позднее 5 (пяти</w:t>
      </w:r>
      <w:r w:rsidRPr="00B47C5D">
        <w:rPr>
          <w:spacing w:val="-5"/>
          <w:sz w:val="20"/>
          <w:szCs w:val="20"/>
        </w:rPr>
        <w:t xml:space="preserve">) рабочих дней </w:t>
      </w:r>
      <w:proofErr w:type="gramStart"/>
      <w:r w:rsidRPr="00B47C5D">
        <w:rPr>
          <w:spacing w:val="-5"/>
          <w:sz w:val="20"/>
          <w:szCs w:val="20"/>
        </w:rPr>
        <w:t>с даты совершения</w:t>
      </w:r>
      <w:proofErr w:type="gramEnd"/>
      <w:r w:rsidRPr="00B47C5D">
        <w:rPr>
          <w:spacing w:val="-5"/>
          <w:sz w:val="20"/>
          <w:szCs w:val="20"/>
        </w:rPr>
        <w:t xml:space="preserve"> </w:t>
      </w:r>
      <w:r>
        <w:rPr>
          <w:spacing w:val="-5"/>
          <w:sz w:val="20"/>
          <w:szCs w:val="20"/>
        </w:rPr>
        <w:t xml:space="preserve">полной </w:t>
      </w:r>
      <w:r w:rsidRPr="00B47C5D">
        <w:rPr>
          <w:spacing w:val="-5"/>
          <w:sz w:val="20"/>
          <w:szCs w:val="20"/>
        </w:rPr>
        <w:t xml:space="preserve">оплаты по  </w:t>
      </w:r>
      <w:r>
        <w:rPr>
          <w:spacing w:val="-5"/>
          <w:sz w:val="20"/>
          <w:szCs w:val="20"/>
        </w:rPr>
        <w:t>Д</w:t>
      </w:r>
      <w:r w:rsidRPr="00B47C5D">
        <w:rPr>
          <w:spacing w:val="-5"/>
          <w:sz w:val="20"/>
          <w:szCs w:val="20"/>
        </w:rPr>
        <w:t>оговору</w:t>
      </w:r>
      <w:r w:rsidRPr="00B47C5D">
        <w:rPr>
          <w:spacing w:val="-9"/>
          <w:sz w:val="20"/>
          <w:szCs w:val="20"/>
        </w:rPr>
        <w:t>.</w:t>
      </w:r>
    </w:p>
    <w:p w:rsidR="00B56B20" w:rsidRDefault="00B56B20" w:rsidP="00B56B20">
      <w:pPr>
        <w:widowControl w:val="0"/>
        <w:shd w:val="clear" w:color="auto" w:fill="FFFFFF"/>
        <w:tabs>
          <w:tab w:val="left" w:pos="-6300"/>
        </w:tabs>
        <w:autoSpaceDE w:val="0"/>
        <w:autoSpaceDN w:val="0"/>
        <w:adjustRightInd w:val="0"/>
        <w:jc w:val="both"/>
        <w:rPr>
          <w:spacing w:val="-9"/>
          <w:sz w:val="20"/>
          <w:szCs w:val="20"/>
        </w:rPr>
      </w:pPr>
      <w:r>
        <w:rPr>
          <w:spacing w:val="-9"/>
          <w:sz w:val="20"/>
          <w:szCs w:val="20"/>
        </w:rPr>
        <w:t xml:space="preserve">2.2.3.Не позднее 30 (тридцати)  календарных  дней  </w:t>
      </w:r>
      <w:proofErr w:type="gramStart"/>
      <w:r>
        <w:rPr>
          <w:spacing w:val="-9"/>
          <w:sz w:val="20"/>
          <w:szCs w:val="20"/>
        </w:rPr>
        <w:t>с даты  подписания</w:t>
      </w:r>
      <w:proofErr w:type="gramEnd"/>
      <w:r>
        <w:rPr>
          <w:spacing w:val="-9"/>
          <w:sz w:val="20"/>
          <w:szCs w:val="20"/>
        </w:rPr>
        <w:t xml:space="preserve"> Акта приема-передачи освободить территорию Продавца от имущества, </w:t>
      </w:r>
      <w:r w:rsidRPr="004D348A">
        <w:rPr>
          <w:spacing w:val="-5"/>
          <w:sz w:val="20"/>
          <w:szCs w:val="20"/>
        </w:rPr>
        <w:t xml:space="preserve">путем его </w:t>
      </w:r>
      <w:r>
        <w:rPr>
          <w:spacing w:val="-5"/>
          <w:sz w:val="20"/>
          <w:szCs w:val="20"/>
        </w:rPr>
        <w:t xml:space="preserve">демонтажа и </w:t>
      </w:r>
      <w:r w:rsidRPr="004D348A">
        <w:rPr>
          <w:spacing w:val="-5"/>
          <w:sz w:val="20"/>
          <w:szCs w:val="20"/>
        </w:rPr>
        <w:t>вывоза с территории Продавца своими силами и за свой счет</w:t>
      </w:r>
      <w:r>
        <w:rPr>
          <w:spacing w:val="-9"/>
          <w:sz w:val="20"/>
          <w:szCs w:val="20"/>
        </w:rPr>
        <w:t xml:space="preserve">. В противном случае – оплачивать нахождение имущества на территории Продавца по действующим в ГУПГС «СМП» тарифам,  </w:t>
      </w:r>
      <w:r>
        <w:rPr>
          <w:spacing w:val="-5"/>
          <w:sz w:val="20"/>
          <w:szCs w:val="20"/>
        </w:rPr>
        <w:t xml:space="preserve">размещенным на официальном   сайте ГУПГС «СМП» </w:t>
      </w:r>
      <w:hyperlink r:id="rId39" w:history="1">
        <w:r w:rsidRPr="00854DAC">
          <w:rPr>
            <w:rStyle w:val="a4"/>
            <w:spacing w:val="-5"/>
            <w:sz w:val="20"/>
            <w:szCs w:val="20"/>
            <w:lang w:val="en-US"/>
          </w:rPr>
          <w:t>www</w:t>
        </w:r>
        <w:r w:rsidRPr="00854DAC">
          <w:rPr>
            <w:rStyle w:val="a4"/>
            <w:spacing w:val="-5"/>
            <w:sz w:val="20"/>
            <w:szCs w:val="20"/>
          </w:rPr>
          <w:t>.</w:t>
        </w:r>
        <w:proofErr w:type="spellStart"/>
        <w:r w:rsidRPr="00854DAC">
          <w:rPr>
            <w:rStyle w:val="a4"/>
            <w:spacing w:val="-5"/>
            <w:sz w:val="20"/>
            <w:szCs w:val="20"/>
            <w:lang w:val="en-US"/>
          </w:rPr>
          <w:t>sevmp</w:t>
        </w:r>
        <w:proofErr w:type="spellEnd"/>
        <w:r w:rsidRPr="00854DAC">
          <w:rPr>
            <w:rStyle w:val="a4"/>
            <w:spacing w:val="-5"/>
            <w:sz w:val="20"/>
            <w:szCs w:val="20"/>
          </w:rPr>
          <w:t>.</w:t>
        </w:r>
        <w:proofErr w:type="spellStart"/>
        <w:r w:rsidRPr="00854DAC">
          <w:rPr>
            <w:rStyle w:val="a4"/>
            <w:spacing w:val="-5"/>
            <w:sz w:val="20"/>
            <w:szCs w:val="20"/>
            <w:lang w:val="en-US"/>
          </w:rPr>
          <w:t>ru</w:t>
        </w:r>
        <w:proofErr w:type="spellEnd"/>
      </w:hyperlink>
      <w:r>
        <w:rPr>
          <w:spacing w:val="-5"/>
          <w:sz w:val="20"/>
          <w:szCs w:val="20"/>
        </w:rPr>
        <w:t xml:space="preserve">., </w:t>
      </w:r>
      <w:r>
        <w:rPr>
          <w:spacing w:val="-9"/>
          <w:sz w:val="20"/>
          <w:szCs w:val="20"/>
        </w:rPr>
        <w:t xml:space="preserve">на основании выставленных Продавцом счетов.  </w:t>
      </w:r>
    </w:p>
    <w:p w:rsidR="00B56B20" w:rsidRPr="00502FAB" w:rsidRDefault="00B56B20" w:rsidP="00B56B20">
      <w:pPr>
        <w:widowControl w:val="0"/>
        <w:shd w:val="clear" w:color="auto" w:fill="FFFFFF"/>
        <w:tabs>
          <w:tab w:val="left" w:pos="-6300"/>
        </w:tabs>
        <w:autoSpaceDE w:val="0"/>
        <w:autoSpaceDN w:val="0"/>
        <w:adjustRightInd w:val="0"/>
        <w:jc w:val="both"/>
        <w:rPr>
          <w:rFonts w:cs="Arial"/>
          <w:spacing w:val="-9"/>
          <w:sz w:val="20"/>
          <w:szCs w:val="20"/>
        </w:rPr>
      </w:pPr>
      <w:r>
        <w:rPr>
          <w:spacing w:val="-5"/>
          <w:sz w:val="20"/>
          <w:szCs w:val="20"/>
        </w:rPr>
        <w:t>2.2.4.</w:t>
      </w:r>
      <w:r w:rsidRPr="00B47C5D">
        <w:rPr>
          <w:spacing w:val="-5"/>
          <w:sz w:val="20"/>
          <w:szCs w:val="20"/>
        </w:rPr>
        <w:t>В течение 5 (пят</w:t>
      </w:r>
      <w:r>
        <w:rPr>
          <w:spacing w:val="-5"/>
          <w:sz w:val="20"/>
          <w:szCs w:val="20"/>
        </w:rPr>
        <w:t>и</w:t>
      </w:r>
      <w:r w:rsidRPr="00B47C5D">
        <w:rPr>
          <w:spacing w:val="-5"/>
          <w:sz w:val="20"/>
          <w:szCs w:val="20"/>
        </w:rPr>
        <w:t xml:space="preserve">) </w:t>
      </w:r>
      <w:r>
        <w:rPr>
          <w:spacing w:val="-5"/>
          <w:sz w:val="20"/>
          <w:szCs w:val="20"/>
        </w:rPr>
        <w:t>календарных</w:t>
      </w:r>
      <w:r w:rsidRPr="00B47C5D">
        <w:rPr>
          <w:spacing w:val="-5"/>
          <w:sz w:val="20"/>
          <w:szCs w:val="20"/>
        </w:rPr>
        <w:t xml:space="preserve"> дней с даты заключения </w:t>
      </w:r>
      <w:proofErr w:type="gramStart"/>
      <w:r w:rsidRPr="00B47C5D">
        <w:rPr>
          <w:spacing w:val="-5"/>
          <w:sz w:val="20"/>
          <w:szCs w:val="20"/>
        </w:rPr>
        <w:t>Договора</w:t>
      </w:r>
      <w:proofErr w:type="gramEnd"/>
      <w:r>
        <w:rPr>
          <w:spacing w:val="-5"/>
          <w:sz w:val="20"/>
          <w:szCs w:val="20"/>
        </w:rPr>
        <w:t xml:space="preserve"> на основании выставленного Продавцом счета </w:t>
      </w:r>
      <w:r w:rsidRPr="00B47C5D">
        <w:rPr>
          <w:spacing w:val="-5"/>
          <w:sz w:val="20"/>
          <w:szCs w:val="20"/>
        </w:rPr>
        <w:t xml:space="preserve"> возместить Продавцу  стоимость услуг по оценке </w:t>
      </w:r>
      <w:r>
        <w:rPr>
          <w:spacing w:val="-5"/>
          <w:sz w:val="20"/>
          <w:szCs w:val="20"/>
        </w:rPr>
        <w:t>имущества</w:t>
      </w:r>
      <w:r w:rsidRPr="00B47C5D">
        <w:rPr>
          <w:spacing w:val="-5"/>
          <w:sz w:val="20"/>
          <w:szCs w:val="20"/>
        </w:rPr>
        <w:t xml:space="preserve"> в </w:t>
      </w:r>
      <w:r w:rsidRPr="000F6AAD">
        <w:rPr>
          <w:spacing w:val="-5"/>
          <w:sz w:val="20"/>
          <w:szCs w:val="20"/>
        </w:rPr>
        <w:t xml:space="preserve">размере  2 685,00 руб. (две тысячи шестьсот  восемьдесят пять  руб. 00 коп.) </w:t>
      </w:r>
      <w:r w:rsidRPr="00B47C5D">
        <w:rPr>
          <w:spacing w:val="-5"/>
          <w:sz w:val="20"/>
          <w:szCs w:val="20"/>
        </w:rPr>
        <w:t>путем перечисления денежных средств на расчётный счет</w:t>
      </w:r>
      <w:r>
        <w:rPr>
          <w:spacing w:val="-5"/>
          <w:sz w:val="20"/>
          <w:szCs w:val="20"/>
        </w:rPr>
        <w:t xml:space="preserve"> Продавца</w:t>
      </w:r>
      <w:r w:rsidRPr="00B47C5D">
        <w:rPr>
          <w:spacing w:val="-5"/>
          <w:sz w:val="20"/>
          <w:szCs w:val="20"/>
        </w:rPr>
        <w:t xml:space="preserve">, указанный </w:t>
      </w:r>
      <w:r>
        <w:rPr>
          <w:spacing w:val="-5"/>
          <w:sz w:val="20"/>
          <w:szCs w:val="20"/>
        </w:rPr>
        <w:t xml:space="preserve">в разделе 12 </w:t>
      </w:r>
      <w:r w:rsidRPr="00B47C5D">
        <w:rPr>
          <w:spacing w:val="-5"/>
          <w:sz w:val="20"/>
          <w:szCs w:val="20"/>
        </w:rPr>
        <w:t>настоящего Договора.</w:t>
      </w:r>
    </w:p>
    <w:p w:rsidR="00B56B20" w:rsidRDefault="00B56B20" w:rsidP="00B56B20">
      <w:pPr>
        <w:widowControl w:val="0"/>
        <w:shd w:val="clear" w:color="auto" w:fill="FFFFFF"/>
        <w:tabs>
          <w:tab w:val="left" w:pos="-6300"/>
        </w:tabs>
        <w:autoSpaceDE w:val="0"/>
        <w:autoSpaceDN w:val="0"/>
        <w:adjustRightInd w:val="0"/>
        <w:jc w:val="both"/>
        <w:rPr>
          <w:b/>
          <w:bCs/>
          <w:spacing w:val="-14"/>
          <w:sz w:val="20"/>
          <w:szCs w:val="20"/>
        </w:rPr>
      </w:pPr>
      <w:r>
        <w:rPr>
          <w:spacing w:val="-5"/>
          <w:sz w:val="20"/>
          <w:szCs w:val="20"/>
        </w:rPr>
        <w:t xml:space="preserve">            </w:t>
      </w:r>
    </w:p>
    <w:p w:rsidR="00B56B20" w:rsidRPr="00B47C5D" w:rsidRDefault="00B56B20" w:rsidP="00B56B20">
      <w:pPr>
        <w:shd w:val="clear" w:color="auto" w:fill="FFFFFF"/>
        <w:tabs>
          <w:tab w:val="left" w:pos="230"/>
        </w:tabs>
        <w:ind w:right="19"/>
        <w:jc w:val="center"/>
        <w:rPr>
          <w:b/>
          <w:bCs/>
          <w:spacing w:val="-6"/>
          <w:sz w:val="20"/>
          <w:szCs w:val="20"/>
        </w:rPr>
      </w:pPr>
      <w:r w:rsidRPr="00B47C5D">
        <w:rPr>
          <w:b/>
          <w:bCs/>
          <w:spacing w:val="-14"/>
          <w:sz w:val="20"/>
          <w:szCs w:val="20"/>
        </w:rPr>
        <w:t>3.</w:t>
      </w:r>
      <w:r w:rsidRPr="00B47C5D">
        <w:rPr>
          <w:rFonts w:cs="Arial"/>
          <w:b/>
          <w:bCs/>
          <w:sz w:val="20"/>
          <w:szCs w:val="20"/>
        </w:rPr>
        <w:tab/>
      </w:r>
      <w:r w:rsidRPr="00B47C5D">
        <w:rPr>
          <w:b/>
          <w:bCs/>
          <w:spacing w:val="-6"/>
          <w:sz w:val="20"/>
          <w:szCs w:val="20"/>
        </w:rPr>
        <w:t>Цена и порядок расчетов</w:t>
      </w:r>
    </w:p>
    <w:p w:rsidR="00B56B20" w:rsidRPr="00B47C5D" w:rsidRDefault="00B56B20" w:rsidP="00B56B20">
      <w:pPr>
        <w:shd w:val="clear" w:color="auto" w:fill="FFFFFF"/>
        <w:tabs>
          <w:tab w:val="left" w:pos="1070"/>
          <w:tab w:val="left" w:leader="underscore" w:pos="6917"/>
          <w:tab w:val="left" w:leader="underscore" w:pos="8328"/>
        </w:tabs>
        <w:jc w:val="both"/>
        <w:rPr>
          <w:rFonts w:cs="Arial"/>
          <w:sz w:val="20"/>
          <w:szCs w:val="20"/>
        </w:rPr>
      </w:pPr>
      <w:r w:rsidRPr="00B47C5D">
        <w:rPr>
          <w:spacing w:val="-12"/>
          <w:sz w:val="20"/>
          <w:szCs w:val="20"/>
        </w:rPr>
        <w:t>3.1.</w:t>
      </w:r>
      <w:r w:rsidRPr="00B47C5D">
        <w:rPr>
          <w:spacing w:val="-6"/>
          <w:sz w:val="20"/>
          <w:szCs w:val="20"/>
        </w:rPr>
        <w:t>Цена Договора составляет</w:t>
      </w:r>
      <w:r>
        <w:rPr>
          <w:spacing w:val="-6"/>
          <w:sz w:val="20"/>
          <w:szCs w:val="20"/>
        </w:rPr>
        <w:t>_________________________ руб. (_____________________________руб.</w:t>
      </w:r>
      <w:r w:rsidRPr="00BB3EAF">
        <w:rPr>
          <w:spacing w:val="-6"/>
          <w:sz w:val="20"/>
          <w:szCs w:val="20"/>
        </w:rPr>
        <w:t xml:space="preserve">___ коп.)  в </w:t>
      </w:r>
      <w:r w:rsidRPr="00BB3EAF">
        <w:rPr>
          <w:spacing w:val="-5"/>
          <w:sz w:val="20"/>
          <w:szCs w:val="20"/>
        </w:rPr>
        <w:t xml:space="preserve">том </w:t>
      </w:r>
      <w:r w:rsidRPr="00BB3EAF">
        <w:rPr>
          <w:spacing w:val="-4"/>
          <w:sz w:val="20"/>
          <w:szCs w:val="20"/>
        </w:rPr>
        <w:t xml:space="preserve">числе НДС 20% </w:t>
      </w:r>
      <w:r>
        <w:rPr>
          <w:spacing w:val="-4"/>
          <w:sz w:val="20"/>
          <w:szCs w:val="20"/>
        </w:rPr>
        <w:t>.</w:t>
      </w:r>
    </w:p>
    <w:p w:rsidR="00B56B20" w:rsidRPr="00B47C5D" w:rsidRDefault="00B56B20" w:rsidP="00B56B20">
      <w:pPr>
        <w:shd w:val="clear" w:color="auto" w:fill="FFFFFF"/>
        <w:tabs>
          <w:tab w:val="left" w:pos="1070"/>
        </w:tabs>
        <w:jc w:val="both"/>
        <w:rPr>
          <w:spacing w:val="-7"/>
          <w:sz w:val="20"/>
          <w:szCs w:val="20"/>
        </w:rPr>
      </w:pPr>
      <w:r w:rsidRPr="00B47C5D">
        <w:rPr>
          <w:spacing w:val="-3"/>
          <w:sz w:val="20"/>
          <w:szCs w:val="20"/>
        </w:rPr>
        <w:t xml:space="preserve">Цена Договора установлена в соответствии </w:t>
      </w:r>
      <w:r w:rsidRPr="00B47C5D">
        <w:rPr>
          <w:sz w:val="20"/>
          <w:szCs w:val="20"/>
        </w:rPr>
        <w:t xml:space="preserve">с протоколом аукциона от </w:t>
      </w:r>
      <w:r>
        <w:rPr>
          <w:sz w:val="20"/>
          <w:szCs w:val="20"/>
        </w:rPr>
        <w:t xml:space="preserve"> «___» _______ </w:t>
      </w:r>
      <w:r w:rsidRPr="005E157B">
        <w:rPr>
          <w:sz w:val="20"/>
          <w:szCs w:val="20"/>
        </w:rPr>
        <w:t>2023г.</w:t>
      </w:r>
      <w:r w:rsidRPr="00B47C5D">
        <w:rPr>
          <w:sz w:val="20"/>
          <w:szCs w:val="20"/>
        </w:rPr>
        <w:t xml:space="preserve"> </w:t>
      </w:r>
      <w:r>
        <w:rPr>
          <w:sz w:val="20"/>
          <w:szCs w:val="20"/>
        </w:rPr>
        <w:t xml:space="preserve"> </w:t>
      </w:r>
      <w:r w:rsidRPr="00B47C5D">
        <w:rPr>
          <w:sz w:val="20"/>
          <w:szCs w:val="20"/>
        </w:rPr>
        <w:t>№</w:t>
      </w:r>
      <w:r>
        <w:rPr>
          <w:sz w:val="20"/>
          <w:szCs w:val="20"/>
        </w:rPr>
        <w:t xml:space="preserve"> __________, </w:t>
      </w:r>
      <w:r w:rsidRPr="00B47C5D">
        <w:rPr>
          <w:spacing w:val="-2"/>
          <w:sz w:val="20"/>
          <w:szCs w:val="20"/>
        </w:rPr>
        <w:t>является твердой и изменению</w:t>
      </w:r>
      <w:r>
        <w:rPr>
          <w:spacing w:val="-2"/>
          <w:sz w:val="20"/>
          <w:szCs w:val="20"/>
        </w:rPr>
        <w:t xml:space="preserve"> </w:t>
      </w:r>
      <w:r w:rsidRPr="00B47C5D">
        <w:rPr>
          <w:spacing w:val="-7"/>
          <w:sz w:val="20"/>
          <w:szCs w:val="20"/>
        </w:rPr>
        <w:t>не подлежит.  Задаток засчитывается в счет оплаты приобретенного имущества.</w:t>
      </w:r>
    </w:p>
    <w:p w:rsidR="00B56B20" w:rsidRPr="00B47C5D" w:rsidRDefault="00B56B20" w:rsidP="00B56B20">
      <w:pPr>
        <w:jc w:val="both"/>
        <w:rPr>
          <w:spacing w:val="-7"/>
          <w:sz w:val="20"/>
          <w:szCs w:val="20"/>
        </w:rPr>
      </w:pPr>
      <w:r w:rsidRPr="00B47C5D">
        <w:rPr>
          <w:spacing w:val="-7"/>
          <w:sz w:val="20"/>
          <w:szCs w:val="20"/>
        </w:rPr>
        <w:t xml:space="preserve">Начальная цена продажи </w:t>
      </w:r>
      <w:r>
        <w:rPr>
          <w:spacing w:val="-7"/>
          <w:sz w:val="20"/>
          <w:szCs w:val="20"/>
        </w:rPr>
        <w:t xml:space="preserve">имущества </w:t>
      </w:r>
      <w:r w:rsidRPr="00B47C5D">
        <w:rPr>
          <w:spacing w:val="-7"/>
          <w:sz w:val="20"/>
          <w:szCs w:val="20"/>
        </w:rPr>
        <w:t>–</w:t>
      </w:r>
      <w:r>
        <w:rPr>
          <w:spacing w:val="-7"/>
          <w:sz w:val="20"/>
          <w:szCs w:val="20"/>
        </w:rPr>
        <w:t xml:space="preserve">  114 100,00 руб. (сто четырнадцать  тысяч сто  </w:t>
      </w:r>
      <w:r w:rsidRPr="00B47C5D">
        <w:rPr>
          <w:rStyle w:val="2d"/>
          <w:sz w:val="20"/>
          <w:szCs w:val="20"/>
        </w:rPr>
        <w:t>руб</w:t>
      </w:r>
      <w:r>
        <w:rPr>
          <w:rStyle w:val="2d"/>
          <w:sz w:val="20"/>
          <w:szCs w:val="20"/>
        </w:rPr>
        <w:t xml:space="preserve">. 00 коп.)  </w:t>
      </w:r>
      <w:r w:rsidRPr="00B47C5D">
        <w:rPr>
          <w:rStyle w:val="2d"/>
          <w:sz w:val="20"/>
          <w:szCs w:val="20"/>
        </w:rPr>
        <w:t>в</w:t>
      </w:r>
      <w:r>
        <w:rPr>
          <w:rStyle w:val="2d"/>
          <w:sz w:val="20"/>
          <w:szCs w:val="20"/>
        </w:rPr>
        <w:t xml:space="preserve"> </w:t>
      </w:r>
      <w:proofErr w:type="spellStart"/>
      <w:r w:rsidRPr="00B47C5D">
        <w:rPr>
          <w:rStyle w:val="2d"/>
          <w:sz w:val="20"/>
          <w:szCs w:val="20"/>
        </w:rPr>
        <w:t>т.ч</w:t>
      </w:r>
      <w:proofErr w:type="spellEnd"/>
      <w:r w:rsidRPr="00B47C5D">
        <w:rPr>
          <w:rStyle w:val="2d"/>
          <w:sz w:val="20"/>
          <w:szCs w:val="20"/>
        </w:rPr>
        <w:t>. НДС 20 %</w:t>
      </w:r>
      <w:r w:rsidRPr="00B47C5D">
        <w:rPr>
          <w:spacing w:val="-7"/>
          <w:sz w:val="20"/>
          <w:szCs w:val="20"/>
        </w:rPr>
        <w:t xml:space="preserve">,  </w:t>
      </w:r>
      <w:r>
        <w:rPr>
          <w:spacing w:val="-7"/>
          <w:sz w:val="20"/>
          <w:szCs w:val="20"/>
        </w:rPr>
        <w:t xml:space="preserve">в соответствии с </w:t>
      </w:r>
      <w:r>
        <w:rPr>
          <w:rStyle w:val="2d"/>
          <w:sz w:val="20"/>
          <w:szCs w:val="20"/>
        </w:rPr>
        <w:t xml:space="preserve">дополнением к </w:t>
      </w:r>
      <w:r w:rsidRPr="00B47C5D">
        <w:rPr>
          <w:rStyle w:val="2d"/>
          <w:sz w:val="20"/>
          <w:szCs w:val="20"/>
        </w:rPr>
        <w:t xml:space="preserve">Отчету об оценке № </w:t>
      </w:r>
      <w:r>
        <w:rPr>
          <w:rStyle w:val="2d"/>
          <w:sz w:val="20"/>
          <w:szCs w:val="20"/>
        </w:rPr>
        <w:t xml:space="preserve">22/12-433 </w:t>
      </w:r>
      <w:r w:rsidRPr="00B47C5D">
        <w:rPr>
          <w:rStyle w:val="2d"/>
          <w:sz w:val="20"/>
          <w:szCs w:val="20"/>
        </w:rPr>
        <w:t xml:space="preserve">от </w:t>
      </w:r>
      <w:r w:rsidRPr="005E157B">
        <w:rPr>
          <w:rStyle w:val="2d"/>
          <w:sz w:val="20"/>
          <w:szCs w:val="20"/>
        </w:rPr>
        <w:t>05.12.2022г.</w:t>
      </w:r>
      <w:r>
        <w:rPr>
          <w:rStyle w:val="2d"/>
          <w:sz w:val="20"/>
          <w:szCs w:val="20"/>
        </w:rPr>
        <w:t xml:space="preserve"> </w:t>
      </w:r>
      <w:r w:rsidRPr="00B47C5D">
        <w:rPr>
          <w:rStyle w:val="2d"/>
          <w:sz w:val="20"/>
          <w:szCs w:val="20"/>
        </w:rPr>
        <w:t xml:space="preserve"> движимого имущества</w:t>
      </w:r>
      <w:r>
        <w:rPr>
          <w:rStyle w:val="2d"/>
          <w:sz w:val="20"/>
          <w:szCs w:val="20"/>
        </w:rPr>
        <w:t>,</w:t>
      </w:r>
      <w:r w:rsidRPr="00B47C5D">
        <w:rPr>
          <w:rStyle w:val="2d"/>
          <w:sz w:val="20"/>
          <w:szCs w:val="20"/>
        </w:rPr>
        <w:t xml:space="preserve"> </w:t>
      </w:r>
      <w:r>
        <w:rPr>
          <w:rStyle w:val="2d"/>
          <w:sz w:val="20"/>
          <w:szCs w:val="20"/>
        </w:rPr>
        <w:t>в</w:t>
      </w:r>
      <w:r w:rsidRPr="00B47C5D">
        <w:rPr>
          <w:rStyle w:val="2d"/>
          <w:sz w:val="20"/>
          <w:szCs w:val="20"/>
        </w:rPr>
        <w:t>ыполненному</w:t>
      </w:r>
      <w:r>
        <w:rPr>
          <w:rStyle w:val="2d"/>
          <w:sz w:val="20"/>
          <w:szCs w:val="20"/>
        </w:rPr>
        <w:t xml:space="preserve"> частнопрактикующим оценщиком Яковенко Вадимом Владимировичем</w:t>
      </w:r>
      <w:r w:rsidRPr="00B47C5D">
        <w:rPr>
          <w:spacing w:val="-7"/>
          <w:sz w:val="20"/>
          <w:szCs w:val="20"/>
        </w:rPr>
        <w:t>.</w:t>
      </w:r>
    </w:p>
    <w:p w:rsidR="00B56B20" w:rsidRPr="00B47C5D" w:rsidRDefault="00B56B20" w:rsidP="00B56B20">
      <w:pPr>
        <w:shd w:val="clear" w:color="auto" w:fill="FFFFFF"/>
        <w:tabs>
          <w:tab w:val="left" w:pos="1070"/>
        </w:tabs>
        <w:jc w:val="both"/>
        <w:rPr>
          <w:rFonts w:cs="Arial"/>
          <w:sz w:val="20"/>
          <w:szCs w:val="20"/>
        </w:rPr>
      </w:pPr>
      <w:r w:rsidRPr="00B47C5D">
        <w:rPr>
          <w:sz w:val="20"/>
          <w:szCs w:val="20"/>
        </w:rPr>
        <w:t xml:space="preserve">3.2.Цена Договора понимается как цена за </w:t>
      </w:r>
      <w:r>
        <w:rPr>
          <w:sz w:val="20"/>
          <w:szCs w:val="20"/>
        </w:rPr>
        <w:t>имущество в</w:t>
      </w:r>
      <w:r w:rsidRPr="00B47C5D">
        <w:rPr>
          <w:sz w:val="20"/>
          <w:szCs w:val="20"/>
        </w:rPr>
        <w:t xml:space="preserve"> состоянии «как есть», переданное по адресу: </w:t>
      </w:r>
      <w:r>
        <w:rPr>
          <w:sz w:val="20"/>
          <w:szCs w:val="20"/>
        </w:rPr>
        <w:t xml:space="preserve">                         </w:t>
      </w:r>
      <w:r w:rsidRPr="00B47C5D">
        <w:rPr>
          <w:sz w:val="20"/>
          <w:szCs w:val="20"/>
        </w:rPr>
        <w:t xml:space="preserve">г. Севастополь, </w:t>
      </w:r>
      <w:r>
        <w:rPr>
          <w:sz w:val="20"/>
          <w:szCs w:val="20"/>
        </w:rPr>
        <w:t>ул. Рыбаков, 5.</w:t>
      </w:r>
      <w:r w:rsidRPr="00B47C5D">
        <w:rPr>
          <w:sz w:val="20"/>
          <w:szCs w:val="20"/>
        </w:rPr>
        <w:t xml:space="preserve"> </w:t>
      </w:r>
    </w:p>
    <w:p w:rsidR="00B56B20" w:rsidRPr="00B47C5D" w:rsidRDefault="00B56B20" w:rsidP="00B56B20">
      <w:pPr>
        <w:jc w:val="both"/>
        <w:rPr>
          <w:rFonts w:cs="Arial"/>
          <w:spacing w:val="-12"/>
          <w:sz w:val="20"/>
          <w:szCs w:val="20"/>
        </w:rPr>
      </w:pPr>
      <w:r>
        <w:rPr>
          <w:sz w:val="20"/>
          <w:szCs w:val="20"/>
        </w:rPr>
        <w:t>3.3.Полная о</w:t>
      </w:r>
      <w:r w:rsidRPr="00A314CF">
        <w:rPr>
          <w:sz w:val="20"/>
          <w:szCs w:val="20"/>
        </w:rPr>
        <w:t xml:space="preserve">плата </w:t>
      </w:r>
      <w:r>
        <w:rPr>
          <w:sz w:val="20"/>
          <w:szCs w:val="20"/>
        </w:rPr>
        <w:t xml:space="preserve"> за имущество </w:t>
      </w:r>
      <w:r w:rsidRPr="00A314CF">
        <w:rPr>
          <w:sz w:val="20"/>
          <w:szCs w:val="20"/>
        </w:rPr>
        <w:t xml:space="preserve">производится Покупателем в течение </w:t>
      </w:r>
      <w:r w:rsidRPr="005E157B">
        <w:rPr>
          <w:sz w:val="20"/>
          <w:szCs w:val="20"/>
        </w:rPr>
        <w:t>5 (пяти) календарных дней</w:t>
      </w:r>
      <w:r w:rsidRPr="00A314CF">
        <w:rPr>
          <w:sz w:val="20"/>
          <w:szCs w:val="20"/>
        </w:rPr>
        <w:t xml:space="preserve"> </w:t>
      </w:r>
      <w:proofErr w:type="gramStart"/>
      <w:r w:rsidRPr="00A314CF">
        <w:rPr>
          <w:sz w:val="20"/>
          <w:szCs w:val="20"/>
        </w:rPr>
        <w:t>с даты заключения</w:t>
      </w:r>
      <w:proofErr w:type="gramEnd"/>
      <w:r w:rsidRPr="00A314CF">
        <w:rPr>
          <w:sz w:val="20"/>
          <w:szCs w:val="20"/>
        </w:rPr>
        <w:t xml:space="preserve">  Договора  по безналичному расчету </w:t>
      </w:r>
      <w:r>
        <w:rPr>
          <w:sz w:val="20"/>
          <w:szCs w:val="20"/>
        </w:rPr>
        <w:t xml:space="preserve">на основании выставленного Продавцом счета путем перечисления денежных средств на расчетный счет Продавца в соответствии с его банковскими реквизитами, указанными в разделе 12 Договора. </w:t>
      </w:r>
    </w:p>
    <w:p w:rsidR="00B56B20" w:rsidRDefault="00B56B20" w:rsidP="00B56B20">
      <w:pPr>
        <w:widowControl w:val="0"/>
        <w:shd w:val="clear" w:color="auto" w:fill="FFFFFF"/>
        <w:tabs>
          <w:tab w:val="left" w:pos="1070"/>
        </w:tabs>
        <w:autoSpaceDE w:val="0"/>
        <w:autoSpaceDN w:val="0"/>
        <w:adjustRightInd w:val="0"/>
        <w:ind w:right="34"/>
        <w:jc w:val="both"/>
        <w:rPr>
          <w:sz w:val="20"/>
          <w:szCs w:val="20"/>
        </w:rPr>
      </w:pPr>
      <w:r>
        <w:rPr>
          <w:spacing w:val="-5"/>
          <w:sz w:val="20"/>
          <w:szCs w:val="20"/>
        </w:rPr>
        <w:t xml:space="preserve">3.4. </w:t>
      </w:r>
      <w:r w:rsidRPr="00B47C5D">
        <w:rPr>
          <w:spacing w:val="-5"/>
          <w:sz w:val="20"/>
          <w:szCs w:val="20"/>
        </w:rPr>
        <w:t xml:space="preserve">Днем исполнения обязательства </w:t>
      </w:r>
      <w:r>
        <w:rPr>
          <w:spacing w:val="-5"/>
          <w:sz w:val="20"/>
          <w:szCs w:val="20"/>
        </w:rPr>
        <w:t>по</w:t>
      </w:r>
      <w:r w:rsidRPr="00B47C5D">
        <w:rPr>
          <w:spacing w:val="-5"/>
          <w:sz w:val="20"/>
          <w:szCs w:val="20"/>
        </w:rPr>
        <w:t xml:space="preserve"> оплате Покупателем является день поступления </w:t>
      </w:r>
      <w:r w:rsidRPr="00B47C5D">
        <w:rPr>
          <w:sz w:val="20"/>
          <w:szCs w:val="20"/>
        </w:rPr>
        <w:t xml:space="preserve">денежных средств на расчетный счет </w:t>
      </w:r>
      <w:r>
        <w:rPr>
          <w:sz w:val="20"/>
          <w:szCs w:val="20"/>
        </w:rPr>
        <w:t>Продавца.</w:t>
      </w:r>
    </w:p>
    <w:p w:rsidR="00B56B20" w:rsidRPr="00B47C5D" w:rsidRDefault="00B56B20" w:rsidP="00B56B20">
      <w:pPr>
        <w:shd w:val="clear" w:color="auto" w:fill="FFFFFF"/>
        <w:tabs>
          <w:tab w:val="left" w:pos="216"/>
        </w:tabs>
        <w:ind w:right="5"/>
        <w:jc w:val="center"/>
        <w:rPr>
          <w:rFonts w:cs="Arial"/>
          <w:sz w:val="20"/>
          <w:szCs w:val="20"/>
        </w:rPr>
      </w:pPr>
      <w:r w:rsidRPr="00B47C5D">
        <w:rPr>
          <w:b/>
          <w:bCs/>
          <w:spacing w:val="-11"/>
          <w:sz w:val="20"/>
          <w:szCs w:val="20"/>
        </w:rPr>
        <w:t>4.</w:t>
      </w:r>
      <w:r w:rsidRPr="00B47C5D">
        <w:rPr>
          <w:rFonts w:cs="Arial"/>
          <w:b/>
          <w:bCs/>
          <w:sz w:val="20"/>
          <w:szCs w:val="20"/>
        </w:rPr>
        <w:tab/>
      </w:r>
      <w:r w:rsidRPr="00B47C5D">
        <w:rPr>
          <w:b/>
          <w:bCs/>
          <w:spacing w:val="-6"/>
          <w:sz w:val="20"/>
          <w:szCs w:val="20"/>
        </w:rPr>
        <w:t>Ответственность Сторон</w:t>
      </w:r>
    </w:p>
    <w:p w:rsidR="00B56B20" w:rsidRPr="00B47C5D" w:rsidRDefault="00B56B20" w:rsidP="00B56B20">
      <w:pPr>
        <w:widowControl w:val="0"/>
        <w:numPr>
          <w:ilvl w:val="0"/>
          <w:numId w:val="17"/>
        </w:numPr>
        <w:shd w:val="clear" w:color="auto" w:fill="FFFFFF"/>
        <w:tabs>
          <w:tab w:val="left" w:pos="1080"/>
        </w:tabs>
        <w:autoSpaceDE w:val="0"/>
        <w:autoSpaceDN w:val="0"/>
        <w:adjustRightInd w:val="0"/>
        <w:ind w:left="10" w:right="24" w:hanging="10"/>
        <w:jc w:val="both"/>
        <w:rPr>
          <w:rFonts w:cs="Arial"/>
          <w:spacing w:val="-12"/>
          <w:sz w:val="20"/>
          <w:szCs w:val="20"/>
        </w:rPr>
      </w:pPr>
      <w:r w:rsidRPr="00B47C5D">
        <w:rPr>
          <w:spacing w:val="-6"/>
          <w:sz w:val="20"/>
          <w:szCs w:val="20"/>
        </w:rPr>
        <w:t xml:space="preserve">За неисполнение или ненадлежащее исполнение обязательств по настоящему Договору </w:t>
      </w:r>
      <w:r w:rsidRPr="00B47C5D">
        <w:rPr>
          <w:spacing w:val="-5"/>
          <w:sz w:val="20"/>
          <w:szCs w:val="20"/>
        </w:rPr>
        <w:t xml:space="preserve">Стороны несут ответственность в соответствии с действующим законодательством Российской </w:t>
      </w:r>
      <w:r w:rsidRPr="00B47C5D">
        <w:rPr>
          <w:sz w:val="20"/>
          <w:szCs w:val="20"/>
        </w:rPr>
        <w:t>Федерации и настоящим Договором.</w:t>
      </w:r>
    </w:p>
    <w:p w:rsidR="00B56B20" w:rsidRPr="00B47C5D" w:rsidRDefault="00B56B20" w:rsidP="00B56B20">
      <w:pPr>
        <w:widowControl w:val="0"/>
        <w:numPr>
          <w:ilvl w:val="0"/>
          <w:numId w:val="17"/>
        </w:numPr>
        <w:shd w:val="clear" w:color="auto" w:fill="FFFFFF"/>
        <w:tabs>
          <w:tab w:val="left" w:pos="1080"/>
        </w:tabs>
        <w:autoSpaceDE w:val="0"/>
        <w:autoSpaceDN w:val="0"/>
        <w:adjustRightInd w:val="0"/>
        <w:ind w:left="10" w:right="14" w:hanging="10"/>
        <w:jc w:val="both"/>
        <w:rPr>
          <w:rFonts w:cs="Arial"/>
          <w:spacing w:val="-12"/>
          <w:sz w:val="20"/>
          <w:szCs w:val="20"/>
        </w:rPr>
      </w:pPr>
      <w:r w:rsidRPr="00B47C5D">
        <w:rPr>
          <w:spacing w:val="-6"/>
          <w:sz w:val="20"/>
          <w:szCs w:val="20"/>
        </w:rPr>
        <w:t xml:space="preserve">За нарушение срока оплаты, предусмотренного пунктом 3.3 настоящего Договора, Покупатель </w:t>
      </w:r>
      <w:r w:rsidRPr="00B47C5D">
        <w:rPr>
          <w:spacing w:val="-4"/>
          <w:sz w:val="20"/>
          <w:szCs w:val="20"/>
        </w:rPr>
        <w:t>уплачивает Продавцу пен</w:t>
      </w:r>
      <w:r>
        <w:rPr>
          <w:spacing w:val="-4"/>
          <w:sz w:val="20"/>
          <w:szCs w:val="20"/>
        </w:rPr>
        <w:t>и</w:t>
      </w:r>
      <w:r w:rsidRPr="00B47C5D">
        <w:rPr>
          <w:spacing w:val="-4"/>
          <w:sz w:val="20"/>
          <w:szCs w:val="20"/>
        </w:rPr>
        <w:t xml:space="preserve"> в размере 0,3% от </w:t>
      </w:r>
      <w:r>
        <w:rPr>
          <w:spacing w:val="-4"/>
          <w:sz w:val="20"/>
          <w:szCs w:val="20"/>
        </w:rPr>
        <w:t xml:space="preserve">суммы неуплаты </w:t>
      </w:r>
      <w:r w:rsidRPr="00B47C5D">
        <w:rPr>
          <w:spacing w:val="-4"/>
          <w:sz w:val="20"/>
          <w:szCs w:val="20"/>
        </w:rPr>
        <w:t xml:space="preserve"> за </w:t>
      </w:r>
      <w:r w:rsidRPr="00B47C5D">
        <w:rPr>
          <w:sz w:val="20"/>
          <w:szCs w:val="20"/>
        </w:rPr>
        <w:t>каждый день просрочки платежа.</w:t>
      </w:r>
    </w:p>
    <w:p w:rsidR="00B56B20" w:rsidRPr="00B47C5D" w:rsidRDefault="00B56B20" w:rsidP="00B56B20">
      <w:pPr>
        <w:widowControl w:val="0"/>
        <w:numPr>
          <w:ilvl w:val="0"/>
          <w:numId w:val="17"/>
        </w:numPr>
        <w:shd w:val="clear" w:color="auto" w:fill="FFFFFF"/>
        <w:tabs>
          <w:tab w:val="left" w:pos="1080"/>
        </w:tabs>
        <w:autoSpaceDE w:val="0"/>
        <w:autoSpaceDN w:val="0"/>
        <w:adjustRightInd w:val="0"/>
        <w:ind w:left="10" w:right="14" w:hanging="10"/>
        <w:jc w:val="both"/>
        <w:rPr>
          <w:rFonts w:cs="Arial"/>
          <w:spacing w:val="-12"/>
          <w:sz w:val="20"/>
          <w:szCs w:val="20"/>
        </w:rPr>
      </w:pPr>
      <w:r w:rsidRPr="00B47C5D">
        <w:rPr>
          <w:spacing w:val="-6"/>
          <w:sz w:val="20"/>
          <w:szCs w:val="20"/>
        </w:rPr>
        <w:lastRenderedPageBreak/>
        <w:t>За нарушение срока прием</w:t>
      </w:r>
      <w:r>
        <w:rPr>
          <w:spacing w:val="-6"/>
          <w:sz w:val="20"/>
          <w:szCs w:val="20"/>
        </w:rPr>
        <w:t>ки имущества</w:t>
      </w:r>
      <w:r w:rsidRPr="00B47C5D">
        <w:rPr>
          <w:spacing w:val="-6"/>
          <w:sz w:val="20"/>
          <w:szCs w:val="20"/>
        </w:rPr>
        <w:t xml:space="preserve">, предусмотренного пунктом 2.2.2. настоящего Договора, Покупатель </w:t>
      </w:r>
      <w:r>
        <w:rPr>
          <w:spacing w:val="-4"/>
          <w:sz w:val="20"/>
          <w:szCs w:val="20"/>
        </w:rPr>
        <w:t>уплачивает Продавцу пени</w:t>
      </w:r>
      <w:r w:rsidRPr="00B47C5D">
        <w:rPr>
          <w:spacing w:val="-4"/>
          <w:sz w:val="20"/>
          <w:szCs w:val="20"/>
        </w:rPr>
        <w:t xml:space="preserve"> в размере 0,3% от стоимости </w:t>
      </w:r>
      <w:r>
        <w:rPr>
          <w:spacing w:val="-4"/>
          <w:sz w:val="20"/>
          <w:szCs w:val="20"/>
        </w:rPr>
        <w:t>имущества</w:t>
      </w:r>
      <w:r w:rsidRPr="00B47C5D">
        <w:rPr>
          <w:spacing w:val="-4"/>
          <w:sz w:val="20"/>
          <w:szCs w:val="20"/>
        </w:rPr>
        <w:t xml:space="preserve">, указанной в пункте 3.1 Договора, за </w:t>
      </w:r>
      <w:r w:rsidRPr="00B47C5D">
        <w:rPr>
          <w:sz w:val="20"/>
          <w:szCs w:val="20"/>
        </w:rPr>
        <w:t>каждый день просрочки исполнения обязательств</w:t>
      </w:r>
      <w:r>
        <w:rPr>
          <w:sz w:val="20"/>
          <w:szCs w:val="20"/>
        </w:rPr>
        <w:t>а</w:t>
      </w:r>
      <w:r w:rsidRPr="00B47C5D">
        <w:rPr>
          <w:sz w:val="20"/>
          <w:szCs w:val="20"/>
        </w:rPr>
        <w:t>.</w:t>
      </w:r>
    </w:p>
    <w:p w:rsidR="00B56B20" w:rsidRPr="00B47C5D" w:rsidRDefault="00B56B20" w:rsidP="00B56B20">
      <w:pPr>
        <w:autoSpaceDE w:val="0"/>
        <w:autoSpaceDN w:val="0"/>
        <w:adjustRightInd w:val="0"/>
        <w:ind w:left="10" w:hanging="10"/>
        <w:jc w:val="both"/>
        <w:rPr>
          <w:sz w:val="20"/>
          <w:szCs w:val="20"/>
        </w:rPr>
      </w:pPr>
      <w:r w:rsidRPr="00B47C5D">
        <w:rPr>
          <w:sz w:val="20"/>
          <w:szCs w:val="20"/>
        </w:rPr>
        <w:t>4.4. Уплата штрафов и пеней не освобождает Стороны от выполнения лежащих на них обязательств по Договору.</w:t>
      </w:r>
    </w:p>
    <w:p w:rsidR="00B56B20" w:rsidRDefault="00B56B20" w:rsidP="00B56B20">
      <w:pPr>
        <w:autoSpaceDE w:val="0"/>
        <w:autoSpaceDN w:val="0"/>
        <w:adjustRightInd w:val="0"/>
        <w:ind w:left="10" w:hanging="10"/>
        <w:jc w:val="both"/>
        <w:rPr>
          <w:b/>
          <w:sz w:val="20"/>
          <w:szCs w:val="20"/>
        </w:rPr>
      </w:pPr>
      <w:r>
        <w:rPr>
          <w:sz w:val="20"/>
          <w:szCs w:val="20"/>
        </w:rPr>
        <w:t xml:space="preserve">4.5.Продавец имеет право в одностороннем порядке без обращения в судебные органы  расторгнуть Договор в случае необоснованной просрочки полной оплаты стоимости имущества Покупателем на срок более 5-ти календарных дней, чем срок оплаты, установленный в п. 3.3. Договора. В этом случае Продавец за 15 календарных дней письменно уведомляет Покупателя о своем намерении расторгнуть Договор.     </w:t>
      </w:r>
    </w:p>
    <w:p w:rsidR="00B56B20" w:rsidRDefault="00B56B20" w:rsidP="00B56B20">
      <w:pPr>
        <w:autoSpaceDE w:val="0"/>
        <w:autoSpaceDN w:val="0"/>
        <w:adjustRightInd w:val="0"/>
        <w:ind w:left="10" w:hanging="10"/>
        <w:jc w:val="center"/>
        <w:rPr>
          <w:b/>
          <w:sz w:val="20"/>
          <w:szCs w:val="20"/>
        </w:rPr>
      </w:pPr>
    </w:p>
    <w:p w:rsidR="00B56B20" w:rsidRPr="00B47C5D" w:rsidRDefault="00B56B20" w:rsidP="00B56B20">
      <w:pPr>
        <w:autoSpaceDE w:val="0"/>
        <w:autoSpaceDN w:val="0"/>
        <w:adjustRightInd w:val="0"/>
        <w:ind w:left="10" w:hanging="10"/>
        <w:jc w:val="center"/>
        <w:rPr>
          <w:b/>
          <w:sz w:val="20"/>
          <w:szCs w:val="20"/>
        </w:rPr>
      </w:pPr>
      <w:r w:rsidRPr="00B47C5D">
        <w:rPr>
          <w:b/>
          <w:sz w:val="20"/>
          <w:szCs w:val="20"/>
        </w:rPr>
        <w:t>5. Форс-мажорные обстоятельства</w:t>
      </w:r>
    </w:p>
    <w:p w:rsidR="00B56B20" w:rsidRPr="00B47C5D" w:rsidRDefault="00B56B20" w:rsidP="00B56B20">
      <w:pPr>
        <w:autoSpaceDE w:val="0"/>
        <w:autoSpaceDN w:val="0"/>
        <w:adjustRightInd w:val="0"/>
        <w:ind w:left="10" w:hanging="10"/>
        <w:jc w:val="both"/>
        <w:rPr>
          <w:sz w:val="20"/>
          <w:szCs w:val="20"/>
        </w:rPr>
      </w:pPr>
      <w:r w:rsidRPr="00B47C5D">
        <w:rPr>
          <w:sz w:val="20"/>
          <w:szCs w:val="20"/>
        </w:rPr>
        <w:t xml:space="preserve">5.1 Стороны освобождаются от ответственности, если неисполнение или ненадлежащее исполнение настоящего Договора произошло вследствие обстоятельств непреодолимой силы (форс-мажорных обстоятельств). Обстоятельства непреодолимой силы означают события, неподвластные контролю Сторон, включая, </w:t>
      </w:r>
      <w:proofErr w:type="gramStart"/>
      <w:r w:rsidRPr="00B47C5D">
        <w:rPr>
          <w:sz w:val="20"/>
          <w:szCs w:val="20"/>
        </w:rPr>
        <w:t>но</w:t>
      </w:r>
      <w:proofErr w:type="gramEnd"/>
      <w:r w:rsidRPr="00B47C5D">
        <w:rPr>
          <w:sz w:val="20"/>
          <w:szCs w:val="20"/>
        </w:rPr>
        <w:t xml:space="preserve"> не ограничиваясь следующим: наводнение, землетрясение и иные явления природы, действия гражданских и военных властей, оккупация, война и военные действия, блокада, а также акты государственных органов, которые существенно влияют на возможность выполнения Сторонами своих обязательств по настоящему Договору.</w:t>
      </w:r>
    </w:p>
    <w:p w:rsidR="00B56B20" w:rsidRPr="00B47C5D" w:rsidRDefault="00B56B20" w:rsidP="00B56B20">
      <w:pPr>
        <w:autoSpaceDE w:val="0"/>
        <w:autoSpaceDN w:val="0"/>
        <w:adjustRightInd w:val="0"/>
        <w:ind w:left="10" w:hanging="10"/>
        <w:jc w:val="both"/>
        <w:rPr>
          <w:sz w:val="20"/>
          <w:szCs w:val="20"/>
        </w:rPr>
      </w:pPr>
      <w:r w:rsidRPr="00B47C5D">
        <w:rPr>
          <w:sz w:val="20"/>
          <w:szCs w:val="20"/>
        </w:rPr>
        <w:t>5.2. </w:t>
      </w:r>
      <w:proofErr w:type="gramStart"/>
      <w:r w:rsidRPr="00B47C5D">
        <w:rPr>
          <w:sz w:val="20"/>
          <w:szCs w:val="20"/>
        </w:rPr>
        <w:t xml:space="preserve">В случае возникновения обстоятельств непреодолимой силы, делающих полностью невозможным исполнение Сторонами своих обязательств по настоящему Договору, и даже после прекращения действия указанных обстоятельств или по причине их не прекращения в течение 6 (шести) календарных месяцев с момента возникновения, другая Сторона вправе расторгнуть Договор, и Стороны не будут нести ответственности за неисполненную часть своих обязательств в связи с этими обстоятельствами. </w:t>
      </w:r>
      <w:proofErr w:type="gramEnd"/>
    </w:p>
    <w:p w:rsidR="00B56B20" w:rsidRPr="00B47C5D" w:rsidRDefault="00B56B20" w:rsidP="00B56B20">
      <w:pPr>
        <w:autoSpaceDE w:val="0"/>
        <w:autoSpaceDN w:val="0"/>
        <w:adjustRightInd w:val="0"/>
        <w:ind w:left="10" w:hanging="10"/>
        <w:jc w:val="both"/>
        <w:rPr>
          <w:sz w:val="20"/>
          <w:szCs w:val="20"/>
        </w:rPr>
      </w:pPr>
      <w:r w:rsidRPr="00B47C5D">
        <w:rPr>
          <w:sz w:val="20"/>
          <w:szCs w:val="20"/>
        </w:rPr>
        <w:t>5.3. Сторона, ссылающаяся на обстоятельства непреодолимой силы, обязана информировать другую Сторону о наступлении подобных обстоятельств в письменном виде в течение 14 (четырнадцати) календарных дней с момента их возникновения с указанием сведений о характере обстоятельств, а также срока, в течение которого предполагается исполнить обязательство по настоящему Договору.</w:t>
      </w:r>
    </w:p>
    <w:p w:rsidR="00B56B20" w:rsidRPr="00B47C5D" w:rsidRDefault="00B56B20" w:rsidP="00B56B20">
      <w:pPr>
        <w:widowControl w:val="0"/>
        <w:shd w:val="clear" w:color="auto" w:fill="FFFFFF"/>
        <w:tabs>
          <w:tab w:val="left" w:pos="1080"/>
        </w:tabs>
        <w:autoSpaceDE w:val="0"/>
        <w:autoSpaceDN w:val="0"/>
        <w:adjustRightInd w:val="0"/>
        <w:ind w:left="10" w:right="14" w:hanging="10"/>
        <w:jc w:val="both"/>
        <w:rPr>
          <w:rFonts w:cs="Arial"/>
          <w:spacing w:val="-12"/>
          <w:sz w:val="20"/>
          <w:szCs w:val="20"/>
        </w:rPr>
      </w:pPr>
      <w:r w:rsidRPr="00B47C5D">
        <w:rPr>
          <w:sz w:val="20"/>
          <w:szCs w:val="20"/>
        </w:rPr>
        <w:t>5.4. Сторона, ссылающаяся на обстоятельства непреодолимой силы, также обязана в течение 30 (тридцати) календарных дней предоставить официальное подтверждение компетентных органов о возникновении и действии указанных обстоятельств. Если Сторона не направит или несвоевременно направит необходимое извещение, то она не может ссылаться на данные обстоятельства, как форс-мажорные.</w:t>
      </w:r>
    </w:p>
    <w:p w:rsidR="00B56B20" w:rsidRDefault="00B56B20" w:rsidP="00B56B20">
      <w:pPr>
        <w:shd w:val="clear" w:color="auto" w:fill="FFFFFF"/>
        <w:ind w:left="11"/>
        <w:jc w:val="center"/>
        <w:rPr>
          <w:b/>
          <w:bCs/>
          <w:spacing w:val="-6"/>
          <w:sz w:val="20"/>
          <w:szCs w:val="20"/>
        </w:rPr>
      </w:pPr>
    </w:p>
    <w:p w:rsidR="00B56B20" w:rsidRPr="00B47C5D" w:rsidRDefault="00B56B20" w:rsidP="00B56B20">
      <w:pPr>
        <w:shd w:val="clear" w:color="auto" w:fill="FFFFFF"/>
        <w:ind w:left="11"/>
        <w:jc w:val="center"/>
        <w:rPr>
          <w:b/>
          <w:bCs/>
          <w:spacing w:val="-6"/>
          <w:sz w:val="20"/>
          <w:szCs w:val="20"/>
        </w:rPr>
      </w:pPr>
      <w:r w:rsidRPr="00B47C5D">
        <w:rPr>
          <w:b/>
          <w:bCs/>
          <w:spacing w:val="-6"/>
          <w:sz w:val="20"/>
          <w:szCs w:val="20"/>
        </w:rPr>
        <w:t xml:space="preserve">6. Передача </w:t>
      </w:r>
      <w:r>
        <w:rPr>
          <w:b/>
          <w:bCs/>
          <w:spacing w:val="-6"/>
          <w:sz w:val="20"/>
          <w:szCs w:val="20"/>
        </w:rPr>
        <w:t>имущества</w:t>
      </w:r>
      <w:r w:rsidRPr="00B47C5D">
        <w:rPr>
          <w:b/>
          <w:bCs/>
          <w:spacing w:val="-6"/>
          <w:sz w:val="20"/>
          <w:szCs w:val="20"/>
        </w:rPr>
        <w:t xml:space="preserve"> </w:t>
      </w:r>
    </w:p>
    <w:p w:rsidR="00B56B20" w:rsidRPr="00B47C5D" w:rsidRDefault="00B56B20" w:rsidP="00B56B20">
      <w:pPr>
        <w:widowControl w:val="0"/>
        <w:shd w:val="clear" w:color="auto" w:fill="FFFFFF"/>
        <w:tabs>
          <w:tab w:val="left" w:pos="1085"/>
        </w:tabs>
        <w:autoSpaceDE w:val="0"/>
        <w:autoSpaceDN w:val="0"/>
        <w:adjustRightInd w:val="0"/>
        <w:ind w:right="14"/>
        <w:jc w:val="both"/>
        <w:rPr>
          <w:color w:val="FF0000"/>
          <w:spacing w:val="-12"/>
          <w:sz w:val="20"/>
          <w:szCs w:val="20"/>
        </w:rPr>
      </w:pPr>
      <w:r w:rsidRPr="00B47C5D">
        <w:rPr>
          <w:spacing w:val="-12"/>
          <w:sz w:val="20"/>
          <w:szCs w:val="20"/>
        </w:rPr>
        <w:t>6.1.</w:t>
      </w:r>
      <w:r>
        <w:rPr>
          <w:spacing w:val="-12"/>
          <w:sz w:val="20"/>
          <w:szCs w:val="20"/>
        </w:rPr>
        <w:t>Имущество</w:t>
      </w:r>
      <w:r w:rsidRPr="00B47C5D">
        <w:rPr>
          <w:spacing w:val="-12"/>
          <w:sz w:val="20"/>
          <w:szCs w:val="20"/>
        </w:rPr>
        <w:t xml:space="preserve"> передается Продавцом и принимается Покупателем по Акту приема-передачи в </w:t>
      </w:r>
      <w:r>
        <w:rPr>
          <w:spacing w:val="-12"/>
          <w:sz w:val="20"/>
          <w:szCs w:val="20"/>
        </w:rPr>
        <w:t>г.</w:t>
      </w:r>
      <w:r w:rsidRPr="00B47C5D">
        <w:rPr>
          <w:spacing w:val="-12"/>
          <w:sz w:val="20"/>
          <w:szCs w:val="20"/>
        </w:rPr>
        <w:t xml:space="preserve"> Севастополь</w:t>
      </w:r>
      <w:r>
        <w:rPr>
          <w:spacing w:val="-12"/>
          <w:sz w:val="20"/>
          <w:szCs w:val="20"/>
        </w:rPr>
        <w:t xml:space="preserve">, ул. Рыбаков, 5 </w:t>
      </w:r>
      <w:r w:rsidRPr="00B47C5D">
        <w:rPr>
          <w:spacing w:val="-12"/>
          <w:sz w:val="20"/>
          <w:szCs w:val="20"/>
        </w:rPr>
        <w:t xml:space="preserve">в течение 5 (пяти) рабочих дней </w:t>
      </w:r>
      <w:proofErr w:type="gramStart"/>
      <w:r w:rsidRPr="00B47C5D">
        <w:rPr>
          <w:spacing w:val="-12"/>
          <w:sz w:val="20"/>
          <w:szCs w:val="20"/>
        </w:rPr>
        <w:t>с даты</w:t>
      </w:r>
      <w:proofErr w:type="gramEnd"/>
      <w:r w:rsidRPr="00B47C5D">
        <w:rPr>
          <w:spacing w:val="-12"/>
          <w:sz w:val="20"/>
          <w:szCs w:val="20"/>
        </w:rPr>
        <w:t xml:space="preserve"> полной оплаты Покупателем стоимости </w:t>
      </w:r>
      <w:r>
        <w:rPr>
          <w:spacing w:val="-12"/>
          <w:sz w:val="20"/>
          <w:szCs w:val="20"/>
        </w:rPr>
        <w:t>имущества</w:t>
      </w:r>
      <w:r w:rsidRPr="00B47C5D">
        <w:rPr>
          <w:spacing w:val="-12"/>
          <w:sz w:val="20"/>
          <w:szCs w:val="20"/>
        </w:rPr>
        <w:t>.</w:t>
      </w:r>
    </w:p>
    <w:p w:rsidR="00B56B20" w:rsidRPr="00B47C5D" w:rsidRDefault="00B56B20" w:rsidP="00B56B20">
      <w:pPr>
        <w:widowControl w:val="0"/>
        <w:shd w:val="clear" w:color="auto" w:fill="FFFFFF"/>
        <w:tabs>
          <w:tab w:val="left" w:pos="1085"/>
        </w:tabs>
        <w:autoSpaceDE w:val="0"/>
        <w:autoSpaceDN w:val="0"/>
        <w:adjustRightInd w:val="0"/>
        <w:ind w:right="14"/>
        <w:jc w:val="both"/>
        <w:rPr>
          <w:rFonts w:cs="Arial"/>
          <w:spacing w:val="-12"/>
          <w:sz w:val="20"/>
          <w:szCs w:val="20"/>
        </w:rPr>
      </w:pPr>
      <w:r w:rsidRPr="00B47C5D">
        <w:rPr>
          <w:spacing w:val="-6"/>
          <w:sz w:val="20"/>
          <w:szCs w:val="20"/>
        </w:rPr>
        <w:t>6.2.</w:t>
      </w:r>
      <w:r>
        <w:rPr>
          <w:spacing w:val="-6"/>
          <w:sz w:val="20"/>
          <w:szCs w:val="20"/>
        </w:rPr>
        <w:t>Имущество</w:t>
      </w:r>
      <w:r w:rsidRPr="00B47C5D">
        <w:rPr>
          <w:spacing w:val="-6"/>
          <w:sz w:val="20"/>
          <w:szCs w:val="20"/>
        </w:rPr>
        <w:t xml:space="preserve"> считается переданным Покупателю и обязательство Продавца по передаче </w:t>
      </w:r>
      <w:r>
        <w:rPr>
          <w:spacing w:val="-6"/>
          <w:sz w:val="20"/>
          <w:szCs w:val="20"/>
        </w:rPr>
        <w:t>имущества</w:t>
      </w:r>
      <w:r w:rsidRPr="00B47C5D">
        <w:rPr>
          <w:spacing w:val="-6"/>
          <w:sz w:val="20"/>
          <w:szCs w:val="20"/>
        </w:rPr>
        <w:t xml:space="preserve"> </w:t>
      </w:r>
      <w:r w:rsidRPr="00B47C5D">
        <w:rPr>
          <w:spacing w:val="-3"/>
          <w:sz w:val="20"/>
          <w:szCs w:val="20"/>
        </w:rPr>
        <w:t xml:space="preserve">исполненным с момента подписания Сторонами Акта приема-передачи (Приложение № 2 к Договору), который является </w:t>
      </w:r>
      <w:r w:rsidRPr="00B47C5D">
        <w:rPr>
          <w:sz w:val="20"/>
          <w:szCs w:val="20"/>
        </w:rPr>
        <w:t>неотъемлемой частью настоящего Договора.</w:t>
      </w:r>
    </w:p>
    <w:p w:rsidR="00B56B20" w:rsidRPr="00B47C5D" w:rsidRDefault="00B56B20" w:rsidP="00B56B20">
      <w:pPr>
        <w:widowControl w:val="0"/>
        <w:shd w:val="clear" w:color="auto" w:fill="FFFFFF"/>
        <w:tabs>
          <w:tab w:val="left" w:pos="1085"/>
        </w:tabs>
        <w:autoSpaceDE w:val="0"/>
        <w:autoSpaceDN w:val="0"/>
        <w:adjustRightInd w:val="0"/>
        <w:ind w:right="24"/>
        <w:jc w:val="both"/>
        <w:rPr>
          <w:rFonts w:cs="Arial"/>
          <w:spacing w:val="-13"/>
          <w:sz w:val="20"/>
          <w:szCs w:val="20"/>
        </w:rPr>
      </w:pPr>
      <w:r w:rsidRPr="00B47C5D">
        <w:rPr>
          <w:sz w:val="20"/>
          <w:szCs w:val="20"/>
        </w:rPr>
        <w:t xml:space="preserve">6.3.Риск случайной гибели или случайного повреждения </w:t>
      </w:r>
      <w:r>
        <w:rPr>
          <w:sz w:val="20"/>
          <w:szCs w:val="20"/>
        </w:rPr>
        <w:t>имущества</w:t>
      </w:r>
      <w:r w:rsidRPr="00B47C5D">
        <w:rPr>
          <w:sz w:val="20"/>
          <w:szCs w:val="20"/>
        </w:rPr>
        <w:t xml:space="preserve"> до его передачи Покупателю несет Продавец, а с момента такой передачи - Покупатель.</w:t>
      </w:r>
    </w:p>
    <w:p w:rsidR="00B56B20" w:rsidRPr="00B47C5D" w:rsidRDefault="00B56B20" w:rsidP="00B56B20">
      <w:pPr>
        <w:shd w:val="clear" w:color="auto" w:fill="FFFFFF"/>
        <w:tabs>
          <w:tab w:val="left" w:pos="264"/>
        </w:tabs>
        <w:jc w:val="center"/>
        <w:rPr>
          <w:b/>
          <w:bCs/>
          <w:spacing w:val="-16"/>
          <w:sz w:val="20"/>
          <w:szCs w:val="20"/>
        </w:rPr>
      </w:pPr>
      <w:r w:rsidRPr="00B47C5D">
        <w:rPr>
          <w:b/>
          <w:bCs/>
          <w:spacing w:val="-16"/>
          <w:sz w:val="20"/>
          <w:szCs w:val="20"/>
        </w:rPr>
        <w:t xml:space="preserve">7. Срок действия Договора </w:t>
      </w:r>
    </w:p>
    <w:p w:rsidR="00B56B20" w:rsidRPr="00B47C5D" w:rsidRDefault="00B56B20" w:rsidP="00B56B20">
      <w:pPr>
        <w:shd w:val="clear" w:color="auto" w:fill="FFFFFF"/>
        <w:jc w:val="both"/>
        <w:rPr>
          <w:rFonts w:cs="Arial"/>
          <w:sz w:val="20"/>
          <w:szCs w:val="20"/>
        </w:rPr>
      </w:pPr>
      <w:r w:rsidRPr="00B47C5D">
        <w:rPr>
          <w:spacing w:val="-5"/>
          <w:sz w:val="20"/>
          <w:szCs w:val="20"/>
        </w:rPr>
        <w:t xml:space="preserve">7.1. Настоящий Договор вступает в силу с момента </w:t>
      </w:r>
      <w:r w:rsidRPr="00B47C5D">
        <w:rPr>
          <w:spacing w:val="-6"/>
          <w:sz w:val="20"/>
          <w:szCs w:val="20"/>
        </w:rPr>
        <w:t xml:space="preserve">его подписания Сторонами и действует до полного исполнения </w:t>
      </w:r>
      <w:r w:rsidRPr="00B47C5D">
        <w:rPr>
          <w:sz w:val="20"/>
          <w:szCs w:val="20"/>
        </w:rPr>
        <w:t>Сторонами своих обязательств по настоящему Договору.</w:t>
      </w:r>
    </w:p>
    <w:p w:rsidR="00B56B20" w:rsidRDefault="00B56B20" w:rsidP="00B56B20">
      <w:pPr>
        <w:shd w:val="clear" w:color="auto" w:fill="FFFFFF"/>
        <w:tabs>
          <w:tab w:val="left" w:pos="254"/>
        </w:tabs>
        <w:ind w:left="38"/>
        <w:jc w:val="center"/>
        <w:rPr>
          <w:b/>
          <w:bCs/>
          <w:spacing w:val="-14"/>
          <w:sz w:val="20"/>
          <w:szCs w:val="20"/>
        </w:rPr>
      </w:pPr>
    </w:p>
    <w:p w:rsidR="00B56B20" w:rsidRPr="00B47C5D" w:rsidRDefault="00B56B20" w:rsidP="00B56B20">
      <w:pPr>
        <w:shd w:val="clear" w:color="auto" w:fill="FFFFFF"/>
        <w:tabs>
          <w:tab w:val="left" w:pos="254"/>
        </w:tabs>
        <w:ind w:left="38"/>
        <w:jc w:val="center"/>
        <w:rPr>
          <w:rFonts w:cs="Arial"/>
          <w:sz w:val="20"/>
          <w:szCs w:val="20"/>
        </w:rPr>
      </w:pPr>
      <w:r w:rsidRPr="00B47C5D">
        <w:rPr>
          <w:b/>
          <w:bCs/>
          <w:spacing w:val="-14"/>
          <w:sz w:val="20"/>
          <w:szCs w:val="20"/>
        </w:rPr>
        <w:t>8.</w:t>
      </w:r>
      <w:r w:rsidRPr="00B47C5D">
        <w:rPr>
          <w:rFonts w:cs="Arial"/>
          <w:b/>
          <w:bCs/>
          <w:sz w:val="20"/>
          <w:szCs w:val="20"/>
        </w:rPr>
        <w:tab/>
      </w:r>
      <w:r w:rsidRPr="00B47C5D">
        <w:rPr>
          <w:b/>
          <w:bCs/>
          <w:spacing w:val="-6"/>
          <w:sz w:val="20"/>
          <w:szCs w:val="20"/>
        </w:rPr>
        <w:t xml:space="preserve">Дополнительные условия </w:t>
      </w:r>
    </w:p>
    <w:p w:rsidR="00B56B20" w:rsidRPr="00B47C5D" w:rsidRDefault="00B56B20" w:rsidP="00B56B20">
      <w:pPr>
        <w:widowControl w:val="0"/>
        <w:shd w:val="clear" w:color="auto" w:fill="FFFFFF"/>
        <w:tabs>
          <w:tab w:val="left" w:pos="1090"/>
        </w:tabs>
        <w:autoSpaceDE w:val="0"/>
        <w:autoSpaceDN w:val="0"/>
        <w:adjustRightInd w:val="0"/>
        <w:ind w:left="24" w:right="10"/>
        <w:jc w:val="both"/>
        <w:rPr>
          <w:rFonts w:cs="Arial"/>
          <w:spacing w:val="-12"/>
          <w:sz w:val="20"/>
          <w:szCs w:val="20"/>
        </w:rPr>
      </w:pPr>
      <w:r w:rsidRPr="00B47C5D">
        <w:rPr>
          <w:sz w:val="20"/>
          <w:szCs w:val="20"/>
        </w:rPr>
        <w:t xml:space="preserve">8.1.Изменение условий настоящего Договора, а также его досрочное расторжение </w:t>
      </w:r>
      <w:r w:rsidRPr="00B47C5D">
        <w:rPr>
          <w:spacing w:val="-5"/>
          <w:sz w:val="20"/>
          <w:szCs w:val="20"/>
        </w:rPr>
        <w:t xml:space="preserve">возможны по соглашению Сторон, а также в иных случаях предусмотренных законодательством </w:t>
      </w:r>
      <w:r w:rsidRPr="00B47C5D">
        <w:rPr>
          <w:sz w:val="20"/>
          <w:szCs w:val="20"/>
        </w:rPr>
        <w:t>Российской Федерации.</w:t>
      </w:r>
    </w:p>
    <w:p w:rsidR="00B56B20" w:rsidRPr="00B47C5D" w:rsidRDefault="00B56B20" w:rsidP="00B56B20">
      <w:pPr>
        <w:widowControl w:val="0"/>
        <w:shd w:val="clear" w:color="auto" w:fill="FFFFFF"/>
        <w:tabs>
          <w:tab w:val="left" w:pos="1090"/>
        </w:tabs>
        <w:autoSpaceDE w:val="0"/>
        <w:autoSpaceDN w:val="0"/>
        <w:adjustRightInd w:val="0"/>
        <w:ind w:left="24" w:right="10"/>
        <w:jc w:val="both"/>
        <w:rPr>
          <w:rFonts w:cs="Arial"/>
          <w:spacing w:val="-12"/>
          <w:sz w:val="20"/>
          <w:szCs w:val="20"/>
        </w:rPr>
      </w:pPr>
      <w:r w:rsidRPr="00B47C5D">
        <w:rPr>
          <w:sz w:val="20"/>
          <w:szCs w:val="20"/>
        </w:rPr>
        <w:t>8.2.Все дополнения и изменения к настоящему Договору должны быть составлены письменно и подписаны обеими Сторонами.</w:t>
      </w:r>
    </w:p>
    <w:p w:rsidR="00B56B20" w:rsidRPr="00B47C5D" w:rsidRDefault="00B56B20" w:rsidP="00B56B20">
      <w:pPr>
        <w:shd w:val="clear" w:color="auto" w:fill="FFFFFF"/>
        <w:tabs>
          <w:tab w:val="left" w:pos="1134"/>
        </w:tabs>
        <w:ind w:left="24" w:hanging="24"/>
        <w:jc w:val="both"/>
        <w:rPr>
          <w:rFonts w:cs="Arial"/>
          <w:spacing w:val="-5"/>
          <w:sz w:val="20"/>
          <w:szCs w:val="20"/>
        </w:rPr>
      </w:pPr>
      <w:r w:rsidRPr="00B47C5D">
        <w:rPr>
          <w:sz w:val="20"/>
          <w:szCs w:val="20"/>
        </w:rPr>
        <w:t>8.</w:t>
      </w:r>
      <w:r>
        <w:rPr>
          <w:sz w:val="20"/>
          <w:szCs w:val="20"/>
        </w:rPr>
        <w:t>3</w:t>
      </w:r>
      <w:r w:rsidRPr="00B47C5D">
        <w:rPr>
          <w:sz w:val="20"/>
          <w:szCs w:val="20"/>
        </w:rPr>
        <w:t xml:space="preserve">.Во всем остальном, что не предусмотрено настоящим Договором, Стороны </w:t>
      </w:r>
      <w:r w:rsidRPr="00B47C5D">
        <w:rPr>
          <w:spacing w:val="-5"/>
          <w:sz w:val="20"/>
          <w:szCs w:val="20"/>
        </w:rPr>
        <w:t>руководствуются действующим законодательством Российской Федерации.</w:t>
      </w:r>
    </w:p>
    <w:p w:rsidR="00B56B20" w:rsidRDefault="00B56B20" w:rsidP="00B56B20">
      <w:pPr>
        <w:shd w:val="clear" w:color="auto" w:fill="FFFFFF"/>
        <w:ind w:left="5"/>
        <w:jc w:val="center"/>
        <w:rPr>
          <w:b/>
          <w:bCs/>
          <w:spacing w:val="-7"/>
          <w:sz w:val="20"/>
          <w:szCs w:val="20"/>
        </w:rPr>
      </w:pPr>
    </w:p>
    <w:p w:rsidR="00B56B20" w:rsidRPr="00B47C5D" w:rsidRDefault="00B56B20" w:rsidP="00B56B20">
      <w:pPr>
        <w:shd w:val="clear" w:color="auto" w:fill="FFFFFF"/>
        <w:ind w:left="5"/>
        <w:jc w:val="center"/>
        <w:rPr>
          <w:b/>
          <w:bCs/>
          <w:spacing w:val="-7"/>
          <w:sz w:val="20"/>
          <w:szCs w:val="20"/>
        </w:rPr>
      </w:pPr>
      <w:r w:rsidRPr="00B47C5D">
        <w:rPr>
          <w:b/>
          <w:bCs/>
          <w:spacing w:val="-7"/>
          <w:sz w:val="20"/>
          <w:szCs w:val="20"/>
        </w:rPr>
        <w:t>9. Разрешение споров</w:t>
      </w:r>
    </w:p>
    <w:p w:rsidR="00B56B20" w:rsidRPr="00B47C5D" w:rsidRDefault="00B56B20" w:rsidP="00B56B20">
      <w:pPr>
        <w:widowControl w:val="0"/>
        <w:shd w:val="clear" w:color="auto" w:fill="FFFFFF"/>
        <w:tabs>
          <w:tab w:val="left" w:pos="1075"/>
        </w:tabs>
        <w:autoSpaceDE w:val="0"/>
        <w:autoSpaceDN w:val="0"/>
        <w:adjustRightInd w:val="0"/>
        <w:ind w:left="5"/>
        <w:jc w:val="both"/>
        <w:rPr>
          <w:rFonts w:cs="Arial"/>
          <w:spacing w:val="-13"/>
          <w:sz w:val="20"/>
          <w:szCs w:val="20"/>
        </w:rPr>
      </w:pPr>
      <w:r w:rsidRPr="00B47C5D">
        <w:rPr>
          <w:sz w:val="20"/>
          <w:szCs w:val="20"/>
        </w:rPr>
        <w:t>9.1.Споры и разногласия, возникающие в связи с настоящим Договором, Стороны постараются урегулировать путем переговоров.</w:t>
      </w:r>
    </w:p>
    <w:p w:rsidR="00B56B20" w:rsidRPr="00B47C5D" w:rsidRDefault="00B56B20" w:rsidP="00B56B20">
      <w:pPr>
        <w:widowControl w:val="0"/>
        <w:shd w:val="clear" w:color="auto" w:fill="FFFFFF"/>
        <w:tabs>
          <w:tab w:val="left" w:pos="1075"/>
        </w:tabs>
        <w:autoSpaceDE w:val="0"/>
        <w:autoSpaceDN w:val="0"/>
        <w:adjustRightInd w:val="0"/>
        <w:ind w:left="5"/>
        <w:jc w:val="both"/>
        <w:rPr>
          <w:rFonts w:cs="Arial"/>
          <w:spacing w:val="-13"/>
          <w:sz w:val="20"/>
          <w:szCs w:val="20"/>
        </w:rPr>
      </w:pPr>
      <w:r w:rsidRPr="00B47C5D">
        <w:rPr>
          <w:sz w:val="20"/>
          <w:szCs w:val="20"/>
        </w:rPr>
        <w:t>9.2.В случае невозможности урегулирования споров путем переговоров, они подлежат рассмотрению в Арбитражном суде г. Севастополя.</w:t>
      </w:r>
    </w:p>
    <w:p w:rsidR="00B56B20" w:rsidRPr="00B47C5D" w:rsidRDefault="00B56B20" w:rsidP="00B56B20">
      <w:pPr>
        <w:widowControl w:val="0"/>
        <w:shd w:val="clear" w:color="auto" w:fill="FFFFFF"/>
        <w:tabs>
          <w:tab w:val="left" w:pos="1075"/>
        </w:tabs>
        <w:autoSpaceDE w:val="0"/>
        <w:autoSpaceDN w:val="0"/>
        <w:adjustRightInd w:val="0"/>
        <w:ind w:left="1080"/>
        <w:rPr>
          <w:b/>
          <w:bCs/>
          <w:sz w:val="20"/>
          <w:szCs w:val="20"/>
        </w:rPr>
      </w:pPr>
      <w:r>
        <w:rPr>
          <w:b/>
          <w:bCs/>
          <w:sz w:val="20"/>
          <w:szCs w:val="20"/>
        </w:rPr>
        <w:t xml:space="preserve">                                                          </w:t>
      </w:r>
      <w:r w:rsidRPr="00B47C5D">
        <w:rPr>
          <w:b/>
          <w:bCs/>
          <w:sz w:val="20"/>
          <w:szCs w:val="20"/>
        </w:rPr>
        <w:t>10.Конфиденциальность</w:t>
      </w:r>
    </w:p>
    <w:p w:rsidR="00B56B20" w:rsidRPr="00B47C5D" w:rsidRDefault="00B56B20" w:rsidP="00B56B20">
      <w:pPr>
        <w:widowControl w:val="0"/>
        <w:shd w:val="clear" w:color="auto" w:fill="FFFFFF"/>
        <w:autoSpaceDE w:val="0"/>
        <w:autoSpaceDN w:val="0"/>
        <w:adjustRightInd w:val="0"/>
        <w:jc w:val="both"/>
        <w:rPr>
          <w:sz w:val="20"/>
          <w:szCs w:val="20"/>
        </w:rPr>
      </w:pPr>
      <w:r w:rsidRPr="00B47C5D">
        <w:rPr>
          <w:sz w:val="20"/>
          <w:szCs w:val="20"/>
        </w:rPr>
        <w:t>10.1. Стороны обязуются не разглашать сведения конфиденциального характера друг о друге и об их хозяйственной деятельности, а также не использовать во вред друг другу информацию, полученную в рамках выполнения настоящего Договора.</w:t>
      </w:r>
    </w:p>
    <w:p w:rsidR="00B56B20" w:rsidRDefault="00B56B20" w:rsidP="00B56B20">
      <w:pPr>
        <w:widowControl w:val="0"/>
        <w:shd w:val="clear" w:color="auto" w:fill="FFFFFF"/>
        <w:autoSpaceDE w:val="0"/>
        <w:autoSpaceDN w:val="0"/>
        <w:adjustRightInd w:val="0"/>
        <w:jc w:val="both"/>
        <w:rPr>
          <w:sz w:val="20"/>
          <w:szCs w:val="20"/>
        </w:rPr>
      </w:pPr>
      <w:r w:rsidRPr="00B47C5D">
        <w:rPr>
          <w:sz w:val="20"/>
          <w:szCs w:val="20"/>
        </w:rPr>
        <w:t xml:space="preserve">10.2. Стороны обязуются рассматривать настоящий Договор, а также любые материалы и документы, подготовленные и переданные одной из сторон во исполнение настоящего Договора, как конфиденциальные. Передача указанных материалов государственным органам должна производиться при уведомлении </w:t>
      </w:r>
      <w:r>
        <w:rPr>
          <w:sz w:val="20"/>
          <w:szCs w:val="20"/>
        </w:rPr>
        <w:t>С</w:t>
      </w:r>
      <w:r w:rsidRPr="00B47C5D">
        <w:rPr>
          <w:sz w:val="20"/>
          <w:szCs w:val="20"/>
        </w:rPr>
        <w:t>тороны по настоящему Договору, а третьим лицам – при взаимном согласии Сторон</w:t>
      </w:r>
      <w:r>
        <w:rPr>
          <w:sz w:val="20"/>
          <w:szCs w:val="20"/>
        </w:rPr>
        <w:t>.</w:t>
      </w:r>
    </w:p>
    <w:p w:rsidR="00B56B20" w:rsidRPr="00B47C5D" w:rsidRDefault="00B56B20" w:rsidP="00B56B20">
      <w:pPr>
        <w:widowControl w:val="0"/>
        <w:shd w:val="clear" w:color="auto" w:fill="FFFFFF"/>
        <w:autoSpaceDE w:val="0"/>
        <w:autoSpaceDN w:val="0"/>
        <w:adjustRightInd w:val="0"/>
        <w:jc w:val="both"/>
        <w:rPr>
          <w:sz w:val="20"/>
          <w:szCs w:val="20"/>
        </w:rPr>
      </w:pPr>
    </w:p>
    <w:p w:rsidR="00B56B20" w:rsidRPr="00B47C5D" w:rsidRDefault="00B56B20" w:rsidP="00B56B20">
      <w:pPr>
        <w:widowControl w:val="0"/>
        <w:numPr>
          <w:ilvl w:val="0"/>
          <w:numId w:val="28"/>
        </w:numPr>
        <w:shd w:val="clear" w:color="auto" w:fill="FFFFFF"/>
        <w:tabs>
          <w:tab w:val="left" w:pos="1075"/>
        </w:tabs>
        <w:autoSpaceDE w:val="0"/>
        <w:autoSpaceDN w:val="0"/>
        <w:adjustRightInd w:val="0"/>
        <w:rPr>
          <w:b/>
          <w:bCs/>
          <w:sz w:val="20"/>
          <w:szCs w:val="20"/>
        </w:rPr>
      </w:pPr>
      <w:r w:rsidRPr="00B47C5D">
        <w:rPr>
          <w:b/>
          <w:bCs/>
          <w:sz w:val="20"/>
          <w:szCs w:val="20"/>
        </w:rPr>
        <w:lastRenderedPageBreak/>
        <w:t>Приложения</w:t>
      </w:r>
    </w:p>
    <w:p w:rsidR="00B56B20" w:rsidRPr="00B47C5D" w:rsidRDefault="00B56B20" w:rsidP="00B56B20">
      <w:pPr>
        <w:widowControl w:val="0"/>
        <w:shd w:val="clear" w:color="auto" w:fill="FFFFFF"/>
        <w:tabs>
          <w:tab w:val="left" w:pos="1075"/>
        </w:tabs>
        <w:autoSpaceDE w:val="0"/>
        <w:autoSpaceDN w:val="0"/>
        <w:adjustRightInd w:val="0"/>
        <w:rPr>
          <w:sz w:val="20"/>
          <w:szCs w:val="20"/>
        </w:rPr>
      </w:pPr>
      <w:r w:rsidRPr="00B47C5D">
        <w:rPr>
          <w:sz w:val="20"/>
          <w:szCs w:val="20"/>
        </w:rPr>
        <w:t xml:space="preserve">11.1.Описание </w:t>
      </w:r>
      <w:r>
        <w:rPr>
          <w:sz w:val="20"/>
          <w:szCs w:val="20"/>
        </w:rPr>
        <w:t>имущества</w:t>
      </w:r>
      <w:r w:rsidRPr="00B47C5D">
        <w:rPr>
          <w:sz w:val="20"/>
          <w:szCs w:val="20"/>
        </w:rPr>
        <w:t xml:space="preserve"> (Приложение № 1).</w:t>
      </w:r>
    </w:p>
    <w:p w:rsidR="00B56B20" w:rsidRPr="00B47C5D" w:rsidRDefault="00B56B20" w:rsidP="00B56B20">
      <w:pPr>
        <w:widowControl w:val="0"/>
        <w:shd w:val="clear" w:color="auto" w:fill="FFFFFF"/>
        <w:tabs>
          <w:tab w:val="left" w:pos="1075"/>
        </w:tabs>
        <w:autoSpaceDE w:val="0"/>
        <w:autoSpaceDN w:val="0"/>
        <w:adjustRightInd w:val="0"/>
        <w:rPr>
          <w:spacing w:val="-13"/>
          <w:sz w:val="20"/>
          <w:szCs w:val="20"/>
        </w:rPr>
      </w:pPr>
      <w:r w:rsidRPr="00B47C5D">
        <w:rPr>
          <w:spacing w:val="-13"/>
          <w:sz w:val="20"/>
          <w:szCs w:val="20"/>
        </w:rPr>
        <w:t xml:space="preserve">11.2. Акт приема-передачи </w:t>
      </w:r>
      <w:r>
        <w:rPr>
          <w:spacing w:val="-13"/>
          <w:sz w:val="20"/>
          <w:szCs w:val="20"/>
        </w:rPr>
        <w:t xml:space="preserve"> </w:t>
      </w:r>
      <w:r w:rsidRPr="00B47C5D">
        <w:rPr>
          <w:spacing w:val="-13"/>
          <w:sz w:val="20"/>
          <w:szCs w:val="20"/>
        </w:rPr>
        <w:t>(Приложение № 2).</w:t>
      </w:r>
    </w:p>
    <w:p w:rsidR="00B56B20" w:rsidRPr="00B47C5D" w:rsidRDefault="00B56B20" w:rsidP="00B56B20">
      <w:pPr>
        <w:widowControl w:val="0"/>
        <w:shd w:val="clear" w:color="auto" w:fill="FFFFFF"/>
        <w:tabs>
          <w:tab w:val="left" w:pos="1075"/>
        </w:tabs>
        <w:autoSpaceDE w:val="0"/>
        <w:autoSpaceDN w:val="0"/>
        <w:adjustRightInd w:val="0"/>
        <w:ind w:left="720"/>
        <w:rPr>
          <w:spacing w:val="-13"/>
          <w:sz w:val="20"/>
          <w:szCs w:val="20"/>
        </w:rPr>
      </w:pPr>
    </w:p>
    <w:p w:rsidR="00B56B20" w:rsidRDefault="00B56B20" w:rsidP="00B56B20">
      <w:pPr>
        <w:numPr>
          <w:ilvl w:val="0"/>
          <w:numId w:val="28"/>
        </w:numPr>
        <w:shd w:val="clear" w:color="auto" w:fill="FFFFFF"/>
        <w:rPr>
          <w:b/>
          <w:bCs/>
          <w:spacing w:val="-6"/>
          <w:sz w:val="20"/>
          <w:szCs w:val="20"/>
        </w:rPr>
      </w:pPr>
      <w:r w:rsidRPr="00B47C5D">
        <w:rPr>
          <w:b/>
          <w:bCs/>
          <w:spacing w:val="-6"/>
          <w:sz w:val="20"/>
          <w:szCs w:val="20"/>
        </w:rPr>
        <w:t>Реквизиты Сторон</w:t>
      </w:r>
    </w:p>
    <w:p w:rsidR="00B56B20" w:rsidRPr="00B47C5D" w:rsidRDefault="00B56B20" w:rsidP="00B56B20">
      <w:pPr>
        <w:shd w:val="clear" w:color="auto" w:fill="FFFFFF"/>
        <w:ind w:left="4380"/>
        <w:rPr>
          <w:b/>
          <w:bCs/>
          <w:spacing w:val="-6"/>
          <w:sz w:val="20"/>
          <w:szCs w:val="20"/>
        </w:rPr>
      </w:pPr>
    </w:p>
    <w:tbl>
      <w:tblPr>
        <w:tblW w:w="0" w:type="auto"/>
        <w:tblInd w:w="19" w:type="dxa"/>
        <w:tblLook w:val="00A0" w:firstRow="1" w:lastRow="0" w:firstColumn="1" w:lastColumn="0" w:noHBand="0" w:noVBand="0"/>
      </w:tblPr>
      <w:tblGrid>
        <w:gridCol w:w="4900"/>
        <w:gridCol w:w="4652"/>
      </w:tblGrid>
      <w:tr w:rsidR="00B56B20" w:rsidRPr="00CC2AED" w:rsidTr="00B56B20">
        <w:tc>
          <w:tcPr>
            <w:tcW w:w="4900" w:type="dxa"/>
          </w:tcPr>
          <w:p w:rsidR="00B56B20" w:rsidRPr="00BB3EAF" w:rsidRDefault="00B56B20" w:rsidP="00B56B20">
            <w:pPr>
              <w:shd w:val="clear" w:color="auto" w:fill="FFFFFF"/>
              <w:tabs>
                <w:tab w:val="left" w:pos="4906"/>
              </w:tabs>
              <w:ind w:left="14"/>
              <w:rPr>
                <w:rFonts w:cs="Arial"/>
                <w:sz w:val="20"/>
                <w:szCs w:val="20"/>
              </w:rPr>
            </w:pPr>
            <w:r w:rsidRPr="00BB3EAF">
              <w:rPr>
                <w:b/>
                <w:bCs/>
                <w:spacing w:val="-14"/>
                <w:sz w:val="20"/>
                <w:szCs w:val="20"/>
              </w:rPr>
              <w:t>Продавец:</w:t>
            </w:r>
          </w:p>
          <w:p w:rsidR="00B56B20" w:rsidRDefault="00B56B20" w:rsidP="00B56B20">
            <w:pPr>
              <w:pStyle w:val="aff"/>
              <w:widowControl w:val="0"/>
              <w:tabs>
                <w:tab w:val="left" w:pos="1276"/>
              </w:tabs>
              <w:rPr>
                <w:b/>
                <w:sz w:val="20"/>
                <w:szCs w:val="20"/>
              </w:rPr>
            </w:pPr>
            <w:r w:rsidRPr="00BB3EAF">
              <w:rPr>
                <w:b/>
                <w:sz w:val="20"/>
                <w:szCs w:val="20"/>
              </w:rPr>
              <w:t>Государственное унитарное предприятие города Севастополя «Севастопольский морской порт»</w:t>
            </w:r>
          </w:p>
          <w:p w:rsidR="00B56B20" w:rsidRDefault="00B56B20" w:rsidP="00B56B20">
            <w:pPr>
              <w:pStyle w:val="aff"/>
              <w:widowControl w:val="0"/>
              <w:tabs>
                <w:tab w:val="left" w:pos="1276"/>
              </w:tabs>
              <w:rPr>
                <w:i/>
                <w:sz w:val="20"/>
                <w:szCs w:val="20"/>
                <w:u w:val="single"/>
              </w:rPr>
            </w:pPr>
            <w:r w:rsidRPr="005452C7">
              <w:rPr>
                <w:i/>
                <w:sz w:val="20"/>
                <w:szCs w:val="20"/>
                <w:u w:val="single"/>
              </w:rPr>
              <w:t xml:space="preserve">Юридический и почтовый адрес: </w:t>
            </w:r>
          </w:p>
          <w:p w:rsidR="00B56B20" w:rsidRDefault="00B56B20" w:rsidP="00B56B20">
            <w:pPr>
              <w:pStyle w:val="aff"/>
              <w:widowControl w:val="0"/>
              <w:tabs>
                <w:tab w:val="left" w:pos="1276"/>
              </w:tabs>
              <w:rPr>
                <w:i/>
                <w:sz w:val="20"/>
                <w:szCs w:val="20"/>
                <w:u w:val="single"/>
              </w:rPr>
            </w:pPr>
          </w:p>
          <w:p w:rsidR="00B56B20" w:rsidRPr="005452C7" w:rsidRDefault="00B56B20" w:rsidP="00B56B20">
            <w:pPr>
              <w:jc w:val="both"/>
              <w:rPr>
                <w:bCs/>
                <w:sz w:val="20"/>
                <w:szCs w:val="20"/>
              </w:rPr>
            </w:pPr>
            <w:r w:rsidRPr="005452C7">
              <w:rPr>
                <w:bCs/>
                <w:sz w:val="20"/>
                <w:szCs w:val="20"/>
              </w:rPr>
              <w:t>РФ, 299011, г. Севастополь, пл. Нахимова, 5</w:t>
            </w:r>
          </w:p>
          <w:p w:rsidR="00B56B20" w:rsidRPr="005452C7" w:rsidRDefault="00B56B20" w:rsidP="00B56B20">
            <w:pPr>
              <w:rPr>
                <w:sz w:val="20"/>
                <w:szCs w:val="20"/>
              </w:rPr>
            </w:pPr>
            <w:r w:rsidRPr="005452C7">
              <w:rPr>
                <w:sz w:val="20"/>
                <w:szCs w:val="20"/>
              </w:rPr>
              <w:t>ИНН 9204002475 / КПП 920401001</w:t>
            </w:r>
          </w:p>
          <w:p w:rsidR="00B56B20" w:rsidRPr="005452C7" w:rsidRDefault="00B56B20" w:rsidP="00B56B20">
            <w:pPr>
              <w:rPr>
                <w:sz w:val="20"/>
                <w:szCs w:val="20"/>
              </w:rPr>
            </w:pPr>
            <w:r w:rsidRPr="005452C7">
              <w:rPr>
                <w:sz w:val="20"/>
                <w:szCs w:val="20"/>
              </w:rPr>
              <w:t>ОГРН 1149204004707</w:t>
            </w:r>
          </w:p>
          <w:p w:rsidR="00B56B20" w:rsidRPr="005452C7" w:rsidRDefault="00B56B20" w:rsidP="00B56B20">
            <w:pPr>
              <w:rPr>
                <w:sz w:val="20"/>
                <w:szCs w:val="20"/>
              </w:rPr>
            </w:pPr>
            <w:proofErr w:type="gramStart"/>
            <w:r>
              <w:rPr>
                <w:sz w:val="20"/>
                <w:szCs w:val="20"/>
              </w:rPr>
              <w:t>р</w:t>
            </w:r>
            <w:proofErr w:type="gramEnd"/>
            <w:r>
              <w:rPr>
                <w:sz w:val="20"/>
                <w:szCs w:val="20"/>
              </w:rPr>
              <w:t xml:space="preserve">/с 40602810340030000013 </w:t>
            </w:r>
          </w:p>
          <w:p w:rsidR="00B56B20" w:rsidRPr="005452C7" w:rsidRDefault="00B56B20" w:rsidP="00B56B20">
            <w:pPr>
              <w:rPr>
                <w:sz w:val="20"/>
                <w:szCs w:val="20"/>
              </w:rPr>
            </w:pPr>
            <w:r w:rsidRPr="005452C7">
              <w:rPr>
                <w:sz w:val="20"/>
                <w:szCs w:val="20"/>
              </w:rPr>
              <w:t>в РНКБ (ПАО), г. Симферополь</w:t>
            </w:r>
          </w:p>
          <w:p w:rsidR="00B56B20" w:rsidRPr="005452C7" w:rsidRDefault="00B56B20" w:rsidP="00B56B20">
            <w:pPr>
              <w:rPr>
                <w:sz w:val="20"/>
                <w:szCs w:val="20"/>
              </w:rPr>
            </w:pPr>
            <w:r w:rsidRPr="005452C7">
              <w:rPr>
                <w:sz w:val="20"/>
                <w:szCs w:val="20"/>
              </w:rPr>
              <w:t>БИК 043510607</w:t>
            </w:r>
          </w:p>
          <w:p w:rsidR="00B56B20" w:rsidRPr="005452C7" w:rsidRDefault="00B56B20" w:rsidP="00B56B20">
            <w:pPr>
              <w:rPr>
                <w:sz w:val="20"/>
                <w:szCs w:val="20"/>
              </w:rPr>
            </w:pPr>
            <w:r w:rsidRPr="005452C7">
              <w:rPr>
                <w:sz w:val="20"/>
                <w:szCs w:val="20"/>
              </w:rPr>
              <w:t xml:space="preserve">к/с 30101810335100000607 </w:t>
            </w:r>
          </w:p>
          <w:p w:rsidR="00B56B20" w:rsidRDefault="00B56B20" w:rsidP="00B56B20">
            <w:pPr>
              <w:pStyle w:val="aff"/>
              <w:widowControl w:val="0"/>
              <w:tabs>
                <w:tab w:val="left" w:pos="1276"/>
              </w:tabs>
              <w:rPr>
                <w:sz w:val="20"/>
                <w:szCs w:val="20"/>
              </w:rPr>
            </w:pPr>
          </w:p>
          <w:p w:rsidR="00B56B20" w:rsidRDefault="00B56B20" w:rsidP="00B56B20">
            <w:pPr>
              <w:rPr>
                <w:sz w:val="20"/>
                <w:szCs w:val="20"/>
              </w:rPr>
            </w:pPr>
            <w:proofErr w:type="gramStart"/>
            <w:r>
              <w:rPr>
                <w:sz w:val="20"/>
                <w:szCs w:val="20"/>
              </w:rPr>
              <w:t>р</w:t>
            </w:r>
            <w:proofErr w:type="gramEnd"/>
            <w:r>
              <w:rPr>
                <w:sz w:val="20"/>
                <w:szCs w:val="20"/>
              </w:rPr>
              <w:t>/с 40602810710280001552</w:t>
            </w:r>
          </w:p>
          <w:p w:rsidR="00B56B20" w:rsidRDefault="00B56B20" w:rsidP="00B56B20">
            <w:pPr>
              <w:rPr>
                <w:sz w:val="20"/>
                <w:szCs w:val="20"/>
              </w:rPr>
            </w:pPr>
            <w:r>
              <w:rPr>
                <w:sz w:val="20"/>
                <w:szCs w:val="20"/>
              </w:rPr>
              <w:t>Симферопольский филиал АБ «Россия»,</w:t>
            </w:r>
          </w:p>
          <w:p w:rsidR="00B56B20" w:rsidRDefault="00B56B20" w:rsidP="00B56B20">
            <w:pPr>
              <w:rPr>
                <w:sz w:val="20"/>
                <w:szCs w:val="20"/>
              </w:rPr>
            </w:pPr>
            <w:r>
              <w:rPr>
                <w:sz w:val="20"/>
                <w:szCs w:val="20"/>
              </w:rPr>
              <w:t>г. Симферополь. БИК 043510107</w:t>
            </w:r>
          </w:p>
          <w:p w:rsidR="00B56B20" w:rsidRDefault="00B56B20" w:rsidP="00B56B20">
            <w:pPr>
              <w:rPr>
                <w:sz w:val="20"/>
                <w:szCs w:val="20"/>
              </w:rPr>
            </w:pPr>
            <w:r>
              <w:rPr>
                <w:sz w:val="20"/>
                <w:szCs w:val="20"/>
              </w:rPr>
              <w:t>к/с 30101810835100000107</w:t>
            </w:r>
          </w:p>
          <w:p w:rsidR="00B56B20" w:rsidRPr="00BB3EAF" w:rsidRDefault="00B56B20" w:rsidP="00B56B20">
            <w:pPr>
              <w:pStyle w:val="aff"/>
              <w:widowControl w:val="0"/>
              <w:tabs>
                <w:tab w:val="left" w:pos="1276"/>
              </w:tabs>
              <w:rPr>
                <w:sz w:val="20"/>
                <w:szCs w:val="20"/>
              </w:rPr>
            </w:pPr>
          </w:p>
          <w:p w:rsidR="00B56B20" w:rsidRPr="00B56B20" w:rsidRDefault="00B56B20" w:rsidP="00B56B20">
            <w:pPr>
              <w:pStyle w:val="aff"/>
              <w:widowControl w:val="0"/>
              <w:tabs>
                <w:tab w:val="left" w:pos="1276"/>
              </w:tabs>
              <w:rPr>
                <w:sz w:val="20"/>
                <w:szCs w:val="20"/>
                <w:lang w:val="en-US"/>
              </w:rPr>
            </w:pPr>
            <w:r w:rsidRPr="00BB3EAF">
              <w:rPr>
                <w:sz w:val="20"/>
                <w:szCs w:val="20"/>
              </w:rPr>
              <w:t>тел</w:t>
            </w:r>
            <w:r w:rsidRPr="00B56B20">
              <w:rPr>
                <w:sz w:val="20"/>
                <w:szCs w:val="20"/>
                <w:lang w:val="en-US"/>
              </w:rPr>
              <w:t>/</w:t>
            </w:r>
            <w:r w:rsidRPr="00BB3EAF">
              <w:rPr>
                <w:sz w:val="20"/>
                <w:szCs w:val="20"/>
                <w:lang w:val="en-US"/>
              </w:rPr>
              <w:t>fax</w:t>
            </w:r>
            <w:r w:rsidRPr="00B56B20">
              <w:rPr>
                <w:sz w:val="20"/>
                <w:szCs w:val="20"/>
                <w:lang w:val="en-US"/>
              </w:rPr>
              <w:t>: +7(8692) 53-01-40</w:t>
            </w:r>
          </w:p>
          <w:p w:rsidR="00B56B20" w:rsidRPr="00B56B20" w:rsidRDefault="00B56B20" w:rsidP="00B56B20">
            <w:pPr>
              <w:rPr>
                <w:color w:val="0000FF"/>
                <w:sz w:val="20"/>
                <w:szCs w:val="20"/>
                <w:lang w:val="en-US"/>
              </w:rPr>
            </w:pPr>
            <w:r w:rsidRPr="00BB3EAF">
              <w:rPr>
                <w:color w:val="0000FF"/>
                <w:sz w:val="20"/>
                <w:szCs w:val="20"/>
                <w:lang w:val="en-US"/>
              </w:rPr>
              <w:t>e</w:t>
            </w:r>
            <w:r w:rsidRPr="00B56B20">
              <w:rPr>
                <w:color w:val="0000FF"/>
                <w:sz w:val="20"/>
                <w:szCs w:val="20"/>
                <w:lang w:val="en-US"/>
              </w:rPr>
              <w:t>-</w:t>
            </w:r>
            <w:r w:rsidRPr="00BB3EAF">
              <w:rPr>
                <w:color w:val="0000FF"/>
                <w:sz w:val="20"/>
                <w:szCs w:val="20"/>
                <w:lang w:val="en-US"/>
              </w:rPr>
              <w:t>mail</w:t>
            </w:r>
            <w:r w:rsidRPr="00B56B20">
              <w:rPr>
                <w:color w:val="0000FF"/>
                <w:sz w:val="20"/>
                <w:szCs w:val="20"/>
                <w:lang w:val="en-US"/>
              </w:rPr>
              <w:t xml:space="preserve">: </w:t>
            </w:r>
            <w:hyperlink r:id="rId40" w:history="1">
              <w:r w:rsidRPr="00BB3EAF">
                <w:rPr>
                  <w:rStyle w:val="a4"/>
                  <w:sz w:val="20"/>
                  <w:szCs w:val="20"/>
                  <w:lang w:val="en-US"/>
                </w:rPr>
                <w:t>gupsmp</w:t>
              </w:r>
              <w:r w:rsidRPr="00B56B20">
                <w:rPr>
                  <w:rStyle w:val="a4"/>
                  <w:sz w:val="20"/>
                  <w:szCs w:val="20"/>
                  <w:lang w:val="en-US"/>
                </w:rPr>
                <w:t>@</w:t>
              </w:r>
              <w:r w:rsidRPr="00BB3EAF">
                <w:rPr>
                  <w:rStyle w:val="a4"/>
                  <w:sz w:val="20"/>
                  <w:szCs w:val="20"/>
                  <w:lang w:val="en-US"/>
                </w:rPr>
                <w:t>mail</w:t>
              </w:r>
              <w:r w:rsidRPr="00B56B20">
                <w:rPr>
                  <w:rStyle w:val="a4"/>
                  <w:sz w:val="20"/>
                  <w:szCs w:val="20"/>
                  <w:lang w:val="en-US"/>
                </w:rPr>
                <w:t>.</w:t>
              </w:r>
              <w:r w:rsidRPr="00BB3EAF">
                <w:rPr>
                  <w:rStyle w:val="a4"/>
                  <w:sz w:val="20"/>
                  <w:szCs w:val="20"/>
                  <w:lang w:val="en-US"/>
                </w:rPr>
                <w:t>ru</w:t>
              </w:r>
            </w:hyperlink>
          </w:p>
          <w:p w:rsidR="00B56B20" w:rsidRPr="00B56B20" w:rsidRDefault="00B56B20" w:rsidP="00B56B20">
            <w:pPr>
              <w:rPr>
                <w:sz w:val="20"/>
                <w:szCs w:val="20"/>
                <w:lang w:val="en-US"/>
              </w:rPr>
            </w:pPr>
          </w:p>
          <w:p w:rsidR="00B56B20" w:rsidRPr="00B56B20" w:rsidRDefault="00B56B20" w:rsidP="00B56B20">
            <w:pPr>
              <w:rPr>
                <w:sz w:val="20"/>
                <w:szCs w:val="20"/>
                <w:lang w:val="en-US"/>
              </w:rPr>
            </w:pPr>
          </w:p>
          <w:p w:rsidR="00B56B20" w:rsidRPr="00BB3EAF" w:rsidRDefault="00B56B20" w:rsidP="00B56B20">
            <w:pPr>
              <w:rPr>
                <w:b/>
                <w:bCs/>
                <w:sz w:val="20"/>
                <w:szCs w:val="20"/>
              </w:rPr>
            </w:pPr>
            <w:r w:rsidRPr="00BB3EAF">
              <w:rPr>
                <w:b/>
                <w:bCs/>
                <w:sz w:val="20"/>
                <w:szCs w:val="20"/>
              </w:rPr>
              <w:t>Генеральный директор</w:t>
            </w:r>
            <w:r>
              <w:rPr>
                <w:b/>
                <w:bCs/>
                <w:sz w:val="20"/>
                <w:szCs w:val="20"/>
              </w:rPr>
              <w:t xml:space="preserve"> </w:t>
            </w:r>
          </w:p>
          <w:p w:rsidR="00B56B20" w:rsidRPr="00BB3EAF" w:rsidRDefault="00B56B20" w:rsidP="00B56B20">
            <w:pPr>
              <w:rPr>
                <w:b/>
                <w:bCs/>
                <w:sz w:val="20"/>
                <w:szCs w:val="20"/>
              </w:rPr>
            </w:pPr>
          </w:p>
          <w:p w:rsidR="00B56B20" w:rsidRPr="00BB3EAF" w:rsidRDefault="00B56B20" w:rsidP="00B56B20">
            <w:pPr>
              <w:rPr>
                <w:b/>
                <w:bCs/>
                <w:sz w:val="20"/>
                <w:szCs w:val="20"/>
              </w:rPr>
            </w:pPr>
          </w:p>
          <w:p w:rsidR="00B56B20" w:rsidRPr="00BB3EAF" w:rsidRDefault="00B56B20" w:rsidP="00B56B20">
            <w:pPr>
              <w:rPr>
                <w:b/>
                <w:bCs/>
                <w:sz w:val="20"/>
                <w:szCs w:val="20"/>
              </w:rPr>
            </w:pPr>
          </w:p>
          <w:p w:rsidR="00B56B20" w:rsidRPr="00BB3EAF" w:rsidRDefault="00B56B20" w:rsidP="00B56B20">
            <w:pPr>
              <w:pStyle w:val="aff"/>
              <w:widowControl w:val="0"/>
              <w:tabs>
                <w:tab w:val="left" w:pos="1276"/>
              </w:tabs>
              <w:suppressAutoHyphens/>
              <w:rPr>
                <w:b/>
                <w:sz w:val="20"/>
                <w:szCs w:val="20"/>
              </w:rPr>
            </w:pPr>
            <w:r w:rsidRPr="00BB3EAF">
              <w:rPr>
                <w:b/>
                <w:bCs/>
                <w:sz w:val="20"/>
                <w:szCs w:val="20"/>
              </w:rPr>
              <w:t>_________________ /Ю.А. Баранов/</w:t>
            </w:r>
            <w:r>
              <w:rPr>
                <w:b/>
                <w:bCs/>
                <w:sz w:val="20"/>
                <w:szCs w:val="20"/>
              </w:rPr>
              <w:t xml:space="preserve">                                                                                                                                 </w:t>
            </w:r>
          </w:p>
          <w:p w:rsidR="00B56B20" w:rsidRPr="00B47C5D" w:rsidRDefault="00B56B20" w:rsidP="00B56B20">
            <w:pPr>
              <w:shd w:val="clear" w:color="auto" w:fill="FFFFFF"/>
              <w:ind w:left="24"/>
              <w:rPr>
                <w:rFonts w:cs="Arial"/>
                <w:b/>
                <w:bCs/>
                <w:spacing w:val="-8"/>
                <w:sz w:val="20"/>
                <w:szCs w:val="20"/>
              </w:rPr>
            </w:pPr>
            <w:r w:rsidRPr="00BB3EAF">
              <w:rPr>
                <w:b/>
                <w:sz w:val="20"/>
                <w:szCs w:val="20"/>
              </w:rPr>
              <w:t>М.П.</w:t>
            </w:r>
          </w:p>
          <w:p w:rsidR="00B56B20" w:rsidRPr="00B47C5D" w:rsidRDefault="00B56B20" w:rsidP="00B56B20">
            <w:pPr>
              <w:jc w:val="center"/>
              <w:rPr>
                <w:rFonts w:cs="Arial"/>
                <w:sz w:val="20"/>
                <w:szCs w:val="20"/>
              </w:rPr>
            </w:pPr>
          </w:p>
        </w:tc>
        <w:tc>
          <w:tcPr>
            <w:tcW w:w="4652" w:type="dxa"/>
          </w:tcPr>
          <w:p w:rsidR="00B56B20" w:rsidRPr="000353F7" w:rsidRDefault="00B56B20" w:rsidP="00B56B20">
            <w:pPr>
              <w:rPr>
                <w:rFonts w:cs="Arial"/>
                <w:b/>
                <w:bCs/>
                <w:sz w:val="20"/>
                <w:szCs w:val="20"/>
              </w:rPr>
            </w:pPr>
            <w:r>
              <w:rPr>
                <w:rFonts w:cs="Arial"/>
                <w:bCs/>
                <w:sz w:val="20"/>
                <w:szCs w:val="20"/>
              </w:rPr>
              <w:t xml:space="preserve">            </w:t>
            </w:r>
            <w:r w:rsidRPr="000353F7">
              <w:rPr>
                <w:rFonts w:cs="Arial"/>
                <w:b/>
                <w:bCs/>
                <w:sz w:val="20"/>
                <w:szCs w:val="20"/>
              </w:rPr>
              <w:t>Покупатель:</w:t>
            </w:r>
          </w:p>
        </w:tc>
      </w:tr>
    </w:tbl>
    <w:p w:rsidR="00B56B20" w:rsidRDefault="00B56B20" w:rsidP="00B56B20">
      <w:pPr>
        <w:shd w:val="clear" w:color="auto" w:fill="FFFFFF"/>
        <w:ind w:left="4821" w:right="5" w:firstLine="708"/>
        <w:rPr>
          <w:spacing w:val="-12"/>
          <w:sz w:val="20"/>
          <w:szCs w:val="20"/>
        </w:rPr>
      </w:pPr>
    </w:p>
    <w:p w:rsidR="00B56B20" w:rsidRDefault="00B56B20" w:rsidP="00B56B20">
      <w:pPr>
        <w:spacing w:after="200" w:line="276" w:lineRule="auto"/>
        <w:rPr>
          <w:spacing w:val="-12"/>
          <w:sz w:val="20"/>
          <w:szCs w:val="20"/>
        </w:rPr>
      </w:pPr>
      <w:r>
        <w:rPr>
          <w:spacing w:val="-12"/>
          <w:sz w:val="20"/>
          <w:szCs w:val="20"/>
        </w:rPr>
        <w:br w:type="page"/>
      </w:r>
    </w:p>
    <w:p w:rsidR="00B56B20" w:rsidRPr="00B47C5D" w:rsidRDefault="00B56B20" w:rsidP="00B56B20">
      <w:pPr>
        <w:shd w:val="clear" w:color="auto" w:fill="FFFFFF"/>
        <w:ind w:left="4821" w:right="5" w:firstLine="708"/>
        <w:rPr>
          <w:rFonts w:cs="Arial"/>
          <w:sz w:val="20"/>
          <w:szCs w:val="20"/>
        </w:rPr>
      </w:pPr>
      <w:r w:rsidRPr="00B47C5D">
        <w:rPr>
          <w:spacing w:val="-12"/>
          <w:sz w:val="20"/>
          <w:szCs w:val="20"/>
        </w:rPr>
        <w:lastRenderedPageBreak/>
        <w:t>Приложение № 1</w:t>
      </w:r>
    </w:p>
    <w:p w:rsidR="00B56B20" w:rsidRPr="00B47C5D" w:rsidRDefault="00B56B20" w:rsidP="00B56B20">
      <w:pPr>
        <w:shd w:val="clear" w:color="auto" w:fill="FFFFFF"/>
        <w:ind w:left="5529"/>
        <w:rPr>
          <w:rFonts w:cs="Arial"/>
          <w:sz w:val="20"/>
          <w:szCs w:val="20"/>
        </w:rPr>
      </w:pPr>
      <w:r w:rsidRPr="00B47C5D">
        <w:rPr>
          <w:spacing w:val="-7"/>
          <w:sz w:val="20"/>
          <w:szCs w:val="20"/>
        </w:rPr>
        <w:t>к договору купли-продажи №</w:t>
      </w:r>
      <w:r>
        <w:rPr>
          <w:rFonts w:cs="Arial"/>
          <w:sz w:val="20"/>
          <w:szCs w:val="20"/>
        </w:rPr>
        <w:t>__________</w:t>
      </w:r>
    </w:p>
    <w:p w:rsidR="00B56B20" w:rsidRPr="00B47C5D" w:rsidRDefault="00B56B20" w:rsidP="00B56B20">
      <w:pPr>
        <w:shd w:val="clear" w:color="auto" w:fill="FFFFFF"/>
        <w:ind w:left="5529"/>
        <w:rPr>
          <w:rFonts w:cs="Arial"/>
          <w:sz w:val="20"/>
          <w:szCs w:val="20"/>
        </w:rPr>
      </w:pPr>
      <w:r w:rsidRPr="00B47C5D">
        <w:rPr>
          <w:spacing w:val="-7"/>
          <w:sz w:val="20"/>
          <w:szCs w:val="20"/>
        </w:rPr>
        <w:t>от «</w:t>
      </w:r>
      <w:r w:rsidRPr="00B47C5D">
        <w:rPr>
          <w:rFonts w:cs="Arial"/>
          <w:sz w:val="20"/>
          <w:szCs w:val="20"/>
        </w:rPr>
        <w:t>___</w:t>
      </w:r>
      <w:r>
        <w:rPr>
          <w:rFonts w:cs="Arial"/>
          <w:sz w:val="20"/>
          <w:szCs w:val="20"/>
        </w:rPr>
        <w:t>__</w:t>
      </w:r>
      <w:r w:rsidRPr="00B47C5D">
        <w:rPr>
          <w:sz w:val="20"/>
          <w:szCs w:val="20"/>
        </w:rPr>
        <w:t xml:space="preserve">» _________ </w:t>
      </w:r>
      <w:r w:rsidRPr="00B47C5D">
        <w:rPr>
          <w:spacing w:val="-9"/>
          <w:sz w:val="20"/>
          <w:szCs w:val="20"/>
        </w:rPr>
        <w:t>202</w:t>
      </w:r>
      <w:r>
        <w:rPr>
          <w:spacing w:val="-9"/>
          <w:sz w:val="20"/>
          <w:szCs w:val="20"/>
        </w:rPr>
        <w:t>3</w:t>
      </w:r>
      <w:r w:rsidRPr="00B47C5D">
        <w:rPr>
          <w:spacing w:val="-9"/>
          <w:sz w:val="20"/>
          <w:szCs w:val="20"/>
        </w:rPr>
        <w:t xml:space="preserve"> г.</w:t>
      </w:r>
    </w:p>
    <w:p w:rsidR="00B56B20" w:rsidRDefault="00B56B20" w:rsidP="00B56B20">
      <w:pPr>
        <w:shd w:val="clear" w:color="auto" w:fill="FFFFFF"/>
        <w:ind w:right="10"/>
        <w:jc w:val="center"/>
        <w:rPr>
          <w:b/>
          <w:bCs/>
          <w:spacing w:val="-11"/>
          <w:sz w:val="20"/>
          <w:szCs w:val="20"/>
        </w:rPr>
      </w:pPr>
    </w:p>
    <w:p w:rsidR="00B56B20" w:rsidRDefault="00B56B20" w:rsidP="00B56B20">
      <w:pPr>
        <w:shd w:val="clear" w:color="auto" w:fill="FFFFFF"/>
        <w:ind w:right="10"/>
        <w:jc w:val="center"/>
        <w:rPr>
          <w:b/>
          <w:bCs/>
          <w:spacing w:val="-11"/>
          <w:sz w:val="20"/>
          <w:szCs w:val="20"/>
        </w:rPr>
      </w:pPr>
    </w:p>
    <w:p w:rsidR="00B56B20" w:rsidRDefault="00B56B20" w:rsidP="00B56B20">
      <w:pPr>
        <w:shd w:val="clear" w:color="auto" w:fill="FFFFFF"/>
        <w:ind w:right="10"/>
        <w:jc w:val="center"/>
        <w:rPr>
          <w:b/>
          <w:bCs/>
          <w:spacing w:val="-11"/>
          <w:sz w:val="20"/>
          <w:szCs w:val="20"/>
        </w:rPr>
      </w:pPr>
    </w:p>
    <w:p w:rsidR="00B56B20" w:rsidRPr="00B47C5D" w:rsidRDefault="00B56B20" w:rsidP="00B56B20">
      <w:pPr>
        <w:shd w:val="clear" w:color="auto" w:fill="FFFFFF"/>
        <w:ind w:right="10"/>
        <w:jc w:val="center"/>
        <w:rPr>
          <w:rFonts w:cs="Arial"/>
          <w:b/>
          <w:bCs/>
          <w:spacing w:val="-11"/>
          <w:sz w:val="20"/>
          <w:szCs w:val="20"/>
        </w:rPr>
      </w:pPr>
      <w:r w:rsidRPr="00B47C5D">
        <w:rPr>
          <w:b/>
          <w:bCs/>
          <w:spacing w:val="-11"/>
          <w:sz w:val="20"/>
          <w:szCs w:val="20"/>
        </w:rPr>
        <w:t xml:space="preserve">  ОПИСАНИЕ </w:t>
      </w:r>
      <w:r>
        <w:rPr>
          <w:b/>
          <w:bCs/>
          <w:spacing w:val="-11"/>
          <w:sz w:val="20"/>
          <w:szCs w:val="20"/>
        </w:rPr>
        <w:t>ИМУЩЕСТВА</w:t>
      </w:r>
      <w:r w:rsidRPr="00B47C5D">
        <w:rPr>
          <w:b/>
          <w:bCs/>
          <w:spacing w:val="-11"/>
          <w:sz w:val="20"/>
          <w:szCs w:val="20"/>
        </w:rPr>
        <w:t xml:space="preserve"> </w:t>
      </w:r>
    </w:p>
    <w:p w:rsidR="00B56B20" w:rsidRDefault="00B56B20" w:rsidP="00B56B20">
      <w:pPr>
        <w:shd w:val="clear" w:color="auto" w:fill="FFFFFF"/>
        <w:ind w:right="10"/>
        <w:jc w:val="center"/>
        <w:rPr>
          <w:rFonts w:cs="Arial"/>
          <w:b/>
          <w:bCs/>
          <w:spacing w:val="-11"/>
          <w:sz w:val="20"/>
          <w:szCs w:val="20"/>
        </w:rPr>
      </w:pPr>
    </w:p>
    <w:p w:rsidR="00B56B20" w:rsidRDefault="00B56B20" w:rsidP="00B56B20">
      <w:pPr>
        <w:shd w:val="clear" w:color="auto" w:fill="FFFFFF"/>
        <w:ind w:right="10"/>
        <w:jc w:val="center"/>
        <w:rPr>
          <w:rFonts w:cs="Arial"/>
          <w:b/>
          <w:bCs/>
          <w:spacing w:val="-11"/>
          <w:sz w:val="20"/>
          <w:szCs w:val="20"/>
        </w:rPr>
      </w:pPr>
    </w:p>
    <w:p w:rsidR="00B56B20" w:rsidRDefault="00B56B20" w:rsidP="00B56B20">
      <w:pPr>
        <w:shd w:val="clear" w:color="auto" w:fill="FFFFFF"/>
        <w:ind w:right="10"/>
        <w:jc w:val="center"/>
        <w:rPr>
          <w:rFonts w:cs="Arial"/>
          <w:b/>
          <w:bCs/>
          <w:spacing w:val="-11"/>
          <w:sz w:val="20"/>
          <w:szCs w:val="20"/>
        </w:rPr>
      </w:pPr>
    </w:p>
    <w:tbl>
      <w:tblPr>
        <w:tblW w:w="103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566"/>
        <w:gridCol w:w="2942"/>
        <w:gridCol w:w="2554"/>
        <w:gridCol w:w="3544"/>
        <w:gridCol w:w="709"/>
      </w:tblGrid>
      <w:tr w:rsidR="00B56B20" w:rsidTr="00F94630">
        <w:trPr>
          <w:trHeight w:val="581"/>
        </w:trPr>
        <w:tc>
          <w:tcPr>
            <w:tcW w:w="566" w:type="dxa"/>
            <w:shd w:val="clear" w:color="auto" w:fill="auto"/>
          </w:tcPr>
          <w:p w:rsidR="00B56B20" w:rsidRPr="008F13CC" w:rsidRDefault="00B56B20" w:rsidP="00B56B20">
            <w:pPr>
              <w:jc w:val="center"/>
              <w:rPr>
                <w:b/>
                <w:bCs/>
                <w:sz w:val="20"/>
                <w:szCs w:val="20"/>
              </w:rPr>
            </w:pPr>
            <w:r w:rsidRPr="008F13CC">
              <w:rPr>
                <w:b/>
                <w:bCs/>
                <w:sz w:val="20"/>
                <w:szCs w:val="20"/>
              </w:rPr>
              <w:t xml:space="preserve">№ </w:t>
            </w:r>
            <w:proofErr w:type="gramStart"/>
            <w:r w:rsidRPr="008F13CC">
              <w:rPr>
                <w:b/>
                <w:bCs/>
                <w:sz w:val="20"/>
                <w:szCs w:val="20"/>
              </w:rPr>
              <w:t>п</w:t>
            </w:r>
            <w:proofErr w:type="gramEnd"/>
            <w:r w:rsidRPr="008F13CC">
              <w:rPr>
                <w:b/>
                <w:bCs/>
                <w:sz w:val="20"/>
                <w:szCs w:val="20"/>
              </w:rPr>
              <w:t>/п</w:t>
            </w:r>
          </w:p>
        </w:tc>
        <w:tc>
          <w:tcPr>
            <w:tcW w:w="2942" w:type="dxa"/>
            <w:shd w:val="clear" w:color="auto" w:fill="auto"/>
          </w:tcPr>
          <w:p w:rsidR="00B56B20" w:rsidRPr="008F13CC" w:rsidRDefault="00B56B20" w:rsidP="00B56B20">
            <w:pPr>
              <w:jc w:val="center"/>
              <w:rPr>
                <w:b/>
                <w:bCs/>
                <w:sz w:val="20"/>
                <w:szCs w:val="20"/>
              </w:rPr>
            </w:pPr>
            <w:r w:rsidRPr="008F13CC">
              <w:rPr>
                <w:b/>
                <w:bCs/>
                <w:sz w:val="20"/>
                <w:szCs w:val="20"/>
              </w:rPr>
              <w:t>Наименование имущества</w:t>
            </w:r>
          </w:p>
        </w:tc>
        <w:tc>
          <w:tcPr>
            <w:tcW w:w="2554" w:type="dxa"/>
            <w:shd w:val="clear" w:color="auto" w:fill="auto"/>
          </w:tcPr>
          <w:p w:rsidR="00B56B20" w:rsidRPr="008F13CC" w:rsidRDefault="00B56B20" w:rsidP="00B56B20">
            <w:pPr>
              <w:jc w:val="center"/>
              <w:rPr>
                <w:b/>
                <w:bCs/>
                <w:sz w:val="20"/>
                <w:szCs w:val="20"/>
              </w:rPr>
            </w:pPr>
            <w:r w:rsidRPr="008F13CC">
              <w:rPr>
                <w:b/>
                <w:bCs/>
                <w:sz w:val="20"/>
                <w:szCs w:val="20"/>
              </w:rPr>
              <w:t xml:space="preserve">Инвентарный номер </w:t>
            </w:r>
          </w:p>
        </w:tc>
        <w:tc>
          <w:tcPr>
            <w:tcW w:w="3544" w:type="dxa"/>
            <w:shd w:val="clear" w:color="auto" w:fill="auto"/>
          </w:tcPr>
          <w:p w:rsidR="00B56B20" w:rsidRPr="008F13CC" w:rsidRDefault="00B56B20" w:rsidP="00B56B20">
            <w:pPr>
              <w:jc w:val="center"/>
              <w:rPr>
                <w:b/>
                <w:bCs/>
                <w:sz w:val="20"/>
                <w:szCs w:val="20"/>
              </w:rPr>
            </w:pPr>
            <w:r w:rsidRPr="008F13CC">
              <w:rPr>
                <w:b/>
                <w:bCs/>
                <w:sz w:val="20"/>
                <w:szCs w:val="20"/>
              </w:rPr>
              <w:t xml:space="preserve">Характеристики </w:t>
            </w:r>
          </w:p>
        </w:tc>
        <w:tc>
          <w:tcPr>
            <w:tcW w:w="709" w:type="dxa"/>
            <w:shd w:val="clear" w:color="auto" w:fill="auto"/>
          </w:tcPr>
          <w:p w:rsidR="00B56B20" w:rsidRPr="008F13CC" w:rsidRDefault="00B56B20" w:rsidP="00B56B20">
            <w:pPr>
              <w:jc w:val="center"/>
              <w:rPr>
                <w:b/>
                <w:bCs/>
                <w:sz w:val="20"/>
                <w:szCs w:val="20"/>
              </w:rPr>
            </w:pPr>
            <w:r w:rsidRPr="008F13CC">
              <w:rPr>
                <w:b/>
                <w:bCs/>
                <w:sz w:val="20"/>
                <w:szCs w:val="20"/>
              </w:rPr>
              <w:t>Кол-во, шт.</w:t>
            </w:r>
          </w:p>
        </w:tc>
      </w:tr>
      <w:tr w:rsidR="00B56B20" w:rsidRPr="00C2511E" w:rsidTr="00F94630">
        <w:trPr>
          <w:trHeight w:val="581"/>
        </w:trPr>
        <w:tc>
          <w:tcPr>
            <w:tcW w:w="566" w:type="dxa"/>
            <w:shd w:val="clear" w:color="auto" w:fill="auto"/>
          </w:tcPr>
          <w:p w:rsidR="00B56B20" w:rsidRPr="008F13CC" w:rsidRDefault="00B56B20" w:rsidP="00B56B20">
            <w:pPr>
              <w:jc w:val="center"/>
              <w:rPr>
                <w:bCs/>
                <w:sz w:val="20"/>
                <w:szCs w:val="20"/>
              </w:rPr>
            </w:pPr>
            <w:r w:rsidRPr="008F13CC">
              <w:rPr>
                <w:bCs/>
                <w:sz w:val="20"/>
                <w:szCs w:val="20"/>
              </w:rPr>
              <w:t>1</w:t>
            </w:r>
          </w:p>
        </w:tc>
        <w:tc>
          <w:tcPr>
            <w:tcW w:w="2942" w:type="dxa"/>
            <w:shd w:val="clear" w:color="auto" w:fill="auto"/>
          </w:tcPr>
          <w:p w:rsidR="00B56B20" w:rsidRPr="0005475B" w:rsidRDefault="00B56B20" w:rsidP="00B56B20">
            <w:pPr>
              <w:jc w:val="center"/>
              <w:rPr>
                <w:bCs/>
                <w:sz w:val="20"/>
                <w:szCs w:val="20"/>
                <w:highlight w:val="yellow"/>
              </w:rPr>
            </w:pPr>
            <w:r w:rsidRPr="00295951">
              <w:rPr>
                <w:bCs/>
                <w:sz w:val="20"/>
                <w:szCs w:val="20"/>
              </w:rPr>
              <w:t xml:space="preserve">Автобус </w:t>
            </w:r>
            <w:r>
              <w:rPr>
                <w:bCs/>
                <w:sz w:val="20"/>
                <w:szCs w:val="20"/>
              </w:rPr>
              <w:t>ГАЗ-4301 (1994</w:t>
            </w:r>
            <w:r w:rsidRPr="00295951">
              <w:rPr>
                <w:bCs/>
                <w:sz w:val="20"/>
                <w:szCs w:val="20"/>
              </w:rPr>
              <w:t>г.)</w:t>
            </w:r>
          </w:p>
        </w:tc>
        <w:tc>
          <w:tcPr>
            <w:tcW w:w="2554" w:type="dxa"/>
            <w:shd w:val="clear" w:color="auto" w:fill="auto"/>
          </w:tcPr>
          <w:p w:rsidR="00B56B20" w:rsidRPr="008F13CC" w:rsidRDefault="00B56B20" w:rsidP="00B56B20">
            <w:pPr>
              <w:jc w:val="center"/>
              <w:rPr>
                <w:bCs/>
                <w:sz w:val="20"/>
                <w:szCs w:val="20"/>
              </w:rPr>
            </w:pPr>
            <w:r w:rsidRPr="008F13CC">
              <w:rPr>
                <w:bCs/>
                <w:sz w:val="20"/>
                <w:szCs w:val="20"/>
              </w:rPr>
              <w:t>00-00</w:t>
            </w:r>
            <w:r>
              <w:rPr>
                <w:bCs/>
                <w:sz w:val="20"/>
                <w:szCs w:val="20"/>
              </w:rPr>
              <w:t>6574</w:t>
            </w:r>
          </w:p>
        </w:tc>
        <w:tc>
          <w:tcPr>
            <w:tcW w:w="3544" w:type="dxa"/>
            <w:shd w:val="clear" w:color="auto" w:fill="auto"/>
          </w:tcPr>
          <w:p w:rsidR="00B56B20" w:rsidRDefault="00B56B20" w:rsidP="00B56B20">
            <w:pPr>
              <w:jc w:val="both"/>
              <w:rPr>
                <w:bCs/>
                <w:sz w:val="20"/>
                <w:szCs w:val="20"/>
              </w:rPr>
            </w:pPr>
            <w:r w:rsidRPr="008F13CC">
              <w:rPr>
                <w:bCs/>
                <w:sz w:val="20"/>
                <w:szCs w:val="20"/>
              </w:rPr>
              <w:t>Техническое состояние им</w:t>
            </w:r>
            <w:r>
              <w:rPr>
                <w:bCs/>
                <w:sz w:val="20"/>
                <w:szCs w:val="20"/>
              </w:rPr>
              <w:t xml:space="preserve">ущества – бывшее в эксплуатации, в состоянии, пригодном для дальнейшей эксплуатации после выполнения работ текущего ремонта (замены) агрегатов, ремонта (наружной окраски) кузова </w:t>
            </w:r>
          </w:p>
          <w:p w:rsidR="00B56B20" w:rsidRDefault="00B56B20" w:rsidP="00B56B20">
            <w:pPr>
              <w:jc w:val="both"/>
              <w:rPr>
                <w:bCs/>
                <w:sz w:val="20"/>
                <w:szCs w:val="20"/>
              </w:rPr>
            </w:pPr>
            <w:r>
              <w:rPr>
                <w:bCs/>
                <w:sz w:val="20"/>
                <w:szCs w:val="20"/>
              </w:rPr>
              <w:t xml:space="preserve">(кабины) </w:t>
            </w:r>
          </w:p>
          <w:p w:rsidR="00B56B20" w:rsidRPr="008F13CC" w:rsidRDefault="00B56B20" w:rsidP="00B56B20">
            <w:pPr>
              <w:jc w:val="both"/>
              <w:rPr>
                <w:bCs/>
                <w:sz w:val="20"/>
                <w:szCs w:val="20"/>
              </w:rPr>
            </w:pPr>
            <w:r>
              <w:rPr>
                <w:bCs/>
                <w:sz w:val="20"/>
                <w:szCs w:val="20"/>
              </w:rPr>
              <w:t>Наличие оформленного права собственности на объект в соответствии с законодательством РФ (ТС (СТС), (ПТС)) – отсутствует.</w:t>
            </w:r>
          </w:p>
        </w:tc>
        <w:tc>
          <w:tcPr>
            <w:tcW w:w="709" w:type="dxa"/>
            <w:shd w:val="clear" w:color="auto" w:fill="auto"/>
          </w:tcPr>
          <w:p w:rsidR="00B56B20" w:rsidRPr="008F13CC" w:rsidRDefault="00B56B20" w:rsidP="00B56B20">
            <w:pPr>
              <w:jc w:val="center"/>
              <w:rPr>
                <w:bCs/>
                <w:sz w:val="20"/>
                <w:szCs w:val="20"/>
              </w:rPr>
            </w:pPr>
            <w:r w:rsidRPr="008F13CC">
              <w:rPr>
                <w:bCs/>
                <w:sz w:val="20"/>
                <w:szCs w:val="20"/>
              </w:rPr>
              <w:t>1</w:t>
            </w:r>
          </w:p>
        </w:tc>
      </w:tr>
    </w:tbl>
    <w:p w:rsidR="00B56B20" w:rsidRPr="00B47C5D" w:rsidRDefault="00B56B20" w:rsidP="00B56B20">
      <w:pPr>
        <w:jc w:val="center"/>
        <w:rPr>
          <w:rFonts w:cs="Arial"/>
          <w:b/>
          <w:bCs/>
          <w:sz w:val="20"/>
          <w:szCs w:val="20"/>
        </w:rPr>
      </w:pPr>
    </w:p>
    <w:tbl>
      <w:tblPr>
        <w:tblW w:w="9864" w:type="dxa"/>
        <w:tblInd w:w="-10" w:type="dxa"/>
        <w:tblLook w:val="00A0" w:firstRow="1" w:lastRow="0" w:firstColumn="1" w:lastColumn="0" w:noHBand="0" w:noVBand="0"/>
      </w:tblPr>
      <w:tblGrid>
        <w:gridCol w:w="4911"/>
        <w:gridCol w:w="4953"/>
      </w:tblGrid>
      <w:tr w:rsidR="00B56B20" w:rsidRPr="00B47C5D" w:rsidTr="00B56B20">
        <w:tc>
          <w:tcPr>
            <w:tcW w:w="4911" w:type="dxa"/>
          </w:tcPr>
          <w:p w:rsidR="00B56B20" w:rsidRDefault="00B56B20" w:rsidP="00B56B20">
            <w:pPr>
              <w:shd w:val="clear" w:color="auto" w:fill="FFFFFF"/>
              <w:tabs>
                <w:tab w:val="left" w:pos="4906"/>
              </w:tabs>
              <w:ind w:left="14"/>
              <w:rPr>
                <w:b/>
                <w:bCs/>
                <w:spacing w:val="-14"/>
                <w:sz w:val="20"/>
                <w:szCs w:val="20"/>
              </w:rPr>
            </w:pPr>
          </w:p>
          <w:p w:rsidR="00B56B20" w:rsidRDefault="00B56B20" w:rsidP="00B56B20">
            <w:pPr>
              <w:shd w:val="clear" w:color="auto" w:fill="FFFFFF"/>
              <w:tabs>
                <w:tab w:val="left" w:pos="4906"/>
              </w:tabs>
              <w:ind w:left="14"/>
              <w:rPr>
                <w:b/>
                <w:bCs/>
                <w:spacing w:val="-14"/>
                <w:sz w:val="20"/>
                <w:szCs w:val="20"/>
              </w:rPr>
            </w:pPr>
          </w:p>
          <w:p w:rsidR="00B56B20" w:rsidRDefault="00B56B20" w:rsidP="00B56B20">
            <w:pPr>
              <w:shd w:val="clear" w:color="auto" w:fill="FFFFFF"/>
              <w:tabs>
                <w:tab w:val="left" w:pos="4906"/>
              </w:tabs>
              <w:ind w:left="14"/>
              <w:rPr>
                <w:b/>
                <w:bCs/>
                <w:spacing w:val="-14"/>
                <w:sz w:val="20"/>
                <w:szCs w:val="20"/>
              </w:rPr>
            </w:pPr>
          </w:p>
          <w:p w:rsidR="00B56B20" w:rsidRDefault="00B56B20" w:rsidP="00B56B20">
            <w:pPr>
              <w:shd w:val="clear" w:color="auto" w:fill="FFFFFF"/>
              <w:tabs>
                <w:tab w:val="left" w:pos="4906"/>
              </w:tabs>
              <w:ind w:left="14"/>
              <w:rPr>
                <w:b/>
                <w:bCs/>
                <w:spacing w:val="-14"/>
                <w:sz w:val="20"/>
                <w:szCs w:val="20"/>
              </w:rPr>
            </w:pPr>
          </w:p>
          <w:p w:rsidR="00B56B20" w:rsidRPr="00B47C5D" w:rsidRDefault="00B56B20" w:rsidP="00B56B20">
            <w:pPr>
              <w:shd w:val="clear" w:color="auto" w:fill="FFFFFF"/>
              <w:tabs>
                <w:tab w:val="left" w:pos="1742"/>
                <w:tab w:val="left" w:pos="4906"/>
              </w:tabs>
              <w:ind w:left="14"/>
              <w:rPr>
                <w:rFonts w:cs="Arial"/>
                <w:sz w:val="20"/>
                <w:szCs w:val="20"/>
              </w:rPr>
            </w:pPr>
            <w:r w:rsidRPr="00B47C5D">
              <w:rPr>
                <w:b/>
                <w:bCs/>
                <w:spacing w:val="-14"/>
                <w:sz w:val="20"/>
                <w:szCs w:val="20"/>
              </w:rPr>
              <w:t>Продавец:</w:t>
            </w:r>
          </w:p>
          <w:p w:rsidR="00B56B20" w:rsidRPr="00B47C5D" w:rsidRDefault="00B56B20" w:rsidP="00B56B20">
            <w:pPr>
              <w:pStyle w:val="aff"/>
              <w:widowControl w:val="0"/>
              <w:tabs>
                <w:tab w:val="left" w:pos="1276"/>
              </w:tabs>
              <w:rPr>
                <w:b/>
                <w:sz w:val="20"/>
                <w:szCs w:val="20"/>
              </w:rPr>
            </w:pPr>
            <w:r w:rsidRPr="00B47C5D">
              <w:rPr>
                <w:b/>
                <w:sz w:val="20"/>
                <w:szCs w:val="20"/>
              </w:rPr>
              <w:t>Г</w:t>
            </w:r>
            <w:r>
              <w:rPr>
                <w:b/>
                <w:sz w:val="20"/>
                <w:szCs w:val="20"/>
              </w:rPr>
              <w:t>УПГС «СМП»</w:t>
            </w:r>
          </w:p>
          <w:p w:rsidR="00B56B20" w:rsidRDefault="00B56B20" w:rsidP="00B56B20">
            <w:pPr>
              <w:rPr>
                <w:b/>
                <w:bCs/>
                <w:sz w:val="20"/>
                <w:szCs w:val="20"/>
              </w:rPr>
            </w:pPr>
            <w:r>
              <w:rPr>
                <w:b/>
                <w:bCs/>
                <w:sz w:val="20"/>
                <w:szCs w:val="20"/>
              </w:rPr>
              <w:t>Г</w:t>
            </w:r>
            <w:r w:rsidRPr="00B47C5D">
              <w:rPr>
                <w:b/>
                <w:bCs/>
                <w:sz w:val="20"/>
                <w:szCs w:val="20"/>
              </w:rPr>
              <w:t>енеральн</w:t>
            </w:r>
            <w:r>
              <w:rPr>
                <w:b/>
                <w:bCs/>
                <w:sz w:val="20"/>
                <w:szCs w:val="20"/>
              </w:rPr>
              <w:t>ый</w:t>
            </w:r>
            <w:r w:rsidRPr="00B47C5D">
              <w:rPr>
                <w:b/>
                <w:bCs/>
                <w:sz w:val="20"/>
                <w:szCs w:val="20"/>
              </w:rPr>
              <w:t xml:space="preserve"> директор</w:t>
            </w:r>
          </w:p>
          <w:p w:rsidR="00B56B20" w:rsidRDefault="00B56B20" w:rsidP="00B56B20">
            <w:pPr>
              <w:rPr>
                <w:b/>
                <w:bCs/>
                <w:sz w:val="20"/>
                <w:szCs w:val="20"/>
              </w:rPr>
            </w:pPr>
          </w:p>
          <w:p w:rsidR="00B56B20" w:rsidRDefault="00B56B20" w:rsidP="00B56B20">
            <w:pPr>
              <w:rPr>
                <w:b/>
                <w:bCs/>
                <w:sz w:val="20"/>
                <w:szCs w:val="20"/>
              </w:rPr>
            </w:pPr>
          </w:p>
          <w:p w:rsidR="00B56B20" w:rsidRDefault="00B56B20" w:rsidP="00B56B20">
            <w:pPr>
              <w:rPr>
                <w:b/>
                <w:bCs/>
                <w:sz w:val="20"/>
                <w:szCs w:val="20"/>
              </w:rPr>
            </w:pPr>
          </w:p>
          <w:p w:rsidR="00B56B20" w:rsidRPr="00B47C5D" w:rsidRDefault="00B56B20" w:rsidP="00B56B20">
            <w:pPr>
              <w:pStyle w:val="aff"/>
              <w:widowControl w:val="0"/>
              <w:tabs>
                <w:tab w:val="left" w:pos="1276"/>
              </w:tabs>
              <w:suppressAutoHyphens/>
              <w:rPr>
                <w:b/>
                <w:sz w:val="20"/>
                <w:szCs w:val="20"/>
              </w:rPr>
            </w:pPr>
            <w:r w:rsidRPr="00B47C5D">
              <w:rPr>
                <w:b/>
                <w:bCs/>
                <w:sz w:val="20"/>
                <w:szCs w:val="20"/>
              </w:rPr>
              <w:t>_________________ /</w:t>
            </w:r>
            <w:r>
              <w:rPr>
                <w:b/>
                <w:bCs/>
                <w:sz w:val="20"/>
                <w:szCs w:val="20"/>
              </w:rPr>
              <w:t>Ю.А</w:t>
            </w:r>
            <w:r w:rsidRPr="00B47C5D">
              <w:rPr>
                <w:b/>
                <w:bCs/>
                <w:sz w:val="20"/>
                <w:szCs w:val="20"/>
              </w:rPr>
              <w:t>.</w:t>
            </w:r>
            <w:r>
              <w:rPr>
                <w:b/>
                <w:bCs/>
                <w:sz w:val="20"/>
                <w:szCs w:val="20"/>
              </w:rPr>
              <w:t xml:space="preserve"> Баранов</w:t>
            </w:r>
            <w:r w:rsidRPr="00B47C5D">
              <w:rPr>
                <w:b/>
                <w:bCs/>
                <w:sz w:val="20"/>
                <w:szCs w:val="20"/>
              </w:rPr>
              <w:t>/</w:t>
            </w:r>
          </w:p>
          <w:p w:rsidR="00B56B20" w:rsidRPr="00B47C5D" w:rsidRDefault="00B56B20" w:rsidP="00B56B20">
            <w:pPr>
              <w:shd w:val="clear" w:color="auto" w:fill="FFFFFF"/>
              <w:ind w:left="24"/>
              <w:rPr>
                <w:rFonts w:cs="Arial"/>
                <w:b/>
                <w:bCs/>
                <w:spacing w:val="-8"/>
                <w:sz w:val="20"/>
                <w:szCs w:val="20"/>
              </w:rPr>
            </w:pPr>
            <w:r w:rsidRPr="00B47C5D">
              <w:rPr>
                <w:b/>
                <w:sz w:val="20"/>
                <w:szCs w:val="20"/>
              </w:rPr>
              <w:t>М.П.</w:t>
            </w:r>
          </w:p>
        </w:tc>
        <w:tc>
          <w:tcPr>
            <w:tcW w:w="4953" w:type="dxa"/>
          </w:tcPr>
          <w:p w:rsidR="00B56B20" w:rsidRDefault="00B56B20" w:rsidP="00B56B20">
            <w:pPr>
              <w:rPr>
                <w:rFonts w:cs="Arial"/>
                <w:b/>
                <w:bCs/>
                <w:spacing w:val="-8"/>
                <w:sz w:val="20"/>
                <w:szCs w:val="20"/>
              </w:rPr>
            </w:pPr>
          </w:p>
          <w:p w:rsidR="00B56B20" w:rsidRDefault="00B56B20" w:rsidP="00B56B20">
            <w:pPr>
              <w:rPr>
                <w:rFonts w:cs="Arial"/>
                <w:b/>
                <w:bCs/>
                <w:spacing w:val="-8"/>
                <w:sz w:val="20"/>
                <w:szCs w:val="20"/>
              </w:rPr>
            </w:pPr>
          </w:p>
          <w:p w:rsidR="00B56B20" w:rsidRDefault="00B56B20" w:rsidP="00B56B20">
            <w:pPr>
              <w:rPr>
                <w:rFonts w:cs="Arial"/>
                <w:b/>
                <w:bCs/>
                <w:spacing w:val="-8"/>
                <w:sz w:val="20"/>
                <w:szCs w:val="20"/>
              </w:rPr>
            </w:pPr>
          </w:p>
          <w:p w:rsidR="00B56B20" w:rsidRDefault="00B56B20" w:rsidP="00B56B20">
            <w:pPr>
              <w:rPr>
                <w:rFonts w:cs="Arial"/>
                <w:b/>
                <w:bCs/>
                <w:spacing w:val="-8"/>
                <w:sz w:val="20"/>
                <w:szCs w:val="20"/>
              </w:rPr>
            </w:pPr>
          </w:p>
          <w:p w:rsidR="00B56B20" w:rsidRDefault="00B56B20" w:rsidP="00B56B20">
            <w:pPr>
              <w:rPr>
                <w:rFonts w:cs="Arial"/>
                <w:b/>
                <w:bCs/>
                <w:spacing w:val="-8"/>
                <w:sz w:val="20"/>
                <w:szCs w:val="20"/>
              </w:rPr>
            </w:pPr>
            <w:r w:rsidRPr="00B47C5D">
              <w:rPr>
                <w:rFonts w:cs="Arial"/>
                <w:b/>
                <w:bCs/>
                <w:spacing w:val="-8"/>
                <w:sz w:val="20"/>
                <w:szCs w:val="20"/>
              </w:rPr>
              <w:t>Покупатель:</w:t>
            </w:r>
          </w:p>
          <w:p w:rsidR="00B56B20" w:rsidRDefault="00B56B20" w:rsidP="00B56B20">
            <w:pPr>
              <w:rPr>
                <w:rFonts w:cs="Arial"/>
                <w:b/>
                <w:bCs/>
                <w:spacing w:val="-8"/>
                <w:sz w:val="20"/>
                <w:szCs w:val="20"/>
              </w:rPr>
            </w:pPr>
          </w:p>
          <w:p w:rsidR="00B56B20" w:rsidRDefault="00B56B20" w:rsidP="00B56B20">
            <w:pPr>
              <w:rPr>
                <w:rFonts w:cs="Arial"/>
                <w:b/>
                <w:bCs/>
                <w:spacing w:val="-8"/>
                <w:sz w:val="20"/>
                <w:szCs w:val="20"/>
              </w:rPr>
            </w:pPr>
          </w:p>
          <w:p w:rsidR="00B56B20" w:rsidRDefault="00B56B20" w:rsidP="00B56B20">
            <w:pPr>
              <w:rPr>
                <w:rFonts w:cs="Arial"/>
                <w:b/>
                <w:bCs/>
                <w:spacing w:val="-8"/>
                <w:sz w:val="20"/>
                <w:szCs w:val="20"/>
              </w:rPr>
            </w:pPr>
          </w:p>
          <w:p w:rsidR="00B56B20" w:rsidRDefault="00B56B20" w:rsidP="00B56B20">
            <w:pPr>
              <w:rPr>
                <w:rFonts w:cs="Arial"/>
                <w:b/>
                <w:bCs/>
                <w:spacing w:val="-8"/>
                <w:sz w:val="20"/>
                <w:szCs w:val="20"/>
              </w:rPr>
            </w:pPr>
          </w:p>
          <w:p w:rsidR="00B56B20" w:rsidRDefault="00B56B20" w:rsidP="00B56B20">
            <w:pPr>
              <w:rPr>
                <w:rFonts w:cs="Arial"/>
                <w:b/>
                <w:bCs/>
                <w:spacing w:val="-8"/>
                <w:sz w:val="20"/>
                <w:szCs w:val="20"/>
              </w:rPr>
            </w:pPr>
          </w:p>
          <w:p w:rsidR="00B56B20" w:rsidRDefault="00B56B20" w:rsidP="00B56B20">
            <w:pPr>
              <w:rPr>
                <w:rFonts w:cs="Arial"/>
                <w:b/>
                <w:bCs/>
                <w:spacing w:val="-8"/>
                <w:sz w:val="20"/>
                <w:szCs w:val="20"/>
              </w:rPr>
            </w:pPr>
            <w:r>
              <w:rPr>
                <w:rFonts w:cs="Arial"/>
                <w:b/>
                <w:bCs/>
                <w:spacing w:val="-8"/>
                <w:sz w:val="20"/>
                <w:szCs w:val="20"/>
              </w:rPr>
              <w:t>______________________/                                              /</w:t>
            </w:r>
          </w:p>
          <w:p w:rsidR="00B56B20" w:rsidRPr="00B47C5D" w:rsidRDefault="00B56B20" w:rsidP="00B56B20">
            <w:pPr>
              <w:rPr>
                <w:rFonts w:cs="Arial"/>
                <w:b/>
                <w:bCs/>
                <w:spacing w:val="-8"/>
                <w:sz w:val="20"/>
                <w:szCs w:val="20"/>
              </w:rPr>
            </w:pPr>
            <w:r>
              <w:rPr>
                <w:rFonts w:cs="Arial"/>
                <w:b/>
                <w:bCs/>
                <w:spacing w:val="-8"/>
                <w:sz w:val="20"/>
                <w:szCs w:val="20"/>
              </w:rPr>
              <w:t>М.П.</w:t>
            </w:r>
          </w:p>
        </w:tc>
      </w:tr>
    </w:tbl>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Pr="00B47C5D" w:rsidRDefault="00B56B20" w:rsidP="00B56B20">
      <w:pPr>
        <w:ind w:left="5103" w:hanging="1"/>
        <w:rPr>
          <w:sz w:val="20"/>
          <w:szCs w:val="20"/>
        </w:rPr>
      </w:pPr>
      <w:r w:rsidRPr="00B47C5D">
        <w:rPr>
          <w:sz w:val="20"/>
          <w:szCs w:val="20"/>
        </w:rPr>
        <w:t>Приложение № 2</w:t>
      </w:r>
    </w:p>
    <w:p w:rsidR="00B56B20" w:rsidRPr="00B47C5D" w:rsidRDefault="00B56B20" w:rsidP="00B56B20">
      <w:pPr>
        <w:shd w:val="clear" w:color="auto" w:fill="FFFFFF"/>
        <w:ind w:left="5103" w:hanging="1"/>
        <w:rPr>
          <w:sz w:val="20"/>
          <w:szCs w:val="20"/>
        </w:rPr>
      </w:pPr>
      <w:r w:rsidRPr="00B47C5D">
        <w:rPr>
          <w:sz w:val="20"/>
          <w:szCs w:val="20"/>
        </w:rPr>
        <w:t xml:space="preserve">к договору </w:t>
      </w:r>
      <w:r>
        <w:rPr>
          <w:sz w:val="20"/>
          <w:szCs w:val="20"/>
        </w:rPr>
        <w:t>купли-продажи № _______</w:t>
      </w:r>
    </w:p>
    <w:p w:rsidR="00B56B20" w:rsidRPr="00B47C5D" w:rsidRDefault="00B56B20" w:rsidP="00B56B20">
      <w:pPr>
        <w:shd w:val="clear" w:color="auto" w:fill="FFFFFF"/>
        <w:ind w:left="5103" w:hanging="1"/>
        <w:rPr>
          <w:sz w:val="20"/>
          <w:szCs w:val="20"/>
        </w:rPr>
      </w:pPr>
      <w:r w:rsidRPr="00B47C5D">
        <w:rPr>
          <w:sz w:val="20"/>
          <w:szCs w:val="20"/>
        </w:rPr>
        <w:t>от «</w:t>
      </w:r>
      <w:r>
        <w:rPr>
          <w:sz w:val="20"/>
          <w:szCs w:val="20"/>
        </w:rPr>
        <w:t>___</w:t>
      </w:r>
      <w:r w:rsidRPr="00B47C5D">
        <w:rPr>
          <w:sz w:val="20"/>
          <w:szCs w:val="20"/>
        </w:rPr>
        <w:t>»</w:t>
      </w:r>
      <w:r>
        <w:rPr>
          <w:sz w:val="20"/>
          <w:szCs w:val="20"/>
        </w:rPr>
        <w:t>________</w:t>
      </w:r>
      <w:r w:rsidRPr="00B47C5D">
        <w:rPr>
          <w:sz w:val="20"/>
          <w:szCs w:val="20"/>
        </w:rPr>
        <w:t xml:space="preserve"> 202</w:t>
      </w:r>
      <w:r>
        <w:rPr>
          <w:sz w:val="20"/>
          <w:szCs w:val="20"/>
        </w:rPr>
        <w:t>3</w:t>
      </w:r>
      <w:r w:rsidRPr="00B47C5D">
        <w:rPr>
          <w:sz w:val="20"/>
          <w:szCs w:val="20"/>
        </w:rPr>
        <w:t>г.</w:t>
      </w:r>
    </w:p>
    <w:p w:rsidR="00B56B20" w:rsidRDefault="00B56B20" w:rsidP="00B56B20">
      <w:pPr>
        <w:shd w:val="clear" w:color="auto" w:fill="FFFFFF"/>
        <w:ind w:left="284"/>
        <w:rPr>
          <w:sz w:val="20"/>
          <w:szCs w:val="20"/>
        </w:rPr>
      </w:pPr>
      <w:r w:rsidRPr="007E17D8">
        <w:rPr>
          <w:b/>
          <w:sz w:val="20"/>
          <w:szCs w:val="20"/>
        </w:rPr>
        <w:t xml:space="preserve">   ФОРМА</w:t>
      </w:r>
    </w:p>
    <w:p w:rsidR="00B56B20" w:rsidRDefault="00B56B20" w:rsidP="00B56B20">
      <w:pPr>
        <w:shd w:val="clear" w:color="auto" w:fill="FFFFFF"/>
        <w:ind w:left="4406"/>
        <w:rPr>
          <w:b/>
          <w:bCs/>
          <w:spacing w:val="53"/>
          <w:sz w:val="20"/>
          <w:szCs w:val="20"/>
        </w:rPr>
      </w:pPr>
    </w:p>
    <w:p w:rsidR="00B56B20" w:rsidRDefault="00B56B20" w:rsidP="00B56B20">
      <w:pPr>
        <w:shd w:val="clear" w:color="auto" w:fill="FFFFFF"/>
        <w:ind w:left="4406"/>
        <w:rPr>
          <w:b/>
          <w:bCs/>
          <w:spacing w:val="53"/>
          <w:sz w:val="20"/>
          <w:szCs w:val="20"/>
        </w:rPr>
      </w:pPr>
    </w:p>
    <w:p w:rsidR="00B56B20" w:rsidRDefault="00B56B20" w:rsidP="00B56B20">
      <w:pPr>
        <w:shd w:val="clear" w:color="auto" w:fill="FFFFFF"/>
        <w:ind w:left="4406"/>
        <w:rPr>
          <w:rFonts w:cs="Arial"/>
          <w:b/>
          <w:bCs/>
          <w:sz w:val="20"/>
          <w:szCs w:val="20"/>
        </w:rPr>
      </w:pPr>
      <w:r>
        <w:rPr>
          <w:b/>
          <w:bCs/>
          <w:spacing w:val="53"/>
          <w:sz w:val="20"/>
          <w:szCs w:val="20"/>
        </w:rPr>
        <w:t>АКТ</w:t>
      </w:r>
    </w:p>
    <w:p w:rsidR="00B56B20" w:rsidRDefault="00B56B20" w:rsidP="00B56B20">
      <w:pPr>
        <w:shd w:val="clear" w:color="auto" w:fill="FFFFFF"/>
        <w:jc w:val="center"/>
        <w:rPr>
          <w:b/>
          <w:bCs/>
          <w:sz w:val="20"/>
          <w:szCs w:val="20"/>
        </w:rPr>
      </w:pPr>
      <w:r>
        <w:rPr>
          <w:b/>
          <w:bCs/>
          <w:sz w:val="20"/>
          <w:szCs w:val="20"/>
        </w:rPr>
        <w:t xml:space="preserve">приема - передачи имущества </w:t>
      </w:r>
    </w:p>
    <w:p w:rsidR="00B56B20" w:rsidRDefault="00B56B20" w:rsidP="00B56B20">
      <w:pPr>
        <w:shd w:val="clear" w:color="auto" w:fill="FFFFFF"/>
        <w:jc w:val="center"/>
        <w:rPr>
          <w:sz w:val="20"/>
          <w:szCs w:val="20"/>
        </w:rPr>
      </w:pPr>
      <w:r>
        <w:rPr>
          <w:sz w:val="20"/>
          <w:szCs w:val="20"/>
        </w:rPr>
        <w:t>по Договору купли-продажи № ________ от «___»______ 2023г.</w:t>
      </w:r>
    </w:p>
    <w:p w:rsidR="00B56B20" w:rsidRDefault="00B56B20" w:rsidP="00B56B20">
      <w:pPr>
        <w:shd w:val="clear" w:color="auto" w:fill="FFFFFF"/>
        <w:jc w:val="center"/>
        <w:rPr>
          <w:sz w:val="20"/>
          <w:szCs w:val="20"/>
        </w:rPr>
      </w:pPr>
    </w:p>
    <w:p w:rsidR="00B56B20" w:rsidRDefault="00B56B20" w:rsidP="00B56B20">
      <w:pPr>
        <w:shd w:val="clear" w:color="auto" w:fill="FFFFFF"/>
        <w:jc w:val="center"/>
        <w:rPr>
          <w:sz w:val="20"/>
          <w:szCs w:val="20"/>
        </w:rPr>
      </w:pPr>
      <w:r>
        <w:rPr>
          <w:sz w:val="20"/>
          <w:szCs w:val="20"/>
        </w:rPr>
        <w:t>г.  Севастополь</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«____» __________ 2023г.</w:t>
      </w:r>
    </w:p>
    <w:p w:rsidR="00B56B20" w:rsidRDefault="00B56B20" w:rsidP="00B56B20">
      <w:pPr>
        <w:shd w:val="clear" w:color="auto" w:fill="FFFFFF"/>
        <w:jc w:val="center"/>
        <w:rPr>
          <w:sz w:val="20"/>
          <w:szCs w:val="20"/>
        </w:rPr>
      </w:pPr>
    </w:p>
    <w:p w:rsidR="00B56B20" w:rsidRDefault="00B56B20" w:rsidP="00B56B20">
      <w:pPr>
        <w:shd w:val="clear" w:color="auto" w:fill="FFFFFF"/>
        <w:ind w:firstLine="709"/>
        <w:jc w:val="both"/>
        <w:rPr>
          <w:sz w:val="20"/>
          <w:szCs w:val="20"/>
        </w:rPr>
      </w:pPr>
      <w:r>
        <w:rPr>
          <w:b/>
          <w:bCs/>
          <w:sz w:val="20"/>
          <w:szCs w:val="20"/>
        </w:rPr>
        <w:t xml:space="preserve">Государственное унитарное предприятие города Севастополя «Севастопольский морской порт» </w:t>
      </w:r>
      <w:r w:rsidRPr="00B03402">
        <w:rPr>
          <w:bCs/>
          <w:sz w:val="20"/>
          <w:szCs w:val="20"/>
        </w:rPr>
        <w:t>(сокращённое наименование – ГУПГС «СМП»)</w:t>
      </w:r>
      <w:r w:rsidRPr="00B03402">
        <w:rPr>
          <w:sz w:val="20"/>
          <w:szCs w:val="20"/>
        </w:rPr>
        <w:t>,</w:t>
      </w:r>
      <w:r>
        <w:rPr>
          <w:sz w:val="20"/>
          <w:szCs w:val="20"/>
        </w:rPr>
        <w:t xml:space="preserve"> именуемое в дальнейшем </w:t>
      </w:r>
      <w:r>
        <w:rPr>
          <w:b/>
          <w:bCs/>
          <w:sz w:val="20"/>
          <w:szCs w:val="20"/>
        </w:rPr>
        <w:t>«Продавец»</w:t>
      </w:r>
      <w:r>
        <w:rPr>
          <w:sz w:val="20"/>
          <w:szCs w:val="20"/>
        </w:rPr>
        <w:t xml:space="preserve">, в лице </w:t>
      </w:r>
      <w:r>
        <w:rPr>
          <w:spacing w:val="-5"/>
          <w:sz w:val="20"/>
          <w:szCs w:val="20"/>
        </w:rPr>
        <w:t xml:space="preserve"> генерального директора Баранова Юрия Алексеевича, </w:t>
      </w:r>
      <w:r>
        <w:rPr>
          <w:sz w:val="20"/>
          <w:szCs w:val="20"/>
        </w:rPr>
        <w:t>действующего на основании   Устава, с одной стороны, и</w:t>
      </w:r>
    </w:p>
    <w:p w:rsidR="00B56B20" w:rsidRDefault="00B56B20" w:rsidP="00B56B20">
      <w:pPr>
        <w:shd w:val="clear" w:color="auto" w:fill="FFFFFF"/>
        <w:ind w:firstLine="709"/>
        <w:jc w:val="both"/>
        <w:rPr>
          <w:sz w:val="20"/>
          <w:szCs w:val="20"/>
        </w:rPr>
      </w:pPr>
      <w:r>
        <w:rPr>
          <w:sz w:val="20"/>
          <w:szCs w:val="20"/>
        </w:rPr>
        <w:t>______________________________________________________ (сокращенное наименование</w:t>
      </w:r>
      <w:proofErr w:type="gramStart"/>
      <w:r>
        <w:rPr>
          <w:sz w:val="20"/>
          <w:szCs w:val="20"/>
        </w:rPr>
        <w:t xml:space="preserve"> –   ___________________________), </w:t>
      </w:r>
      <w:proofErr w:type="gramEnd"/>
      <w:r w:rsidRPr="00B47C5D">
        <w:rPr>
          <w:sz w:val="20"/>
          <w:szCs w:val="20"/>
        </w:rPr>
        <w:t>именуем</w:t>
      </w:r>
      <w:r>
        <w:rPr>
          <w:sz w:val="20"/>
          <w:szCs w:val="20"/>
        </w:rPr>
        <w:t>ое</w:t>
      </w:r>
      <w:r w:rsidRPr="00B47C5D">
        <w:rPr>
          <w:sz w:val="20"/>
          <w:szCs w:val="20"/>
        </w:rPr>
        <w:t xml:space="preserve"> в дальнейшем </w:t>
      </w:r>
      <w:r w:rsidRPr="00B47C5D">
        <w:rPr>
          <w:b/>
          <w:bCs/>
          <w:sz w:val="20"/>
          <w:szCs w:val="20"/>
        </w:rPr>
        <w:t>«Покупатель»</w:t>
      </w:r>
      <w:r>
        <w:rPr>
          <w:sz w:val="20"/>
          <w:szCs w:val="20"/>
        </w:rPr>
        <w:t xml:space="preserve">, в лице _____________________________________, действующего на основании ________________, </w:t>
      </w:r>
      <w:r w:rsidRPr="00B47C5D">
        <w:rPr>
          <w:sz w:val="20"/>
          <w:szCs w:val="20"/>
        </w:rPr>
        <w:t>с другой стороны</w:t>
      </w:r>
      <w:r>
        <w:rPr>
          <w:sz w:val="20"/>
          <w:szCs w:val="20"/>
        </w:rPr>
        <w:t>, совместно именуемые Стороны, составили настоящий Акт о том, что Продавец в соответствии с условиями Договора купли-продажи № ________ от ___.___.2023г. (далее – Договор) передал, а Покупатель принял следующее имущество:</w:t>
      </w:r>
    </w:p>
    <w:p w:rsidR="00B56B20" w:rsidRDefault="00B56B20" w:rsidP="00B56B20">
      <w:pPr>
        <w:shd w:val="clear" w:color="auto" w:fill="FFFFFF"/>
        <w:ind w:left="709" w:right="10" w:firstLine="191"/>
        <w:jc w:val="center"/>
        <w:rPr>
          <w:b/>
          <w:bCs/>
          <w:spacing w:val="-11"/>
          <w:sz w:val="20"/>
          <w:szCs w:val="20"/>
        </w:rPr>
      </w:pPr>
    </w:p>
    <w:p w:rsidR="00B56B20" w:rsidRDefault="00B56B20" w:rsidP="00B56B20">
      <w:pPr>
        <w:shd w:val="clear" w:color="auto" w:fill="FFFFFF"/>
        <w:ind w:left="709" w:right="10" w:firstLine="191"/>
        <w:jc w:val="center"/>
        <w:rPr>
          <w:b/>
          <w:bCs/>
          <w:spacing w:val="-11"/>
          <w:sz w:val="20"/>
          <w:szCs w:val="20"/>
        </w:rPr>
      </w:pPr>
    </w:p>
    <w:p w:rsidR="00B56B20" w:rsidRDefault="00B56B20" w:rsidP="00B56B20">
      <w:pPr>
        <w:shd w:val="clear" w:color="auto" w:fill="FFFFFF"/>
        <w:ind w:left="709" w:right="10" w:firstLine="191"/>
        <w:jc w:val="center"/>
        <w:rPr>
          <w:b/>
          <w:bCs/>
          <w:spacing w:val="-11"/>
          <w:sz w:val="20"/>
          <w:szCs w:val="20"/>
        </w:rPr>
      </w:pPr>
      <w:r>
        <w:rPr>
          <w:b/>
          <w:bCs/>
          <w:spacing w:val="-11"/>
          <w:sz w:val="20"/>
          <w:szCs w:val="20"/>
        </w:rPr>
        <w:t>1.ПЕРЕЧЕНЬ ДВИЖИМОГО ИМУЩЕСТВА</w:t>
      </w:r>
    </w:p>
    <w:p w:rsidR="00B56B20" w:rsidRDefault="00B56B20" w:rsidP="00B56B20">
      <w:pPr>
        <w:shd w:val="clear" w:color="auto" w:fill="FFFFFF"/>
        <w:ind w:left="709" w:right="10" w:firstLine="191"/>
        <w:jc w:val="center"/>
        <w:rPr>
          <w:b/>
          <w:bCs/>
          <w:spacing w:val="-11"/>
          <w:sz w:val="20"/>
          <w:szCs w:val="20"/>
        </w:rPr>
      </w:pPr>
    </w:p>
    <w:tbl>
      <w:tblPr>
        <w:tblW w:w="103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566"/>
        <w:gridCol w:w="2942"/>
        <w:gridCol w:w="2554"/>
        <w:gridCol w:w="3544"/>
        <w:gridCol w:w="709"/>
      </w:tblGrid>
      <w:tr w:rsidR="00B56B20" w:rsidTr="00F94630">
        <w:trPr>
          <w:trHeight w:val="581"/>
        </w:trPr>
        <w:tc>
          <w:tcPr>
            <w:tcW w:w="566" w:type="dxa"/>
            <w:shd w:val="clear" w:color="auto" w:fill="auto"/>
          </w:tcPr>
          <w:p w:rsidR="00B56B20" w:rsidRPr="008F13CC" w:rsidRDefault="00B56B20" w:rsidP="00B56B20">
            <w:pPr>
              <w:jc w:val="center"/>
              <w:rPr>
                <w:b/>
                <w:bCs/>
                <w:sz w:val="20"/>
                <w:szCs w:val="20"/>
              </w:rPr>
            </w:pPr>
            <w:r w:rsidRPr="008F13CC">
              <w:rPr>
                <w:b/>
                <w:bCs/>
                <w:sz w:val="20"/>
                <w:szCs w:val="20"/>
              </w:rPr>
              <w:t xml:space="preserve">№ </w:t>
            </w:r>
            <w:proofErr w:type="gramStart"/>
            <w:r w:rsidRPr="008F13CC">
              <w:rPr>
                <w:b/>
                <w:bCs/>
                <w:sz w:val="20"/>
                <w:szCs w:val="20"/>
              </w:rPr>
              <w:t>п</w:t>
            </w:r>
            <w:proofErr w:type="gramEnd"/>
            <w:r w:rsidRPr="008F13CC">
              <w:rPr>
                <w:b/>
                <w:bCs/>
                <w:sz w:val="20"/>
                <w:szCs w:val="20"/>
              </w:rPr>
              <w:t>/п</w:t>
            </w:r>
          </w:p>
        </w:tc>
        <w:tc>
          <w:tcPr>
            <w:tcW w:w="2942" w:type="dxa"/>
            <w:shd w:val="clear" w:color="auto" w:fill="auto"/>
          </w:tcPr>
          <w:p w:rsidR="00B56B20" w:rsidRPr="008F13CC" w:rsidRDefault="00B56B20" w:rsidP="00B56B20">
            <w:pPr>
              <w:jc w:val="center"/>
              <w:rPr>
                <w:b/>
                <w:bCs/>
                <w:sz w:val="20"/>
                <w:szCs w:val="20"/>
              </w:rPr>
            </w:pPr>
            <w:r w:rsidRPr="008F13CC">
              <w:rPr>
                <w:b/>
                <w:bCs/>
                <w:sz w:val="20"/>
                <w:szCs w:val="20"/>
              </w:rPr>
              <w:t>Наименование имущества</w:t>
            </w:r>
          </w:p>
        </w:tc>
        <w:tc>
          <w:tcPr>
            <w:tcW w:w="2554" w:type="dxa"/>
            <w:shd w:val="clear" w:color="auto" w:fill="auto"/>
          </w:tcPr>
          <w:p w:rsidR="00B56B20" w:rsidRPr="008F13CC" w:rsidRDefault="00B56B20" w:rsidP="00B56B20">
            <w:pPr>
              <w:jc w:val="center"/>
              <w:rPr>
                <w:b/>
                <w:bCs/>
                <w:sz w:val="20"/>
                <w:szCs w:val="20"/>
              </w:rPr>
            </w:pPr>
            <w:r w:rsidRPr="008F13CC">
              <w:rPr>
                <w:b/>
                <w:bCs/>
                <w:sz w:val="20"/>
                <w:szCs w:val="20"/>
              </w:rPr>
              <w:t xml:space="preserve">Инвентарный номер </w:t>
            </w:r>
          </w:p>
        </w:tc>
        <w:tc>
          <w:tcPr>
            <w:tcW w:w="3544" w:type="dxa"/>
            <w:shd w:val="clear" w:color="auto" w:fill="auto"/>
          </w:tcPr>
          <w:p w:rsidR="00B56B20" w:rsidRPr="008F13CC" w:rsidRDefault="00B56B20" w:rsidP="00B56B20">
            <w:pPr>
              <w:jc w:val="center"/>
              <w:rPr>
                <w:b/>
                <w:bCs/>
                <w:sz w:val="20"/>
                <w:szCs w:val="20"/>
              </w:rPr>
            </w:pPr>
            <w:r w:rsidRPr="008F13CC">
              <w:rPr>
                <w:b/>
                <w:bCs/>
                <w:sz w:val="20"/>
                <w:szCs w:val="20"/>
              </w:rPr>
              <w:t xml:space="preserve">Характеристики </w:t>
            </w:r>
          </w:p>
        </w:tc>
        <w:tc>
          <w:tcPr>
            <w:tcW w:w="709" w:type="dxa"/>
            <w:shd w:val="clear" w:color="auto" w:fill="auto"/>
          </w:tcPr>
          <w:p w:rsidR="00B56B20" w:rsidRPr="008F13CC" w:rsidRDefault="00B56B20" w:rsidP="00B56B20">
            <w:pPr>
              <w:jc w:val="center"/>
              <w:rPr>
                <w:b/>
                <w:bCs/>
                <w:sz w:val="20"/>
                <w:szCs w:val="20"/>
              </w:rPr>
            </w:pPr>
            <w:r w:rsidRPr="008F13CC">
              <w:rPr>
                <w:b/>
                <w:bCs/>
                <w:sz w:val="20"/>
                <w:szCs w:val="20"/>
              </w:rPr>
              <w:t>Кол-во, шт.</w:t>
            </w:r>
          </w:p>
        </w:tc>
      </w:tr>
      <w:tr w:rsidR="00B56B20" w:rsidRPr="00C2511E" w:rsidTr="00F94630">
        <w:trPr>
          <w:trHeight w:val="581"/>
        </w:trPr>
        <w:tc>
          <w:tcPr>
            <w:tcW w:w="566" w:type="dxa"/>
            <w:shd w:val="clear" w:color="auto" w:fill="auto"/>
          </w:tcPr>
          <w:p w:rsidR="00B56B20" w:rsidRPr="008F13CC" w:rsidRDefault="00B56B20" w:rsidP="00B56B20">
            <w:pPr>
              <w:jc w:val="center"/>
              <w:rPr>
                <w:bCs/>
                <w:sz w:val="20"/>
                <w:szCs w:val="20"/>
              </w:rPr>
            </w:pPr>
            <w:r w:rsidRPr="008F13CC">
              <w:rPr>
                <w:bCs/>
                <w:sz w:val="20"/>
                <w:szCs w:val="20"/>
              </w:rPr>
              <w:t>1</w:t>
            </w:r>
          </w:p>
        </w:tc>
        <w:tc>
          <w:tcPr>
            <w:tcW w:w="2942" w:type="dxa"/>
            <w:shd w:val="clear" w:color="auto" w:fill="auto"/>
          </w:tcPr>
          <w:p w:rsidR="00B56B20" w:rsidRPr="0005475B" w:rsidRDefault="00B56B20" w:rsidP="00B56B20">
            <w:pPr>
              <w:jc w:val="center"/>
              <w:rPr>
                <w:bCs/>
                <w:sz w:val="20"/>
                <w:szCs w:val="20"/>
                <w:highlight w:val="yellow"/>
              </w:rPr>
            </w:pPr>
            <w:r w:rsidRPr="00295951">
              <w:rPr>
                <w:bCs/>
                <w:sz w:val="20"/>
                <w:szCs w:val="20"/>
              </w:rPr>
              <w:t xml:space="preserve">Автобус </w:t>
            </w:r>
            <w:r>
              <w:rPr>
                <w:bCs/>
                <w:sz w:val="20"/>
                <w:szCs w:val="20"/>
              </w:rPr>
              <w:t>ГАЗ-4301 (1994</w:t>
            </w:r>
            <w:r w:rsidRPr="00295951">
              <w:rPr>
                <w:bCs/>
                <w:sz w:val="20"/>
                <w:szCs w:val="20"/>
              </w:rPr>
              <w:t>г.)</w:t>
            </w:r>
          </w:p>
        </w:tc>
        <w:tc>
          <w:tcPr>
            <w:tcW w:w="2554" w:type="dxa"/>
            <w:shd w:val="clear" w:color="auto" w:fill="auto"/>
          </w:tcPr>
          <w:p w:rsidR="00B56B20" w:rsidRPr="008F13CC" w:rsidRDefault="00B56B20" w:rsidP="00B56B20">
            <w:pPr>
              <w:jc w:val="center"/>
              <w:rPr>
                <w:bCs/>
                <w:sz w:val="20"/>
                <w:szCs w:val="20"/>
              </w:rPr>
            </w:pPr>
            <w:r w:rsidRPr="008F13CC">
              <w:rPr>
                <w:bCs/>
                <w:sz w:val="20"/>
                <w:szCs w:val="20"/>
              </w:rPr>
              <w:t>00-00</w:t>
            </w:r>
            <w:r>
              <w:rPr>
                <w:bCs/>
                <w:sz w:val="20"/>
                <w:szCs w:val="20"/>
              </w:rPr>
              <w:t>6574</w:t>
            </w:r>
          </w:p>
        </w:tc>
        <w:tc>
          <w:tcPr>
            <w:tcW w:w="3544" w:type="dxa"/>
            <w:shd w:val="clear" w:color="auto" w:fill="auto"/>
          </w:tcPr>
          <w:p w:rsidR="00B56B20" w:rsidRDefault="00B56B20" w:rsidP="00B56B20">
            <w:pPr>
              <w:jc w:val="both"/>
              <w:rPr>
                <w:bCs/>
                <w:sz w:val="20"/>
                <w:szCs w:val="20"/>
              </w:rPr>
            </w:pPr>
            <w:r w:rsidRPr="008F13CC">
              <w:rPr>
                <w:bCs/>
                <w:sz w:val="20"/>
                <w:szCs w:val="20"/>
              </w:rPr>
              <w:t>Техническое состояние им</w:t>
            </w:r>
            <w:r>
              <w:rPr>
                <w:bCs/>
                <w:sz w:val="20"/>
                <w:szCs w:val="20"/>
              </w:rPr>
              <w:t xml:space="preserve">ущества – бывшее в эксплуатации, в состоянии, пригодном для дальнейшей эксплуатации после выполнения работ текущего ремонта (замены) агрегатов, ремонта (наружной окраски) кузова </w:t>
            </w:r>
          </w:p>
          <w:p w:rsidR="00B56B20" w:rsidRDefault="00B56B20" w:rsidP="00B56B20">
            <w:pPr>
              <w:jc w:val="both"/>
              <w:rPr>
                <w:bCs/>
                <w:sz w:val="20"/>
                <w:szCs w:val="20"/>
              </w:rPr>
            </w:pPr>
            <w:r>
              <w:rPr>
                <w:bCs/>
                <w:sz w:val="20"/>
                <w:szCs w:val="20"/>
              </w:rPr>
              <w:t xml:space="preserve">(кабины). </w:t>
            </w:r>
          </w:p>
          <w:p w:rsidR="00B56B20" w:rsidRPr="008F13CC" w:rsidRDefault="00B56B20" w:rsidP="00B56B20">
            <w:pPr>
              <w:jc w:val="both"/>
              <w:rPr>
                <w:bCs/>
                <w:sz w:val="20"/>
                <w:szCs w:val="20"/>
              </w:rPr>
            </w:pPr>
            <w:r>
              <w:rPr>
                <w:bCs/>
                <w:sz w:val="20"/>
                <w:szCs w:val="20"/>
              </w:rPr>
              <w:t>Наличие оформленного права собственности на объект в соответствии с законодательством РФ (ТС (СТС), (ПТС)) – отсутствует.</w:t>
            </w:r>
          </w:p>
        </w:tc>
        <w:tc>
          <w:tcPr>
            <w:tcW w:w="709" w:type="dxa"/>
            <w:shd w:val="clear" w:color="auto" w:fill="auto"/>
          </w:tcPr>
          <w:p w:rsidR="00B56B20" w:rsidRPr="008F13CC" w:rsidRDefault="00B56B20" w:rsidP="00B56B20">
            <w:pPr>
              <w:jc w:val="center"/>
              <w:rPr>
                <w:bCs/>
                <w:sz w:val="20"/>
                <w:szCs w:val="20"/>
              </w:rPr>
            </w:pPr>
            <w:r w:rsidRPr="008F13CC">
              <w:rPr>
                <w:bCs/>
                <w:sz w:val="20"/>
                <w:szCs w:val="20"/>
              </w:rPr>
              <w:t>1</w:t>
            </w:r>
          </w:p>
        </w:tc>
      </w:tr>
    </w:tbl>
    <w:p w:rsidR="00B56B20" w:rsidRDefault="00B56B20" w:rsidP="00B56B20">
      <w:pPr>
        <w:shd w:val="clear" w:color="auto" w:fill="FFFFFF"/>
        <w:ind w:left="709" w:right="10" w:firstLine="191"/>
        <w:jc w:val="center"/>
        <w:rPr>
          <w:b/>
          <w:bCs/>
          <w:spacing w:val="-11"/>
          <w:sz w:val="20"/>
          <w:szCs w:val="20"/>
        </w:rPr>
      </w:pPr>
    </w:p>
    <w:p w:rsidR="00B56B20" w:rsidRDefault="00B56B20" w:rsidP="00B56B20">
      <w:pPr>
        <w:shd w:val="clear" w:color="auto" w:fill="FFFFFF"/>
        <w:ind w:left="709" w:right="10" w:firstLine="191"/>
        <w:jc w:val="center"/>
        <w:rPr>
          <w:b/>
          <w:bCs/>
          <w:spacing w:val="-11"/>
          <w:sz w:val="20"/>
          <w:szCs w:val="20"/>
        </w:rPr>
      </w:pPr>
    </w:p>
    <w:p w:rsidR="00B56B20" w:rsidRDefault="00B56B20" w:rsidP="00B56B20">
      <w:pPr>
        <w:shd w:val="clear" w:color="auto" w:fill="FFFFFF"/>
        <w:ind w:firstLine="709"/>
        <w:jc w:val="both"/>
        <w:rPr>
          <w:sz w:val="20"/>
          <w:szCs w:val="20"/>
        </w:rPr>
      </w:pPr>
      <w:r>
        <w:rPr>
          <w:sz w:val="20"/>
          <w:szCs w:val="20"/>
        </w:rPr>
        <w:t>2.Приёмка-передача имущества произведена в г. Севастополь, ул. Рыбаков, 5.</w:t>
      </w:r>
    </w:p>
    <w:p w:rsidR="00B56B20" w:rsidRDefault="00B56B20" w:rsidP="00B56B20">
      <w:pPr>
        <w:tabs>
          <w:tab w:val="left" w:pos="1187"/>
        </w:tabs>
        <w:ind w:right="-2" w:firstLine="709"/>
        <w:jc w:val="both"/>
        <w:rPr>
          <w:sz w:val="20"/>
          <w:szCs w:val="20"/>
        </w:rPr>
      </w:pPr>
      <w:r>
        <w:rPr>
          <w:sz w:val="20"/>
          <w:szCs w:val="20"/>
        </w:rPr>
        <w:t>3.Покупатель не имеет претензий к Продавцу по состоянию имущества (по количеству, качеству и комплектности) и подтверждает, что состояние имущества   соответствует требованиям и условиям Договора.</w:t>
      </w:r>
    </w:p>
    <w:p w:rsidR="00B56B20" w:rsidRDefault="00B56B20" w:rsidP="00B56B20">
      <w:pPr>
        <w:widowControl w:val="0"/>
        <w:shd w:val="clear" w:color="auto" w:fill="FFFFFF"/>
        <w:autoSpaceDE w:val="0"/>
        <w:autoSpaceDN w:val="0"/>
        <w:adjustRightInd w:val="0"/>
        <w:ind w:right="-2" w:firstLine="719"/>
        <w:jc w:val="both"/>
        <w:rPr>
          <w:sz w:val="20"/>
          <w:szCs w:val="20"/>
        </w:rPr>
      </w:pPr>
      <w:r>
        <w:rPr>
          <w:sz w:val="20"/>
          <w:szCs w:val="20"/>
        </w:rPr>
        <w:t xml:space="preserve">4.С подписанием настоящего Акта ответственность за имущество переходит к Покупателю с обязанностью обеспечения безопасности его эксплуатации. </w:t>
      </w:r>
    </w:p>
    <w:p w:rsidR="00B56B20" w:rsidRPr="00B47C5D" w:rsidRDefault="00B56B20" w:rsidP="00B56B20">
      <w:pPr>
        <w:tabs>
          <w:tab w:val="left" w:pos="976"/>
        </w:tabs>
        <w:ind w:firstLine="709"/>
        <w:jc w:val="both"/>
        <w:rPr>
          <w:sz w:val="20"/>
          <w:szCs w:val="20"/>
        </w:rPr>
      </w:pPr>
    </w:p>
    <w:tbl>
      <w:tblPr>
        <w:tblW w:w="0" w:type="auto"/>
        <w:tblLook w:val="00A0" w:firstRow="1" w:lastRow="0" w:firstColumn="1" w:lastColumn="0" w:noHBand="0" w:noVBand="0"/>
      </w:tblPr>
      <w:tblGrid>
        <w:gridCol w:w="4830"/>
        <w:gridCol w:w="4741"/>
      </w:tblGrid>
      <w:tr w:rsidR="00B56B20" w:rsidRPr="00B47C5D" w:rsidTr="00B56B20">
        <w:tc>
          <w:tcPr>
            <w:tcW w:w="4830" w:type="dxa"/>
          </w:tcPr>
          <w:p w:rsidR="00B56B20" w:rsidRDefault="00B56B20" w:rsidP="00B56B20">
            <w:pPr>
              <w:shd w:val="clear" w:color="auto" w:fill="FFFFFF"/>
              <w:tabs>
                <w:tab w:val="left" w:pos="4906"/>
              </w:tabs>
              <w:ind w:left="14"/>
              <w:rPr>
                <w:b/>
                <w:bCs/>
                <w:spacing w:val="-14"/>
                <w:sz w:val="20"/>
                <w:szCs w:val="20"/>
              </w:rPr>
            </w:pPr>
          </w:p>
          <w:p w:rsidR="00B56B20" w:rsidRPr="00B47C5D" w:rsidRDefault="00B56B20" w:rsidP="00B56B20">
            <w:pPr>
              <w:shd w:val="clear" w:color="auto" w:fill="FFFFFF"/>
              <w:tabs>
                <w:tab w:val="left" w:pos="4906"/>
              </w:tabs>
              <w:ind w:left="14"/>
              <w:rPr>
                <w:rFonts w:cs="Arial"/>
                <w:sz w:val="20"/>
                <w:szCs w:val="20"/>
              </w:rPr>
            </w:pPr>
            <w:r w:rsidRPr="00B47C5D">
              <w:rPr>
                <w:b/>
                <w:bCs/>
                <w:spacing w:val="-14"/>
                <w:sz w:val="20"/>
                <w:szCs w:val="20"/>
              </w:rPr>
              <w:t>Продавец:</w:t>
            </w:r>
          </w:p>
          <w:p w:rsidR="00B56B20" w:rsidRPr="00B47C5D" w:rsidRDefault="00B56B20" w:rsidP="00B56B20">
            <w:pPr>
              <w:pStyle w:val="aff"/>
              <w:widowControl w:val="0"/>
              <w:tabs>
                <w:tab w:val="left" w:pos="1276"/>
              </w:tabs>
              <w:rPr>
                <w:b/>
                <w:sz w:val="20"/>
                <w:szCs w:val="20"/>
              </w:rPr>
            </w:pPr>
            <w:r w:rsidRPr="00B47C5D">
              <w:rPr>
                <w:b/>
                <w:sz w:val="20"/>
                <w:szCs w:val="20"/>
              </w:rPr>
              <w:t>Г</w:t>
            </w:r>
            <w:r>
              <w:rPr>
                <w:b/>
                <w:sz w:val="20"/>
                <w:szCs w:val="20"/>
              </w:rPr>
              <w:t xml:space="preserve">УПГС </w:t>
            </w:r>
            <w:r w:rsidRPr="00B47C5D">
              <w:rPr>
                <w:b/>
                <w:sz w:val="20"/>
                <w:szCs w:val="20"/>
              </w:rPr>
              <w:t xml:space="preserve"> «С</w:t>
            </w:r>
            <w:r>
              <w:rPr>
                <w:b/>
                <w:sz w:val="20"/>
                <w:szCs w:val="20"/>
              </w:rPr>
              <w:t>МП</w:t>
            </w:r>
            <w:r w:rsidRPr="00B47C5D">
              <w:rPr>
                <w:b/>
                <w:sz w:val="20"/>
                <w:szCs w:val="20"/>
              </w:rPr>
              <w:t>»</w:t>
            </w:r>
          </w:p>
          <w:p w:rsidR="00B56B20" w:rsidRDefault="00B56B20" w:rsidP="00B56B20">
            <w:pPr>
              <w:rPr>
                <w:b/>
                <w:bCs/>
                <w:sz w:val="20"/>
                <w:szCs w:val="20"/>
              </w:rPr>
            </w:pPr>
          </w:p>
          <w:p w:rsidR="00B56B20" w:rsidRDefault="00B56B20" w:rsidP="00B56B20">
            <w:pPr>
              <w:rPr>
                <w:b/>
                <w:bCs/>
                <w:sz w:val="20"/>
                <w:szCs w:val="20"/>
              </w:rPr>
            </w:pPr>
            <w:r>
              <w:rPr>
                <w:b/>
                <w:bCs/>
                <w:sz w:val="20"/>
                <w:szCs w:val="20"/>
              </w:rPr>
              <w:t xml:space="preserve">Генеральный </w:t>
            </w:r>
            <w:r w:rsidRPr="00B47C5D">
              <w:rPr>
                <w:b/>
                <w:bCs/>
                <w:sz w:val="20"/>
                <w:szCs w:val="20"/>
              </w:rPr>
              <w:t xml:space="preserve"> директор</w:t>
            </w:r>
          </w:p>
          <w:p w:rsidR="00B56B20" w:rsidRDefault="00B56B20" w:rsidP="00B56B20">
            <w:pPr>
              <w:rPr>
                <w:b/>
                <w:bCs/>
                <w:sz w:val="20"/>
                <w:szCs w:val="20"/>
              </w:rPr>
            </w:pPr>
          </w:p>
          <w:p w:rsidR="00B56B20" w:rsidRPr="00B47C5D" w:rsidRDefault="00B56B20" w:rsidP="00B56B20">
            <w:pPr>
              <w:rPr>
                <w:b/>
                <w:bCs/>
                <w:sz w:val="20"/>
                <w:szCs w:val="20"/>
              </w:rPr>
            </w:pPr>
          </w:p>
          <w:p w:rsidR="00B56B20" w:rsidRPr="00B47C5D" w:rsidRDefault="00B56B20" w:rsidP="00B56B20">
            <w:pPr>
              <w:pStyle w:val="aff"/>
              <w:widowControl w:val="0"/>
              <w:tabs>
                <w:tab w:val="left" w:pos="1276"/>
              </w:tabs>
              <w:suppressAutoHyphens/>
              <w:rPr>
                <w:b/>
                <w:sz w:val="20"/>
                <w:szCs w:val="20"/>
              </w:rPr>
            </w:pPr>
            <w:r w:rsidRPr="00B47C5D">
              <w:rPr>
                <w:b/>
                <w:bCs/>
                <w:sz w:val="20"/>
                <w:szCs w:val="20"/>
              </w:rPr>
              <w:t>_________________ /</w:t>
            </w:r>
            <w:r>
              <w:rPr>
                <w:b/>
                <w:bCs/>
                <w:sz w:val="20"/>
                <w:szCs w:val="20"/>
              </w:rPr>
              <w:t>Ю.А</w:t>
            </w:r>
            <w:r w:rsidRPr="00B47C5D">
              <w:rPr>
                <w:b/>
                <w:bCs/>
                <w:sz w:val="20"/>
                <w:szCs w:val="20"/>
              </w:rPr>
              <w:t>.</w:t>
            </w:r>
            <w:r>
              <w:rPr>
                <w:b/>
                <w:bCs/>
                <w:sz w:val="20"/>
                <w:szCs w:val="20"/>
              </w:rPr>
              <w:t xml:space="preserve"> Баранов</w:t>
            </w:r>
            <w:r w:rsidRPr="00B47C5D">
              <w:rPr>
                <w:b/>
                <w:bCs/>
                <w:sz w:val="20"/>
                <w:szCs w:val="20"/>
              </w:rPr>
              <w:t>/</w:t>
            </w:r>
          </w:p>
          <w:p w:rsidR="00B56B20" w:rsidRPr="00B47C5D" w:rsidRDefault="00B56B20" w:rsidP="00B56B20">
            <w:pPr>
              <w:shd w:val="clear" w:color="auto" w:fill="FFFFFF"/>
              <w:ind w:left="24"/>
              <w:rPr>
                <w:rFonts w:cs="Arial"/>
                <w:b/>
                <w:bCs/>
                <w:spacing w:val="-8"/>
                <w:sz w:val="20"/>
                <w:szCs w:val="20"/>
              </w:rPr>
            </w:pPr>
            <w:r w:rsidRPr="00B47C5D">
              <w:rPr>
                <w:b/>
                <w:sz w:val="20"/>
                <w:szCs w:val="20"/>
              </w:rPr>
              <w:t>М.П.</w:t>
            </w:r>
          </w:p>
        </w:tc>
        <w:tc>
          <w:tcPr>
            <w:tcW w:w="4741" w:type="dxa"/>
          </w:tcPr>
          <w:p w:rsidR="00B56B20" w:rsidRDefault="00B56B20" w:rsidP="00B56B20">
            <w:pPr>
              <w:rPr>
                <w:rFonts w:cs="Arial"/>
                <w:b/>
                <w:bCs/>
                <w:spacing w:val="-8"/>
                <w:sz w:val="20"/>
                <w:szCs w:val="20"/>
              </w:rPr>
            </w:pPr>
          </w:p>
          <w:p w:rsidR="00B56B20" w:rsidRDefault="00B56B20" w:rsidP="00B56B20">
            <w:pPr>
              <w:rPr>
                <w:rFonts w:cs="Arial"/>
                <w:b/>
                <w:bCs/>
                <w:spacing w:val="-8"/>
                <w:sz w:val="20"/>
                <w:szCs w:val="20"/>
              </w:rPr>
            </w:pPr>
            <w:r w:rsidRPr="00B47C5D">
              <w:rPr>
                <w:rFonts w:cs="Arial"/>
                <w:b/>
                <w:bCs/>
                <w:spacing w:val="-8"/>
                <w:sz w:val="20"/>
                <w:szCs w:val="20"/>
              </w:rPr>
              <w:t>Покупатель:</w:t>
            </w:r>
          </w:p>
          <w:p w:rsidR="00B56B20" w:rsidRDefault="00B56B20" w:rsidP="00B56B20">
            <w:pPr>
              <w:rPr>
                <w:rFonts w:cs="Arial"/>
                <w:b/>
                <w:bCs/>
                <w:spacing w:val="-8"/>
                <w:sz w:val="20"/>
                <w:szCs w:val="20"/>
              </w:rPr>
            </w:pPr>
          </w:p>
          <w:p w:rsidR="00B56B20" w:rsidRDefault="00B56B20" w:rsidP="00B56B20">
            <w:pPr>
              <w:rPr>
                <w:rFonts w:cs="Arial"/>
                <w:b/>
                <w:bCs/>
                <w:spacing w:val="-8"/>
                <w:sz w:val="20"/>
                <w:szCs w:val="20"/>
              </w:rPr>
            </w:pPr>
          </w:p>
          <w:p w:rsidR="00B56B20" w:rsidRDefault="00B56B20" w:rsidP="00B56B20">
            <w:pPr>
              <w:rPr>
                <w:rFonts w:cs="Arial"/>
                <w:b/>
                <w:bCs/>
                <w:spacing w:val="-8"/>
                <w:sz w:val="20"/>
                <w:szCs w:val="20"/>
              </w:rPr>
            </w:pPr>
          </w:p>
          <w:p w:rsidR="00B56B20" w:rsidRDefault="00B56B20" w:rsidP="00B56B20">
            <w:pPr>
              <w:rPr>
                <w:rFonts w:cs="Arial"/>
                <w:b/>
                <w:bCs/>
                <w:spacing w:val="-8"/>
                <w:sz w:val="20"/>
                <w:szCs w:val="20"/>
              </w:rPr>
            </w:pPr>
          </w:p>
          <w:p w:rsidR="00B56B20" w:rsidRDefault="00B56B20" w:rsidP="00B56B20">
            <w:pPr>
              <w:rPr>
                <w:rFonts w:cs="Arial"/>
                <w:b/>
                <w:bCs/>
                <w:spacing w:val="-8"/>
                <w:sz w:val="20"/>
                <w:szCs w:val="20"/>
              </w:rPr>
            </w:pPr>
          </w:p>
          <w:p w:rsidR="00B56B20" w:rsidRDefault="00B56B20" w:rsidP="00B56B20">
            <w:pPr>
              <w:rPr>
                <w:rFonts w:cs="Arial"/>
                <w:b/>
                <w:bCs/>
                <w:spacing w:val="-8"/>
                <w:sz w:val="20"/>
                <w:szCs w:val="20"/>
              </w:rPr>
            </w:pPr>
            <w:r>
              <w:rPr>
                <w:rFonts w:cs="Arial"/>
                <w:b/>
                <w:bCs/>
                <w:spacing w:val="-8"/>
                <w:sz w:val="20"/>
                <w:szCs w:val="20"/>
              </w:rPr>
              <w:t>______________________/                                     /</w:t>
            </w:r>
          </w:p>
          <w:p w:rsidR="00B56B20" w:rsidRPr="00B47C5D" w:rsidRDefault="00B56B20" w:rsidP="00B56B20">
            <w:pPr>
              <w:rPr>
                <w:rFonts w:cs="Arial"/>
                <w:b/>
                <w:bCs/>
                <w:spacing w:val="-8"/>
                <w:sz w:val="20"/>
                <w:szCs w:val="20"/>
              </w:rPr>
            </w:pPr>
            <w:r>
              <w:rPr>
                <w:rFonts w:cs="Arial"/>
                <w:b/>
                <w:bCs/>
                <w:spacing w:val="-8"/>
                <w:sz w:val="20"/>
                <w:szCs w:val="20"/>
              </w:rPr>
              <w:t>М.П.</w:t>
            </w:r>
          </w:p>
        </w:tc>
      </w:tr>
    </w:tbl>
    <w:p w:rsidR="00B56B20" w:rsidRDefault="00B56B20" w:rsidP="00B56B20"/>
    <w:p w:rsidR="00B56B20" w:rsidRDefault="00B56B20" w:rsidP="00B56B20">
      <w:pPr>
        <w:pStyle w:val="a6"/>
        <w:autoSpaceDE w:val="0"/>
        <w:autoSpaceDN w:val="0"/>
        <w:adjustRightInd w:val="0"/>
        <w:ind w:firstLine="567"/>
        <w:jc w:val="right"/>
        <w:rPr>
          <w:b/>
          <w:sz w:val="20"/>
          <w:szCs w:val="20"/>
          <w:u w:val="single"/>
        </w:rPr>
      </w:pPr>
    </w:p>
    <w:p w:rsidR="00B56B20" w:rsidRDefault="00B56B20">
      <w:pPr>
        <w:rPr>
          <w:b/>
          <w:sz w:val="20"/>
          <w:szCs w:val="20"/>
          <w:u w:val="single"/>
        </w:rPr>
      </w:pPr>
      <w:r>
        <w:rPr>
          <w:b/>
          <w:sz w:val="20"/>
          <w:szCs w:val="20"/>
          <w:u w:val="single"/>
        </w:rPr>
        <w:br w:type="page"/>
      </w:r>
    </w:p>
    <w:p w:rsidR="00F94630" w:rsidRDefault="00B56B20" w:rsidP="00B56B20">
      <w:pPr>
        <w:shd w:val="clear" w:color="auto" w:fill="FFFFFF"/>
        <w:ind w:right="-1"/>
        <w:jc w:val="right"/>
        <w:rPr>
          <w:b/>
          <w:bCs/>
          <w:spacing w:val="-8"/>
          <w:sz w:val="20"/>
          <w:szCs w:val="20"/>
        </w:rPr>
      </w:pPr>
      <w:r>
        <w:rPr>
          <w:b/>
          <w:sz w:val="20"/>
          <w:szCs w:val="20"/>
          <w:u w:val="single"/>
        </w:rPr>
        <w:lastRenderedPageBreak/>
        <w:t>ЛОТ № 8</w:t>
      </w:r>
      <w:r>
        <w:rPr>
          <w:b/>
          <w:bCs/>
          <w:spacing w:val="-8"/>
          <w:sz w:val="20"/>
          <w:szCs w:val="20"/>
        </w:rPr>
        <w:t xml:space="preserve">  </w:t>
      </w:r>
    </w:p>
    <w:p w:rsidR="00F94630" w:rsidRDefault="00B56B20" w:rsidP="00B56B20">
      <w:pPr>
        <w:shd w:val="clear" w:color="auto" w:fill="FFFFFF"/>
        <w:ind w:right="-1"/>
        <w:jc w:val="right"/>
        <w:rPr>
          <w:b/>
          <w:bCs/>
          <w:spacing w:val="-8"/>
          <w:sz w:val="20"/>
          <w:szCs w:val="20"/>
        </w:rPr>
      </w:pPr>
      <w:r>
        <w:rPr>
          <w:b/>
          <w:bCs/>
          <w:spacing w:val="-8"/>
          <w:sz w:val="20"/>
          <w:szCs w:val="20"/>
        </w:rPr>
        <w:t xml:space="preserve">                      </w:t>
      </w:r>
    </w:p>
    <w:p w:rsidR="00B56B20" w:rsidRDefault="00B56B20" w:rsidP="00B56B20">
      <w:pPr>
        <w:shd w:val="clear" w:color="auto" w:fill="FFFFFF"/>
        <w:ind w:right="-1"/>
        <w:jc w:val="right"/>
        <w:rPr>
          <w:b/>
          <w:bCs/>
          <w:spacing w:val="-8"/>
          <w:sz w:val="20"/>
          <w:szCs w:val="20"/>
        </w:rPr>
      </w:pPr>
      <w:r>
        <w:rPr>
          <w:b/>
          <w:bCs/>
          <w:spacing w:val="-8"/>
          <w:sz w:val="20"/>
          <w:szCs w:val="20"/>
        </w:rPr>
        <w:t xml:space="preserve">ПРОЕКТ                                                                  </w:t>
      </w:r>
    </w:p>
    <w:p w:rsidR="00B56B20" w:rsidRPr="00B47C5D" w:rsidRDefault="00B56B20" w:rsidP="00B56B20">
      <w:pPr>
        <w:shd w:val="clear" w:color="auto" w:fill="FFFFFF"/>
        <w:ind w:right="-1"/>
        <w:rPr>
          <w:b/>
          <w:bCs/>
          <w:spacing w:val="-8"/>
          <w:sz w:val="20"/>
          <w:szCs w:val="20"/>
        </w:rPr>
      </w:pPr>
      <w:r>
        <w:rPr>
          <w:b/>
          <w:bCs/>
          <w:spacing w:val="-8"/>
          <w:sz w:val="20"/>
          <w:szCs w:val="20"/>
        </w:rPr>
        <w:t xml:space="preserve">                                                                                       </w:t>
      </w:r>
      <w:r w:rsidRPr="00B47C5D">
        <w:rPr>
          <w:b/>
          <w:bCs/>
          <w:spacing w:val="-8"/>
          <w:sz w:val="20"/>
          <w:szCs w:val="20"/>
        </w:rPr>
        <w:t>ДОГОВОР</w:t>
      </w:r>
      <w:r>
        <w:rPr>
          <w:b/>
          <w:bCs/>
          <w:spacing w:val="-8"/>
          <w:sz w:val="20"/>
          <w:szCs w:val="20"/>
        </w:rPr>
        <w:t xml:space="preserve">  № ___________</w:t>
      </w:r>
    </w:p>
    <w:p w:rsidR="00B56B20" w:rsidRPr="00B47C5D" w:rsidRDefault="00B56B20" w:rsidP="00B56B20">
      <w:pPr>
        <w:shd w:val="clear" w:color="auto" w:fill="FFFFFF"/>
        <w:ind w:left="3778" w:right="3792"/>
        <w:jc w:val="center"/>
        <w:rPr>
          <w:b/>
          <w:bCs/>
          <w:spacing w:val="-9"/>
          <w:sz w:val="20"/>
          <w:szCs w:val="20"/>
        </w:rPr>
      </w:pPr>
      <w:r w:rsidRPr="00B47C5D">
        <w:rPr>
          <w:b/>
          <w:bCs/>
          <w:spacing w:val="-9"/>
          <w:sz w:val="20"/>
          <w:szCs w:val="20"/>
        </w:rPr>
        <w:t xml:space="preserve">купли-продажи </w:t>
      </w:r>
    </w:p>
    <w:p w:rsidR="00B56B20" w:rsidRPr="00B47C5D" w:rsidRDefault="00B56B20" w:rsidP="00B56B20">
      <w:pPr>
        <w:shd w:val="clear" w:color="auto" w:fill="FFFFFF"/>
        <w:ind w:left="6"/>
        <w:jc w:val="center"/>
        <w:rPr>
          <w:spacing w:val="-9"/>
          <w:sz w:val="20"/>
          <w:szCs w:val="20"/>
        </w:rPr>
      </w:pPr>
      <w:r w:rsidRPr="00B47C5D">
        <w:rPr>
          <w:spacing w:val="-9"/>
          <w:sz w:val="20"/>
          <w:szCs w:val="20"/>
        </w:rPr>
        <w:t xml:space="preserve">г. </w:t>
      </w:r>
      <w:r w:rsidRPr="00B47C5D">
        <w:rPr>
          <w:sz w:val="20"/>
          <w:szCs w:val="20"/>
        </w:rPr>
        <w:t>Севастополь</w:t>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Pr>
          <w:sz w:val="20"/>
          <w:szCs w:val="20"/>
        </w:rPr>
        <w:tab/>
      </w:r>
      <w:r w:rsidRPr="00B47C5D">
        <w:rPr>
          <w:sz w:val="20"/>
          <w:szCs w:val="20"/>
        </w:rPr>
        <w:t xml:space="preserve">        «</w:t>
      </w:r>
      <w:r w:rsidRPr="00B47C5D">
        <w:rPr>
          <w:spacing w:val="-8"/>
          <w:sz w:val="20"/>
          <w:szCs w:val="20"/>
        </w:rPr>
        <w:t>___ » _________ 2</w:t>
      </w:r>
      <w:r w:rsidRPr="00B47C5D">
        <w:rPr>
          <w:spacing w:val="-9"/>
          <w:sz w:val="20"/>
          <w:szCs w:val="20"/>
        </w:rPr>
        <w:t>02</w:t>
      </w:r>
      <w:r>
        <w:rPr>
          <w:spacing w:val="-9"/>
          <w:sz w:val="20"/>
          <w:szCs w:val="20"/>
        </w:rPr>
        <w:t xml:space="preserve">3 </w:t>
      </w:r>
      <w:r w:rsidRPr="00B47C5D">
        <w:rPr>
          <w:spacing w:val="-9"/>
          <w:sz w:val="20"/>
          <w:szCs w:val="20"/>
        </w:rPr>
        <w:t>г.</w:t>
      </w:r>
    </w:p>
    <w:p w:rsidR="00B56B20" w:rsidRPr="00B47C5D" w:rsidRDefault="00B56B20" w:rsidP="00B56B20">
      <w:pPr>
        <w:shd w:val="clear" w:color="auto" w:fill="FFFFFF"/>
        <w:tabs>
          <w:tab w:val="left" w:pos="7805"/>
          <w:tab w:val="left" w:leader="underscore" w:pos="9038"/>
        </w:tabs>
        <w:ind w:left="6"/>
        <w:rPr>
          <w:spacing w:val="-9"/>
          <w:sz w:val="20"/>
          <w:szCs w:val="20"/>
        </w:rPr>
      </w:pPr>
    </w:p>
    <w:p w:rsidR="00B56B20" w:rsidRPr="00B47C5D" w:rsidRDefault="00B56B20" w:rsidP="00B56B20">
      <w:pPr>
        <w:shd w:val="clear" w:color="auto" w:fill="FFFFFF"/>
        <w:ind w:right="34" w:firstLine="663"/>
        <w:jc w:val="both"/>
        <w:rPr>
          <w:b/>
          <w:bCs/>
          <w:spacing w:val="-11"/>
          <w:sz w:val="20"/>
          <w:szCs w:val="20"/>
        </w:rPr>
      </w:pPr>
      <w:r w:rsidRPr="00B47C5D">
        <w:rPr>
          <w:b/>
          <w:spacing w:val="-11"/>
          <w:sz w:val="20"/>
          <w:szCs w:val="20"/>
        </w:rPr>
        <w:t>Государственное унитарное предприятие города Севастополя «Севастопольский морской порт»</w:t>
      </w:r>
      <w:r w:rsidRPr="00B47C5D">
        <w:rPr>
          <w:b/>
          <w:bCs/>
          <w:spacing w:val="-11"/>
          <w:sz w:val="20"/>
          <w:szCs w:val="20"/>
        </w:rPr>
        <w:t xml:space="preserve">, </w:t>
      </w:r>
      <w:r w:rsidRPr="00B47C5D">
        <w:rPr>
          <w:bCs/>
          <w:spacing w:val="-11"/>
          <w:sz w:val="20"/>
          <w:szCs w:val="20"/>
        </w:rPr>
        <w:t>(сокращённое наименование - ГУПГС «СМП»),</w:t>
      </w:r>
      <w:r>
        <w:rPr>
          <w:bCs/>
          <w:spacing w:val="-11"/>
          <w:sz w:val="20"/>
          <w:szCs w:val="20"/>
        </w:rPr>
        <w:t xml:space="preserve"> </w:t>
      </w:r>
      <w:r w:rsidRPr="00B47C5D">
        <w:rPr>
          <w:spacing w:val="-11"/>
          <w:sz w:val="20"/>
          <w:szCs w:val="20"/>
        </w:rPr>
        <w:t xml:space="preserve">именуемое </w:t>
      </w:r>
      <w:r w:rsidRPr="00B47C5D">
        <w:rPr>
          <w:spacing w:val="-5"/>
          <w:sz w:val="20"/>
          <w:szCs w:val="20"/>
        </w:rPr>
        <w:t xml:space="preserve">в дальнейшем </w:t>
      </w:r>
      <w:r w:rsidRPr="00B47C5D">
        <w:rPr>
          <w:b/>
          <w:bCs/>
          <w:spacing w:val="-5"/>
          <w:sz w:val="20"/>
          <w:szCs w:val="20"/>
        </w:rPr>
        <w:t>«Продавец»</w:t>
      </w:r>
      <w:r w:rsidRPr="00B47C5D">
        <w:rPr>
          <w:spacing w:val="-5"/>
          <w:sz w:val="20"/>
          <w:szCs w:val="20"/>
        </w:rPr>
        <w:t>, в лице генерального директора</w:t>
      </w:r>
      <w:r>
        <w:rPr>
          <w:spacing w:val="-5"/>
          <w:sz w:val="20"/>
          <w:szCs w:val="20"/>
        </w:rPr>
        <w:t xml:space="preserve"> Баранова Юрия Алексеевича</w:t>
      </w:r>
      <w:r w:rsidRPr="00B47C5D">
        <w:rPr>
          <w:spacing w:val="-5"/>
          <w:sz w:val="20"/>
          <w:szCs w:val="20"/>
        </w:rPr>
        <w:t xml:space="preserve">, </w:t>
      </w:r>
      <w:r w:rsidRPr="00B47C5D">
        <w:rPr>
          <w:sz w:val="20"/>
          <w:szCs w:val="20"/>
        </w:rPr>
        <w:t xml:space="preserve">действующего на основании Устава, с одной стороны, </w:t>
      </w:r>
    </w:p>
    <w:p w:rsidR="00B56B20" w:rsidRDefault="00B56B20" w:rsidP="00B56B20">
      <w:pPr>
        <w:shd w:val="clear" w:color="auto" w:fill="FFFFFF"/>
        <w:ind w:right="34" w:firstLine="663"/>
        <w:jc w:val="both"/>
        <w:rPr>
          <w:sz w:val="20"/>
          <w:szCs w:val="20"/>
        </w:rPr>
      </w:pPr>
      <w:r>
        <w:rPr>
          <w:sz w:val="20"/>
          <w:szCs w:val="20"/>
        </w:rPr>
        <w:t xml:space="preserve">и  ____________________________________________________________________________________  </w:t>
      </w:r>
    </w:p>
    <w:p w:rsidR="00B56B20" w:rsidRDefault="00B56B20" w:rsidP="00B56B20">
      <w:pPr>
        <w:shd w:val="clear" w:color="auto" w:fill="FFFFFF"/>
        <w:ind w:right="34"/>
        <w:jc w:val="both"/>
        <w:rPr>
          <w:spacing w:val="-6"/>
          <w:sz w:val="20"/>
          <w:szCs w:val="20"/>
        </w:rPr>
      </w:pPr>
      <w:proofErr w:type="gramStart"/>
      <w:r>
        <w:rPr>
          <w:sz w:val="20"/>
          <w:szCs w:val="20"/>
        </w:rPr>
        <w:t xml:space="preserve">(сокращенное наименование – __________________), </w:t>
      </w:r>
      <w:r w:rsidRPr="00B47C5D">
        <w:rPr>
          <w:sz w:val="20"/>
          <w:szCs w:val="20"/>
        </w:rPr>
        <w:t>именуем</w:t>
      </w:r>
      <w:r>
        <w:rPr>
          <w:sz w:val="20"/>
          <w:szCs w:val="20"/>
        </w:rPr>
        <w:t>ое</w:t>
      </w:r>
      <w:r w:rsidRPr="00B47C5D">
        <w:rPr>
          <w:sz w:val="20"/>
          <w:szCs w:val="20"/>
        </w:rPr>
        <w:t xml:space="preserve"> в дальнейшем </w:t>
      </w:r>
      <w:r w:rsidRPr="00B47C5D">
        <w:rPr>
          <w:b/>
          <w:bCs/>
          <w:sz w:val="20"/>
          <w:szCs w:val="20"/>
        </w:rPr>
        <w:t>«Покупатель»</w:t>
      </w:r>
      <w:r>
        <w:rPr>
          <w:sz w:val="20"/>
          <w:szCs w:val="20"/>
        </w:rPr>
        <w:t xml:space="preserve">, в лице______________________________________________, действующего на основании__________, </w:t>
      </w:r>
      <w:r w:rsidRPr="00B47C5D">
        <w:rPr>
          <w:sz w:val="20"/>
          <w:szCs w:val="20"/>
        </w:rPr>
        <w:t xml:space="preserve">с другой стороны, далее </w:t>
      </w:r>
      <w:r>
        <w:rPr>
          <w:sz w:val="20"/>
          <w:szCs w:val="20"/>
        </w:rPr>
        <w:t xml:space="preserve">совместно именуемые </w:t>
      </w:r>
      <w:r w:rsidRPr="00B47C5D">
        <w:rPr>
          <w:sz w:val="20"/>
          <w:szCs w:val="20"/>
        </w:rPr>
        <w:t xml:space="preserve">  «Стороны», в соответствии с протоколом аукциона  от </w:t>
      </w:r>
      <w:r>
        <w:rPr>
          <w:sz w:val="20"/>
          <w:szCs w:val="20"/>
        </w:rPr>
        <w:t xml:space="preserve">«___» _____________ 2023г. </w:t>
      </w:r>
      <w:r w:rsidRPr="00B47C5D">
        <w:rPr>
          <w:sz w:val="20"/>
          <w:szCs w:val="20"/>
        </w:rPr>
        <w:t xml:space="preserve">№ </w:t>
      </w:r>
      <w:r>
        <w:rPr>
          <w:sz w:val="20"/>
          <w:szCs w:val="20"/>
        </w:rPr>
        <w:t>____________</w:t>
      </w:r>
      <w:r w:rsidRPr="00B47C5D">
        <w:rPr>
          <w:sz w:val="20"/>
          <w:szCs w:val="20"/>
        </w:rPr>
        <w:t xml:space="preserve">, </w:t>
      </w:r>
      <w:r w:rsidRPr="00B47C5D">
        <w:rPr>
          <w:spacing w:val="-6"/>
          <w:sz w:val="20"/>
          <w:szCs w:val="20"/>
        </w:rPr>
        <w:t>заключили настоящий договор (далее – Договор) о нижеследующем:</w:t>
      </w:r>
      <w:proofErr w:type="gramEnd"/>
    </w:p>
    <w:p w:rsidR="00B56B20" w:rsidRPr="00B47C5D" w:rsidRDefault="00B56B20" w:rsidP="00B56B20">
      <w:pPr>
        <w:shd w:val="clear" w:color="auto" w:fill="FFFFFF"/>
        <w:ind w:right="34"/>
        <w:jc w:val="both"/>
        <w:rPr>
          <w:spacing w:val="-6"/>
          <w:sz w:val="20"/>
          <w:szCs w:val="20"/>
        </w:rPr>
      </w:pPr>
    </w:p>
    <w:p w:rsidR="00B56B20" w:rsidRPr="00B47C5D" w:rsidRDefault="00B56B20" w:rsidP="00B56B20">
      <w:pPr>
        <w:numPr>
          <w:ilvl w:val="0"/>
          <w:numId w:val="8"/>
        </w:numPr>
        <w:shd w:val="clear" w:color="auto" w:fill="FFFFFF"/>
        <w:ind w:right="5"/>
        <w:jc w:val="center"/>
        <w:rPr>
          <w:b/>
          <w:bCs/>
          <w:spacing w:val="-7"/>
          <w:sz w:val="20"/>
          <w:szCs w:val="20"/>
        </w:rPr>
      </w:pPr>
      <w:r w:rsidRPr="00B47C5D">
        <w:rPr>
          <w:b/>
          <w:bCs/>
          <w:spacing w:val="-7"/>
          <w:sz w:val="20"/>
          <w:szCs w:val="20"/>
        </w:rPr>
        <w:t>Предмет Договора</w:t>
      </w:r>
    </w:p>
    <w:p w:rsidR="00B56B20" w:rsidRPr="00BB3EAF" w:rsidRDefault="00B56B20" w:rsidP="00B56B20">
      <w:pPr>
        <w:shd w:val="clear" w:color="auto" w:fill="FFFFFF"/>
        <w:ind w:left="10" w:right="24" w:hanging="10"/>
        <w:jc w:val="both"/>
        <w:rPr>
          <w:sz w:val="20"/>
          <w:szCs w:val="20"/>
        </w:rPr>
      </w:pPr>
      <w:r w:rsidRPr="00B47C5D">
        <w:rPr>
          <w:spacing w:val="-5"/>
          <w:sz w:val="20"/>
          <w:szCs w:val="20"/>
        </w:rPr>
        <w:t xml:space="preserve">1.1.В соответствии с </w:t>
      </w:r>
      <w:r w:rsidRPr="00B47C5D">
        <w:rPr>
          <w:sz w:val="20"/>
          <w:szCs w:val="20"/>
        </w:rPr>
        <w:t>протоколом аукциона от</w:t>
      </w:r>
      <w:r>
        <w:rPr>
          <w:sz w:val="20"/>
          <w:szCs w:val="20"/>
        </w:rPr>
        <w:t xml:space="preserve"> «___» __________  2023г.</w:t>
      </w:r>
      <w:r w:rsidRPr="00B47C5D">
        <w:rPr>
          <w:sz w:val="20"/>
          <w:szCs w:val="20"/>
        </w:rPr>
        <w:t xml:space="preserve"> №</w:t>
      </w:r>
      <w:r>
        <w:rPr>
          <w:sz w:val="20"/>
          <w:szCs w:val="20"/>
        </w:rPr>
        <w:t xml:space="preserve"> ______________</w:t>
      </w:r>
      <w:r w:rsidRPr="00B47C5D">
        <w:rPr>
          <w:sz w:val="20"/>
          <w:szCs w:val="20"/>
        </w:rPr>
        <w:t xml:space="preserve">, </w:t>
      </w:r>
      <w:r w:rsidRPr="00BB3EAF">
        <w:rPr>
          <w:spacing w:val="-5"/>
          <w:sz w:val="20"/>
          <w:szCs w:val="20"/>
        </w:rPr>
        <w:t xml:space="preserve"> условиями настоящего Договора</w:t>
      </w:r>
      <w:r>
        <w:rPr>
          <w:spacing w:val="-5"/>
          <w:sz w:val="20"/>
          <w:szCs w:val="20"/>
        </w:rPr>
        <w:t xml:space="preserve"> </w:t>
      </w:r>
      <w:r w:rsidRPr="00BB3EAF">
        <w:rPr>
          <w:spacing w:val="-5"/>
          <w:sz w:val="20"/>
          <w:szCs w:val="20"/>
        </w:rPr>
        <w:t xml:space="preserve">Продавец  передает в собственность </w:t>
      </w:r>
      <w:r w:rsidRPr="00BB3EAF">
        <w:rPr>
          <w:sz w:val="20"/>
          <w:szCs w:val="20"/>
        </w:rPr>
        <w:t xml:space="preserve">Покупателю, а Покупатель  принимает за плату движимое имущество, а именно, </w:t>
      </w:r>
      <w:r>
        <w:rPr>
          <w:sz w:val="20"/>
          <w:szCs w:val="20"/>
        </w:rPr>
        <w:t xml:space="preserve"> автомобильную технику,  </w:t>
      </w:r>
      <w:r w:rsidRPr="00BB3EAF">
        <w:rPr>
          <w:sz w:val="20"/>
          <w:szCs w:val="20"/>
        </w:rPr>
        <w:t>в</w:t>
      </w:r>
      <w:r w:rsidRPr="00BB3EAF">
        <w:rPr>
          <w:spacing w:val="-7"/>
          <w:sz w:val="20"/>
          <w:szCs w:val="20"/>
        </w:rPr>
        <w:t xml:space="preserve"> дальнейшем именуем</w:t>
      </w:r>
      <w:r>
        <w:rPr>
          <w:spacing w:val="-7"/>
          <w:sz w:val="20"/>
          <w:szCs w:val="20"/>
        </w:rPr>
        <w:t>ую</w:t>
      </w:r>
      <w:r w:rsidRPr="00BB3EAF">
        <w:rPr>
          <w:spacing w:val="-7"/>
          <w:sz w:val="20"/>
          <w:szCs w:val="20"/>
        </w:rPr>
        <w:t xml:space="preserve"> </w:t>
      </w:r>
      <w:r w:rsidRPr="00BB3EAF">
        <w:rPr>
          <w:spacing w:val="-5"/>
          <w:sz w:val="20"/>
          <w:szCs w:val="20"/>
        </w:rPr>
        <w:t xml:space="preserve"> </w:t>
      </w:r>
      <w:r>
        <w:rPr>
          <w:spacing w:val="-5"/>
          <w:sz w:val="20"/>
          <w:szCs w:val="20"/>
        </w:rPr>
        <w:t>«</w:t>
      </w:r>
      <w:r w:rsidRPr="00BB3EAF">
        <w:rPr>
          <w:spacing w:val="-5"/>
          <w:sz w:val="20"/>
          <w:szCs w:val="20"/>
        </w:rPr>
        <w:t>имущество</w:t>
      </w:r>
      <w:r>
        <w:rPr>
          <w:spacing w:val="-5"/>
          <w:sz w:val="20"/>
          <w:szCs w:val="20"/>
        </w:rPr>
        <w:t>»</w:t>
      </w:r>
      <w:r w:rsidRPr="00BB3EAF">
        <w:rPr>
          <w:spacing w:val="-5"/>
          <w:sz w:val="20"/>
          <w:szCs w:val="20"/>
        </w:rPr>
        <w:t xml:space="preserve">, </w:t>
      </w:r>
      <w:r w:rsidRPr="00BB3EAF">
        <w:rPr>
          <w:sz w:val="20"/>
          <w:szCs w:val="20"/>
        </w:rPr>
        <w:t>согласно Приложению № 1 к Договору</w:t>
      </w:r>
      <w:r w:rsidRPr="00BB3EAF">
        <w:rPr>
          <w:spacing w:val="-5"/>
          <w:sz w:val="20"/>
          <w:szCs w:val="20"/>
        </w:rPr>
        <w:t>.</w:t>
      </w:r>
    </w:p>
    <w:p w:rsidR="00B56B20" w:rsidRPr="00473CE1" w:rsidRDefault="00B56B20" w:rsidP="00B56B20">
      <w:pPr>
        <w:jc w:val="both"/>
        <w:rPr>
          <w:sz w:val="20"/>
          <w:szCs w:val="20"/>
        </w:rPr>
      </w:pPr>
      <w:r w:rsidRPr="00BB3EAF">
        <w:rPr>
          <w:sz w:val="20"/>
          <w:szCs w:val="20"/>
        </w:rPr>
        <w:t>1.2.</w:t>
      </w:r>
      <w:r>
        <w:rPr>
          <w:sz w:val="20"/>
          <w:szCs w:val="20"/>
        </w:rPr>
        <w:t>Д</w:t>
      </w:r>
      <w:r w:rsidRPr="00BB3EAF">
        <w:rPr>
          <w:sz w:val="20"/>
          <w:szCs w:val="20"/>
        </w:rPr>
        <w:t>вижимое имущество принадлежит Продавцу на</w:t>
      </w:r>
      <w:r>
        <w:rPr>
          <w:sz w:val="20"/>
          <w:szCs w:val="20"/>
        </w:rPr>
        <w:t xml:space="preserve"> праве хозяйственного ведения. </w:t>
      </w:r>
    </w:p>
    <w:p w:rsidR="00B56B20" w:rsidRDefault="00B56B20" w:rsidP="00B56B20">
      <w:pPr>
        <w:shd w:val="clear" w:color="auto" w:fill="FFFFFF"/>
        <w:ind w:left="10" w:right="10" w:hanging="10"/>
        <w:jc w:val="both"/>
        <w:rPr>
          <w:sz w:val="20"/>
          <w:szCs w:val="20"/>
        </w:rPr>
      </w:pPr>
      <w:r w:rsidRPr="00B47C5D">
        <w:rPr>
          <w:sz w:val="20"/>
          <w:szCs w:val="20"/>
        </w:rPr>
        <w:t xml:space="preserve">1.3.Продавец гарантирует, что на момент заключения настоящего Договора </w:t>
      </w:r>
      <w:r>
        <w:rPr>
          <w:sz w:val="20"/>
          <w:szCs w:val="20"/>
        </w:rPr>
        <w:t>имущество</w:t>
      </w:r>
      <w:r w:rsidRPr="00B47C5D">
        <w:rPr>
          <w:sz w:val="20"/>
          <w:szCs w:val="20"/>
        </w:rPr>
        <w:t xml:space="preserve"> не заложено</w:t>
      </w:r>
      <w:r>
        <w:rPr>
          <w:sz w:val="20"/>
          <w:szCs w:val="20"/>
        </w:rPr>
        <w:t xml:space="preserve"> и</w:t>
      </w:r>
      <w:r w:rsidRPr="00B47C5D">
        <w:rPr>
          <w:sz w:val="20"/>
          <w:szCs w:val="20"/>
        </w:rPr>
        <w:t xml:space="preserve"> не отчуждено</w:t>
      </w:r>
      <w:r>
        <w:rPr>
          <w:sz w:val="20"/>
          <w:szCs w:val="20"/>
        </w:rPr>
        <w:t>.</w:t>
      </w:r>
      <w:r w:rsidRPr="00B47C5D">
        <w:rPr>
          <w:sz w:val="20"/>
          <w:szCs w:val="20"/>
        </w:rPr>
        <w:t xml:space="preserve"> </w:t>
      </w:r>
    </w:p>
    <w:p w:rsidR="00B56B20" w:rsidRPr="00B47C5D" w:rsidRDefault="00B56B20" w:rsidP="00B56B20">
      <w:pPr>
        <w:shd w:val="clear" w:color="auto" w:fill="FFFFFF"/>
        <w:ind w:left="10" w:right="10" w:hanging="10"/>
        <w:jc w:val="both"/>
        <w:rPr>
          <w:sz w:val="20"/>
          <w:szCs w:val="20"/>
        </w:rPr>
      </w:pPr>
    </w:p>
    <w:p w:rsidR="00B56B20" w:rsidRPr="00B47C5D" w:rsidRDefault="00B56B20" w:rsidP="00B56B20">
      <w:pPr>
        <w:shd w:val="clear" w:color="auto" w:fill="FFFFFF"/>
        <w:ind w:left="34"/>
        <w:jc w:val="center"/>
        <w:rPr>
          <w:b/>
          <w:bCs/>
          <w:spacing w:val="-6"/>
          <w:sz w:val="20"/>
          <w:szCs w:val="20"/>
        </w:rPr>
      </w:pPr>
      <w:r w:rsidRPr="00B47C5D">
        <w:rPr>
          <w:b/>
          <w:bCs/>
          <w:spacing w:val="-6"/>
          <w:sz w:val="20"/>
          <w:szCs w:val="20"/>
        </w:rPr>
        <w:t>2. Права и обязанности Сторон</w:t>
      </w:r>
    </w:p>
    <w:p w:rsidR="00B56B20" w:rsidRPr="00B47C5D" w:rsidRDefault="00B56B20" w:rsidP="00B56B20">
      <w:pPr>
        <w:shd w:val="clear" w:color="auto" w:fill="FFFFFF"/>
        <w:tabs>
          <w:tab w:val="left" w:pos="709"/>
        </w:tabs>
        <w:rPr>
          <w:sz w:val="20"/>
          <w:szCs w:val="20"/>
        </w:rPr>
      </w:pPr>
      <w:r w:rsidRPr="00B47C5D">
        <w:rPr>
          <w:bCs/>
          <w:spacing w:val="-9"/>
          <w:sz w:val="20"/>
          <w:szCs w:val="20"/>
        </w:rPr>
        <w:t>2.1.</w:t>
      </w:r>
      <w:r w:rsidRPr="00B47C5D">
        <w:rPr>
          <w:b/>
          <w:bCs/>
          <w:spacing w:val="-6"/>
          <w:sz w:val="20"/>
          <w:szCs w:val="20"/>
        </w:rPr>
        <w:t>Продавец обязуется:</w:t>
      </w:r>
    </w:p>
    <w:p w:rsidR="00B56B20" w:rsidRPr="00B47C5D" w:rsidRDefault="00B56B20" w:rsidP="00B56B20">
      <w:pPr>
        <w:shd w:val="clear" w:color="auto" w:fill="FFFFFF"/>
        <w:tabs>
          <w:tab w:val="left" w:pos="709"/>
        </w:tabs>
        <w:jc w:val="both"/>
        <w:rPr>
          <w:spacing w:val="-7"/>
          <w:sz w:val="20"/>
          <w:szCs w:val="20"/>
        </w:rPr>
      </w:pPr>
      <w:r w:rsidRPr="00B47C5D">
        <w:rPr>
          <w:spacing w:val="-10"/>
          <w:sz w:val="20"/>
          <w:szCs w:val="20"/>
        </w:rPr>
        <w:t>2.1.1.</w:t>
      </w:r>
      <w:r w:rsidRPr="00B47C5D">
        <w:rPr>
          <w:sz w:val="20"/>
          <w:szCs w:val="20"/>
        </w:rPr>
        <w:t xml:space="preserve">Передать Покупателю </w:t>
      </w:r>
      <w:r>
        <w:rPr>
          <w:sz w:val="20"/>
          <w:szCs w:val="20"/>
        </w:rPr>
        <w:t xml:space="preserve">имущество </w:t>
      </w:r>
      <w:r w:rsidRPr="00B47C5D">
        <w:rPr>
          <w:spacing w:val="-6"/>
          <w:sz w:val="20"/>
          <w:szCs w:val="20"/>
        </w:rPr>
        <w:t xml:space="preserve">по Акту приема-передачи (Приложение № 2 </w:t>
      </w:r>
      <w:r>
        <w:rPr>
          <w:spacing w:val="-6"/>
          <w:sz w:val="20"/>
          <w:szCs w:val="20"/>
        </w:rPr>
        <w:t xml:space="preserve"> </w:t>
      </w:r>
      <w:r w:rsidRPr="00B47C5D">
        <w:rPr>
          <w:spacing w:val="-6"/>
          <w:sz w:val="20"/>
          <w:szCs w:val="20"/>
        </w:rPr>
        <w:t xml:space="preserve"> к настоящему Договору) </w:t>
      </w:r>
      <w:r w:rsidRPr="00B47C5D">
        <w:rPr>
          <w:sz w:val="20"/>
          <w:szCs w:val="20"/>
        </w:rPr>
        <w:t>в состоянии «как есть»</w:t>
      </w:r>
      <w:r w:rsidRPr="00B47C5D">
        <w:rPr>
          <w:color w:val="000000"/>
          <w:sz w:val="20"/>
          <w:szCs w:val="20"/>
        </w:rPr>
        <w:t xml:space="preserve"> </w:t>
      </w:r>
      <w:r>
        <w:rPr>
          <w:color w:val="000000"/>
          <w:sz w:val="20"/>
          <w:szCs w:val="20"/>
        </w:rPr>
        <w:t>по адресу: г. Севастополь, Рыбаков, 5,</w:t>
      </w:r>
      <w:r>
        <w:rPr>
          <w:sz w:val="20"/>
          <w:szCs w:val="20"/>
        </w:rPr>
        <w:t xml:space="preserve"> </w:t>
      </w:r>
      <w:r w:rsidRPr="00B47C5D">
        <w:rPr>
          <w:spacing w:val="-1"/>
          <w:sz w:val="20"/>
          <w:szCs w:val="20"/>
        </w:rPr>
        <w:t>в течение 5 (пят</w:t>
      </w:r>
      <w:r>
        <w:rPr>
          <w:spacing w:val="-1"/>
          <w:sz w:val="20"/>
          <w:szCs w:val="20"/>
        </w:rPr>
        <w:t>и</w:t>
      </w:r>
      <w:r w:rsidRPr="00B47C5D">
        <w:rPr>
          <w:spacing w:val="-1"/>
          <w:sz w:val="20"/>
          <w:szCs w:val="20"/>
        </w:rPr>
        <w:t xml:space="preserve">) рабочих дней с момента полной оплаты Покупателем стоимости </w:t>
      </w:r>
      <w:r>
        <w:rPr>
          <w:spacing w:val="-1"/>
          <w:sz w:val="20"/>
          <w:szCs w:val="20"/>
        </w:rPr>
        <w:t>имущества</w:t>
      </w:r>
      <w:r w:rsidRPr="00B47C5D">
        <w:rPr>
          <w:spacing w:val="-1"/>
          <w:sz w:val="20"/>
          <w:szCs w:val="20"/>
        </w:rPr>
        <w:t xml:space="preserve">, указанной в пункте 3.1 </w:t>
      </w:r>
      <w:r w:rsidRPr="00B47C5D">
        <w:rPr>
          <w:spacing w:val="-7"/>
          <w:sz w:val="20"/>
          <w:szCs w:val="20"/>
        </w:rPr>
        <w:t xml:space="preserve">настоящего Договора. </w:t>
      </w:r>
    </w:p>
    <w:p w:rsidR="00B56B20" w:rsidRPr="00B47C5D" w:rsidRDefault="00B56B20" w:rsidP="00B56B20">
      <w:pPr>
        <w:numPr>
          <w:ilvl w:val="1"/>
          <w:numId w:val="29"/>
        </w:numPr>
        <w:shd w:val="clear" w:color="auto" w:fill="FFFFFF"/>
        <w:rPr>
          <w:b/>
          <w:bCs/>
          <w:spacing w:val="-6"/>
          <w:sz w:val="20"/>
          <w:szCs w:val="20"/>
        </w:rPr>
      </w:pPr>
      <w:r w:rsidRPr="00B47C5D">
        <w:rPr>
          <w:b/>
          <w:bCs/>
          <w:spacing w:val="-6"/>
          <w:sz w:val="20"/>
          <w:szCs w:val="20"/>
        </w:rPr>
        <w:t>Покупатель обязуется:</w:t>
      </w:r>
    </w:p>
    <w:p w:rsidR="00B56B20" w:rsidRPr="00B47C5D" w:rsidRDefault="00B56B20" w:rsidP="00B56B20">
      <w:pPr>
        <w:widowControl w:val="0"/>
        <w:shd w:val="clear" w:color="auto" w:fill="FFFFFF"/>
        <w:tabs>
          <w:tab w:val="left" w:pos="-6120"/>
        </w:tabs>
        <w:autoSpaceDE w:val="0"/>
        <w:autoSpaceDN w:val="0"/>
        <w:adjustRightInd w:val="0"/>
        <w:jc w:val="both"/>
        <w:rPr>
          <w:spacing w:val="-9"/>
          <w:sz w:val="20"/>
          <w:szCs w:val="20"/>
        </w:rPr>
      </w:pPr>
      <w:r w:rsidRPr="00B47C5D">
        <w:rPr>
          <w:spacing w:val="-5"/>
          <w:sz w:val="20"/>
          <w:szCs w:val="20"/>
        </w:rPr>
        <w:t>2.2.1.</w:t>
      </w:r>
      <w:proofErr w:type="gramStart"/>
      <w:r w:rsidRPr="00B47C5D">
        <w:rPr>
          <w:spacing w:val="-5"/>
          <w:sz w:val="20"/>
          <w:szCs w:val="20"/>
        </w:rPr>
        <w:t xml:space="preserve">Оплатить стоимость </w:t>
      </w:r>
      <w:r>
        <w:rPr>
          <w:spacing w:val="-5"/>
          <w:sz w:val="20"/>
          <w:szCs w:val="20"/>
        </w:rPr>
        <w:t>имущества</w:t>
      </w:r>
      <w:proofErr w:type="gramEnd"/>
      <w:r w:rsidRPr="00B47C5D">
        <w:rPr>
          <w:spacing w:val="-5"/>
          <w:sz w:val="20"/>
          <w:szCs w:val="20"/>
        </w:rPr>
        <w:t xml:space="preserve"> в порядке и в сроки, установленные настоящим Договором.</w:t>
      </w:r>
    </w:p>
    <w:p w:rsidR="00B56B20" w:rsidRDefault="00B56B20" w:rsidP="00B56B20">
      <w:pPr>
        <w:widowControl w:val="0"/>
        <w:shd w:val="clear" w:color="auto" w:fill="FFFFFF"/>
        <w:tabs>
          <w:tab w:val="left" w:pos="-6300"/>
        </w:tabs>
        <w:autoSpaceDE w:val="0"/>
        <w:autoSpaceDN w:val="0"/>
        <w:adjustRightInd w:val="0"/>
        <w:jc w:val="both"/>
        <w:rPr>
          <w:rFonts w:cs="Arial"/>
          <w:spacing w:val="-9"/>
          <w:sz w:val="20"/>
          <w:szCs w:val="20"/>
        </w:rPr>
      </w:pPr>
      <w:r>
        <w:rPr>
          <w:spacing w:val="-9"/>
          <w:sz w:val="20"/>
          <w:szCs w:val="20"/>
        </w:rPr>
        <w:t>2.2.2.</w:t>
      </w:r>
      <w:r w:rsidRPr="00B47C5D">
        <w:rPr>
          <w:spacing w:val="-9"/>
          <w:sz w:val="20"/>
          <w:szCs w:val="20"/>
        </w:rPr>
        <w:t xml:space="preserve">Принять от Продавца </w:t>
      </w:r>
      <w:r>
        <w:rPr>
          <w:spacing w:val="-9"/>
          <w:sz w:val="20"/>
          <w:szCs w:val="20"/>
        </w:rPr>
        <w:t>имущество</w:t>
      </w:r>
      <w:r w:rsidRPr="00B47C5D">
        <w:rPr>
          <w:spacing w:val="-9"/>
          <w:sz w:val="20"/>
          <w:szCs w:val="20"/>
        </w:rPr>
        <w:t xml:space="preserve"> </w:t>
      </w:r>
      <w:r w:rsidRPr="00B47C5D">
        <w:rPr>
          <w:spacing w:val="-5"/>
          <w:sz w:val="20"/>
          <w:szCs w:val="20"/>
        </w:rPr>
        <w:t>по Акту приема-передачи (Приложение № 2 к настоящ</w:t>
      </w:r>
      <w:r>
        <w:rPr>
          <w:spacing w:val="-5"/>
          <w:sz w:val="20"/>
          <w:szCs w:val="20"/>
        </w:rPr>
        <w:t xml:space="preserve">ему Договору) по адресу:         г. Севастополь, ул. Рыбаков, 5, </w:t>
      </w:r>
      <w:r w:rsidRPr="00B47C5D">
        <w:rPr>
          <w:spacing w:val="-9"/>
          <w:sz w:val="20"/>
          <w:szCs w:val="20"/>
        </w:rPr>
        <w:t xml:space="preserve">в соответствии с условиями настоящего Договора </w:t>
      </w:r>
      <w:r>
        <w:rPr>
          <w:spacing w:val="-5"/>
          <w:sz w:val="20"/>
          <w:szCs w:val="20"/>
        </w:rPr>
        <w:t>не позднее 5 (пяти</w:t>
      </w:r>
      <w:r w:rsidRPr="00B47C5D">
        <w:rPr>
          <w:spacing w:val="-5"/>
          <w:sz w:val="20"/>
          <w:szCs w:val="20"/>
        </w:rPr>
        <w:t xml:space="preserve">) рабочих дней </w:t>
      </w:r>
      <w:proofErr w:type="gramStart"/>
      <w:r w:rsidRPr="00B47C5D">
        <w:rPr>
          <w:spacing w:val="-5"/>
          <w:sz w:val="20"/>
          <w:szCs w:val="20"/>
        </w:rPr>
        <w:t>с даты совершения</w:t>
      </w:r>
      <w:proofErr w:type="gramEnd"/>
      <w:r w:rsidRPr="00B47C5D">
        <w:rPr>
          <w:spacing w:val="-5"/>
          <w:sz w:val="20"/>
          <w:szCs w:val="20"/>
        </w:rPr>
        <w:t xml:space="preserve"> </w:t>
      </w:r>
      <w:r>
        <w:rPr>
          <w:spacing w:val="-5"/>
          <w:sz w:val="20"/>
          <w:szCs w:val="20"/>
        </w:rPr>
        <w:t xml:space="preserve">полной </w:t>
      </w:r>
      <w:r w:rsidRPr="00B47C5D">
        <w:rPr>
          <w:spacing w:val="-5"/>
          <w:sz w:val="20"/>
          <w:szCs w:val="20"/>
        </w:rPr>
        <w:t xml:space="preserve">оплаты по  </w:t>
      </w:r>
      <w:r>
        <w:rPr>
          <w:spacing w:val="-5"/>
          <w:sz w:val="20"/>
          <w:szCs w:val="20"/>
        </w:rPr>
        <w:t>Д</w:t>
      </w:r>
      <w:r w:rsidRPr="00B47C5D">
        <w:rPr>
          <w:spacing w:val="-5"/>
          <w:sz w:val="20"/>
          <w:szCs w:val="20"/>
        </w:rPr>
        <w:t>оговору</w:t>
      </w:r>
      <w:r w:rsidRPr="00B47C5D">
        <w:rPr>
          <w:spacing w:val="-9"/>
          <w:sz w:val="20"/>
          <w:szCs w:val="20"/>
        </w:rPr>
        <w:t>.</w:t>
      </w:r>
    </w:p>
    <w:p w:rsidR="00B56B20" w:rsidRDefault="00B56B20" w:rsidP="00B56B20">
      <w:pPr>
        <w:widowControl w:val="0"/>
        <w:shd w:val="clear" w:color="auto" w:fill="FFFFFF"/>
        <w:tabs>
          <w:tab w:val="left" w:pos="-6300"/>
        </w:tabs>
        <w:autoSpaceDE w:val="0"/>
        <w:autoSpaceDN w:val="0"/>
        <w:adjustRightInd w:val="0"/>
        <w:jc w:val="both"/>
        <w:rPr>
          <w:spacing w:val="-9"/>
          <w:sz w:val="20"/>
          <w:szCs w:val="20"/>
        </w:rPr>
      </w:pPr>
      <w:r>
        <w:rPr>
          <w:spacing w:val="-9"/>
          <w:sz w:val="20"/>
          <w:szCs w:val="20"/>
        </w:rPr>
        <w:t xml:space="preserve">2.2.3.Не позднее 30 (тридцати)  календарных  дней  </w:t>
      </w:r>
      <w:proofErr w:type="gramStart"/>
      <w:r>
        <w:rPr>
          <w:spacing w:val="-9"/>
          <w:sz w:val="20"/>
          <w:szCs w:val="20"/>
        </w:rPr>
        <w:t>с даты  подписания</w:t>
      </w:r>
      <w:proofErr w:type="gramEnd"/>
      <w:r>
        <w:rPr>
          <w:spacing w:val="-9"/>
          <w:sz w:val="20"/>
          <w:szCs w:val="20"/>
        </w:rPr>
        <w:t xml:space="preserve"> Акта приема-передачи освободить территорию Продавца от имущества, </w:t>
      </w:r>
      <w:r w:rsidRPr="004D348A">
        <w:rPr>
          <w:spacing w:val="-5"/>
          <w:sz w:val="20"/>
          <w:szCs w:val="20"/>
        </w:rPr>
        <w:t xml:space="preserve">путем его </w:t>
      </w:r>
      <w:r>
        <w:rPr>
          <w:spacing w:val="-5"/>
          <w:sz w:val="20"/>
          <w:szCs w:val="20"/>
        </w:rPr>
        <w:t xml:space="preserve">демонтажа и </w:t>
      </w:r>
      <w:r w:rsidRPr="004D348A">
        <w:rPr>
          <w:spacing w:val="-5"/>
          <w:sz w:val="20"/>
          <w:szCs w:val="20"/>
        </w:rPr>
        <w:t>вывоза с территории Продавца своими силами и за свой счет</w:t>
      </w:r>
      <w:r>
        <w:rPr>
          <w:spacing w:val="-9"/>
          <w:sz w:val="20"/>
          <w:szCs w:val="20"/>
        </w:rPr>
        <w:t xml:space="preserve">. В противном случае – оплачивать нахождение имущества на территории Продавца по действующим в ГУПГС «СМП» тарифам,  </w:t>
      </w:r>
      <w:r>
        <w:rPr>
          <w:spacing w:val="-5"/>
          <w:sz w:val="20"/>
          <w:szCs w:val="20"/>
        </w:rPr>
        <w:t xml:space="preserve">размещенным на официальном   сайте ГУПГС «СМП» </w:t>
      </w:r>
      <w:hyperlink r:id="rId41" w:history="1">
        <w:r w:rsidRPr="00854DAC">
          <w:rPr>
            <w:rStyle w:val="a4"/>
            <w:spacing w:val="-5"/>
            <w:sz w:val="20"/>
            <w:szCs w:val="20"/>
            <w:lang w:val="en-US"/>
          </w:rPr>
          <w:t>www</w:t>
        </w:r>
        <w:r w:rsidRPr="00854DAC">
          <w:rPr>
            <w:rStyle w:val="a4"/>
            <w:spacing w:val="-5"/>
            <w:sz w:val="20"/>
            <w:szCs w:val="20"/>
          </w:rPr>
          <w:t>.</w:t>
        </w:r>
        <w:proofErr w:type="spellStart"/>
        <w:r w:rsidRPr="00854DAC">
          <w:rPr>
            <w:rStyle w:val="a4"/>
            <w:spacing w:val="-5"/>
            <w:sz w:val="20"/>
            <w:szCs w:val="20"/>
            <w:lang w:val="en-US"/>
          </w:rPr>
          <w:t>sevmp</w:t>
        </w:r>
        <w:proofErr w:type="spellEnd"/>
        <w:r w:rsidRPr="00854DAC">
          <w:rPr>
            <w:rStyle w:val="a4"/>
            <w:spacing w:val="-5"/>
            <w:sz w:val="20"/>
            <w:szCs w:val="20"/>
          </w:rPr>
          <w:t>.</w:t>
        </w:r>
        <w:proofErr w:type="spellStart"/>
        <w:r w:rsidRPr="00854DAC">
          <w:rPr>
            <w:rStyle w:val="a4"/>
            <w:spacing w:val="-5"/>
            <w:sz w:val="20"/>
            <w:szCs w:val="20"/>
            <w:lang w:val="en-US"/>
          </w:rPr>
          <w:t>ru</w:t>
        </w:r>
        <w:proofErr w:type="spellEnd"/>
      </w:hyperlink>
      <w:r>
        <w:rPr>
          <w:spacing w:val="-5"/>
          <w:sz w:val="20"/>
          <w:szCs w:val="20"/>
        </w:rPr>
        <w:t xml:space="preserve">., </w:t>
      </w:r>
      <w:r>
        <w:rPr>
          <w:spacing w:val="-9"/>
          <w:sz w:val="20"/>
          <w:szCs w:val="20"/>
        </w:rPr>
        <w:t xml:space="preserve">на основании выставленных Продавцом счетов.  </w:t>
      </w:r>
    </w:p>
    <w:p w:rsidR="00B56B20" w:rsidRPr="00502FAB" w:rsidRDefault="00B56B20" w:rsidP="00B56B20">
      <w:pPr>
        <w:widowControl w:val="0"/>
        <w:shd w:val="clear" w:color="auto" w:fill="FFFFFF"/>
        <w:tabs>
          <w:tab w:val="left" w:pos="-6300"/>
        </w:tabs>
        <w:autoSpaceDE w:val="0"/>
        <w:autoSpaceDN w:val="0"/>
        <w:adjustRightInd w:val="0"/>
        <w:jc w:val="both"/>
        <w:rPr>
          <w:rFonts w:cs="Arial"/>
          <w:spacing w:val="-9"/>
          <w:sz w:val="20"/>
          <w:szCs w:val="20"/>
        </w:rPr>
      </w:pPr>
      <w:r>
        <w:rPr>
          <w:spacing w:val="-5"/>
          <w:sz w:val="20"/>
          <w:szCs w:val="20"/>
        </w:rPr>
        <w:t>2.2.4.</w:t>
      </w:r>
      <w:r w:rsidRPr="00B47C5D">
        <w:rPr>
          <w:spacing w:val="-5"/>
          <w:sz w:val="20"/>
          <w:szCs w:val="20"/>
        </w:rPr>
        <w:t>В течение 5 (пят</w:t>
      </w:r>
      <w:r>
        <w:rPr>
          <w:spacing w:val="-5"/>
          <w:sz w:val="20"/>
          <w:szCs w:val="20"/>
        </w:rPr>
        <w:t>и</w:t>
      </w:r>
      <w:r w:rsidRPr="00B47C5D">
        <w:rPr>
          <w:spacing w:val="-5"/>
          <w:sz w:val="20"/>
          <w:szCs w:val="20"/>
        </w:rPr>
        <w:t xml:space="preserve">) </w:t>
      </w:r>
      <w:r>
        <w:rPr>
          <w:spacing w:val="-5"/>
          <w:sz w:val="20"/>
          <w:szCs w:val="20"/>
        </w:rPr>
        <w:t>календарных</w:t>
      </w:r>
      <w:r w:rsidRPr="00B47C5D">
        <w:rPr>
          <w:spacing w:val="-5"/>
          <w:sz w:val="20"/>
          <w:szCs w:val="20"/>
        </w:rPr>
        <w:t xml:space="preserve"> дней с даты заключения </w:t>
      </w:r>
      <w:proofErr w:type="gramStart"/>
      <w:r w:rsidRPr="00B47C5D">
        <w:rPr>
          <w:spacing w:val="-5"/>
          <w:sz w:val="20"/>
          <w:szCs w:val="20"/>
        </w:rPr>
        <w:t>Договора</w:t>
      </w:r>
      <w:proofErr w:type="gramEnd"/>
      <w:r>
        <w:rPr>
          <w:spacing w:val="-5"/>
          <w:sz w:val="20"/>
          <w:szCs w:val="20"/>
        </w:rPr>
        <w:t xml:space="preserve"> на основании выставленного Продавцом счета </w:t>
      </w:r>
      <w:r w:rsidRPr="00B47C5D">
        <w:rPr>
          <w:spacing w:val="-5"/>
          <w:sz w:val="20"/>
          <w:szCs w:val="20"/>
        </w:rPr>
        <w:t xml:space="preserve"> возместить Продавцу  стоимость услуг по оценке </w:t>
      </w:r>
      <w:r>
        <w:rPr>
          <w:spacing w:val="-5"/>
          <w:sz w:val="20"/>
          <w:szCs w:val="20"/>
        </w:rPr>
        <w:t>имущества</w:t>
      </w:r>
      <w:r w:rsidRPr="00B47C5D">
        <w:rPr>
          <w:spacing w:val="-5"/>
          <w:sz w:val="20"/>
          <w:szCs w:val="20"/>
        </w:rPr>
        <w:t xml:space="preserve"> в размере</w:t>
      </w:r>
      <w:r>
        <w:rPr>
          <w:spacing w:val="-5"/>
          <w:sz w:val="20"/>
          <w:szCs w:val="20"/>
        </w:rPr>
        <w:t xml:space="preserve">  </w:t>
      </w:r>
      <w:r w:rsidRPr="0041680C">
        <w:rPr>
          <w:spacing w:val="-5"/>
          <w:sz w:val="20"/>
          <w:szCs w:val="20"/>
        </w:rPr>
        <w:t>2 685,00 руб. (две тысячи шестьсот  восемьдесят пять  руб. 00 коп.)</w:t>
      </w:r>
      <w:r w:rsidRPr="001C22A3">
        <w:rPr>
          <w:color w:val="FF0000"/>
          <w:spacing w:val="-5"/>
          <w:sz w:val="20"/>
          <w:szCs w:val="20"/>
        </w:rPr>
        <w:t xml:space="preserve"> </w:t>
      </w:r>
      <w:r w:rsidRPr="00B47C5D">
        <w:rPr>
          <w:spacing w:val="-5"/>
          <w:sz w:val="20"/>
          <w:szCs w:val="20"/>
        </w:rPr>
        <w:t>путем перечисления денежных средств на расчётный счет</w:t>
      </w:r>
      <w:r>
        <w:rPr>
          <w:spacing w:val="-5"/>
          <w:sz w:val="20"/>
          <w:szCs w:val="20"/>
        </w:rPr>
        <w:t xml:space="preserve"> Продавца</w:t>
      </w:r>
      <w:r w:rsidRPr="00B47C5D">
        <w:rPr>
          <w:spacing w:val="-5"/>
          <w:sz w:val="20"/>
          <w:szCs w:val="20"/>
        </w:rPr>
        <w:t xml:space="preserve">, указанный </w:t>
      </w:r>
      <w:r>
        <w:rPr>
          <w:spacing w:val="-5"/>
          <w:sz w:val="20"/>
          <w:szCs w:val="20"/>
        </w:rPr>
        <w:t xml:space="preserve">в разделе 12 </w:t>
      </w:r>
      <w:r w:rsidRPr="00B47C5D">
        <w:rPr>
          <w:spacing w:val="-5"/>
          <w:sz w:val="20"/>
          <w:szCs w:val="20"/>
        </w:rPr>
        <w:t>настоящего Договора.</w:t>
      </w:r>
    </w:p>
    <w:p w:rsidR="00B56B20" w:rsidRDefault="00B56B20" w:rsidP="00B56B20">
      <w:pPr>
        <w:widowControl w:val="0"/>
        <w:shd w:val="clear" w:color="auto" w:fill="FFFFFF"/>
        <w:tabs>
          <w:tab w:val="left" w:pos="-6300"/>
        </w:tabs>
        <w:autoSpaceDE w:val="0"/>
        <w:autoSpaceDN w:val="0"/>
        <w:adjustRightInd w:val="0"/>
        <w:jc w:val="both"/>
        <w:rPr>
          <w:b/>
          <w:bCs/>
          <w:spacing w:val="-14"/>
          <w:sz w:val="20"/>
          <w:szCs w:val="20"/>
        </w:rPr>
      </w:pPr>
      <w:r>
        <w:rPr>
          <w:spacing w:val="-5"/>
          <w:sz w:val="20"/>
          <w:szCs w:val="20"/>
        </w:rPr>
        <w:t xml:space="preserve">            </w:t>
      </w:r>
    </w:p>
    <w:p w:rsidR="00B56B20" w:rsidRPr="00B47C5D" w:rsidRDefault="00B56B20" w:rsidP="00B56B20">
      <w:pPr>
        <w:shd w:val="clear" w:color="auto" w:fill="FFFFFF"/>
        <w:tabs>
          <w:tab w:val="left" w:pos="230"/>
        </w:tabs>
        <w:ind w:right="19"/>
        <w:jc w:val="center"/>
        <w:rPr>
          <w:b/>
          <w:bCs/>
          <w:spacing w:val="-6"/>
          <w:sz w:val="20"/>
          <w:szCs w:val="20"/>
        </w:rPr>
      </w:pPr>
      <w:r w:rsidRPr="00B47C5D">
        <w:rPr>
          <w:b/>
          <w:bCs/>
          <w:spacing w:val="-14"/>
          <w:sz w:val="20"/>
          <w:szCs w:val="20"/>
        </w:rPr>
        <w:t>3.</w:t>
      </w:r>
      <w:r w:rsidRPr="00B47C5D">
        <w:rPr>
          <w:rFonts w:cs="Arial"/>
          <w:b/>
          <w:bCs/>
          <w:sz w:val="20"/>
          <w:szCs w:val="20"/>
        </w:rPr>
        <w:tab/>
      </w:r>
      <w:r w:rsidRPr="00B47C5D">
        <w:rPr>
          <w:b/>
          <w:bCs/>
          <w:spacing w:val="-6"/>
          <w:sz w:val="20"/>
          <w:szCs w:val="20"/>
        </w:rPr>
        <w:t>Цена и порядок расчетов</w:t>
      </w:r>
    </w:p>
    <w:p w:rsidR="00B56B20" w:rsidRPr="00B47C5D" w:rsidRDefault="00B56B20" w:rsidP="00B56B20">
      <w:pPr>
        <w:shd w:val="clear" w:color="auto" w:fill="FFFFFF"/>
        <w:tabs>
          <w:tab w:val="left" w:pos="1070"/>
          <w:tab w:val="left" w:leader="underscore" w:pos="6917"/>
          <w:tab w:val="left" w:leader="underscore" w:pos="8328"/>
        </w:tabs>
        <w:jc w:val="both"/>
        <w:rPr>
          <w:rFonts w:cs="Arial"/>
          <w:sz w:val="20"/>
          <w:szCs w:val="20"/>
        </w:rPr>
      </w:pPr>
      <w:r w:rsidRPr="00B47C5D">
        <w:rPr>
          <w:spacing w:val="-12"/>
          <w:sz w:val="20"/>
          <w:szCs w:val="20"/>
        </w:rPr>
        <w:t>3.1.</w:t>
      </w:r>
      <w:r w:rsidRPr="00B47C5D">
        <w:rPr>
          <w:spacing w:val="-6"/>
          <w:sz w:val="20"/>
          <w:szCs w:val="20"/>
        </w:rPr>
        <w:t>Цена Договора составляет</w:t>
      </w:r>
      <w:r>
        <w:rPr>
          <w:spacing w:val="-6"/>
          <w:sz w:val="20"/>
          <w:szCs w:val="20"/>
        </w:rPr>
        <w:t>_________________________ руб. (_____________________________руб.</w:t>
      </w:r>
      <w:r w:rsidRPr="00BB3EAF">
        <w:rPr>
          <w:spacing w:val="-6"/>
          <w:sz w:val="20"/>
          <w:szCs w:val="20"/>
        </w:rPr>
        <w:t xml:space="preserve">___ коп.)  в </w:t>
      </w:r>
      <w:r w:rsidRPr="00BB3EAF">
        <w:rPr>
          <w:spacing w:val="-5"/>
          <w:sz w:val="20"/>
          <w:szCs w:val="20"/>
        </w:rPr>
        <w:t xml:space="preserve">том </w:t>
      </w:r>
      <w:r w:rsidRPr="00BB3EAF">
        <w:rPr>
          <w:spacing w:val="-4"/>
          <w:sz w:val="20"/>
          <w:szCs w:val="20"/>
        </w:rPr>
        <w:t xml:space="preserve">числе НДС 20% </w:t>
      </w:r>
      <w:r>
        <w:rPr>
          <w:spacing w:val="-4"/>
          <w:sz w:val="20"/>
          <w:szCs w:val="20"/>
        </w:rPr>
        <w:t>.</w:t>
      </w:r>
    </w:p>
    <w:p w:rsidR="00B56B20" w:rsidRPr="00B47C5D" w:rsidRDefault="00B56B20" w:rsidP="00B56B20">
      <w:pPr>
        <w:shd w:val="clear" w:color="auto" w:fill="FFFFFF"/>
        <w:tabs>
          <w:tab w:val="left" w:pos="1070"/>
        </w:tabs>
        <w:jc w:val="both"/>
        <w:rPr>
          <w:spacing w:val="-7"/>
          <w:sz w:val="20"/>
          <w:szCs w:val="20"/>
        </w:rPr>
      </w:pPr>
      <w:r w:rsidRPr="00B47C5D">
        <w:rPr>
          <w:spacing w:val="-3"/>
          <w:sz w:val="20"/>
          <w:szCs w:val="20"/>
        </w:rPr>
        <w:t xml:space="preserve">Цена Договора установлена в соответствии </w:t>
      </w:r>
      <w:r w:rsidRPr="00B47C5D">
        <w:rPr>
          <w:sz w:val="20"/>
          <w:szCs w:val="20"/>
        </w:rPr>
        <w:t xml:space="preserve">с протоколом аукциона от </w:t>
      </w:r>
      <w:r>
        <w:rPr>
          <w:sz w:val="20"/>
          <w:szCs w:val="20"/>
        </w:rPr>
        <w:t xml:space="preserve"> «___» _______ </w:t>
      </w:r>
      <w:r w:rsidRPr="005E157B">
        <w:rPr>
          <w:sz w:val="20"/>
          <w:szCs w:val="20"/>
        </w:rPr>
        <w:t>2023г.</w:t>
      </w:r>
      <w:r w:rsidRPr="00B47C5D">
        <w:rPr>
          <w:sz w:val="20"/>
          <w:szCs w:val="20"/>
        </w:rPr>
        <w:t xml:space="preserve"> </w:t>
      </w:r>
      <w:r>
        <w:rPr>
          <w:sz w:val="20"/>
          <w:szCs w:val="20"/>
        </w:rPr>
        <w:t xml:space="preserve"> </w:t>
      </w:r>
      <w:r w:rsidRPr="00B47C5D">
        <w:rPr>
          <w:sz w:val="20"/>
          <w:szCs w:val="20"/>
        </w:rPr>
        <w:t>№</w:t>
      </w:r>
      <w:r>
        <w:rPr>
          <w:sz w:val="20"/>
          <w:szCs w:val="20"/>
        </w:rPr>
        <w:t xml:space="preserve"> __________, </w:t>
      </w:r>
      <w:r w:rsidRPr="00B47C5D">
        <w:rPr>
          <w:spacing w:val="-2"/>
          <w:sz w:val="20"/>
          <w:szCs w:val="20"/>
        </w:rPr>
        <w:t>является твердой и изменению</w:t>
      </w:r>
      <w:r>
        <w:rPr>
          <w:spacing w:val="-2"/>
          <w:sz w:val="20"/>
          <w:szCs w:val="20"/>
        </w:rPr>
        <w:t xml:space="preserve"> </w:t>
      </w:r>
      <w:r w:rsidRPr="00B47C5D">
        <w:rPr>
          <w:spacing w:val="-7"/>
          <w:sz w:val="20"/>
          <w:szCs w:val="20"/>
        </w:rPr>
        <w:t>не подлежит.  Задаток засчитывается в счет оплаты приобретенного имущества.</w:t>
      </w:r>
    </w:p>
    <w:p w:rsidR="00B56B20" w:rsidRPr="00B47C5D" w:rsidRDefault="00B56B20" w:rsidP="00B56B20">
      <w:pPr>
        <w:jc w:val="both"/>
        <w:rPr>
          <w:spacing w:val="-7"/>
          <w:sz w:val="20"/>
          <w:szCs w:val="20"/>
        </w:rPr>
      </w:pPr>
      <w:r w:rsidRPr="00B47C5D">
        <w:rPr>
          <w:spacing w:val="-7"/>
          <w:sz w:val="20"/>
          <w:szCs w:val="20"/>
        </w:rPr>
        <w:t xml:space="preserve">Начальная цена продажи </w:t>
      </w:r>
      <w:r>
        <w:rPr>
          <w:spacing w:val="-7"/>
          <w:sz w:val="20"/>
          <w:szCs w:val="20"/>
        </w:rPr>
        <w:t xml:space="preserve">имущества </w:t>
      </w:r>
      <w:r w:rsidRPr="00B47C5D">
        <w:rPr>
          <w:spacing w:val="-7"/>
          <w:sz w:val="20"/>
          <w:szCs w:val="20"/>
        </w:rPr>
        <w:t>–</w:t>
      </w:r>
      <w:r>
        <w:rPr>
          <w:spacing w:val="-7"/>
          <w:sz w:val="20"/>
          <w:szCs w:val="20"/>
        </w:rPr>
        <w:t xml:space="preserve">  34 200,00 руб. (тридцать четыре тысячи двести  </w:t>
      </w:r>
      <w:r w:rsidRPr="00B47C5D">
        <w:rPr>
          <w:rStyle w:val="2d"/>
          <w:sz w:val="20"/>
          <w:szCs w:val="20"/>
        </w:rPr>
        <w:t>руб</w:t>
      </w:r>
      <w:r>
        <w:rPr>
          <w:rStyle w:val="2d"/>
          <w:sz w:val="20"/>
          <w:szCs w:val="20"/>
        </w:rPr>
        <w:t xml:space="preserve">. 00 коп.)  </w:t>
      </w:r>
      <w:r w:rsidRPr="00B47C5D">
        <w:rPr>
          <w:rStyle w:val="2d"/>
          <w:sz w:val="20"/>
          <w:szCs w:val="20"/>
        </w:rPr>
        <w:t>в</w:t>
      </w:r>
      <w:r>
        <w:rPr>
          <w:rStyle w:val="2d"/>
          <w:sz w:val="20"/>
          <w:szCs w:val="20"/>
        </w:rPr>
        <w:t xml:space="preserve"> </w:t>
      </w:r>
      <w:proofErr w:type="spellStart"/>
      <w:r w:rsidRPr="00B47C5D">
        <w:rPr>
          <w:rStyle w:val="2d"/>
          <w:sz w:val="20"/>
          <w:szCs w:val="20"/>
        </w:rPr>
        <w:t>т.ч</w:t>
      </w:r>
      <w:proofErr w:type="spellEnd"/>
      <w:r w:rsidRPr="00B47C5D">
        <w:rPr>
          <w:rStyle w:val="2d"/>
          <w:sz w:val="20"/>
          <w:szCs w:val="20"/>
        </w:rPr>
        <w:t>. НДС 20 %</w:t>
      </w:r>
      <w:r w:rsidRPr="00B47C5D">
        <w:rPr>
          <w:spacing w:val="-7"/>
          <w:sz w:val="20"/>
          <w:szCs w:val="20"/>
        </w:rPr>
        <w:t xml:space="preserve">,  </w:t>
      </w:r>
      <w:r>
        <w:rPr>
          <w:spacing w:val="-7"/>
          <w:sz w:val="20"/>
          <w:szCs w:val="20"/>
        </w:rPr>
        <w:t xml:space="preserve">в соответствии с </w:t>
      </w:r>
      <w:r>
        <w:rPr>
          <w:rStyle w:val="2d"/>
          <w:sz w:val="20"/>
          <w:szCs w:val="20"/>
        </w:rPr>
        <w:t xml:space="preserve">дополнением к </w:t>
      </w:r>
      <w:r w:rsidRPr="00B47C5D">
        <w:rPr>
          <w:rStyle w:val="2d"/>
          <w:sz w:val="20"/>
          <w:szCs w:val="20"/>
        </w:rPr>
        <w:t xml:space="preserve">Отчету об оценке № </w:t>
      </w:r>
      <w:r>
        <w:rPr>
          <w:rStyle w:val="2d"/>
          <w:sz w:val="20"/>
          <w:szCs w:val="20"/>
        </w:rPr>
        <w:t xml:space="preserve">22/12-433 </w:t>
      </w:r>
      <w:r w:rsidRPr="00B47C5D">
        <w:rPr>
          <w:rStyle w:val="2d"/>
          <w:sz w:val="20"/>
          <w:szCs w:val="20"/>
        </w:rPr>
        <w:t xml:space="preserve">от </w:t>
      </w:r>
      <w:r w:rsidRPr="005E157B">
        <w:rPr>
          <w:rStyle w:val="2d"/>
          <w:sz w:val="20"/>
          <w:szCs w:val="20"/>
        </w:rPr>
        <w:t>05.12.2022г.</w:t>
      </w:r>
      <w:r>
        <w:rPr>
          <w:rStyle w:val="2d"/>
          <w:sz w:val="20"/>
          <w:szCs w:val="20"/>
        </w:rPr>
        <w:t xml:space="preserve"> </w:t>
      </w:r>
      <w:r w:rsidRPr="00B47C5D">
        <w:rPr>
          <w:rStyle w:val="2d"/>
          <w:sz w:val="20"/>
          <w:szCs w:val="20"/>
        </w:rPr>
        <w:t xml:space="preserve"> движимого имущества</w:t>
      </w:r>
      <w:r>
        <w:rPr>
          <w:rStyle w:val="2d"/>
          <w:sz w:val="20"/>
          <w:szCs w:val="20"/>
        </w:rPr>
        <w:t>,</w:t>
      </w:r>
      <w:r w:rsidRPr="00B47C5D">
        <w:rPr>
          <w:rStyle w:val="2d"/>
          <w:sz w:val="20"/>
          <w:szCs w:val="20"/>
        </w:rPr>
        <w:t xml:space="preserve"> </w:t>
      </w:r>
      <w:r>
        <w:rPr>
          <w:rStyle w:val="2d"/>
          <w:sz w:val="20"/>
          <w:szCs w:val="20"/>
        </w:rPr>
        <w:t>в</w:t>
      </w:r>
      <w:r w:rsidRPr="00B47C5D">
        <w:rPr>
          <w:rStyle w:val="2d"/>
          <w:sz w:val="20"/>
          <w:szCs w:val="20"/>
        </w:rPr>
        <w:t>ыполненному</w:t>
      </w:r>
      <w:r>
        <w:rPr>
          <w:rStyle w:val="2d"/>
          <w:sz w:val="20"/>
          <w:szCs w:val="20"/>
        </w:rPr>
        <w:t xml:space="preserve"> частнопрактикующим оценщиком Яковенко Вадимом Владимировичем</w:t>
      </w:r>
      <w:r w:rsidRPr="00B47C5D">
        <w:rPr>
          <w:spacing w:val="-7"/>
          <w:sz w:val="20"/>
          <w:szCs w:val="20"/>
        </w:rPr>
        <w:t>.</w:t>
      </w:r>
    </w:p>
    <w:p w:rsidR="00B56B20" w:rsidRPr="00B47C5D" w:rsidRDefault="00B56B20" w:rsidP="00B56B20">
      <w:pPr>
        <w:shd w:val="clear" w:color="auto" w:fill="FFFFFF"/>
        <w:tabs>
          <w:tab w:val="left" w:pos="1070"/>
        </w:tabs>
        <w:jc w:val="both"/>
        <w:rPr>
          <w:rFonts w:cs="Arial"/>
          <w:sz w:val="20"/>
          <w:szCs w:val="20"/>
        </w:rPr>
      </w:pPr>
      <w:r w:rsidRPr="00B47C5D">
        <w:rPr>
          <w:sz w:val="20"/>
          <w:szCs w:val="20"/>
        </w:rPr>
        <w:t xml:space="preserve">3.2.Цена Договора понимается как цена за </w:t>
      </w:r>
      <w:r>
        <w:rPr>
          <w:sz w:val="20"/>
          <w:szCs w:val="20"/>
        </w:rPr>
        <w:t>имущество в</w:t>
      </w:r>
      <w:r w:rsidRPr="00B47C5D">
        <w:rPr>
          <w:sz w:val="20"/>
          <w:szCs w:val="20"/>
        </w:rPr>
        <w:t xml:space="preserve"> состоянии «как есть», переданное по адресу: </w:t>
      </w:r>
      <w:r>
        <w:rPr>
          <w:sz w:val="20"/>
          <w:szCs w:val="20"/>
        </w:rPr>
        <w:t xml:space="preserve">                         </w:t>
      </w:r>
      <w:r w:rsidRPr="00B47C5D">
        <w:rPr>
          <w:sz w:val="20"/>
          <w:szCs w:val="20"/>
        </w:rPr>
        <w:t xml:space="preserve">г. Севастополь, </w:t>
      </w:r>
      <w:r>
        <w:rPr>
          <w:sz w:val="20"/>
          <w:szCs w:val="20"/>
        </w:rPr>
        <w:t>ул. Рыбаков, 5.</w:t>
      </w:r>
      <w:r w:rsidRPr="00B47C5D">
        <w:rPr>
          <w:sz w:val="20"/>
          <w:szCs w:val="20"/>
        </w:rPr>
        <w:t xml:space="preserve"> </w:t>
      </w:r>
    </w:p>
    <w:p w:rsidR="00B56B20" w:rsidRPr="00B47C5D" w:rsidRDefault="00B56B20" w:rsidP="00B56B20">
      <w:pPr>
        <w:jc w:val="both"/>
        <w:rPr>
          <w:rFonts w:cs="Arial"/>
          <w:spacing w:val="-12"/>
          <w:sz w:val="20"/>
          <w:szCs w:val="20"/>
        </w:rPr>
      </w:pPr>
      <w:r>
        <w:rPr>
          <w:sz w:val="20"/>
          <w:szCs w:val="20"/>
        </w:rPr>
        <w:t>3.3.Полная о</w:t>
      </w:r>
      <w:r w:rsidRPr="00A314CF">
        <w:rPr>
          <w:sz w:val="20"/>
          <w:szCs w:val="20"/>
        </w:rPr>
        <w:t xml:space="preserve">плата </w:t>
      </w:r>
      <w:r>
        <w:rPr>
          <w:sz w:val="20"/>
          <w:szCs w:val="20"/>
        </w:rPr>
        <w:t xml:space="preserve"> за имущество </w:t>
      </w:r>
      <w:r w:rsidRPr="00A314CF">
        <w:rPr>
          <w:sz w:val="20"/>
          <w:szCs w:val="20"/>
        </w:rPr>
        <w:t xml:space="preserve">производится Покупателем в течение </w:t>
      </w:r>
      <w:r w:rsidRPr="005E157B">
        <w:rPr>
          <w:sz w:val="20"/>
          <w:szCs w:val="20"/>
        </w:rPr>
        <w:t>5 (пяти) календарных дней</w:t>
      </w:r>
      <w:r w:rsidRPr="00A314CF">
        <w:rPr>
          <w:sz w:val="20"/>
          <w:szCs w:val="20"/>
        </w:rPr>
        <w:t xml:space="preserve"> </w:t>
      </w:r>
      <w:proofErr w:type="gramStart"/>
      <w:r w:rsidRPr="00A314CF">
        <w:rPr>
          <w:sz w:val="20"/>
          <w:szCs w:val="20"/>
        </w:rPr>
        <w:t>с даты заключения</w:t>
      </w:r>
      <w:proofErr w:type="gramEnd"/>
      <w:r w:rsidRPr="00A314CF">
        <w:rPr>
          <w:sz w:val="20"/>
          <w:szCs w:val="20"/>
        </w:rPr>
        <w:t xml:space="preserve">  Договора  по безналичному расчету </w:t>
      </w:r>
      <w:r>
        <w:rPr>
          <w:sz w:val="20"/>
          <w:szCs w:val="20"/>
        </w:rPr>
        <w:t xml:space="preserve">на основании выставленного Продавцом счета путем перечисления денежных средств на расчетный счет Продавца в соответствии с его банковскими реквизитами, указанными в разделе 12 Договора. </w:t>
      </w:r>
    </w:p>
    <w:p w:rsidR="00B56B20" w:rsidRDefault="00B56B20" w:rsidP="00B56B20">
      <w:pPr>
        <w:widowControl w:val="0"/>
        <w:shd w:val="clear" w:color="auto" w:fill="FFFFFF"/>
        <w:tabs>
          <w:tab w:val="left" w:pos="1070"/>
        </w:tabs>
        <w:autoSpaceDE w:val="0"/>
        <w:autoSpaceDN w:val="0"/>
        <w:adjustRightInd w:val="0"/>
        <w:ind w:right="34"/>
        <w:jc w:val="both"/>
        <w:rPr>
          <w:sz w:val="20"/>
          <w:szCs w:val="20"/>
        </w:rPr>
      </w:pPr>
      <w:r>
        <w:rPr>
          <w:spacing w:val="-5"/>
          <w:sz w:val="20"/>
          <w:szCs w:val="20"/>
        </w:rPr>
        <w:t xml:space="preserve">3.4. </w:t>
      </w:r>
      <w:r w:rsidRPr="00B47C5D">
        <w:rPr>
          <w:spacing w:val="-5"/>
          <w:sz w:val="20"/>
          <w:szCs w:val="20"/>
        </w:rPr>
        <w:t xml:space="preserve">Днем исполнения обязательства </w:t>
      </w:r>
      <w:r>
        <w:rPr>
          <w:spacing w:val="-5"/>
          <w:sz w:val="20"/>
          <w:szCs w:val="20"/>
        </w:rPr>
        <w:t>по</w:t>
      </w:r>
      <w:r w:rsidRPr="00B47C5D">
        <w:rPr>
          <w:spacing w:val="-5"/>
          <w:sz w:val="20"/>
          <w:szCs w:val="20"/>
        </w:rPr>
        <w:t xml:space="preserve"> оплате Покупателем является день поступления </w:t>
      </w:r>
      <w:r w:rsidRPr="00B47C5D">
        <w:rPr>
          <w:sz w:val="20"/>
          <w:szCs w:val="20"/>
        </w:rPr>
        <w:t xml:space="preserve">денежных средств на расчетный счет </w:t>
      </w:r>
      <w:r>
        <w:rPr>
          <w:sz w:val="20"/>
          <w:szCs w:val="20"/>
        </w:rPr>
        <w:t>Продавца.</w:t>
      </w:r>
    </w:p>
    <w:p w:rsidR="00B56B20" w:rsidRPr="00B47C5D" w:rsidRDefault="00B56B20" w:rsidP="00B56B20">
      <w:pPr>
        <w:shd w:val="clear" w:color="auto" w:fill="FFFFFF"/>
        <w:tabs>
          <w:tab w:val="left" w:pos="216"/>
        </w:tabs>
        <w:ind w:right="5"/>
        <w:jc w:val="center"/>
        <w:rPr>
          <w:rFonts w:cs="Arial"/>
          <w:sz w:val="20"/>
          <w:szCs w:val="20"/>
        </w:rPr>
      </w:pPr>
      <w:r w:rsidRPr="00B47C5D">
        <w:rPr>
          <w:b/>
          <w:bCs/>
          <w:spacing w:val="-11"/>
          <w:sz w:val="20"/>
          <w:szCs w:val="20"/>
        </w:rPr>
        <w:t>4.</w:t>
      </w:r>
      <w:r w:rsidRPr="00B47C5D">
        <w:rPr>
          <w:rFonts w:cs="Arial"/>
          <w:b/>
          <w:bCs/>
          <w:sz w:val="20"/>
          <w:szCs w:val="20"/>
        </w:rPr>
        <w:tab/>
      </w:r>
      <w:r w:rsidRPr="00B47C5D">
        <w:rPr>
          <w:b/>
          <w:bCs/>
          <w:spacing w:val="-6"/>
          <w:sz w:val="20"/>
          <w:szCs w:val="20"/>
        </w:rPr>
        <w:t>Ответственность Сторон</w:t>
      </w:r>
    </w:p>
    <w:p w:rsidR="00B56B20" w:rsidRPr="00B47C5D" w:rsidRDefault="00B56B20" w:rsidP="00B56B20">
      <w:pPr>
        <w:widowControl w:val="0"/>
        <w:numPr>
          <w:ilvl w:val="0"/>
          <w:numId w:val="17"/>
        </w:numPr>
        <w:shd w:val="clear" w:color="auto" w:fill="FFFFFF"/>
        <w:tabs>
          <w:tab w:val="left" w:pos="1080"/>
        </w:tabs>
        <w:autoSpaceDE w:val="0"/>
        <w:autoSpaceDN w:val="0"/>
        <w:adjustRightInd w:val="0"/>
        <w:ind w:left="10" w:right="24" w:hanging="10"/>
        <w:jc w:val="both"/>
        <w:rPr>
          <w:rFonts w:cs="Arial"/>
          <w:spacing w:val="-12"/>
          <w:sz w:val="20"/>
          <w:szCs w:val="20"/>
        </w:rPr>
      </w:pPr>
      <w:r w:rsidRPr="00B47C5D">
        <w:rPr>
          <w:spacing w:val="-6"/>
          <w:sz w:val="20"/>
          <w:szCs w:val="20"/>
        </w:rPr>
        <w:t xml:space="preserve">За неисполнение или ненадлежащее исполнение обязательств по настоящему Договору </w:t>
      </w:r>
      <w:r w:rsidRPr="00B47C5D">
        <w:rPr>
          <w:spacing w:val="-5"/>
          <w:sz w:val="20"/>
          <w:szCs w:val="20"/>
        </w:rPr>
        <w:t xml:space="preserve">Стороны несут ответственность в соответствии с действующим законодательством Российской </w:t>
      </w:r>
      <w:r w:rsidRPr="00B47C5D">
        <w:rPr>
          <w:sz w:val="20"/>
          <w:szCs w:val="20"/>
        </w:rPr>
        <w:t>Федерации и настоящим Договором.</w:t>
      </w:r>
    </w:p>
    <w:p w:rsidR="00B56B20" w:rsidRPr="00B47C5D" w:rsidRDefault="00B56B20" w:rsidP="00B56B20">
      <w:pPr>
        <w:widowControl w:val="0"/>
        <w:numPr>
          <w:ilvl w:val="0"/>
          <w:numId w:val="17"/>
        </w:numPr>
        <w:shd w:val="clear" w:color="auto" w:fill="FFFFFF"/>
        <w:tabs>
          <w:tab w:val="left" w:pos="1080"/>
        </w:tabs>
        <w:autoSpaceDE w:val="0"/>
        <w:autoSpaceDN w:val="0"/>
        <w:adjustRightInd w:val="0"/>
        <w:ind w:left="10" w:right="14" w:hanging="10"/>
        <w:jc w:val="both"/>
        <w:rPr>
          <w:rFonts w:cs="Arial"/>
          <w:spacing w:val="-12"/>
          <w:sz w:val="20"/>
          <w:szCs w:val="20"/>
        </w:rPr>
      </w:pPr>
      <w:r w:rsidRPr="00B47C5D">
        <w:rPr>
          <w:spacing w:val="-6"/>
          <w:sz w:val="20"/>
          <w:szCs w:val="20"/>
        </w:rPr>
        <w:t xml:space="preserve">За нарушение срока оплаты, предусмотренного пунктом 3.3 настоящего Договора, Покупатель </w:t>
      </w:r>
      <w:r w:rsidRPr="00B47C5D">
        <w:rPr>
          <w:spacing w:val="-4"/>
          <w:sz w:val="20"/>
          <w:szCs w:val="20"/>
        </w:rPr>
        <w:t xml:space="preserve">уплачивает </w:t>
      </w:r>
      <w:r w:rsidRPr="00B47C5D">
        <w:rPr>
          <w:spacing w:val="-4"/>
          <w:sz w:val="20"/>
          <w:szCs w:val="20"/>
        </w:rPr>
        <w:lastRenderedPageBreak/>
        <w:t>Продавцу пен</w:t>
      </w:r>
      <w:r>
        <w:rPr>
          <w:spacing w:val="-4"/>
          <w:sz w:val="20"/>
          <w:szCs w:val="20"/>
        </w:rPr>
        <w:t>и</w:t>
      </w:r>
      <w:r w:rsidRPr="00B47C5D">
        <w:rPr>
          <w:spacing w:val="-4"/>
          <w:sz w:val="20"/>
          <w:szCs w:val="20"/>
        </w:rPr>
        <w:t xml:space="preserve"> в размере 0,3% от </w:t>
      </w:r>
      <w:r>
        <w:rPr>
          <w:spacing w:val="-4"/>
          <w:sz w:val="20"/>
          <w:szCs w:val="20"/>
        </w:rPr>
        <w:t xml:space="preserve">суммы неуплаты </w:t>
      </w:r>
      <w:r w:rsidRPr="00B47C5D">
        <w:rPr>
          <w:spacing w:val="-4"/>
          <w:sz w:val="20"/>
          <w:szCs w:val="20"/>
        </w:rPr>
        <w:t xml:space="preserve"> за </w:t>
      </w:r>
      <w:r w:rsidRPr="00B47C5D">
        <w:rPr>
          <w:sz w:val="20"/>
          <w:szCs w:val="20"/>
        </w:rPr>
        <w:t>каждый день просрочки платежа.</w:t>
      </w:r>
    </w:p>
    <w:p w:rsidR="00B56B20" w:rsidRPr="00B47C5D" w:rsidRDefault="00B56B20" w:rsidP="00B56B20">
      <w:pPr>
        <w:widowControl w:val="0"/>
        <w:numPr>
          <w:ilvl w:val="0"/>
          <w:numId w:val="17"/>
        </w:numPr>
        <w:shd w:val="clear" w:color="auto" w:fill="FFFFFF"/>
        <w:tabs>
          <w:tab w:val="left" w:pos="1080"/>
        </w:tabs>
        <w:autoSpaceDE w:val="0"/>
        <w:autoSpaceDN w:val="0"/>
        <w:adjustRightInd w:val="0"/>
        <w:ind w:left="10" w:right="14" w:hanging="10"/>
        <w:jc w:val="both"/>
        <w:rPr>
          <w:rFonts w:cs="Arial"/>
          <w:spacing w:val="-12"/>
          <w:sz w:val="20"/>
          <w:szCs w:val="20"/>
        </w:rPr>
      </w:pPr>
      <w:r w:rsidRPr="00B47C5D">
        <w:rPr>
          <w:spacing w:val="-6"/>
          <w:sz w:val="20"/>
          <w:szCs w:val="20"/>
        </w:rPr>
        <w:t>За нарушение срока прием</w:t>
      </w:r>
      <w:r>
        <w:rPr>
          <w:spacing w:val="-6"/>
          <w:sz w:val="20"/>
          <w:szCs w:val="20"/>
        </w:rPr>
        <w:t>ки имущества</w:t>
      </w:r>
      <w:r w:rsidRPr="00B47C5D">
        <w:rPr>
          <w:spacing w:val="-6"/>
          <w:sz w:val="20"/>
          <w:szCs w:val="20"/>
        </w:rPr>
        <w:t xml:space="preserve">, предусмотренного пунктом 2.2.2. настоящего Договора, Покупатель </w:t>
      </w:r>
      <w:r>
        <w:rPr>
          <w:spacing w:val="-4"/>
          <w:sz w:val="20"/>
          <w:szCs w:val="20"/>
        </w:rPr>
        <w:t>уплачивает Продавцу пени</w:t>
      </w:r>
      <w:r w:rsidRPr="00B47C5D">
        <w:rPr>
          <w:spacing w:val="-4"/>
          <w:sz w:val="20"/>
          <w:szCs w:val="20"/>
        </w:rPr>
        <w:t xml:space="preserve"> в размере 0,3% от стоимости </w:t>
      </w:r>
      <w:r>
        <w:rPr>
          <w:spacing w:val="-4"/>
          <w:sz w:val="20"/>
          <w:szCs w:val="20"/>
        </w:rPr>
        <w:t>имущества</w:t>
      </w:r>
      <w:r w:rsidRPr="00B47C5D">
        <w:rPr>
          <w:spacing w:val="-4"/>
          <w:sz w:val="20"/>
          <w:szCs w:val="20"/>
        </w:rPr>
        <w:t xml:space="preserve">, указанной в пункте 3.1 Договора, за </w:t>
      </w:r>
      <w:r w:rsidRPr="00B47C5D">
        <w:rPr>
          <w:sz w:val="20"/>
          <w:szCs w:val="20"/>
        </w:rPr>
        <w:t>каждый день просрочки исполнения обязательств</w:t>
      </w:r>
      <w:r>
        <w:rPr>
          <w:sz w:val="20"/>
          <w:szCs w:val="20"/>
        </w:rPr>
        <w:t>а</w:t>
      </w:r>
      <w:r w:rsidRPr="00B47C5D">
        <w:rPr>
          <w:sz w:val="20"/>
          <w:szCs w:val="20"/>
        </w:rPr>
        <w:t>.</w:t>
      </w:r>
    </w:p>
    <w:p w:rsidR="00B56B20" w:rsidRPr="00B47C5D" w:rsidRDefault="00B56B20" w:rsidP="00B56B20">
      <w:pPr>
        <w:autoSpaceDE w:val="0"/>
        <w:autoSpaceDN w:val="0"/>
        <w:adjustRightInd w:val="0"/>
        <w:ind w:left="10" w:hanging="10"/>
        <w:jc w:val="both"/>
        <w:rPr>
          <w:sz w:val="20"/>
          <w:szCs w:val="20"/>
        </w:rPr>
      </w:pPr>
      <w:r w:rsidRPr="00B47C5D">
        <w:rPr>
          <w:sz w:val="20"/>
          <w:szCs w:val="20"/>
        </w:rPr>
        <w:t>4.4. Уплата штрафов и пеней не освобождает Стороны от выполнения лежащих на них обязательств по Договору.</w:t>
      </w:r>
    </w:p>
    <w:p w:rsidR="00B56B20" w:rsidRDefault="00B56B20" w:rsidP="00B56B20">
      <w:pPr>
        <w:autoSpaceDE w:val="0"/>
        <w:autoSpaceDN w:val="0"/>
        <w:adjustRightInd w:val="0"/>
        <w:ind w:left="10" w:hanging="10"/>
        <w:jc w:val="both"/>
        <w:rPr>
          <w:b/>
          <w:sz w:val="20"/>
          <w:szCs w:val="20"/>
        </w:rPr>
      </w:pPr>
      <w:r>
        <w:rPr>
          <w:sz w:val="20"/>
          <w:szCs w:val="20"/>
        </w:rPr>
        <w:t xml:space="preserve">4.5.Продавец имеет право в одностороннем порядке без обращения в судебные органы  расторгнуть Договор в случае необоснованной просрочки полной оплаты стоимости имущества Покупателем на срок более 5-ти календарных дней, чем срок оплаты, установленный в п. 3.3. Договора. В этом случае Продавец за 15 календарных дней письменно уведомляет Покупателя о своем намерении расторгнуть Договор.     </w:t>
      </w:r>
    </w:p>
    <w:p w:rsidR="00B56B20" w:rsidRDefault="00B56B20" w:rsidP="00B56B20">
      <w:pPr>
        <w:autoSpaceDE w:val="0"/>
        <w:autoSpaceDN w:val="0"/>
        <w:adjustRightInd w:val="0"/>
        <w:ind w:left="10" w:hanging="10"/>
        <w:jc w:val="center"/>
        <w:rPr>
          <w:b/>
          <w:sz w:val="20"/>
          <w:szCs w:val="20"/>
        </w:rPr>
      </w:pPr>
    </w:p>
    <w:p w:rsidR="00B56B20" w:rsidRPr="00B47C5D" w:rsidRDefault="00B56B20" w:rsidP="00B56B20">
      <w:pPr>
        <w:autoSpaceDE w:val="0"/>
        <w:autoSpaceDN w:val="0"/>
        <w:adjustRightInd w:val="0"/>
        <w:ind w:left="10" w:hanging="10"/>
        <w:jc w:val="center"/>
        <w:rPr>
          <w:b/>
          <w:sz w:val="20"/>
          <w:szCs w:val="20"/>
        </w:rPr>
      </w:pPr>
      <w:r w:rsidRPr="00B47C5D">
        <w:rPr>
          <w:b/>
          <w:sz w:val="20"/>
          <w:szCs w:val="20"/>
        </w:rPr>
        <w:t>5. Форс-мажорные обстоятельства</w:t>
      </w:r>
    </w:p>
    <w:p w:rsidR="00B56B20" w:rsidRPr="00B47C5D" w:rsidRDefault="00B56B20" w:rsidP="00B56B20">
      <w:pPr>
        <w:autoSpaceDE w:val="0"/>
        <w:autoSpaceDN w:val="0"/>
        <w:adjustRightInd w:val="0"/>
        <w:ind w:left="10" w:hanging="10"/>
        <w:jc w:val="both"/>
        <w:rPr>
          <w:sz w:val="20"/>
          <w:szCs w:val="20"/>
        </w:rPr>
      </w:pPr>
      <w:r w:rsidRPr="00B47C5D">
        <w:rPr>
          <w:sz w:val="20"/>
          <w:szCs w:val="20"/>
        </w:rPr>
        <w:t xml:space="preserve">5.1 Стороны освобождаются от ответственности, если неисполнение или ненадлежащее исполнение настоящего Договора произошло вследствие обстоятельств непреодолимой силы (форс-мажорных обстоятельств). Обстоятельства непреодолимой силы означают события, неподвластные контролю Сторон, включая, </w:t>
      </w:r>
      <w:proofErr w:type="gramStart"/>
      <w:r w:rsidRPr="00B47C5D">
        <w:rPr>
          <w:sz w:val="20"/>
          <w:szCs w:val="20"/>
        </w:rPr>
        <w:t>но</w:t>
      </w:r>
      <w:proofErr w:type="gramEnd"/>
      <w:r w:rsidRPr="00B47C5D">
        <w:rPr>
          <w:sz w:val="20"/>
          <w:szCs w:val="20"/>
        </w:rPr>
        <w:t xml:space="preserve"> не ограничиваясь следующим: наводнение, землетрясение и иные явления природы, действия гражданских и военных властей, оккупация, война и военные действия, блокада, а также акты государственных органов, которые существенно влияют на возможность выполнения Сторонами своих обязательств по настоящему Договору.</w:t>
      </w:r>
    </w:p>
    <w:p w:rsidR="00B56B20" w:rsidRPr="00B47C5D" w:rsidRDefault="00B56B20" w:rsidP="00B56B20">
      <w:pPr>
        <w:autoSpaceDE w:val="0"/>
        <w:autoSpaceDN w:val="0"/>
        <w:adjustRightInd w:val="0"/>
        <w:ind w:left="10" w:hanging="10"/>
        <w:jc w:val="both"/>
        <w:rPr>
          <w:sz w:val="20"/>
          <w:szCs w:val="20"/>
        </w:rPr>
      </w:pPr>
      <w:r w:rsidRPr="00B47C5D">
        <w:rPr>
          <w:sz w:val="20"/>
          <w:szCs w:val="20"/>
        </w:rPr>
        <w:t>5.2. </w:t>
      </w:r>
      <w:proofErr w:type="gramStart"/>
      <w:r w:rsidRPr="00B47C5D">
        <w:rPr>
          <w:sz w:val="20"/>
          <w:szCs w:val="20"/>
        </w:rPr>
        <w:t xml:space="preserve">В случае возникновения обстоятельств непреодолимой силы, делающих полностью невозможным исполнение Сторонами своих обязательств по настоящему Договору, и даже после прекращения действия указанных обстоятельств или по причине их не прекращения в течение 6 (шести) календарных месяцев с момента возникновения, другая Сторона вправе расторгнуть Договор, и Стороны не будут нести ответственности за неисполненную часть своих обязательств в связи с этими обстоятельствами. </w:t>
      </w:r>
      <w:proofErr w:type="gramEnd"/>
    </w:p>
    <w:p w:rsidR="00B56B20" w:rsidRPr="00B47C5D" w:rsidRDefault="00B56B20" w:rsidP="00B56B20">
      <w:pPr>
        <w:autoSpaceDE w:val="0"/>
        <w:autoSpaceDN w:val="0"/>
        <w:adjustRightInd w:val="0"/>
        <w:ind w:left="10" w:hanging="10"/>
        <w:jc w:val="both"/>
        <w:rPr>
          <w:sz w:val="20"/>
          <w:szCs w:val="20"/>
        </w:rPr>
      </w:pPr>
      <w:r w:rsidRPr="00B47C5D">
        <w:rPr>
          <w:sz w:val="20"/>
          <w:szCs w:val="20"/>
        </w:rPr>
        <w:t>5.3. Сторона, ссылающаяся на обстоятельства непреодолимой силы, обязана информировать другую Сторону о наступлении подобных обстоятельств в письменном виде в течение 14 (четырнадцати) календарных дней с момента их возникновения с указанием сведений о характере обстоятельств, а также срока, в течение которого предполагается исполнить обязательство по настоящему Договору.</w:t>
      </w:r>
    </w:p>
    <w:p w:rsidR="00B56B20" w:rsidRPr="00B47C5D" w:rsidRDefault="00B56B20" w:rsidP="00B56B20">
      <w:pPr>
        <w:widowControl w:val="0"/>
        <w:shd w:val="clear" w:color="auto" w:fill="FFFFFF"/>
        <w:tabs>
          <w:tab w:val="left" w:pos="1080"/>
        </w:tabs>
        <w:autoSpaceDE w:val="0"/>
        <w:autoSpaceDN w:val="0"/>
        <w:adjustRightInd w:val="0"/>
        <w:ind w:left="10" w:right="14" w:hanging="10"/>
        <w:jc w:val="both"/>
        <w:rPr>
          <w:rFonts w:cs="Arial"/>
          <w:spacing w:val="-12"/>
          <w:sz w:val="20"/>
          <w:szCs w:val="20"/>
        </w:rPr>
      </w:pPr>
      <w:r w:rsidRPr="00B47C5D">
        <w:rPr>
          <w:sz w:val="20"/>
          <w:szCs w:val="20"/>
        </w:rPr>
        <w:t>5.4. Сторона, ссылающаяся на обстоятельства непреодолимой силы, также обязана в течение 30 (тридцати) календарных дней предоставить официальное подтверждение компетентных органов о возникновении и действии указанных обстоятельств. Если Сторона не направит или несвоевременно направит необходимое извещение, то она не может ссылаться на данные обстоятельства, как форс-мажорные.</w:t>
      </w:r>
    </w:p>
    <w:p w:rsidR="00B56B20" w:rsidRDefault="00B56B20" w:rsidP="00B56B20">
      <w:pPr>
        <w:shd w:val="clear" w:color="auto" w:fill="FFFFFF"/>
        <w:ind w:left="11"/>
        <w:jc w:val="center"/>
        <w:rPr>
          <w:b/>
          <w:bCs/>
          <w:spacing w:val="-6"/>
          <w:sz w:val="20"/>
          <w:szCs w:val="20"/>
        </w:rPr>
      </w:pPr>
    </w:p>
    <w:p w:rsidR="00B56B20" w:rsidRPr="00B47C5D" w:rsidRDefault="00B56B20" w:rsidP="00B56B20">
      <w:pPr>
        <w:shd w:val="clear" w:color="auto" w:fill="FFFFFF"/>
        <w:ind w:left="11"/>
        <w:jc w:val="center"/>
        <w:rPr>
          <w:b/>
          <w:bCs/>
          <w:spacing w:val="-6"/>
          <w:sz w:val="20"/>
          <w:szCs w:val="20"/>
        </w:rPr>
      </w:pPr>
      <w:r w:rsidRPr="00B47C5D">
        <w:rPr>
          <w:b/>
          <w:bCs/>
          <w:spacing w:val="-6"/>
          <w:sz w:val="20"/>
          <w:szCs w:val="20"/>
        </w:rPr>
        <w:t xml:space="preserve">6. Передача </w:t>
      </w:r>
      <w:r>
        <w:rPr>
          <w:b/>
          <w:bCs/>
          <w:spacing w:val="-6"/>
          <w:sz w:val="20"/>
          <w:szCs w:val="20"/>
        </w:rPr>
        <w:t>имущества</w:t>
      </w:r>
      <w:r w:rsidRPr="00B47C5D">
        <w:rPr>
          <w:b/>
          <w:bCs/>
          <w:spacing w:val="-6"/>
          <w:sz w:val="20"/>
          <w:szCs w:val="20"/>
        </w:rPr>
        <w:t xml:space="preserve"> </w:t>
      </w:r>
    </w:p>
    <w:p w:rsidR="00B56B20" w:rsidRPr="00B47C5D" w:rsidRDefault="00B56B20" w:rsidP="00B56B20">
      <w:pPr>
        <w:widowControl w:val="0"/>
        <w:shd w:val="clear" w:color="auto" w:fill="FFFFFF"/>
        <w:tabs>
          <w:tab w:val="left" w:pos="1085"/>
        </w:tabs>
        <w:autoSpaceDE w:val="0"/>
        <w:autoSpaceDN w:val="0"/>
        <w:adjustRightInd w:val="0"/>
        <w:ind w:right="14"/>
        <w:jc w:val="both"/>
        <w:rPr>
          <w:color w:val="FF0000"/>
          <w:spacing w:val="-12"/>
          <w:sz w:val="20"/>
          <w:szCs w:val="20"/>
        </w:rPr>
      </w:pPr>
      <w:r w:rsidRPr="00B47C5D">
        <w:rPr>
          <w:spacing w:val="-12"/>
          <w:sz w:val="20"/>
          <w:szCs w:val="20"/>
        </w:rPr>
        <w:t>6.1.</w:t>
      </w:r>
      <w:r>
        <w:rPr>
          <w:spacing w:val="-12"/>
          <w:sz w:val="20"/>
          <w:szCs w:val="20"/>
        </w:rPr>
        <w:t>Имущество</w:t>
      </w:r>
      <w:r w:rsidRPr="00B47C5D">
        <w:rPr>
          <w:spacing w:val="-12"/>
          <w:sz w:val="20"/>
          <w:szCs w:val="20"/>
        </w:rPr>
        <w:t xml:space="preserve"> передается Продавцом и принимается Покупателем по Акту приема-передачи в </w:t>
      </w:r>
      <w:r>
        <w:rPr>
          <w:spacing w:val="-12"/>
          <w:sz w:val="20"/>
          <w:szCs w:val="20"/>
        </w:rPr>
        <w:t>г.</w:t>
      </w:r>
      <w:r w:rsidRPr="00B47C5D">
        <w:rPr>
          <w:spacing w:val="-12"/>
          <w:sz w:val="20"/>
          <w:szCs w:val="20"/>
        </w:rPr>
        <w:t xml:space="preserve"> Севастополь</w:t>
      </w:r>
      <w:r>
        <w:rPr>
          <w:spacing w:val="-12"/>
          <w:sz w:val="20"/>
          <w:szCs w:val="20"/>
        </w:rPr>
        <w:t xml:space="preserve">, ул. Рыбаков, 5 </w:t>
      </w:r>
      <w:r w:rsidRPr="00B47C5D">
        <w:rPr>
          <w:spacing w:val="-12"/>
          <w:sz w:val="20"/>
          <w:szCs w:val="20"/>
        </w:rPr>
        <w:t xml:space="preserve">в течение 5 (пяти) рабочих дней </w:t>
      </w:r>
      <w:proofErr w:type="gramStart"/>
      <w:r w:rsidRPr="00B47C5D">
        <w:rPr>
          <w:spacing w:val="-12"/>
          <w:sz w:val="20"/>
          <w:szCs w:val="20"/>
        </w:rPr>
        <w:t>с даты</w:t>
      </w:r>
      <w:proofErr w:type="gramEnd"/>
      <w:r w:rsidRPr="00B47C5D">
        <w:rPr>
          <w:spacing w:val="-12"/>
          <w:sz w:val="20"/>
          <w:szCs w:val="20"/>
        </w:rPr>
        <w:t xml:space="preserve"> полной оплаты Покупателем стоимости </w:t>
      </w:r>
      <w:r>
        <w:rPr>
          <w:spacing w:val="-12"/>
          <w:sz w:val="20"/>
          <w:szCs w:val="20"/>
        </w:rPr>
        <w:t>имущества</w:t>
      </w:r>
      <w:r w:rsidRPr="00B47C5D">
        <w:rPr>
          <w:spacing w:val="-12"/>
          <w:sz w:val="20"/>
          <w:szCs w:val="20"/>
        </w:rPr>
        <w:t>.</w:t>
      </w:r>
    </w:p>
    <w:p w:rsidR="00B56B20" w:rsidRPr="00B47C5D" w:rsidRDefault="00B56B20" w:rsidP="00B56B20">
      <w:pPr>
        <w:widowControl w:val="0"/>
        <w:shd w:val="clear" w:color="auto" w:fill="FFFFFF"/>
        <w:tabs>
          <w:tab w:val="left" w:pos="1085"/>
        </w:tabs>
        <w:autoSpaceDE w:val="0"/>
        <w:autoSpaceDN w:val="0"/>
        <w:adjustRightInd w:val="0"/>
        <w:ind w:right="14"/>
        <w:jc w:val="both"/>
        <w:rPr>
          <w:rFonts w:cs="Arial"/>
          <w:spacing w:val="-12"/>
          <w:sz w:val="20"/>
          <w:szCs w:val="20"/>
        </w:rPr>
      </w:pPr>
      <w:r w:rsidRPr="00B47C5D">
        <w:rPr>
          <w:spacing w:val="-6"/>
          <w:sz w:val="20"/>
          <w:szCs w:val="20"/>
        </w:rPr>
        <w:t>6.2.</w:t>
      </w:r>
      <w:r>
        <w:rPr>
          <w:spacing w:val="-6"/>
          <w:sz w:val="20"/>
          <w:szCs w:val="20"/>
        </w:rPr>
        <w:t>Имущество</w:t>
      </w:r>
      <w:r w:rsidRPr="00B47C5D">
        <w:rPr>
          <w:spacing w:val="-6"/>
          <w:sz w:val="20"/>
          <w:szCs w:val="20"/>
        </w:rPr>
        <w:t xml:space="preserve"> считается переданным Покупателю и обязательство Продавца по передаче </w:t>
      </w:r>
      <w:r>
        <w:rPr>
          <w:spacing w:val="-6"/>
          <w:sz w:val="20"/>
          <w:szCs w:val="20"/>
        </w:rPr>
        <w:t>имущества</w:t>
      </w:r>
      <w:r w:rsidRPr="00B47C5D">
        <w:rPr>
          <w:spacing w:val="-6"/>
          <w:sz w:val="20"/>
          <w:szCs w:val="20"/>
        </w:rPr>
        <w:t xml:space="preserve"> </w:t>
      </w:r>
      <w:r w:rsidRPr="00B47C5D">
        <w:rPr>
          <w:spacing w:val="-3"/>
          <w:sz w:val="20"/>
          <w:szCs w:val="20"/>
        </w:rPr>
        <w:t xml:space="preserve">исполненным с момента подписания Сторонами Акта приема-передачи (Приложение № 2 к Договору), который является </w:t>
      </w:r>
      <w:r w:rsidRPr="00B47C5D">
        <w:rPr>
          <w:sz w:val="20"/>
          <w:szCs w:val="20"/>
        </w:rPr>
        <w:t>неотъемлемой частью настоящего Договора.</w:t>
      </w:r>
    </w:p>
    <w:p w:rsidR="00B56B20" w:rsidRPr="00B47C5D" w:rsidRDefault="00B56B20" w:rsidP="00B56B20">
      <w:pPr>
        <w:widowControl w:val="0"/>
        <w:shd w:val="clear" w:color="auto" w:fill="FFFFFF"/>
        <w:tabs>
          <w:tab w:val="left" w:pos="1085"/>
        </w:tabs>
        <w:autoSpaceDE w:val="0"/>
        <w:autoSpaceDN w:val="0"/>
        <w:adjustRightInd w:val="0"/>
        <w:ind w:right="24"/>
        <w:jc w:val="both"/>
        <w:rPr>
          <w:rFonts w:cs="Arial"/>
          <w:spacing w:val="-13"/>
          <w:sz w:val="20"/>
          <w:szCs w:val="20"/>
        </w:rPr>
      </w:pPr>
      <w:r w:rsidRPr="00B47C5D">
        <w:rPr>
          <w:sz w:val="20"/>
          <w:szCs w:val="20"/>
        </w:rPr>
        <w:t xml:space="preserve">6.3.Риск случайной гибели или случайного повреждения </w:t>
      </w:r>
      <w:r>
        <w:rPr>
          <w:sz w:val="20"/>
          <w:szCs w:val="20"/>
        </w:rPr>
        <w:t>имущества</w:t>
      </w:r>
      <w:r w:rsidRPr="00B47C5D">
        <w:rPr>
          <w:sz w:val="20"/>
          <w:szCs w:val="20"/>
        </w:rPr>
        <w:t xml:space="preserve"> до его передачи Покупателю несет Продавец, а с момента такой передачи - Покупатель.</w:t>
      </w:r>
    </w:p>
    <w:p w:rsidR="00B56B20" w:rsidRPr="00B47C5D" w:rsidRDefault="00B56B20" w:rsidP="00B56B20">
      <w:pPr>
        <w:shd w:val="clear" w:color="auto" w:fill="FFFFFF"/>
        <w:tabs>
          <w:tab w:val="left" w:pos="264"/>
        </w:tabs>
        <w:jc w:val="center"/>
        <w:rPr>
          <w:b/>
          <w:bCs/>
          <w:spacing w:val="-16"/>
          <w:sz w:val="20"/>
          <w:szCs w:val="20"/>
        </w:rPr>
      </w:pPr>
      <w:r w:rsidRPr="00B47C5D">
        <w:rPr>
          <w:b/>
          <w:bCs/>
          <w:spacing w:val="-16"/>
          <w:sz w:val="20"/>
          <w:szCs w:val="20"/>
        </w:rPr>
        <w:t xml:space="preserve">7. Срок действия Договора </w:t>
      </w:r>
    </w:p>
    <w:p w:rsidR="00B56B20" w:rsidRPr="00B47C5D" w:rsidRDefault="00B56B20" w:rsidP="00B56B20">
      <w:pPr>
        <w:shd w:val="clear" w:color="auto" w:fill="FFFFFF"/>
        <w:jc w:val="both"/>
        <w:rPr>
          <w:rFonts w:cs="Arial"/>
          <w:sz w:val="20"/>
          <w:szCs w:val="20"/>
        </w:rPr>
      </w:pPr>
      <w:r w:rsidRPr="00B47C5D">
        <w:rPr>
          <w:spacing w:val="-5"/>
          <w:sz w:val="20"/>
          <w:szCs w:val="20"/>
        </w:rPr>
        <w:t xml:space="preserve">7.1. Настоящий Договор вступает в силу с момента </w:t>
      </w:r>
      <w:r w:rsidRPr="00B47C5D">
        <w:rPr>
          <w:spacing w:val="-6"/>
          <w:sz w:val="20"/>
          <w:szCs w:val="20"/>
        </w:rPr>
        <w:t xml:space="preserve">его подписания Сторонами и действует до полного исполнения </w:t>
      </w:r>
      <w:r w:rsidRPr="00B47C5D">
        <w:rPr>
          <w:sz w:val="20"/>
          <w:szCs w:val="20"/>
        </w:rPr>
        <w:t>Сторонами своих обязательств по настоящему Договору.</w:t>
      </w:r>
    </w:p>
    <w:p w:rsidR="00B56B20" w:rsidRDefault="00B56B20" w:rsidP="00B56B20">
      <w:pPr>
        <w:shd w:val="clear" w:color="auto" w:fill="FFFFFF"/>
        <w:tabs>
          <w:tab w:val="left" w:pos="254"/>
        </w:tabs>
        <w:ind w:left="38"/>
        <w:jc w:val="center"/>
        <w:rPr>
          <w:b/>
          <w:bCs/>
          <w:spacing w:val="-14"/>
          <w:sz w:val="20"/>
          <w:szCs w:val="20"/>
        </w:rPr>
      </w:pPr>
    </w:p>
    <w:p w:rsidR="00B56B20" w:rsidRPr="00B47C5D" w:rsidRDefault="00B56B20" w:rsidP="00B56B20">
      <w:pPr>
        <w:shd w:val="clear" w:color="auto" w:fill="FFFFFF"/>
        <w:tabs>
          <w:tab w:val="left" w:pos="254"/>
        </w:tabs>
        <w:ind w:left="38"/>
        <w:jc w:val="center"/>
        <w:rPr>
          <w:rFonts w:cs="Arial"/>
          <w:sz w:val="20"/>
          <w:szCs w:val="20"/>
        </w:rPr>
      </w:pPr>
      <w:r w:rsidRPr="00B47C5D">
        <w:rPr>
          <w:b/>
          <w:bCs/>
          <w:spacing w:val="-14"/>
          <w:sz w:val="20"/>
          <w:szCs w:val="20"/>
        </w:rPr>
        <w:t>8.</w:t>
      </w:r>
      <w:r w:rsidRPr="00B47C5D">
        <w:rPr>
          <w:rFonts w:cs="Arial"/>
          <w:b/>
          <w:bCs/>
          <w:sz w:val="20"/>
          <w:szCs w:val="20"/>
        </w:rPr>
        <w:tab/>
      </w:r>
      <w:r w:rsidRPr="00B47C5D">
        <w:rPr>
          <w:b/>
          <w:bCs/>
          <w:spacing w:val="-6"/>
          <w:sz w:val="20"/>
          <w:szCs w:val="20"/>
        </w:rPr>
        <w:t xml:space="preserve">Дополнительные условия </w:t>
      </w:r>
    </w:p>
    <w:p w:rsidR="00B56B20" w:rsidRPr="00B47C5D" w:rsidRDefault="00B56B20" w:rsidP="00B56B20">
      <w:pPr>
        <w:widowControl w:val="0"/>
        <w:shd w:val="clear" w:color="auto" w:fill="FFFFFF"/>
        <w:tabs>
          <w:tab w:val="left" w:pos="1090"/>
        </w:tabs>
        <w:autoSpaceDE w:val="0"/>
        <w:autoSpaceDN w:val="0"/>
        <w:adjustRightInd w:val="0"/>
        <w:ind w:left="24" w:right="10"/>
        <w:jc w:val="both"/>
        <w:rPr>
          <w:rFonts w:cs="Arial"/>
          <w:spacing w:val="-12"/>
          <w:sz w:val="20"/>
          <w:szCs w:val="20"/>
        </w:rPr>
      </w:pPr>
      <w:r w:rsidRPr="00B47C5D">
        <w:rPr>
          <w:sz w:val="20"/>
          <w:szCs w:val="20"/>
        </w:rPr>
        <w:t xml:space="preserve">8.1.Изменение условий настоящего Договора, а также его досрочное расторжение </w:t>
      </w:r>
      <w:r w:rsidRPr="00B47C5D">
        <w:rPr>
          <w:spacing w:val="-5"/>
          <w:sz w:val="20"/>
          <w:szCs w:val="20"/>
        </w:rPr>
        <w:t xml:space="preserve">возможны по соглашению Сторон, а также в иных случаях предусмотренных законодательством </w:t>
      </w:r>
      <w:r w:rsidRPr="00B47C5D">
        <w:rPr>
          <w:sz w:val="20"/>
          <w:szCs w:val="20"/>
        </w:rPr>
        <w:t>Российской Федерации.</w:t>
      </w:r>
    </w:p>
    <w:p w:rsidR="00B56B20" w:rsidRPr="00B47C5D" w:rsidRDefault="00B56B20" w:rsidP="00B56B20">
      <w:pPr>
        <w:widowControl w:val="0"/>
        <w:shd w:val="clear" w:color="auto" w:fill="FFFFFF"/>
        <w:tabs>
          <w:tab w:val="left" w:pos="1090"/>
        </w:tabs>
        <w:autoSpaceDE w:val="0"/>
        <w:autoSpaceDN w:val="0"/>
        <w:adjustRightInd w:val="0"/>
        <w:ind w:left="24" w:right="10"/>
        <w:jc w:val="both"/>
        <w:rPr>
          <w:rFonts w:cs="Arial"/>
          <w:spacing w:val="-12"/>
          <w:sz w:val="20"/>
          <w:szCs w:val="20"/>
        </w:rPr>
      </w:pPr>
      <w:r w:rsidRPr="00B47C5D">
        <w:rPr>
          <w:sz w:val="20"/>
          <w:szCs w:val="20"/>
        </w:rPr>
        <w:t>8.2.Все дополнения и изменения к настоящему Договору должны быть составлены письменно и подписаны обеими Сторонами.</w:t>
      </w:r>
    </w:p>
    <w:p w:rsidR="00B56B20" w:rsidRPr="00B47C5D" w:rsidRDefault="00B56B20" w:rsidP="00B56B20">
      <w:pPr>
        <w:shd w:val="clear" w:color="auto" w:fill="FFFFFF"/>
        <w:tabs>
          <w:tab w:val="left" w:pos="1134"/>
        </w:tabs>
        <w:ind w:left="24" w:hanging="24"/>
        <w:jc w:val="both"/>
        <w:rPr>
          <w:rFonts w:cs="Arial"/>
          <w:spacing w:val="-5"/>
          <w:sz w:val="20"/>
          <w:szCs w:val="20"/>
        </w:rPr>
      </w:pPr>
      <w:r w:rsidRPr="00B47C5D">
        <w:rPr>
          <w:sz w:val="20"/>
          <w:szCs w:val="20"/>
        </w:rPr>
        <w:t>8.</w:t>
      </w:r>
      <w:r>
        <w:rPr>
          <w:sz w:val="20"/>
          <w:szCs w:val="20"/>
        </w:rPr>
        <w:t>3</w:t>
      </w:r>
      <w:r w:rsidRPr="00B47C5D">
        <w:rPr>
          <w:sz w:val="20"/>
          <w:szCs w:val="20"/>
        </w:rPr>
        <w:t xml:space="preserve">.Во всем остальном, что не предусмотрено настоящим Договором, Стороны </w:t>
      </w:r>
      <w:r w:rsidRPr="00B47C5D">
        <w:rPr>
          <w:spacing w:val="-5"/>
          <w:sz w:val="20"/>
          <w:szCs w:val="20"/>
        </w:rPr>
        <w:t>руководствуются действующим законодательством Российской Федерации.</w:t>
      </w:r>
    </w:p>
    <w:p w:rsidR="00B56B20" w:rsidRDefault="00B56B20" w:rsidP="00B56B20">
      <w:pPr>
        <w:shd w:val="clear" w:color="auto" w:fill="FFFFFF"/>
        <w:ind w:left="5"/>
        <w:jc w:val="center"/>
        <w:rPr>
          <w:b/>
          <w:bCs/>
          <w:spacing w:val="-7"/>
          <w:sz w:val="20"/>
          <w:szCs w:val="20"/>
        </w:rPr>
      </w:pPr>
    </w:p>
    <w:p w:rsidR="00B56B20" w:rsidRPr="00B47C5D" w:rsidRDefault="00B56B20" w:rsidP="00B56B20">
      <w:pPr>
        <w:shd w:val="clear" w:color="auto" w:fill="FFFFFF"/>
        <w:ind w:left="5"/>
        <w:jc w:val="center"/>
        <w:rPr>
          <w:b/>
          <w:bCs/>
          <w:spacing w:val="-7"/>
          <w:sz w:val="20"/>
          <w:szCs w:val="20"/>
        </w:rPr>
      </w:pPr>
      <w:r w:rsidRPr="00B47C5D">
        <w:rPr>
          <w:b/>
          <w:bCs/>
          <w:spacing w:val="-7"/>
          <w:sz w:val="20"/>
          <w:szCs w:val="20"/>
        </w:rPr>
        <w:t>9. Разрешение споров</w:t>
      </w:r>
    </w:p>
    <w:p w:rsidR="00B56B20" w:rsidRPr="00B47C5D" w:rsidRDefault="00B56B20" w:rsidP="00B56B20">
      <w:pPr>
        <w:widowControl w:val="0"/>
        <w:shd w:val="clear" w:color="auto" w:fill="FFFFFF"/>
        <w:tabs>
          <w:tab w:val="left" w:pos="1075"/>
        </w:tabs>
        <w:autoSpaceDE w:val="0"/>
        <w:autoSpaceDN w:val="0"/>
        <w:adjustRightInd w:val="0"/>
        <w:ind w:left="5"/>
        <w:jc w:val="both"/>
        <w:rPr>
          <w:rFonts w:cs="Arial"/>
          <w:spacing w:val="-13"/>
          <w:sz w:val="20"/>
          <w:szCs w:val="20"/>
        </w:rPr>
      </w:pPr>
      <w:r w:rsidRPr="00B47C5D">
        <w:rPr>
          <w:sz w:val="20"/>
          <w:szCs w:val="20"/>
        </w:rPr>
        <w:t>9.1.Споры и разногласия, возникающие в связи с настоящим Договором, Стороны постараются урегулировать путем переговоров.</w:t>
      </w:r>
    </w:p>
    <w:p w:rsidR="00B56B20" w:rsidRPr="00B47C5D" w:rsidRDefault="00B56B20" w:rsidP="00B56B20">
      <w:pPr>
        <w:widowControl w:val="0"/>
        <w:shd w:val="clear" w:color="auto" w:fill="FFFFFF"/>
        <w:tabs>
          <w:tab w:val="left" w:pos="1075"/>
        </w:tabs>
        <w:autoSpaceDE w:val="0"/>
        <w:autoSpaceDN w:val="0"/>
        <w:adjustRightInd w:val="0"/>
        <w:ind w:left="5"/>
        <w:jc w:val="both"/>
        <w:rPr>
          <w:rFonts w:cs="Arial"/>
          <w:spacing w:val="-13"/>
          <w:sz w:val="20"/>
          <w:szCs w:val="20"/>
        </w:rPr>
      </w:pPr>
      <w:r w:rsidRPr="00B47C5D">
        <w:rPr>
          <w:sz w:val="20"/>
          <w:szCs w:val="20"/>
        </w:rPr>
        <w:t>9.2.В случае невозможности урегулирования споров путем переговоров, они подлежат рассмотрению в Арбитражном суде г. Севастополя.</w:t>
      </w:r>
    </w:p>
    <w:p w:rsidR="00B56B20" w:rsidRPr="00B47C5D" w:rsidRDefault="00B56B20" w:rsidP="00B56B20">
      <w:pPr>
        <w:widowControl w:val="0"/>
        <w:shd w:val="clear" w:color="auto" w:fill="FFFFFF"/>
        <w:tabs>
          <w:tab w:val="left" w:pos="1075"/>
        </w:tabs>
        <w:autoSpaceDE w:val="0"/>
        <w:autoSpaceDN w:val="0"/>
        <w:adjustRightInd w:val="0"/>
        <w:ind w:left="1080"/>
        <w:rPr>
          <w:b/>
          <w:bCs/>
          <w:sz w:val="20"/>
          <w:szCs w:val="20"/>
        </w:rPr>
      </w:pPr>
      <w:r>
        <w:rPr>
          <w:b/>
          <w:bCs/>
          <w:sz w:val="20"/>
          <w:szCs w:val="20"/>
        </w:rPr>
        <w:t xml:space="preserve">                                                          </w:t>
      </w:r>
      <w:r w:rsidRPr="00B47C5D">
        <w:rPr>
          <w:b/>
          <w:bCs/>
          <w:sz w:val="20"/>
          <w:szCs w:val="20"/>
        </w:rPr>
        <w:t>10.Конфиденциальность</w:t>
      </w:r>
    </w:p>
    <w:p w:rsidR="00B56B20" w:rsidRPr="00B47C5D" w:rsidRDefault="00B56B20" w:rsidP="00B56B20">
      <w:pPr>
        <w:widowControl w:val="0"/>
        <w:shd w:val="clear" w:color="auto" w:fill="FFFFFF"/>
        <w:autoSpaceDE w:val="0"/>
        <w:autoSpaceDN w:val="0"/>
        <w:adjustRightInd w:val="0"/>
        <w:jc w:val="both"/>
        <w:rPr>
          <w:sz w:val="20"/>
          <w:szCs w:val="20"/>
        </w:rPr>
      </w:pPr>
      <w:r w:rsidRPr="00B47C5D">
        <w:rPr>
          <w:sz w:val="20"/>
          <w:szCs w:val="20"/>
        </w:rPr>
        <w:t>10.1. Стороны обязуются не разглашать сведения конфиденциального характера друг о друге и об их хозяйственной деятельности, а также не использовать во вред друг другу информацию, полученную в рамках выполнения настоящего Договора.</w:t>
      </w:r>
    </w:p>
    <w:p w:rsidR="00B56B20" w:rsidRDefault="00B56B20" w:rsidP="00B56B20">
      <w:pPr>
        <w:widowControl w:val="0"/>
        <w:shd w:val="clear" w:color="auto" w:fill="FFFFFF"/>
        <w:autoSpaceDE w:val="0"/>
        <w:autoSpaceDN w:val="0"/>
        <w:adjustRightInd w:val="0"/>
        <w:jc w:val="both"/>
        <w:rPr>
          <w:sz w:val="20"/>
          <w:szCs w:val="20"/>
        </w:rPr>
      </w:pPr>
      <w:r w:rsidRPr="00B47C5D">
        <w:rPr>
          <w:sz w:val="20"/>
          <w:szCs w:val="20"/>
        </w:rPr>
        <w:t xml:space="preserve">10.2. Стороны обязуются рассматривать настоящий Договор, а также любые материалы и документы, подготовленные и переданные одной из сторон во исполнение настоящего Договора, как конфиденциальные. Передача указанных материалов государственным органам должна производиться при уведомлении </w:t>
      </w:r>
      <w:r>
        <w:rPr>
          <w:sz w:val="20"/>
          <w:szCs w:val="20"/>
        </w:rPr>
        <w:t>С</w:t>
      </w:r>
      <w:r w:rsidRPr="00B47C5D">
        <w:rPr>
          <w:sz w:val="20"/>
          <w:szCs w:val="20"/>
        </w:rPr>
        <w:t>тороны по настоящему Договору, а третьим лицам – при взаимном согласии Сторон</w:t>
      </w:r>
      <w:r>
        <w:rPr>
          <w:sz w:val="20"/>
          <w:szCs w:val="20"/>
        </w:rPr>
        <w:t>.</w:t>
      </w:r>
    </w:p>
    <w:p w:rsidR="00B56B20" w:rsidRPr="00B47C5D" w:rsidRDefault="00B56B20" w:rsidP="00B56B20">
      <w:pPr>
        <w:widowControl w:val="0"/>
        <w:shd w:val="clear" w:color="auto" w:fill="FFFFFF"/>
        <w:autoSpaceDE w:val="0"/>
        <w:autoSpaceDN w:val="0"/>
        <w:adjustRightInd w:val="0"/>
        <w:jc w:val="both"/>
        <w:rPr>
          <w:sz w:val="20"/>
          <w:szCs w:val="20"/>
        </w:rPr>
      </w:pPr>
    </w:p>
    <w:p w:rsidR="00B56B20" w:rsidRPr="00B47C5D" w:rsidRDefault="00B56B20" w:rsidP="00B56B20">
      <w:pPr>
        <w:widowControl w:val="0"/>
        <w:numPr>
          <w:ilvl w:val="0"/>
          <w:numId w:val="28"/>
        </w:numPr>
        <w:shd w:val="clear" w:color="auto" w:fill="FFFFFF"/>
        <w:tabs>
          <w:tab w:val="left" w:pos="1075"/>
        </w:tabs>
        <w:autoSpaceDE w:val="0"/>
        <w:autoSpaceDN w:val="0"/>
        <w:adjustRightInd w:val="0"/>
        <w:rPr>
          <w:b/>
          <w:bCs/>
          <w:sz w:val="20"/>
          <w:szCs w:val="20"/>
        </w:rPr>
      </w:pPr>
      <w:r w:rsidRPr="00B47C5D">
        <w:rPr>
          <w:b/>
          <w:bCs/>
          <w:sz w:val="20"/>
          <w:szCs w:val="20"/>
        </w:rPr>
        <w:t>Приложения</w:t>
      </w:r>
    </w:p>
    <w:p w:rsidR="00B56B20" w:rsidRPr="00B47C5D" w:rsidRDefault="00B56B20" w:rsidP="00B56B20">
      <w:pPr>
        <w:widowControl w:val="0"/>
        <w:shd w:val="clear" w:color="auto" w:fill="FFFFFF"/>
        <w:tabs>
          <w:tab w:val="left" w:pos="1075"/>
        </w:tabs>
        <w:autoSpaceDE w:val="0"/>
        <w:autoSpaceDN w:val="0"/>
        <w:adjustRightInd w:val="0"/>
        <w:rPr>
          <w:sz w:val="20"/>
          <w:szCs w:val="20"/>
        </w:rPr>
      </w:pPr>
      <w:r w:rsidRPr="00B47C5D">
        <w:rPr>
          <w:sz w:val="20"/>
          <w:szCs w:val="20"/>
        </w:rPr>
        <w:t xml:space="preserve">11.1.Описание </w:t>
      </w:r>
      <w:r>
        <w:rPr>
          <w:sz w:val="20"/>
          <w:szCs w:val="20"/>
        </w:rPr>
        <w:t>имущества</w:t>
      </w:r>
      <w:r w:rsidRPr="00B47C5D">
        <w:rPr>
          <w:sz w:val="20"/>
          <w:szCs w:val="20"/>
        </w:rPr>
        <w:t xml:space="preserve"> (Приложение № 1).</w:t>
      </w:r>
    </w:p>
    <w:p w:rsidR="00B56B20" w:rsidRPr="00B47C5D" w:rsidRDefault="00B56B20" w:rsidP="00B56B20">
      <w:pPr>
        <w:widowControl w:val="0"/>
        <w:shd w:val="clear" w:color="auto" w:fill="FFFFFF"/>
        <w:tabs>
          <w:tab w:val="left" w:pos="1075"/>
        </w:tabs>
        <w:autoSpaceDE w:val="0"/>
        <w:autoSpaceDN w:val="0"/>
        <w:adjustRightInd w:val="0"/>
        <w:rPr>
          <w:spacing w:val="-13"/>
          <w:sz w:val="20"/>
          <w:szCs w:val="20"/>
        </w:rPr>
      </w:pPr>
      <w:r w:rsidRPr="00B47C5D">
        <w:rPr>
          <w:spacing w:val="-13"/>
          <w:sz w:val="20"/>
          <w:szCs w:val="20"/>
        </w:rPr>
        <w:t xml:space="preserve">11.2. Акт приема-передачи </w:t>
      </w:r>
      <w:r>
        <w:rPr>
          <w:spacing w:val="-13"/>
          <w:sz w:val="20"/>
          <w:szCs w:val="20"/>
        </w:rPr>
        <w:t xml:space="preserve"> </w:t>
      </w:r>
      <w:r w:rsidRPr="00B47C5D">
        <w:rPr>
          <w:spacing w:val="-13"/>
          <w:sz w:val="20"/>
          <w:szCs w:val="20"/>
        </w:rPr>
        <w:t>(Приложение № 2).</w:t>
      </w:r>
    </w:p>
    <w:p w:rsidR="00B56B20" w:rsidRPr="00B47C5D" w:rsidRDefault="00B56B20" w:rsidP="00B56B20">
      <w:pPr>
        <w:widowControl w:val="0"/>
        <w:shd w:val="clear" w:color="auto" w:fill="FFFFFF"/>
        <w:tabs>
          <w:tab w:val="left" w:pos="1075"/>
        </w:tabs>
        <w:autoSpaceDE w:val="0"/>
        <w:autoSpaceDN w:val="0"/>
        <w:adjustRightInd w:val="0"/>
        <w:ind w:left="720"/>
        <w:rPr>
          <w:spacing w:val="-13"/>
          <w:sz w:val="20"/>
          <w:szCs w:val="20"/>
        </w:rPr>
      </w:pPr>
    </w:p>
    <w:p w:rsidR="00B56B20" w:rsidRDefault="00B56B20" w:rsidP="00B56B20">
      <w:pPr>
        <w:numPr>
          <w:ilvl w:val="0"/>
          <w:numId w:val="28"/>
        </w:numPr>
        <w:shd w:val="clear" w:color="auto" w:fill="FFFFFF"/>
        <w:rPr>
          <w:b/>
          <w:bCs/>
          <w:spacing w:val="-6"/>
          <w:sz w:val="20"/>
          <w:szCs w:val="20"/>
        </w:rPr>
      </w:pPr>
      <w:r w:rsidRPr="00B47C5D">
        <w:rPr>
          <w:b/>
          <w:bCs/>
          <w:spacing w:val="-6"/>
          <w:sz w:val="20"/>
          <w:szCs w:val="20"/>
        </w:rPr>
        <w:t>Реквизиты Сторон</w:t>
      </w:r>
    </w:p>
    <w:p w:rsidR="00B56B20" w:rsidRPr="00B47C5D" w:rsidRDefault="00B56B20" w:rsidP="00B56B20">
      <w:pPr>
        <w:shd w:val="clear" w:color="auto" w:fill="FFFFFF"/>
        <w:ind w:left="4380"/>
        <w:rPr>
          <w:b/>
          <w:bCs/>
          <w:spacing w:val="-6"/>
          <w:sz w:val="20"/>
          <w:szCs w:val="20"/>
        </w:rPr>
      </w:pPr>
    </w:p>
    <w:tbl>
      <w:tblPr>
        <w:tblW w:w="0" w:type="auto"/>
        <w:tblInd w:w="19" w:type="dxa"/>
        <w:tblLook w:val="00A0" w:firstRow="1" w:lastRow="0" w:firstColumn="1" w:lastColumn="0" w:noHBand="0" w:noVBand="0"/>
      </w:tblPr>
      <w:tblGrid>
        <w:gridCol w:w="4900"/>
        <w:gridCol w:w="4652"/>
      </w:tblGrid>
      <w:tr w:rsidR="00B56B20" w:rsidRPr="00CC2AED" w:rsidTr="00B56B20">
        <w:tc>
          <w:tcPr>
            <w:tcW w:w="4900" w:type="dxa"/>
          </w:tcPr>
          <w:p w:rsidR="00B56B20" w:rsidRPr="00BB3EAF" w:rsidRDefault="00B56B20" w:rsidP="00B56B20">
            <w:pPr>
              <w:shd w:val="clear" w:color="auto" w:fill="FFFFFF"/>
              <w:tabs>
                <w:tab w:val="left" w:pos="4906"/>
              </w:tabs>
              <w:ind w:left="14"/>
              <w:rPr>
                <w:rFonts w:cs="Arial"/>
                <w:sz w:val="20"/>
                <w:szCs w:val="20"/>
              </w:rPr>
            </w:pPr>
            <w:r w:rsidRPr="00BB3EAF">
              <w:rPr>
                <w:b/>
                <w:bCs/>
                <w:spacing w:val="-14"/>
                <w:sz w:val="20"/>
                <w:szCs w:val="20"/>
              </w:rPr>
              <w:t>Продавец:</w:t>
            </w:r>
          </w:p>
          <w:p w:rsidR="00B56B20" w:rsidRDefault="00B56B20" w:rsidP="00B56B20">
            <w:pPr>
              <w:pStyle w:val="aff"/>
              <w:widowControl w:val="0"/>
              <w:tabs>
                <w:tab w:val="left" w:pos="1276"/>
              </w:tabs>
              <w:rPr>
                <w:b/>
                <w:sz w:val="20"/>
                <w:szCs w:val="20"/>
              </w:rPr>
            </w:pPr>
            <w:r w:rsidRPr="00BB3EAF">
              <w:rPr>
                <w:b/>
                <w:sz w:val="20"/>
                <w:szCs w:val="20"/>
              </w:rPr>
              <w:t>Государственное унитарное предприятие города Севастополя «Севастопольский морской порт»</w:t>
            </w:r>
          </w:p>
          <w:p w:rsidR="00B56B20" w:rsidRDefault="00B56B20" w:rsidP="00B56B20">
            <w:pPr>
              <w:pStyle w:val="aff"/>
              <w:widowControl w:val="0"/>
              <w:tabs>
                <w:tab w:val="left" w:pos="1276"/>
              </w:tabs>
              <w:rPr>
                <w:i/>
                <w:sz w:val="20"/>
                <w:szCs w:val="20"/>
                <w:u w:val="single"/>
              </w:rPr>
            </w:pPr>
            <w:r w:rsidRPr="005452C7">
              <w:rPr>
                <w:i/>
                <w:sz w:val="20"/>
                <w:szCs w:val="20"/>
                <w:u w:val="single"/>
              </w:rPr>
              <w:t xml:space="preserve">Юридический и почтовый адрес: </w:t>
            </w:r>
          </w:p>
          <w:p w:rsidR="00B56B20" w:rsidRDefault="00B56B20" w:rsidP="00B56B20">
            <w:pPr>
              <w:pStyle w:val="aff"/>
              <w:widowControl w:val="0"/>
              <w:tabs>
                <w:tab w:val="left" w:pos="1276"/>
              </w:tabs>
              <w:rPr>
                <w:i/>
                <w:sz w:val="20"/>
                <w:szCs w:val="20"/>
                <w:u w:val="single"/>
              </w:rPr>
            </w:pPr>
          </w:p>
          <w:p w:rsidR="00B56B20" w:rsidRPr="005452C7" w:rsidRDefault="00B56B20" w:rsidP="00B56B20">
            <w:pPr>
              <w:jc w:val="both"/>
              <w:rPr>
                <w:bCs/>
                <w:sz w:val="20"/>
                <w:szCs w:val="20"/>
              </w:rPr>
            </w:pPr>
            <w:r w:rsidRPr="005452C7">
              <w:rPr>
                <w:bCs/>
                <w:sz w:val="20"/>
                <w:szCs w:val="20"/>
              </w:rPr>
              <w:t>РФ, 299011, г. Севастополь, пл. Нахимова, 5</w:t>
            </w:r>
          </w:p>
          <w:p w:rsidR="00B56B20" w:rsidRPr="005452C7" w:rsidRDefault="00B56B20" w:rsidP="00B56B20">
            <w:pPr>
              <w:rPr>
                <w:sz w:val="20"/>
                <w:szCs w:val="20"/>
              </w:rPr>
            </w:pPr>
            <w:r w:rsidRPr="005452C7">
              <w:rPr>
                <w:sz w:val="20"/>
                <w:szCs w:val="20"/>
              </w:rPr>
              <w:t>ИНН 9204002475 / КПП 920401001</w:t>
            </w:r>
          </w:p>
          <w:p w:rsidR="00B56B20" w:rsidRPr="005452C7" w:rsidRDefault="00B56B20" w:rsidP="00B56B20">
            <w:pPr>
              <w:rPr>
                <w:sz w:val="20"/>
                <w:szCs w:val="20"/>
              </w:rPr>
            </w:pPr>
            <w:r w:rsidRPr="005452C7">
              <w:rPr>
                <w:sz w:val="20"/>
                <w:szCs w:val="20"/>
              </w:rPr>
              <w:t>ОГРН 1149204004707</w:t>
            </w:r>
          </w:p>
          <w:p w:rsidR="00B56B20" w:rsidRPr="005452C7" w:rsidRDefault="00B56B20" w:rsidP="00B56B20">
            <w:pPr>
              <w:rPr>
                <w:sz w:val="20"/>
                <w:szCs w:val="20"/>
              </w:rPr>
            </w:pPr>
            <w:proofErr w:type="gramStart"/>
            <w:r>
              <w:rPr>
                <w:sz w:val="20"/>
                <w:szCs w:val="20"/>
              </w:rPr>
              <w:t>р</w:t>
            </w:r>
            <w:proofErr w:type="gramEnd"/>
            <w:r>
              <w:rPr>
                <w:sz w:val="20"/>
                <w:szCs w:val="20"/>
              </w:rPr>
              <w:t xml:space="preserve">/с 40602810340030000013 </w:t>
            </w:r>
          </w:p>
          <w:p w:rsidR="00B56B20" w:rsidRPr="005452C7" w:rsidRDefault="00B56B20" w:rsidP="00B56B20">
            <w:pPr>
              <w:rPr>
                <w:sz w:val="20"/>
                <w:szCs w:val="20"/>
              </w:rPr>
            </w:pPr>
            <w:r w:rsidRPr="005452C7">
              <w:rPr>
                <w:sz w:val="20"/>
                <w:szCs w:val="20"/>
              </w:rPr>
              <w:t>в РНКБ (ПАО), г. Симферополь</w:t>
            </w:r>
          </w:p>
          <w:p w:rsidR="00B56B20" w:rsidRPr="005452C7" w:rsidRDefault="00B56B20" w:rsidP="00B56B20">
            <w:pPr>
              <w:rPr>
                <w:sz w:val="20"/>
                <w:szCs w:val="20"/>
              </w:rPr>
            </w:pPr>
            <w:r w:rsidRPr="005452C7">
              <w:rPr>
                <w:sz w:val="20"/>
                <w:szCs w:val="20"/>
              </w:rPr>
              <w:t>БИК 043510607</w:t>
            </w:r>
          </w:p>
          <w:p w:rsidR="00B56B20" w:rsidRPr="005452C7" w:rsidRDefault="00B56B20" w:rsidP="00B56B20">
            <w:pPr>
              <w:rPr>
                <w:sz w:val="20"/>
                <w:szCs w:val="20"/>
              </w:rPr>
            </w:pPr>
            <w:r w:rsidRPr="005452C7">
              <w:rPr>
                <w:sz w:val="20"/>
                <w:szCs w:val="20"/>
              </w:rPr>
              <w:t xml:space="preserve">к/с 30101810335100000607 </w:t>
            </w:r>
          </w:p>
          <w:p w:rsidR="00B56B20" w:rsidRDefault="00B56B20" w:rsidP="00B56B20">
            <w:pPr>
              <w:pStyle w:val="aff"/>
              <w:widowControl w:val="0"/>
              <w:tabs>
                <w:tab w:val="left" w:pos="1276"/>
              </w:tabs>
              <w:rPr>
                <w:sz w:val="20"/>
                <w:szCs w:val="20"/>
              </w:rPr>
            </w:pPr>
          </w:p>
          <w:p w:rsidR="00B56B20" w:rsidRDefault="00B56B20" w:rsidP="00B56B20">
            <w:pPr>
              <w:rPr>
                <w:sz w:val="20"/>
                <w:szCs w:val="20"/>
              </w:rPr>
            </w:pPr>
            <w:proofErr w:type="gramStart"/>
            <w:r>
              <w:rPr>
                <w:sz w:val="20"/>
                <w:szCs w:val="20"/>
              </w:rPr>
              <w:t>р</w:t>
            </w:r>
            <w:proofErr w:type="gramEnd"/>
            <w:r>
              <w:rPr>
                <w:sz w:val="20"/>
                <w:szCs w:val="20"/>
              </w:rPr>
              <w:t>/с 40602810710280001552</w:t>
            </w:r>
          </w:p>
          <w:p w:rsidR="00B56B20" w:rsidRDefault="00B56B20" w:rsidP="00B56B20">
            <w:pPr>
              <w:rPr>
                <w:sz w:val="20"/>
                <w:szCs w:val="20"/>
              </w:rPr>
            </w:pPr>
            <w:r>
              <w:rPr>
                <w:sz w:val="20"/>
                <w:szCs w:val="20"/>
              </w:rPr>
              <w:t>Симферопольский филиал АБ «Россия»,</w:t>
            </w:r>
          </w:p>
          <w:p w:rsidR="00B56B20" w:rsidRDefault="00B56B20" w:rsidP="00B56B20">
            <w:pPr>
              <w:rPr>
                <w:sz w:val="20"/>
                <w:szCs w:val="20"/>
              </w:rPr>
            </w:pPr>
            <w:r>
              <w:rPr>
                <w:sz w:val="20"/>
                <w:szCs w:val="20"/>
              </w:rPr>
              <w:t>г. Симферополь. БИК 043510107</w:t>
            </w:r>
          </w:p>
          <w:p w:rsidR="00B56B20" w:rsidRDefault="00B56B20" w:rsidP="00B56B20">
            <w:pPr>
              <w:rPr>
                <w:sz w:val="20"/>
                <w:szCs w:val="20"/>
              </w:rPr>
            </w:pPr>
            <w:r>
              <w:rPr>
                <w:sz w:val="20"/>
                <w:szCs w:val="20"/>
              </w:rPr>
              <w:t>к/с 30101810835100000107</w:t>
            </w:r>
          </w:p>
          <w:p w:rsidR="00B56B20" w:rsidRPr="00BB3EAF" w:rsidRDefault="00B56B20" w:rsidP="00B56B20">
            <w:pPr>
              <w:pStyle w:val="aff"/>
              <w:widowControl w:val="0"/>
              <w:tabs>
                <w:tab w:val="left" w:pos="1276"/>
              </w:tabs>
              <w:rPr>
                <w:sz w:val="20"/>
                <w:szCs w:val="20"/>
              </w:rPr>
            </w:pPr>
          </w:p>
          <w:p w:rsidR="00B56B20" w:rsidRPr="00B56B20" w:rsidRDefault="00B56B20" w:rsidP="00B56B20">
            <w:pPr>
              <w:pStyle w:val="aff"/>
              <w:widowControl w:val="0"/>
              <w:tabs>
                <w:tab w:val="left" w:pos="1276"/>
              </w:tabs>
              <w:rPr>
                <w:sz w:val="20"/>
                <w:szCs w:val="20"/>
                <w:lang w:val="en-US"/>
              </w:rPr>
            </w:pPr>
            <w:r w:rsidRPr="00BB3EAF">
              <w:rPr>
                <w:sz w:val="20"/>
                <w:szCs w:val="20"/>
              </w:rPr>
              <w:t>тел</w:t>
            </w:r>
            <w:r w:rsidRPr="00B56B20">
              <w:rPr>
                <w:sz w:val="20"/>
                <w:szCs w:val="20"/>
                <w:lang w:val="en-US"/>
              </w:rPr>
              <w:t>/</w:t>
            </w:r>
            <w:r w:rsidRPr="00BB3EAF">
              <w:rPr>
                <w:sz w:val="20"/>
                <w:szCs w:val="20"/>
                <w:lang w:val="en-US"/>
              </w:rPr>
              <w:t>fax</w:t>
            </w:r>
            <w:r w:rsidRPr="00B56B20">
              <w:rPr>
                <w:sz w:val="20"/>
                <w:szCs w:val="20"/>
                <w:lang w:val="en-US"/>
              </w:rPr>
              <w:t>: +7(8692) 53-01-40</w:t>
            </w:r>
          </w:p>
          <w:p w:rsidR="00B56B20" w:rsidRPr="00B56B20" w:rsidRDefault="00B56B20" w:rsidP="00B56B20">
            <w:pPr>
              <w:rPr>
                <w:color w:val="0000FF"/>
                <w:sz w:val="20"/>
                <w:szCs w:val="20"/>
                <w:lang w:val="en-US"/>
              </w:rPr>
            </w:pPr>
            <w:r w:rsidRPr="00BB3EAF">
              <w:rPr>
                <w:color w:val="0000FF"/>
                <w:sz w:val="20"/>
                <w:szCs w:val="20"/>
                <w:lang w:val="en-US"/>
              </w:rPr>
              <w:t>e</w:t>
            </w:r>
            <w:r w:rsidRPr="00B56B20">
              <w:rPr>
                <w:color w:val="0000FF"/>
                <w:sz w:val="20"/>
                <w:szCs w:val="20"/>
                <w:lang w:val="en-US"/>
              </w:rPr>
              <w:t>-</w:t>
            </w:r>
            <w:r w:rsidRPr="00BB3EAF">
              <w:rPr>
                <w:color w:val="0000FF"/>
                <w:sz w:val="20"/>
                <w:szCs w:val="20"/>
                <w:lang w:val="en-US"/>
              </w:rPr>
              <w:t>mail</w:t>
            </w:r>
            <w:r w:rsidRPr="00B56B20">
              <w:rPr>
                <w:color w:val="0000FF"/>
                <w:sz w:val="20"/>
                <w:szCs w:val="20"/>
                <w:lang w:val="en-US"/>
              </w:rPr>
              <w:t xml:space="preserve">: </w:t>
            </w:r>
            <w:hyperlink r:id="rId42" w:history="1">
              <w:r w:rsidRPr="00BB3EAF">
                <w:rPr>
                  <w:rStyle w:val="a4"/>
                  <w:sz w:val="20"/>
                  <w:szCs w:val="20"/>
                  <w:lang w:val="en-US"/>
                </w:rPr>
                <w:t>gupsmp</w:t>
              </w:r>
              <w:r w:rsidRPr="00B56B20">
                <w:rPr>
                  <w:rStyle w:val="a4"/>
                  <w:sz w:val="20"/>
                  <w:szCs w:val="20"/>
                  <w:lang w:val="en-US"/>
                </w:rPr>
                <w:t>@</w:t>
              </w:r>
              <w:r w:rsidRPr="00BB3EAF">
                <w:rPr>
                  <w:rStyle w:val="a4"/>
                  <w:sz w:val="20"/>
                  <w:szCs w:val="20"/>
                  <w:lang w:val="en-US"/>
                </w:rPr>
                <w:t>mail</w:t>
              </w:r>
              <w:r w:rsidRPr="00B56B20">
                <w:rPr>
                  <w:rStyle w:val="a4"/>
                  <w:sz w:val="20"/>
                  <w:szCs w:val="20"/>
                  <w:lang w:val="en-US"/>
                </w:rPr>
                <w:t>.</w:t>
              </w:r>
              <w:r w:rsidRPr="00BB3EAF">
                <w:rPr>
                  <w:rStyle w:val="a4"/>
                  <w:sz w:val="20"/>
                  <w:szCs w:val="20"/>
                  <w:lang w:val="en-US"/>
                </w:rPr>
                <w:t>ru</w:t>
              </w:r>
            </w:hyperlink>
          </w:p>
          <w:p w:rsidR="00B56B20" w:rsidRPr="00B56B20" w:rsidRDefault="00B56B20" w:rsidP="00B56B20">
            <w:pPr>
              <w:rPr>
                <w:sz w:val="20"/>
                <w:szCs w:val="20"/>
                <w:lang w:val="en-US"/>
              </w:rPr>
            </w:pPr>
          </w:p>
          <w:p w:rsidR="00B56B20" w:rsidRPr="00B56B20" w:rsidRDefault="00B56B20" w:rsidP="00B56B20">
            <w:pPr>
              <w:rPr>
                <w:sz w:val="20"/>
                <w:szCs w:val="20"/>
                <w:lang w:val="en-US"/>
              </w:rPr>
            </w:pPr>
          </w:p>
          <w:p w:rsidR="00B56B20" w:rsidRPr="00BB3EAF" w:rsidRDefault="00B56B20" w:rsidP="00B56B20">
            <w:pPr>
              <w:rPr>
                <w:b/>
                <w:bCs/>
                <w:sz w:val="20"/>
                <w:szCs w:val="20"/>
              </w:rPr>
            </w:pPr>
            <w:r w:rsidRPr="00BB3EAF">
              <w:rPr>
                <w:b/>
                <w:bCs/>
                <w:sz w:val="20"/>
                <w:szCs w:val="20"/>
              </w:rPr>
              <w:t>Генеральный директор</w:t>
            </w:r>
            <w:r>
              <w:rPr>
                <w:b/>
                <w:bCs/>
                <w:sz w:val="20"/>
                <w:szCs w:val="20"/>
              </w:rPr>
              <w:t xml:space="preserve"> </w:t>
            </w:r>
          </w:p>
          <w:p w:rsidR="00B56B20" w:rsidRPr="00BB3EAF" w:rsidRDefault="00B56B20" w:rsidP="00B56B20">
            <w:pPr>
              <w:rPr>
                <w:b/>
                <w:bCs/>
                <w:sz w:val="20"/>
                <w:szCs w:val="20"/>
              </w:rPr>
            </w:pPr>
          </w:p>
          <w:p w:rsidR="00B56B20" w:rsidRPr="00BB3EAF" w:rsidRDefault="00B56B20" w:rsidP="00B56B20">
            <w:pPr>
              <w:rPr>
                <w:b/>
                <w:bCs/>
                <w:sz w:val="20"/>
                <w:szCs w:val="20"/>
              </w:rPr>
            </w:pPr>
          </w:p>
          <w:p w:rsidR="00B56B20" w:rsidRPr="00BB3EAF" w:rsidRDefault="00B56B20" w:rsidP="00B56B20">
            <w:pPr>
              <w:rPr>
                <w:b/>
                <w:bCs/>
                <w:sz w:val="20"/>
                <w:szCs w:val="20"/>
              </w:rPr>
            </w:pPr>
          </w:p>
          <w:p w:rsidR="00B56B20" w:rsidRPr="00BB3EAF" w:rsidRDefault="00B56B20" w:rsidP="00B56B20">
            <w:pPr>
              <w:pStyle w:val="aff"/>
              <w:widowControl w:val="0"/>
              <w:tabs>
                <w:tab w:val="left" w:pos="1276"/>
              </w:tabs>
              <w:suppressAutoHyphens/>
              <w:rPr>
                <w:b/>
                <w:sz w:val="20"/>
                <w:szCs w:val="20"/>
              </w:rPr>
            </w:pPr>
            <w:r w:rsidRPr="00BB3EAF">
              <w:rPr>
                <w:b/>
                <w:bCs/>
                <w:sz w:val="20"/>
                <w:szCs w:val="20"/>
              </w:rPr>
              <w:t>_________________ /Ю.А. Баранов/</w:t>
            </w:r>
            <w:r>
              <w:rPr>
                <w:b/>
                <w:bCs/>
                <w:sz w:val="20"/>
                <w:szCs w:val="20"/>
              </w:rPr>
              <w:t xml:space="preserve">                                                                                                                                 </w:t>
            </w:r>
          </w:p>
          <w:p w:rsidR="00B56B20" w:rsidRPr="00B47C5D" w:rsidRDefault="00B56B20" w:rsidP="00B56B20">
            <w:pPr>
              <w:shd w:val="clear" w:color="auto" w:fill="FFFFFF"/>
              <w:ind w:left="24"/>
              <w:rPr>
                <w:rFonts w:cs="Arial"/>
                <w:b/>
                <w:bCs/>
                <w:spacing w:val="-8"/>
                <w:sz w:val="20"/>
                <w:szCs w:val="20"/>
              </w:rPr>
            </w:pPr>
            <w:r w:rsidRPr="00BB3EAF">
              <w:rPr>
                <w:b/>
                <w:sz w:val="20"/>
                <w:szCs w:val="20"/>
              </w:rPr>
              <w:t>М.П.</w:t>
            </w:r>
          </w:p>
          <w:p w:rsidR="00B56B20" w:rsidRPr="00B47C5D" w:rsidRDefault="00B56B20" w:rsidP="00B56B20">
            <w:pPr>
              <w:jc w:val="center"/>
              <w:rPr>
                <w:rFonts w:cs="Arial"/>
                <w:sz w:val="20"/>
                <w:szCs w:val="20"/>
              </w:rPr>
            </w:pPr>
          </w:p>
        </w:tc>
        <w:tc>
          <w:tcPr>
            <w:tcW w:w="4652" w:type="dxa"/>
          </w:tcPr>
          <w:p w:rsidR="00B56B20" w:rsidRPr="000353F7" w:rsidRDefault="00B56B20" w:rsidP="00B56B20">
            <w:pPr>
              <w:rPr>
                <w:rFonts w:cs="Arial"/>
                <w:b/>
                <w:bCs/>
                <w:sz w:val="20"/>
                <w:szCs w:val="20"/>
              </w:rPr>
            </w:pPr>
            <w:r>
              <w:rPr>
                <w:rFonts w:cs="Arial"/>
                <w:bCs/>
                <w:sz w:val="20"/>
                <w:szCs w:val="20"/>
              </w:rPr>
              <w:t xml:space="preserve">            </w:t>
            </w:r>
            <w:r w:rsidRPr="000353F7">
              <w:rPr>
                <w:rFonts w:cs="Arial"/>
                <w:b/>
                <w:bCs/>
                <w:sz w:val="20"/>
                <w:szCs w:val="20"/>
              </w:rPr>
              <w:t>Покупатель:</w:t>
            </w:r>
          </w:p>
        </w:tc>
      </w:tr>
    </w:tbl>
    <w:p w:rsidR="00B56B20" w:rsidRDefault="00B56B20" w:rsidP="00B56B20">
      <w:pPr>
        <w:shd w:val="clear" w:color="auto" w:fill="FFFFFF"/>
        <w:ind w:left="4821" w:right="5" w:firstLine="708"/>
        <w:rPr>
          <w:spacing w:val="-12"/>
          <w:sz w:val="20"/>
          <w:szCs w:val="20"/>
        </w:rPr>
      </w:pPr>
    </w:p>
    <w:p w:rsidR="00B56B20" w:rsidRDefault="00B56B20" w:rsidP="00B56B20">
      <w:pPr>
        <w:spacing w:after="200" w:line="276" w:lineRule="auto"/>
        <w:rPr>
          <w:spacing w:val="-12"/>
          <w:sz w:val="20"/>
          <w:szCs w:val="20"/>
        </w:rPr>
      </w:pPr>
      <w:r>
        <w:rPr>
          <w:spacing w:val="-12"/>
          <w:sz w:val="20"/>
          <w:szCs w:val="20"/>
        </w:rPr>
        <w:br w:type="page"/>
      </w:r>
    </w:p>
    <w:p w:rsidR="00B56B20" w:rsidRPr="00B47C5D" w:rsidRDefault="00B56B20" w:rsidP="00B56B20">
      <w:pPr>
        <w:shd w:val="clear" w:color="auto" w:fill="FFFFFF"/>
        <w:ind w:left="4821" w:right="5" w:firstLine="708"/>
        <w:rPr>
          <w:rFonts w:cs="Arial"/>
          <w:sz w:val="20"/>
          <w:szCs w:val="20"/>
        </w:rPr>
      </w:pPr>
      <w:r w:rsidRPr="00B47C5D">
        <w:rPr>
          <w:spacing w:val="-12"/>
          <w:sz w:val="20"/>
          <w:szCs w:val="20"/>
        </w:rPr>
        <w:lastRenderedPageBreak/>
        <w:t>Приложение № 1</w:t>
      </w:r>
    </w:p>
    <w:p w:rsidR="00B56B20" w:rsidRPr="00B47C5D" w:rsidRDefault="00B56B20" w:rsidP="00B56B20">
      <w:pPr>
        <w:shd w:val="clear" w:color="auto" w:fill="FFFFFF"/>
        <w:ind w:left="5529"/>
        <w:rPr>
          <w:rFonts w:cs="Arial"/>
          <w:sz w:val="20"/>
          <w:szCs w:val="20"/>
        </w:rPr>
      </w:pPr>
      <w:r w:rsidRPr="00B47C5D">
        <w:rPr>
          <w:spacing w:val="-7"/>
          <w:sz w:val="20"/>
          <w:szCs w:val="20"/>
        </w:rPr>
        <w:t>к договору купли-продажи №</w:t>
      </w:r>
      <w:r>
        <w:rPr>
          <w:rFonts w:cs="Arial"/>
          <w:sz w:val="20"/>
          <w:szCs w:val="20"/>
        </w:rPr>
        <w:t>__________</w:t>
      </w:r>
    </w:p>
    <w:p w:rsidR="00B56B20" w:rsidRPr="00B47C5D" w:rsidRDefault="00B56B20" w:rsidP="00B56B20">
      <w:pPr>
        <w:shd w:val="clear" w:color="auto" w:fill="FFFFFF"/>
        <w:ind w:left="5529"/>
        <w:rPr>
          <w:rFonts w:cs="Arial"/>
          <w:sz w:val="20"/>
          <w:szCs w:val="20"/>
        </w:rPr>
      </w:pPr>
      <w:r w:rsidRPr="00B47C5D">
        <w:rPr>
          <w:spacing w:val="-7"/>
          <w:sz w:val="20"/>
          <w:szCs w:val="20"/>
        </w:rPr>
        <w:t>от «</w:t>
      </w:r>
      <w:r w:rsidRPr="00B47C5D">
        <w:rPr>
          <w:rFonts w:cs="Arial"/>
          <w:sz w:val="20"/>
          <w:szCs w:val="20"/>
        </w:rPr>
        <w:t>___</w:t>
      </w:r>
      <w:r>
        <w:rPr>
          <w:rFonts w:cs="Arial"/>
          <w:sz w:val="20"/>
          <w:szCs w:val="20"/>
        </w:rPr>
        <w:t>__</w:t>
      </w:r>
      <w:r w:rsidRPr="00B47C5D">
        <w:rPr>
          <w:sz w:val="20"/>
          <w:szCs w:val="20"/>
        </w:rPr>
        <w:t xml:space="preserve">» _________ </w:t>
      </w:r>
      <w:r w:rsidRPr="00B47C5D">
        <w:rPr>
          <w:spacing w:val="-9"/>
          <w:sz w:val="20"/>
          <w:szCs w:val="20"/>
        </w:rPr>
        <w:t>202</w:t>
      </w:r>
      <w:r>
        <w:rPr>
          <w:spacing w:val="-9"/>
          <w:sz w:val="20"/>
          <w:szCs w:val="20"/>
        </w:rPr>
        <w:t>3</w:t>
      </w:r>
      <w:r w:rsidRPr="00B47C5D">
        <w:rPr>
          <w:spacing w:val="-9"/>
          <w:sz w:val="20"/>
          <w:szCs w:val="20"/>
        </w:rPr>
        <w:t xml:space="preserve"> г.</w:t>
      </w:r>
    </w:p>
    <w:p w:rsidR="00B56B20" w:rsidRDefault="00B56B20" w:rsidP="00B56B20">
      <w:pPr>
        <w:shd w:val="clear" w:color="auto" w:fill="FFFFFF"/>
        <w:ind w:right="10"/>
        <w:jc w:val="center"/>
        <w:rPr>
          <w:b/>
          <w:bCs/>
          <w:spacing w:val="-11"/>
          <w:sz w:val="20"/>
          <w:szCs w:val="20"/>
        </w:rPr>
      </w:pPr>
    </w:p>
    <w:p w:rsidR="00B56B20" w:rsidRDefault="00B56B20" w:rsidP="00B56B20">
      <w:pPr>
        <w:shd w:val="clear" w:color="auto" w:fill="FFFFFF"/>
        <w:ind w:right="10"/>
        <w:jc w:val="center"/>
        <w:rPr>
          <w:b/>
          <w:bCs/>
          <w:spacing w:val="-11"/>
          <w:sz w:val="20"/>
          <w:szCs w:val="20"/>
        </w:rPr>
      </w:pPr>
    </w:p>
    <w:p w:rsidR="00B56B20" w:rsidRDefault="00B56B20" w:rsidP="00B56B20">
      <w:pPr>
        <w:shd w:val="clear" w:color="auto" w:fill="FFFFFF"/>
        <w:ind w:right="10"/>
        <w:jc w:val="center"/>
        <w:rPr>
          <w:b/>
          <w:bCs/>
          <w:spacing w:val="-11"/>
          <w:sz w:val="20"/>
          <w:szCs w:val="20"/>
        </w:rPr>
      </w:pPr>
    </w:p>
    <w:p w:rsidR="00B56B20" w:rsidRDefault="00B56B20" w:rsidP="00B56B20">
      <w:pPr>
        <w:shd w:val="clear" w:color="auto" w:fill="FFFFFF"/>
        <w:ind w:right="10"/>
        <w:jc w:val="center"/>
        <w:rPr>
          <w:b/>
          <w:bCs/>
          <w:spacing w:val="-11"/>
          <w:sz w:val="20"/>
          <w:szCs w:val="20"/>
        </w:rPr>
      </w:pPr>
    </w:p>
    <w:p w:rsidR="00B56B20" w:rsidRPr="00B47C5D" w:rsidRDefault="00B56B20" w:rsidP="00B56B20">
      <w:pPr>
        <w:shd w:val="clear" w:color="auto" w:fill="FFFFFF"/>
        <w:ind w:right="10"/>
        <w:jc w:val="center"/>
        <w:rPr>
          <w:rFonts w:cs="Arial"/>
          <w:b/>
          <w:bCs/>
          <w:spacing w:val="-11"/>
          <w:sz w:val="20"/>
          <w:szCs w:val="20"/>
        </w:rPr>
      </w:pPr>
      <w:r w:rsidRPr="00B47C5D">
        <w:rPr>
          <w:b/>
          <w:bCs/>
          <w:spacing w:val="-11"/>
          <w:sz w:val="20"/>
          <w:szCs w:val="20"/>
        </w:rPr>
        <w:t xml:space="preserve">  ОПИСАНИЕ </w:t>
      </w:r>
      <w:r>
        <w:rPr>
          <w:b/>
          <w:bCs/>
          <w:spacing w:val="-11"/>
          <w:sz w:val="20"/>
          <w:szCs w:val="20"/>
        </w:rPr>
        <w:t>ИМУЩЕСТВА</w:t>
      </w:r>
      <w:r w:rsidRPr="00B47C5D">
        <w:rPr>
          <w:b/>
          <w:bCs/>
          <w:spacing w:val="-11"/>
          <w:sz w:val="20"/>
          <w:szCs w:val="20"/>
        </w:rPr>
        <w:t xml:space="preserve"> </w:t>
      </w:r>
    </w:p>
    <w:p w:rsidR="00B56B20" w:rsidRDefault="00B56B20" w:rsidP="00B56B20">
      <w:pPr>
        <w:shd w:val="clear" w:color="auto" w:fill="FFFFFF"/>
        <w:ind w:right="10"/>
        <w:jc w:val="center"/>
        <w:rPr>
          <w:rFonts w:cs="Arial"/>
          <w:b/>
          <w:bCs/>
          <w:spacing w:val="-11"/>
          <w:sz w:val="20"/>
          <w:szCs w:val="20"/>
        </w:rPr>
      </w:pPr>
    </w:p>
    <w:p w:rsidR="00B56B20" w:rsidRDefault="00B56B20" w:rsidP="00B56B20">
      <w:pPr>
        <w:shd w:val="clear" w:color="auto" w:fill="FFFFFF"/>
        <w:ind w:right="10"/>
        <w:jc w:val="center"/>
        <w:rPr>
          <w:rFonts w:cs="Arial"/>
          <w:b/>
          <w:bCs/>
          <w:spacing w:val="-11"/>
          <w:sz w:val="20"/>
          <w:szCs w:val="20"/>
        </w:rPr>
      </w:pPr>
    </w:p>
    <w:p w:rsidR="00B56B20" w:rsidRDefault="00B56B20" w:rsidP="00B56B20">
      <w:pPr>
        <w:shd w:val="clear" w:color="auto" w:fill="FFFFFF"/>
        <w:ind w:right="10"/>
        <w:jc w:val="center"/>
        <w:rPr>
          <w:rFonts w:cs="Arial"/>
          <w:b/>
          <w:bCs/>
          <w:spacing w:val="-11"/>
          <w:sz w:val="20"/>
          <w:szCs w:val="20"/>
        </w:rPr>
      </w:pPr>
    </w:p>
    <w:tbl>
      <w:tblPr>
        <w:tblW w:w="103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566"/>
        <w:gridCol w:w="2942"/>
        <w:gridCol w:w="2554"/>
        <w:gridCol w:w="3544"/>
        <w:gridCol w:w="709"/>
      </w:tblGrid>
      <w:tr w:rsidR="00B56B20" w:rsidTr="00F94630">
        <w:trPr>
          <w:trHeight w:val="581"/>
        </w:trPr>
        <w:tc>
          <w:tcPr>
            <w:tcW w:w="566" w:type="dxa"/>
            <w:shd w:val="clear" w:color="auto" w:fill="auto"/>
          </w:tcPr>
          <w:p w:rsidR="00B56B20" w:rsidRPr="008F13CC" w:rsidRDefault="00B56B20" w:rsidP="00B56B20">
            <w:pPr>
              <w:jc w:val="center"/>
              <w:rPr>
                <w:b/>
                <w:bCs/>
                <w:sz w:val="20"/>
                <w:szCs w:val="20"/>
              </w:rPr>
            </w:pPr>
            <w:r w:rsidRPr="008F13CC">
              <w:rPr>
                <w:b/>
                <w:bCs/>
                <w:sz w:val="20"/>
                <w:szCs w:val="20"/>
              </w:rPr>
              <w:t xml:space="preserve">№ </w:t>
            </w:r>
            <w:proofErr w:type="gramStart"/>
            <w:r w:rsidRPr="008F13CC">
              <w:rPr>
                <w:b/>
                <w:bCs/>
                <w:sz w:val="20"/>
                <w:szCs w:val="20"/>
              </w:rPr>
              <w:t>п</w:t>
            </w:r>
            <w:proofErr w:type="gramEnd"/>
            <w:r w:rsidRPr="008F13CC">
              <w:rPr>
                <w:b/>
                <w:bCs/>
                <w:sz w:val="20"/>
                <w:szCs w:val="20"/>
              </w:rPr>
              <w:t>/п</w:t>
            </w:r>
          </w:p>
        </w:tc>
        <w:tc>
          <w:tcPr>
            <w:tcW w:w="2942" w:type="dxa"/>
            <w:shd w:val="clear" w:color="auto" w:fill="auto"/>
          </w:tcPr>
          <w:p w:rsidR="00B56B20" w:rsidRPr="008F13CC" w:rsidRDefault="00B56B20" w:rsidP="00B56B20">
            <w:pPr>
              <w:jc w:val="center"/>
              <w:rPr>
                <w:b/>
                <w:bCs/>
                <w:sz w:val="20"/>
                <w:szCs w:val="20"/>
              </w:rPr>
            </w:pPr>
            <w:r w:rsidRPr="008F13CC">
              <w:rPr>
                <w:b/>
                <w:bCs/>
                <w:sz w:val="20"/>
                <w:szCs w:val="20"/>
              </w:rPr>
              <w:t>Наименование имущества</w:t>
            </w:r>
          </w:p>
        </w:tc>
        <w:tc>
          <w:tcPr>
            <w:tcW w:w="2554" w:type="dxa"/>
            <w:shd w:val="clear" w:color="auto" w:fill="auto"/>
          </w:tcPr>
          <w:p w:rsidR="00B56B20" w:rsidRPr="008F13CC" w:rsidRDefault="00B56B20" w:rsidP="00B56B20">
            <w:pPr>
              <w:jc w:val="center"/>
              <w:rPr>
                <w:b/>
                <w:bCs/>
                <w:sz w:val="20"/>
                <w:szCs w:val="20"/>
              </w:rPr>
            </w:pPr>
            <w:r w:rsidRPr="008F13CC">
              <w:rPr>
                <w:b/>
                <w:bCs/>
                <w:sz w:val="20"/>
                <w:szCs w:val="20"/>
              </w:rPr>
              <w:t xml:space="preserve">Инвентарный номер </w:t>
            </w:r>
          </w:p>
        </w:tc>
        <w:tc>
          <w:tcPr>
            <w:tcW w:w="3544" w:type="dxa"/>
            <w:shd w:val="clear" w:color="auto" w:fill="auto"/>
          </w:tcPr>
          <w:p w:rsidR="00B56B20" w:rsidRPr="008F13CC" w:rsidRDefault="00B56B20" w:rsidP="00B56B20">
            <w:pPr>
              <w:jc w:val="center"/>
              <w:rPr>
                <w:b/>
                <w:bCs/>
                <w:sz w:val="20"/>
                <w:szCs w:val="20"/>
              </w:rPr>
            </w:pPr>
            <w:r w:rsidRPr="008F13CC">
              <w:rPr>
                <w:b/>
                <w:bCs/>
                <w:sz w:val="20"/>
                <w:szCs w:val="20"/>
              </w:rPr>
              <w:t xml:space="preserve">Характеристики </w:t>
            </w:r>
          </w:p>
        </w:tc>
        <w:tc>
          <w:tcPr>
            <w:tcW w:w="709" w:type="dxa"/>
            <w:shd w:val="clear" w:color="auto" w:fill="auto"/>
          </w:tcPr>
          <w:p w:rsidR="00B56B20" w:rsidRPr="008F13CC" w:rsidRDefault="00B56B20" w:rsidP="00B56B20">
            <w:pPr>
              <w:jc w:val="center"/>
              <w:rPr>
                <w:b/>
                <w:bCs/>
                <w:sz w:val="20"/>
                <w:szCs w:val="20"/>
              </w:rPr>
            </w:pPr>
            <w:r w:rsidRPr="008F13CC">
              <w:rPr>
                <w:b/>
                <w:bCs/>
                <w:sz w:val="20"/>
                <w:szCs w:val="20"/>
              </w:rPr>
              <w:t>Кол-во, шт.</w:t>
            </w:r>
          </w:p>
        </w:tc>
      </w:tr>
      <w:tr w:rsidR="00B56B20" w:rsidRPr="00C2511E" w:rsidTr="00F94630">
        <w:trPr>
          <w:trHeight w:val="581"/>
        </w:trPr>
        <w:tc>
          <w:tcPr>
            <w:tcW w:w="566" w:type="dxa"/>
            <w:shd w:val="clear" w:color="auto" w:fill="auto"/>
          </w:tcPr>
          <w:p w:rsidR="00B56B20" w:rsidRPr="008F13CC" w:rsidRDefault="00B56B20" w:rsidP="00B56B20">
            <w:pPr>
              <w:jc w:val="center"/>
              <w:rPr>
                <w:bCs/>
                <w:sz w:val="20"/>
                <w:szCs w:val="20"/>
              </w:rPr>
            </w:pPr>
            <w:r w:rsidRPr="008F13CC">
              <w:rPr>
                <w:bCs/>
                <w:sz w:val="20"/>
                <w:szCs w:val="20"/>
              </w:rPr>
              <w:t>1</w:t>
            </w:r>
          </w:p>
        </w:tc>
        <w:tc>
          <w:tcPr>
            <w:tcW w:w="2942" w:type="dxa"/>
            <w:shd w:val="clear" w:color="auto" w:fill="auto"/>
          </w:tcPr>
          <w:p w:rsidR="00B56B20" w:rsidRPr="0005475B" w:rsidRDefault="00B56B20" w:rsidP="00B56B20">
            <w:pPr>
              <w:jc w:val="center"/>
              <w:rPr>
                <w:bCs/>
                <w:sz w:val="20"/>
                <w:szCs w:val="20"/>
                <w:highlight w:val="yellow"/>
              </w:rPr>
            </w:pPr>
            <w:r w:rsidRPr="00295951">
              <w:rPr>
                <w:bCs/>
                <w:sz w:val="20"/>
                <w:szCs w:val="20"/>
              </w:rPr>
              <w:t>Авто</w:t>
            </w:r>
            <w:r>
              <w:rPr>
                <w:bCs/>
                <w:sz w:val="20"/>
                <w:szCs w:val="20"/>
              </w:rPr>
              <w:t>мобиль</w:t>
            </w:r>
            <w:r w:rsidRPr="00295951">
              <w:rPr>
                <w:bCs/>
                <w:sz w:val="20"/>
                <w:szCs w:val="20"/>
              </w:rPr>
              <w:t xml:space="preserve"> </w:t>
            </w:r>
            <w:r>
              <w:rPr>
                <w:bCs/>
                <w:sz w:val="20"/>
                <w:szCs w:val="20"/>
              </w:rPr>
              <w:t>Г</w:t>
            </w:r>
            <w:r w:rsidRPr="00295951">
              <w:rPr>
                <w:bCs/>
                <w:sz w:val="20"/>
                <w:szCs w:val="20"/>
              </w:rPr>
              <w:t>АЗ-</w:t>
            </w:r>
            <w:r>
              <w:rPr>
                <w:bCs/>
                <w:sz w:val="20"/>
                <w:szCs w:val="20"/>
              </w:rPr>
              <w:t>5</w:t>
            </w:r>
            <w:r w:rsidRPr="00295951">
              <w:rPr>
                <w:bCs/>
                <w:sz w:val="20"/>
                <w:szCs w:val="20"/>
              </w:rPr>
              <w:t>3</w:t>
            </w:r>
            <w:r>
              <w:rPr>
                <w:bCs/>
                <w:sz w:val="20"/>
                <w:szCs w:val="20"/>
              </w:rPr>
              <w:t xml:space="preserve"> грузовой бортовой </w:t>
            </w:r>
            <w:r w:rsidRPr="00295951">
              <w:rPr>
                <w:bCs/>
                <w:sz w:val="20"/>
                <w:szCs w:val="20"/>
              </w:rPr>
              <w:t xml:space="preserve"> (19</w:t>
            </w:r>
            <w:r>
              <w:rPr>
                <w:bCs/>
                <w:sz w:val="20"/>
                <w:szCs w:val="20"/>
              </w:rPr>
              <w:t>88</w:t>
            </w:r>
            <w:r w:rsidRPr="00295951">
              <w:rPr>
                <w:bCs/>
                <w:sz w:val="20"/>
                <w:szCs w:val="20"/>
              </w:rPr>
              <w:t>г.)</w:t>
            </w:r>
          </w:p>
        </w:tc>
        <w:tc>
          <w:tcPr>
            <w:tcW w:w="2554" w:type="dxa"/>
            <w:shd w:val="clear" w:color="auto" w:fill="auto"/>
          </w:tcPr>
          <w:p w:rsidR="00B56B20" w:rsidRPr="008F13CC" w:rsidRDefault="00B56B20" w:rsidP="00B56B20">
            <w:pPr>
              <w:jc w:val="center"/>
              <w:rPr>
                <w:bCs/>
                <w:sz w:val="20"/>
                <w:szCs w:val="20"/>
              </w:rPr>
            </w:pPr>
            <w:r w:rsidRPr="008F13CC">
              <w:rPr>
                <w:bCs/>
                <w:sz w:val="20"/>
                <w:szCs w:val="20"/>
              </w:rPr>
              <w:t>00-00</w:t>
            </w:r>
            <w:r>
              <w:rPr>
                <w:bCs/>
                <w:sz w:val="20"/>
                <w:szCs w:val="20"/>
              </w:rPr>
              <w:t>0010</w:t>
            </w:r>
          </w:p>
        </w:tc>
        <w:tc>
          <w:tcPr>
            <w:tcW w:w="3544" w:type="dxa"/>
            <w:shd w:val="clear" w:color="auto" w:fill="auto"/>
          </w:tcPr>
          <w:p w:rsidR="00B56B20" w:rsidRDefault="00B56B20" w:rsidP="00B56B20">
            <w:pPr>
              <w:jc w:val="both"/>
              <w:rPr>
                <w:bCs/>
                <w:sz w:val="20"/>
                <w:szCs w:val="20"/>
              </w:rPr>
            </w:pPr>
            <w:r w:rsidRPr="008F13CC">
              <w:rPr>
                <w:bCs/>
                <w:sz w:val="20"/>
                <w:szCs w:val="20"/>
              </w:rPr>
              <w:t>Техническое состояние им</w:t>
            </w:r>
            <w:r>
              <w:rPr>
                <w:bCs/>
                <w:sz w:val="20"/>
                <w:szCs w:val="20"/>
              </w:rPr>
              <w:t xml:space="preserve">ущества – бывшее в эксплуатации, в состоянии, пригодном для дальнейшей эксплуатации после выполнения работ текущего ремонта (замены) агрегатов, ремонта (наружной окраски) кузова </w:t>
            </w:r>
          </w:p>
          <w:p w:rsidR="00B56B20" w:rsidRDefault="00B56B20" w:rsidP="00B56B20">
            <w:pPr>
              <w:jc w:val="both"/>
              <w:rPr>
                <w:bCs/>
                <w:sz w:val="20"/>
                <w:szCs w:val="20"/>
              </w:rPr>
            </w:pPr>
            <w:r>
              <w:rPr>
                <w:bCs/>
                <w:sz w:val="20"/>
                <w:szCs w:val="20"/>
              </w:rPr>
              <w:t xml:space="preserve">(кабины). </w:t>
            </w:r>
          </w:p>
          <w:p w:rsidR="00B56B20" w:rsidRPr="008F13CC" w:rsidRDefault="00B56B20" w:rsidP="00B56B20">
            <w:pPr>
              <w:jc w:val="both"/>
              <w:rPr>
                <w:bCs/>
                <w:sz w:val="20"/>
                <w:szCs w:val="20"/>
              </w:rPr>
            </w:pPr>
            <w:r>
              <w:rPr>
                <w:bCs/>
                <w:sz w:val="20"/>
                <w:szCs w:val="20"/>
              </w:rPr>
              <w:t>Наличие оформленного права собственности на объект в соответствии с законодательством РФ (ТС (СТС), (ПТС)) – отсутствует.</w:t>
            </w:r>
          </w:p>
        </w:tc>
        <w:tc>
          <w:tcPr>
            <w:tcW w:w="709" w:type="dxa"/>
            <w:shd w:val="clear" w:color="auto" w:fill="auto"/>
          </w:tcPr>
          <w:p w:rsidR="00B56B20" w:rsidRPr="008F13CC" w:rsidRDefault="00B56B20" w:rsidP="00B56B20">
            <w:pPr>
              <w:jc w:val="center"/>
              <w:rPr>
                <w:bCs/>
                <w:sz w:val="20"/>
                <w:szCs w:val="20"/>
              </w:rPr>
            </w:pPr>
            <w:r w:rsidRPr="008F13CC">
              <w:rPr>
                <w:bCs/>
                <w:sz w:val="20"/>
                <w:szCs w:val="20"/>
              </w:rPr>
              <w:t>1</w:t>
            </w:r>
          </w:p>
        </w:tc>
      </w:tr>
    </w:tbl>
    <w:p w:rsidR="00B56B20" w:rsidRPr="00B47C5D" w:rsidRDefault="00B56B20" w:rsidP="00B56B20">
      <w:pPr>
        <w:jc w:val="center"/>
        <w:rPr>
          <w:rFonts w:cs="Arial"/>
          <w:b/>
          <w:bCs/>
          <w:sz w:val="20"/>
          <w:szCs w:val="20"/>
        </w:rPr>
      </w:pPr>
    </w:p>
    <w:tbl>
      <w:tblPr>
        <w:tblW w:w="9864" w:type="dxa"/>
        <w:tblInd w:w="-10" w:type="dxa"/>
        <w:tblLook w:val="00A0" w:firstRow="1" w:lastRow="0" w:firstColumn="1" w:lastColumn="0" w:noHBand="0" w:noVBand="0"/>
      </w:tblPr>
      <w:tblGrid>
        <w:gridCol w:w="4911"/>
        <w:gridCol w:w="4953"/>
      </w:tblGrid>
      <w:tr w:rsidR="00B56B20" w:rsidRPr="00B47C5D" w:rsidTr="00B56B20">
        <w:tc>
          <w:tcPr>
            <w:tcW w:w="4911" w:type="dxa"/>
          </w:tcPr>
          <w:p w:rsidR="00B56B20" w:rsidRDefault="00B56B20" w:rsidP="00B56B20">
            <w:pPr>
              <w:shd w:val="clear" w:color="auto" w:fill="FFFFFF"/>
              <w:tabs>
                <w:tab w:val="left" w:pos="4906"/>
              </w:tabs>
              <w:ind w:left="14"/>
              <w:rPr>
                <w:b/>
                <w:bCs/>
                <w:spacing w:val="-14"/>
                <w:sz w:val="20"/>
                <w:szCs w:val="20"/>
              </w:rPr>
            </w:pPr>
          </w:p>
          <w:p w:rsidR="00B56B20" w:rsidRDefault="00B56B20" w:rsidP="00B56B20">
            <w:pPr>
              <w:shd w:val="clear" w:color="auto" w:fill="FFFFFF"/>
              <w:tabs>
                <w:tab w:val="left" w:pos="4906"/>
              </w:tabs>
              <w:ind w:left="14"/>
              <w:rPr>
                <w:b/>
                <w:bCs/>
                <w:spacing w:val="-14"/>
                <w:sz w:val="20"/>
                <w:szCs w:val="20"/>
              </w:rPr>
            </w:pPr>
          </w:p>
          <w:p w:rsidR="00B56B20" w:rsidRDefault="00B56B20" w:rsidP="00B56B20">
            <w:pPr>
              <w:shd w:val="clear" w:color="auto" w:fill="FFFFFF"/>
              <w:tabs>
                <w:tab w:val="left" w:pos="4906"/>
              </w:tabs>
              <w:ind w:left="14"/>
              <w:rPr>
                <w:b/>
                <w:bCs/>
                <w:spacing w:val="-14"/>
                <w:sz w:val="20"/>
                <w:szCs w:val="20"/>
              </w:rPr>
            </w:pPr>
          </w:p>
          <w:p w:rsidR="00B56B20" w:rsidRDefault="00B56B20" w:rsidP="00B56B20">
            <w:pPr>
              <w:shd w:val="clear" w:color="auto" w:fill="FFFFFF"/>
              <w:tabs>
                <w:tab w:val="left" w:pos="4906"/>
              </w:tabs>
              <w:ind w:left="14"/>
              <w:rPr>
                <w:b/>
                <w:bCs/>
                <w:spacing w:val="-14"/>
                <w:sz w:val="20"/>
                <w:szCs w:val="20"/>
              </w:rPr>
            </w:pPr>
          </w:p>
          <w:p w:rsidR="00B56B20" w:rsidRPr="00B47C5D" w:rsidRDefault="00B56B20" w:rsidP="00B56B20">
            <w:pPr>
              <w:shd w:val="clear" w:color="auto" w:fill="FFFFFF"/>
              <w:tabs>
                <w:tab w:val="left" w:pos="1742"/>
                <w:tab w:val="left" w:pos="4906"/>
              </w:tabs>
              <w:ind w:left="14"/>
              <w:rPr>
                <w:rFonts w:cs="Arial"/>
                <w:sz w:val="20"/>
                <w:szCs w:val="20"/>
              </w:rPr>
            </w:pPr>
            <w:r w:rsidRPr="00B47C5D">
              <w:rPr>
                <w:b/>
                <w:bCs/>
                <w:spacing w:val="-14"/>
                <w:sz w:val="20"/>
                <w:szCs w:val="20"/>
              </w:rPr>
              <w:t>Продавец:</w:t>
            </w:r>
          </w:p>
          <w:p w:rsidR="00B56B20" w:rsidRPr="00B47C5D" w:rsidRDefault="00B56B20" w:rsidP="00B56B20">
            <w:pPr>
              <w:pStyle w:val="aff"/>
              <w:widowControl w:val="0"/>
              <w:tabs>
                <w:tab w:val="left" w:pos="1276"/>
              </w:tabs>
              <w:rPr>
                <w:b/>
                <w:sz w:val="20"/>
                <w:szCs w:val="20"/>
              </w:rPr>
            </w:pPr>
            <w:r w:rsidRPr="00B47C5D">
              <w:rPr>
                <w:b/>
                <w:sz w:val="20"/>
                <w:szCs w:val="20"/>
              </w:rPr>
              <w:t>Г</w:t>
            </w:r>
            <w:r>
              <w:rPr>
                <w:b/>
                <w:sz w:val="20"/>
                <w:szCs w:val="20"/>
              </w:rPr>
              <w:t>УПГС «СМП»</w:t>
            </w:r>
          </w:p>
          <w:p w:rsidR="00B56B20" w:rsidRDefault="00B56B20" w:rsidP="00B56B20">
            <w:pPr>
              <w:rPr>
                <w:b/>
                <w:bCs/>
                <w:sz w:val="20"/>
                <w:szCs w:val="20"/>
              </w:rPr>
            </w:pPr>
            <w:r>
              <w:rPr>
                <w:b/>
                <w:bCs/>
                <w:sz w:val="20"/>
                <w:szCs w:val="20"/>
              </w:rPr>
              <w:t>Г</w:t>
            </w:r>
            <w:r w:rsidRPr="00B47C5D">
              <w:rPr>
                <w:b/>
                <w:bCs/>
                <w:sz w:val="20"/>
                <w:szCs w:val="20"/>
              </w:rPr>
              <w:t>енеральн</w:t>
            </w:r>
            <w:r>
              <w:rPr>
                <w:b/>
                <w:bCs/>
                <w:sz w:val="20"/>
                <w:szCs w:val="20"/>
              </w:rPr>
              <w:t>ый</w:t>
            </w:r>
            <w:r w:rsidRPr="00B47C5D">
              <w:rPr>
                <w:b/>
                <w:bCs/>
                <w:sz w:val="20"/>
                <w:szCs w:val="20"/>
              </w:rPr>
              <w:t xml:space="preserve"> директор</w:t>
            </w:r>
          </w:p>
          <w:p w:rsidR="00B56B20" w:rsidRDefault="00B56B20" w:rsidP="00B56B20">
            <w:pPr>
              <w:rPr>
                <w:b/>
                <w:bCs/>
                <w:sz w:val="20"/>
                <w:szCs w:val="20"/>
              </w:rPr>
            </w:pPr>
          </w:p>
          <w:p w:rsidR="00B56B20" w:rsidRDefault="00B56B20" w:rsidP="00B56B20">
            <w:pPr>
              <w:rPr>
                <w:b/>
                <w:bCs/>
                <w:sz w:val="20"/>
                <w:szCs w:val="20"/>
              </w:rPr>
            </w:pPr>
          </w:p>
          <w:p w:rsidR="00B56B20" w:rsidRDefault="00B56B20" w:rsidP="00B56B20">
            <w:pPr>
              <w:rPr>
                <w:b/>
                <w:bCs/>
                <w:sz w:val="20"/>
                <w:szCs w:val="20"/>
              </w:rPr>
            </w:pPr>
          </w:p>
          <w:p w:rsidR="00B56B20" w:rsidRPr="00B47C5D" w:rsidRDefault="00B56B20" w:rsidP="00B56B20">
            <w:pPr>
              <w:pStyle w:val="aff"/>
              <w:widowControl w:val="0"/>
              <w:tabs>
                <w:tab w:val="left" w:pos="1276"/>
              </w:tabs>
              <w:suppressAutoHyphens/>
              <w:rPr>
                <w:b/>
                <w:sz w:val="20"/>
                <w:szCs w:val="20"/>
              </w:rPr>
            </w:pPr>
            <w:r w:rsidRPr="00B47C5D">
              <w:rPr>
                <w:b/>
                <w:bCs/>
                <w:sz w:val="20"/>
                <w:szCs w:val="20"/>
              </w:rPr>
              <w:t>_________________ /</w:t>
            </w:r>
            <w:r>
              <w:rPr>
                <w:b/>
                <w:bCs/>
                <w:sz w:val="20"/>
                <w:szCs w:val="20"/>
              </w:rPr>
              <w:t>Ю.А</w:t>
            </w:r>
            <w:r w:rsidRPr="00B47C5D">
              <w:rPr>
                <w:b/>
                <w:bCs/>
                <w:sz w:val="20"/>
                <w:szCs w:val="20"/>
              </w:rPr>
              <w:t>.</w:t>
            </w:r>
            <w:r>
              <w:rPr>
                <w:b/>
                <w:bCs/>
                <w:sz w:val="20"/>
                <w:szCs w:val="20"/>
              </w:rPr>
              <w:t xml:space="preserve"> Баранов</w:t>
            </w:r>
            <w:r w:rsidRPr="00B47C5D">
              <w:rPr>
                <w:b/>
                <w:bCs/>
                <w:sz w:val="20"/>
                <w:szCs w:val="20"/>
              </w:rPr>
              <w:t>/</w:t>
            </w:r>
          </w:p>
          <w:p w:rsidR="00B56B20" w:rsidRPr="00B47C5D" w:rsidRDefault="00B56B20" w:rsidP="00B56B20">
            <w:pPr>
              <w:shd w:val="clear" w:color="auto" w:fill="FFFFFF"/>
              <w:ind w:left="24"/>
              <w:rPr>
                <w:rFonts w:cs="Arial"/>
                <w:b/>
                <w:bCs/>
                <w:spacing w:val="-8"/>
                <w:sz w:val="20"/>
                <w:szCs w:val="20"/>
              </w:rPr>
            </w:pPr>
            <w:r w:rsidRPr="00B47C5D">
              <w:rPr>
                <w:b/>
                <w:sz w:val="20"/>
                <w:szCs w:val="20"/>
              </w:rPr>
              <w:t>М.П.</w:t>
            </w:r>
          </w:p>
        </w:tc>
        <w:tc>
          <w:tcPr>
            <w:tcW w:w="4953" w:type="dxa"/>
          </w:tcPr>
          <w:p w:rsidR="00B56B20" w:rsidRDefault="00B56B20" w:rsidP="00B56B20">
            <w:pPr>
              <w:rPr>
                <w:rFonts w:cs="Arial"/>
                <w:b/>
                <w:bCs/>
                <w:spacing w:val="-8"/>
                <w:sz w:val="20"/>
                <w:szCs w:val="20"/>
              </w:rPr>
            </w:pPr>
          </w:p>
          <w:p w:rsidR="00B56B20" w:rsidRDefault="00B56B20" w:rsidP="00B56B20">
            <w:pPr>
              <w:rPr>
                <w:rFonts w:cs="Arial"/>
                <w:b/>
                <w:bCs/>
                <w:spacing w:val="-8"/>
                <w:sz w:val="20"/>
                <w:szCs w:val="20"/>
              </w:rPr>
            </w:pPr>
          </w:p>
          <w:p w:rsidR="00B56B20" w:rsidRDefault="00B56B20" w:rsidP="00B56B20">
            <w:pPr>
              <w:rPr>
                <w:rFonts w:cs="Arial"/>
                <w:b/>
                <w:bCs/>
                <w:spacing w:val="-8"/>
                <w:sz w:val="20"/>
                <w:szCs w:val="20"/>
              </w:rPr>
            </w:pPr>
          </w:p>
          <w:p w:rsidR="00B56B20" w:rsidRDefault="00B56B20" w:rsidP="00B56B20">
            <w:pPr>
              <w:rPr>
                <w:rFonts w:cs="Arial"/>
                <w:b/>
                <w:bCs/>
                <w:spacing w:val="-8"/>
                <w:sz w:val="20"/>
                <w:szCs w:val="20"/>
              </w:rPr>
            </w:pPr>
          </w:p>
          <w:p w:rsidR="00B56B20" w:rsidRDefault="00B56B20" w:rsidP="00B56B20">
            <w:pPr>
              <w:rPr>
                <w:rFonts w:cs="Arial"/>
                <w:b/>
                <w:bCs/>
                <w:spacing w:val="-8"/>
                <w:sz w:val="20"/>
                <w:szCs w:val="20"/>
              </w:rPr>
            </w:pPr>
            <w:r w:rsidRPr="00B47C5D">
              <w:rPr>
                <w:rFonts w:cs="Arial"/>
                <w:b/>
                <w:bCs/>
                <w:spacing w:val="-8"/>
                <w:sz w:val="20"/>
                <w:szCs w:val="20"/>
              </w:rPr>
              <w:t>Покупатель:</w:t>
            </w:r>
          </w:p>
          <w:p w:rsidR="00B56B20" w:rsidRDefault="00B56B20" w:rsidP="00B56B20">
            <w:pPr>
              <w:rPr>
                <w:rFonts w:cs="Arial"/>
                <w:b/>
                <w:bCs/>
                <w:spacing w:val="-8"/>
                <w:sz w:val="20"/>
                <w:szCs w:val="20"/>
              </w:rPr>
            </w:pPr>
          </w:p>
          <w:p w:rsidR="00B56B20" w:rsidRDefault="00B56B20" w:rsidP="00B56B20">
            <w:pPr>
              <w:rPr>
                <w:rFonts w:cs="Arial"/>
                <w:b/>
                <w:bCs/>
                <w:spacing w:val="-8"/>
                <w:sz w:val="20"/>
                <w:szCs w:val="20"/>
              </w:rPr>
            </w:pPr>
          </w:p>
          <w:p w:rsidR="00B56B20" w:rsidRDefault="00B56B20" w:rsidP="00B56B20">
            <w:pPr>
              <w:rPr>
                <w:rFonts w:cs="Arial"/>
                <w:b/>
                <w:bCs/>
                <w:spacing w:val="-8"/>
                <w:sz w:val="20"/>
                <w:szCs w:val="20"/>
              </w:rPr>
            </w:pPr>
          </w:p>
          <w:p w:rsidR="00B56B20" w:rsidRDefault="00B56B20" w:rsidP="00B56B20">
            <w:pPr>
              <w:rPr>
                <w:rFonts w:cs="Arial"/>
                <w:b/>
                <w:bCs/>
                <w:spacing w:val="-8"/>
                <w:sz w:val="20"/>
                <w:szCs w:val="20"/>
              </w:rPr>
            </w:pPr>
          </w:p>
          <w:p w:rsidR="00B56B20" w:rsidRDefault="00B56B20" w:rsidP="00B56B20">
            <w:pPr>
              <w:rPr>
                <w:rFonts w:cs="Arial"/>
                <w:b/>
                <w:bCs/>
                <w:spacing w:val="-8"/>
                <w:sz w:val="20"/>
                <w:szCs w:val="20"/>
              </w:rPr>
            </w:pPr>
          </w:p>
          <w:p w:rsidR="00B56B20" w:rsidRDefault="00B56B20" w:rsidP="00B56B20">
            <w:pPr>
              <w:rPr>
                <w:rFonts w:cs="Arial"/>
                <w:b/>
                <w:bCs/>
                <w:spacing w:val="-8"/>
                <w:sz w:val="20"/>
                <w:szCs w:val="20"/>
              </w:rPr>
            </w:pPr>
            <w:r>
              <w:rPr>
                <w:rFonts w:cs="Arial"/>
                <w:b/>
                <w:bCs/>
                <w:spacing w:val="-8"/>
                <w:sz w:val="20"/>
                <w:szCs w:val="20"/>
              </w:rPr>
              <w:t>______________________/                                              /</w:t>
            </w:r>
          </w:p>
          <w:p w:rsidR="00B56B20" w:rsidRPr="00B47C5D" w:rsidRDefault="00B56B20" w:rsidP="00B56B20">
            <w:pPr>
              <w:rPr>
                <w:rFonts w:cs="Arial"/>
                <w:b/>
                <w:bCs/>
                <w:spacing w:val="-8"/>
                <w:sz w:val="20"/>
                <w:szCs w:val="20"/>
              </w:rPr>
            </w:pPr>
            <w:r>
              <w:rPr>
                <w:rFonts w:cs="Arial"/>
                <w:b/>
                <w:bCs/>
                <w:spacing w:val="-8"/>
                <w:sz w:val="20"/>
                <w:szCs w:val="20"/>
              </w:rPr>
              <w:t>М.П.</w:t>
            </w:r>
          </w:p>
        </w:tc>
      </w:tr>
    </w:tbl>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Default="00B56B20" w:rsidP="00B56B20">
      <w:pPr>
        <w:ind w:left="5103" w:hanging="1"/>
        <w:rPr>
          <w:sz w:val="20"/>
          <w:szCs w:val="20"/>
        </w:rPr>
      </w:pPr>
    </w:p>
    <w:p w:rsidR="00B56B20" w:rsidRPr="00B47C5D" w:rsidRDefault="00B56B20" w:rsidP="00B56B20">
      <w:pPr>
        <w:ind w:left="5103" w:hanging="1"/>
        <w:rPr>
          <w:sz w:val="20"/>
          <w:szCs w:val="20"/>
        </w:rPr>
      </w:pPr>
      <w:r w:rsidRPr="00B47C5D">
        <w:rPr>
          <w:sz w:val="20"/>
          <w:szCs w:val="20"/>
        </w:rPr>
        <w:t>Приложение № 2</w:t>
      </w:r>
    </w:p>
    <w:p w:rsidR="00B56B20" w:rsidRPr="00B47C5D" w:rsidRDefault="00B56B20" w:rsidP="00B56B20">
      <w:pPr>
        <w:shd w:val="clear" w:color="auto" w:fill="FFFFFF"/>
        <w:ind w:left="5103" w:hanging="1"/>
        <w:rPr>
          <w:sz w:val="20"/>
          <w:szCs w:val="20"/>
        </w:rPr>
      </w:pPr>
      <w:r w:rsidRPr="00B47C5D">
        <w:rPr>
          <w:sz w:val="20"/>
          <w:szCs w:val="20"/>
        </w:rPr>
        <w:t xml:space="preserve">к договору </w:t>
      </w:r>
      <w:r>
        <w:rPr>
          <w:sz w:val="20"/>
          <w:szCs w:val="20"/>
        </w:rPr>
        <w:t>купли-продажи № _______</w:t>
      </w:r>
    </w:p>
    <w:p w:rsidR="00B56B20" w:rsidRPr="00B47C5D" w:rsidRDefault="00B56B20" w:rsidP="00B56B20">
      <w:pPr>
        <w:shd w:val="clear" w:color="auto" w:fill="FFFFFF"/>
        <w:ind w:left="5103" w:hanging="1"/>
        <w:rPr>
          <w:sz w:val="20"/>
          <w:szCs w:val="20"/>
        </w:rPr>
      </w:pPr>
      <w:r w:rsidRPr="00B47C5D">
        <w:rPr>
          <w:sz w:val="20"/>
          <w:szCs w:val="20"/>
        </w:rPr>
        <w:t>от «</w:t>
      </w:r>
      <w:r>
        <w:rPr>
          <w:sz w:val="20"/>
          <w:szCs w:val="20"/>
        </w:rPr>
        <w:t>___</w:t>
      </w:r>
      <w:r w:rsidRPr="00B47C5D">
        <w:rPr>
          <w:sz w:val="20"/>
          <w:szCs w:val="20"/>
        </w:rPr>
        <w:t>»</w:t>
      </w:r>
      <w:r>
        <w:rPr>
          <w:sz w:val="20"/>
          <w:szCs w:val="20"/>
        </w:rPr>
        <w:t>________</w:t>
      </w:r>
      <w:r w:rsidRPr="00B47C5D">
        <w:rPr>
          <w:sz w:val="20"/>
          <w:szCs w:val="20"/>
        </w:rPr>
        <w:t xml:space="preserve"> 202</w:t>
      </w:r>
      <w:r>
        <w:rPr>
          <w:sz w:val="20"/>
          <w:szCs w:val="20"/>
        </w:rPr>
        <w:t>3</w:t>
      </w:r>
      <w:r w:rsidRPr="00B47C5D">
        <w:rPr>
          <w:sz w:val="20"/>
          <w:szCs w:val="20"/>
        </w:rPr>
        <w:t>г.</w:t>
      </w:r>
    </w:p>
    <w:p w:rsidR="00B56B20" w:rsidRDefault="00B56B20" w:rsidP="00B56B20">
      <w:pPr>
        <w:shd w:val="clear" w:color="auto" w:fill="FFFFFF"/>
        <w:ind w:left="284"/>
        <w:rPr>
          <w:sz w:val="20"/>
          <w:szCs w:val="20"/>
        </w:rPr>
      </w:pPr>
      <w:r w:rsidRPr="007E17D8">
        <w:rPr>
          <w:b/>
          <w:sz w:val="20"/>
          <w:szCs w:val="20"/>
        </w:rPr>
        <w:t xml:space="preserve">   ФОРМА</w:t>
      </w:r>
    </w:p>
    <w:p w:rsidR="00B56B20" w:rsidRDefault="00B56B20" w:rsidP="00B56B20">
      <w:pPr>
        <w:shd w:val="clear" w:color="auto" w:fill="FFFFFF"/>
        <w:ind w:left="4406"/>
        <w:rPr>
          <w:b/>
          <w:bCs/>
          <w:spacing w:val="53"/>
          <w:sz w:val="20"/>
          <w:szCs w:val="20"/>
        </w:rPr>
      </w:pPr>
    </w:p>
    <w:p w:rsidR="00B56B20" w:rsidRDefault="00B56B20" w:rsidP="00B56B20">
      <w:pPr>
        <w:shd w:val="clear" w:color="auto" w:fill="FFFFFF"/>
        <w:ind w:left="4406"/>
        <w:rPr>
          <w:b/>
          <w:bCs/>
          <w:spacing w:val="53"/>
          <w:sz w:val="20"/>
          <w:szCs w:val="20"/>
        </w:rPr>
      </w:pPr>
    </w:p>
    <w:p w:rsidR="00B56B20" w:rsidRDefault="00B56B20" w:rsidP="00B56B20">
      <w:pPr>
        <w:shd w:val="clear" w:color="auto" w:fill="FFFFFF"/>
        <w:ind w:left="4406"/>
        <w:rPr>
          <w:rFonts w:cs="Arial"/>
          <w:b/>
          <w:bCs/>
          <w:sz w:val="20"/>
          <w:szCs w:val="20"/>
        </w:rPr>
      </w:pPr>
      <w:r>
        <w:rPr>
          <w:b/>
          <w:bCs/>
          <w:spacing w:val="53"/>
          <w:sz w:val="20"/>
          <w:szCs w:val="20"/>
        </w:rPr>
        <w:t>АКТ</w:t>
      </w:r>
    </w:p>
    <w:p w:rsidR="00B56B20" w:rsidRDefault="00B56B20" w:rsidP="00B56B20">
      <w:pPr>
        <w:shd w:val="clear" w:color="auto" w:fill="FFFFFF"/>
        <w:jc w:val="center"/>
        <w:rPr>
          <w:b/>
          <w:bCs/>
          <w:sz w:val="20"/>
          <w:szCs w:val="20"/>
        </w:rPr>
      </w:pPr>
      <w:r>
        <w:rPr>
          <w:b/>
          <w:bCs/>
          <w:sz w:val="20"/>
          <w:szCs w:val="20"/>
        </w:rPr>
        <w:t xml:space="preserve">приема - передачи имущества </w:t>
      </w:r>
    </w:p>
    <w:p w:rsidR="00B56B20" w:rsidRDefault="00B56B20" w:rsidP="00B56B20">
      <w:pPr>
        <w:shd w:val="clear" w:color="auto" w:fill="FFFFFF"/>
        <w:jc w:val="center"/>
        <w:rPr>
          <w:sz w:val="20"/>
          <w:szCs w:val="20"/>
        </w:rPr>
      </w:pPr>
      <w:r>
        <w:rPr>
          <w:sz w:val="20"/>
          <w:szCs w:val="20"/>
        </w:rPr>
        <w:t>по Договору купли-продажи № ________ от «___»______ 2023г.</w:t>
      </w:r>
    </w:p>
    <w:p w:rsidR="00B56B20" w:rsidRDefault="00B56B20" w:rsidP="00B56B20">
      <w:pPr>
        <w:shd w:val="clear" w:color="auto" w:fill="FFFFFF"/>
        <w:jc w:val="center"/>
        <w:rPr>
          <w:sz w:val="20"/>
          <w:szCs w:val="20"/>
        </w:rPr>
      </w:pPr>
    </w:p>
    <w:p w:rsidR="00B56B20" w:rsidRDefault="00B56B20" w:rsidP="00B56B20">
      <w:pPr>
        <w:shd w:val="clear" w:color="auto" w:fill="FFFFFF"/>
        <w:jc w:val="center"/>
        <w:rPr>
          <w:sz w:val="20"/>
          <w:szCs w:val="20"/>
        </w:rPr>
      </w:pPr>
      <w:r>
        <w:rPr>
          <w:sz w:val="20"/>
          <w:szCs w:val="20"/>
        </w:rPr>
        <w:t>г.  Севастополь</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«____» __________ 2023г.</w:t>
      </w:r>
    </w:p>
    <w:p w:rsidR="00B56B20" w:rsidRDefault="00B56B20" w:rsidP="00B56B20">
      <w:pPr>
        <w:shd w:val="clear" w:color="auto" w:fill="FFFFFF"/>
        <w:jc w:val="center"/>
        <w:rPr>
          <w:sz w:val="20"/>
          <w:szCs w:val="20"/>
        </w:rPr>
      </w:pPr>
    </w:p>
    <w:p w:rsidR="00B56B20" w:rsidRDefault="00B56B20" w:rsidP="00B56B20">
      <w:pPr>
        <w:shd w:val="clear" w:color="auto" w:fill="FFFFFF"/>
        <w:ind w:firstLine="709"/>
        <w:jc w:val="both"/>
        <w:rPr>
          <w:sz w:val="20"/>
          <w:szCs w:val="20"/>
        </w:rPr>
      </w:pPr>
      <w:r>
        <w:rPr>
          <w:b/>
          <w:bCs/>
          <w:sz w:val="20"/>
          <w:szCs w:val="20"/>
        </w:rPr>
        <w:t xml:space="preserve">Государственное унитарное предприятие города Севастополя «Севастопольский морской порт» </w:t>
      </w:r>
      <w:r w:rsidRPr="00B03402">
        <w:rPr>
          <w:bCs/>
          <w:sz w:val="20"/>
          <w:szCs w:val="20"/>
        </w:rPr>
        <w:t>(сокращённое наименование – ГУПГС «СМП»)</w:t>
      </w:r>
      <w:r w:rsidRPr="00B03402">
        <w:rPr>
          <w:sz w:val="20"/>
          <w:szCs w:val="20"/>
        </w:rPr>
        <w:t>,</w:t>
      </w:r>
      <w:r>
        <w:rPr>
          <w:sz w:val="20"/>
          <w:szCs w:val="20"/>
        </w:rPr>
        <w:t xml:space="preserve"> именуемое в дальнейшем </w:t>
      </w:r>
      <w:r>
        <w:rPr>
          <w:b/>
          <w:bCs/>
          <w:sz w:val="20"/>
          <w:szCs w:val="20"/>
        </w:rPr>
        <w:t>«Продавец»</w:t>
      </w:r>
      <w:r>
        <w:rPr>
          <w:sz w:val="20"/>
          <w:szCs w:val="20"/>
        </w:rPr>
        <w:t xml:space="preserve">, в лице </w:t>
      </w:r>
      <w:r>
        <w:rPr>
          <w:spacing w:val="-5"/>
          <w:sz w:val="20"/>
          <w:szCs w:val="20"/>
        </w:rPr>
        <w:t xml:space="preserve"> генерального директора Баранова Юрия Алексеевича, </w:t>
      </w:r>
      <w:r>
        <w:rPr>
          <w:sz w:val="20"/>
          <w:szCs w:val="20"/>
        </w:rPr>
        <w:t>действующего на основании   Устава, с одной стороны, и</w:t>
      </w:r>
    </w:p>
    <w:p w:rsidR="00B56B20" w:rsidRDefault="00B56B20" w:rsidP="00B56B20">
      <w:pPr>
        <w:shd w:val="clear" w:color="auto" w:fill="FFFFFF"/>
        <w:ind w:firstLine="709"/>
        <w:jc w:val="both"/>
        <w:rPr>
          <w:sz w:val="20"/>
          <w:szCs w:val="20"/>
        </w:rPr>
      </w:pPr>
      <w:r>
        <w:rPr>
          <w:sz w:val="20"/>
          <w:szCs w:val="20"/>
        </w:rPr>
        <w:t>______________________________________________________ (сокращенное наименование</w:t>
      </w:r>
      <w:proofErr w:type="gramStart"/>
      <w:r>
        <w:rPr>
          <w:sz w:val="20"/>
          <w:szCs w:val="20"/>
        </w:rPr>
        <w:t xml:space="preserve"> –   ___________________________), </w:t>
      </w:r>
      <w:proofErr w:type="gramEnd"/>
      <w:r w:rsidRPr="00B47C5D">
        <w:rPr>
          <w:sz w:val="20"/>
          <w:szCs w:val="20"/>
        </w:rPr>
        <w:t>именуем</w:t>
      </w:r>
      <w:r>
        <w:rPr>
          <w:sz w:val="20"/>
          <w:szCs w:val="20"/>
        </w:rPr>
        <w:t>ое</w:t>
      </w:r>
      <w:r w:rsidRPr="00B47C5D">
        <w:rPr>
          <w:sz w:val="20"/>
          <w:szCs w:val="20"/>
        </w:rPr>
        <w:t xml:space="preserve"> в дальнейшем </w:t>
      </w:r>
      <w:r w:rsidRPr="00B47C5D">
        <w:rPr>
          <w:b/>
          <w:bCs/>
          <w:sz w:val="20"/>
          <w:szCs w:val="20"/>
        </w:rPr>
        <w:t>«Покупатель»</w:t>
      </w:r>
      <w:r>
        <w:rPr>
          <w:sz w:val="20"/>
          <w:szCs w:val="20"/>
        </w:rPr>
        <w:t xml:space="preserve">, в лице _____________________________________, действующего на основании ________________, </w:t>
      </w:r>
      <w:r w:rsidRPr="00B47C5D">
        <w:rPr>
          <w:sz w:val="20"/>
          <w:szCs w:val="20"/>
        </w:rPr>
        <w:t>с другой стороны</w:t>
      </w:r>
      <w:r>
        <w:rPr>
          <w:sz w:val="20"/>
          <w:szCs w:val="20"/>
        </w:rPr>
        <w:t>, совместно именуемые Стороны, составили настоящий Акт о том, что Продавец в соответствии с условиями Договора купли-продажи № ________ от ___.___.2023г. (далее – Договор) передал, а Покупатель принял следующее имущество:</w:t>
      </w:r>
    </w:p>
    <w:p w:rsidR="00B56B20" w:rsidRDefault="00B56B20" w:rsidP="00B56B20">
      <w:pPr>
        <w:shd w:val="clear" w:color="auto" w:fill="FFFFFF"/>
        <w:ind w:left="709" w:right="10" w:firstLine="191"/>
        <w:jc w:val="center"/>
        <w:rPr>
          <w:b/>
          <w:bCs/>
          <w:spacing w:val="-11"/>
          <w:sz w:val="20"/>
          <w:szCs w:val="20"/>
        </w:rPr>
      </w:pPr>
    </w:p>
    <w:p w:rsidR="00B56B20" w:rsidRDefault="00B56B20" w:rsidP="00B56B20">
      <w:pPr>
        <w:shd w:val="clear" w:color="auto" w:fill="FFFFFF"/>
        <w:ind w:left="709" w:right="10" w:firstLine="191"/>
        <w:jc w:val="center"/>
        <w:rPr>
          <w:b/>
          <w:bCs/>
          <w:spacing w:val="-11"/>
          <w:sz w:val="20"/>
          <w:szCs w:val="20"/>
        </w:rPr>
      </w:pPr>
    </w:p>
    <w:p w:rsidR="00B56B20" w:rsidRDefault="00B56B20" w:rsidP="00B56B20">
      <w:pPr>
        <w:shd w:val="clear" w:color="auto" w:fill="FFFFFF"/>
        <w:ind w:left="709" w:right="10" w:firstLine="191"/>
        <w:jc w:val="center"/>
        <w:rPr>
          <w:b/>
          <w:bCs/>
          <w:spacing w:val="-11"/>
          <w:sz w:val="20"/>
          <w:szCs w:val="20"/>
        </w:rPr>
      </w:pPr>
      <w:r>
        <w:rPr>
          <w:b/>
          <w:bCs/>
          <w:spacing w:val="-11"/>
          <w:sz w:val="20"/>
          <w:szCs w:val="20"/>
        </w:rPr>
        <w:t>1.ПЕРЕЧЕНЬ ДВИЖИМОГО ИМУЩЕСТВА</w:t>
      </w:r>
    </w:p>
    <w:p w:rsidR="00B56B20" w:rsidRDefault="00B56B20" w:rsidP="00B56B20">
      <w:pPr>
        <w:shd w:val="clear" w:color="auto" w:fill="FFFFFF"/>
        <w:ind w:left="709" w:right="10" w:firstLine="191"/>
        <w:jc w:val="center"/>
        <w:rPr>
          <w:b/>
          <w:bCs/>
          <w:spacing w:val="-11"/>
          <w:sz w:val="20"/>
          <w:szCs w:val="20"/>
        </w:rPr>
      </w:pPr>
    </w:p>
    <w:tbl>
      <w:tblPr>
        <w:tblW w:w="103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566"/>
        <w:gridCol w:w="2942"/>
        <w:gridCol w:w="2554"/>
        <w:gridCol w:w="3544"/>
        <w:gridCol w:w="709"/>
      </w:tblGrid>
      <w:tr w:rsidR="00B56B20" w:rsidRPr="008F13CC" w:rsidTr="00F94630">
        <w:trPr>
          <w:trHeight w:val="581"/>
        </w:trPr>
        <w:tc>
          <w:tcPr>
            <w:tcW w:w="566" w:type="dxa"/>
            <w:shd w:val="clear" w:color="auto" w:fill="auto"/>
          </w:tcPr>
          <w:p w:rsidR="00B56B20" w:rsidRPr="008F13CC" w:rsidRDefault="00B56B20" w:rsidP="00B56B20">
            <w:pPr>
              <w:jc w:val="center"/>
              <w:rPr>
                <w:b/>
                <w:bCs/>
                <w:sz w:val="20"/>
                <w:szCs w:val="20"/>
              </w:rPr>
            </w:pPr>
            <w:r w:rsidRPr="008F13CC">
              <w:rPr>
                <w:b/>
                <w:bCs/>
                <w:sz w:val="20"/>
                <w:szCs w:val="20"/>
              </w:rPr>
              <w:t xml:space="preserve">№ </w:t>
            </w:r>
            <w:proofErr w:type="gramStart"/>
            <w:r w:rsidRPr="008F13CC">
              <w:rPr>
                <w:b/>
                <w:bCs/>
                <w:sz w:val="20"/>
                <w:szCs w:val="20"/>
              </w:rPr>
              <w:t>п</w:t>
            </w:r>
            <w:proofErr w:type="gramEnd"/>
            <w:r w:rsidRPr="008F13CC">
              <w:rPr>
                <w:b/>
                <w:bCs/>
                <w:sz w:val="20"/>
                <w:szCs w:val="20"/>
              </w:rPr>
              <w:t>/п</w:t>
            </w:r>
          </w:p>
        </w:tc>
        <w:tc>
          <w:tcPr>
            <w:tcW w:w="2942" w:type="dxa"/>
            <w:shd w:val="clear" w:color="auto" w:fill="auto"/>
          </w:tcPr>
          <w:p w:rsidR="00B56B20" w:rsidRPr="008F13CC" w:rsidRDefault="00B56B20" w:rsidP="00B56B20">
            <w:pPr>
              <w:jc w:val="center"/>
              <w:rPr>
                <w:b/>
                <w:bCs/>
                <w:sz w:val="20"/>
                <w:szCs w:val="20"/>
              </w:rPr>
            </w:pPr>
            <w:r w:rsidRPr="008F13CC">
              <w:rPr>
                <w:b/>
                <w:bCs/>
                <w:sz w:val="20"/>
                <w:szCs w:val="20"/>
              </w:rPr>
              <w:t>Наименование имущества</w:t>
            </w:r>
          </w:p>
        </w:tc>
        <w:tc>
          <w:tcPr>
            <w:tcW w:w="2554" w:type="dxa"/>
            <w:shd w:val="clear" w:color="auto" w:fill="auto"/>
          </w:tcPr>
          <w:p w:rsidR="00B56B20" w:rsidRPr="008F13CC" w:rsidRDefault="00B56B20" w:rsidP="00B56B20">
            <w:pPr>
              <w:jc w:val="center"/>
              <w:rPr>
                <w:b/>
                <w:bCs/>
                <w:sz w:val="20"/>
                <w:szCs w:val="20"/>
              </w:rPr>
            </w:pPr>
            <w:r w:rsidRPr="008F13CC">
              <w:rPr>
                <w:b/>
                <w:bCs/>
                <w:sz w:val="20"/>
                <w:szCs w:val="20"/>
              </w:rPr>
              <w:t xml:space="preserve">Инвентарный номер </w:t>
            </w:r>
          </w:p>
        </w:tc>
        <w:tc>
          <w:tcPr>
            <w:tcW w:w="3544" w:type="dxa"/>
            <w:shd w:val="clear" w:color="auto" w:fill="auto"/>
          </w:tcPr>
          <w:p w:rsidR="00B56B20" w:rsidRPr="008F13CC" w:rsidRDefault="00B56B20" w:rsidP="00B56B20">
            <w:pPr>
              <w:jc w:val="center"/>
              <w:rPr>
                <w:b/>
                <w:bCs/>
                <w:sz w:val="20"/>
                <w:szCs w:val="20"/>
              </w:rPr>
            </w:pPr>
            <w:r w:rsidRPr="008F13CC">
              <w:rPr>
                <w:b/>
                <w:bCs/>
                <w:sz w:val="20"/>
                <w:szCs w:val="20"/>
              </w:rPr>
              <w:t xml:space="preserve">Характеристики </w:t>
            </w:r>
          </w:p>
        </w:tc>
        <w:tc>
          <w:tcPr>
            <w:tcW w:w="709" w:type="dxa"/>
            <w:shd w:val="clear" w:color="auto" w:fill="auto"/>
          </w:tcPr>
          <w:p w:rsidR="00B56B20" w:rsidRPr="008F13CC" w:rsidRDefault="00B56B20" w:rsidP="00B56B20">
            <w:pPr>
              <w:jc w:val="center"/>
              <w:rPr>
                <w:b/>
                <w:bCs/>
                <w:sz w:val="20"/>
                <w:szCs w:val="20"/>
              </w:rPr>
            </w:pPr>
            <w:r w:rsidRPr="008F13CC">
              <w:rPr>
                <w:b/>
                <w:bCs/>
                <w:sz w:val="20"/>
                <w:szCs w:val="20"/>
              </w:rPr>
              <w:t>Кол-во, шт.</w:t>
            </w:r>
          </w:p>
        </w:tc>
      </w:tr>
      <w:tr w:rsidR="00B56B20" w:rsidRPr="008F13CC" w:rsidTr="00F94630">
        <w:trPr>
          <w:trHeight w:val="581"/>
        </w:trPr>
        <w:tc>
          <w:tcPr>
            <w:tcW w:w="566" w:type="dxa"/>
            <w:shd w:val="clear" w:color="auto" w:fill="auto"/>
          </w:tcPr>
          <w:p w:rsidR="00B56B20" w:rsidRPr="008F13CC" w:rsidRDefault="00B56B20" w:rsidP="00B56B20">
            <w:pPr>
              <w:jc w:val="center"/>
              <w:rPr>
                <w:bCs/>
                <w:sz w:val="20"/>
                <w:szCs w:val="20"/>
              </w:rPr>
            </w:pPr>
            <w:r w:rsidRPr="008F13CC">
              <w:rPr>
                <w:bCs/>
                <w:sz w:val="20"/>
                <w:szCs w:val="20"/>
              </w:rPr>
              <w:t>1</w:t>
            </w:r>
          </w:p>
        </w:tc>
        <w:tc>
          <w:tcPr>
            <w:tcW w:w="2942" w:type="dxa"/>
            <w:shd w:val="clear" w:color="auto" w:fill="auto"/>
          </w:tcPr>
          <w:p w:rsidR="00B56B20" w:rsidRPr="0005475B" w:rsidRDefault="00B56B20" w:rsidP="00B56B20">
            <w:pPr>
              <w:jc w:val="center"/>
              <w:rPr>
                <w:bCs/>
                <w:sz w:val="20"/>
                <w:szCs w:val="20"/>
                <w:highlight w:val="yellow"/>
              </w:rPr>
            </w:pPr>
            <w:r w:rsidRPr="00295951">
              <w:rPr>
                <w:bCs/>
                <w:sz w:val="20"/>
                <w:szCs w:val="20"/>
              </w:rPr>
              <w:t>Авто</w:t>
            </w:r>
            <w:r>
              <w:rPr>
                <w:bCs/>
                <w:sz w:val="20"/>
                <w:szCs w:val="20"/>
              </w:rPr>
              <w:t>мобиль</w:t>
            </w:r>
            <w:r w:rsidRPr="00295951">
              <w:rPr>
                <w:bCs/>
                <w:sz w:val="20"/>
                <w:szCs w:val="20"/>
              </w:rPr>
              <w:t xml:space="preserve"> </w:t>
            </w:r>
            <w:r>
              <w:rPr>
                <w:bCs/>
                <w:sz w:val="20"/>
                <w:szCs w:val="20"/>
              </w:rPr>
              <w:t>Г</w:t>
            </w:r>
            <w:r w:rsidRPr="00295951">
              <w:rPr>
                <w:bCs/>
                <w:sz w:val="20"/>
                <w:szCs w:val="20"/>
              </w:rPr>
              <w:t>АЗ-</w:t>
            </w:r>
            <w:r>
              <w:rPr>
                <w:bCs/>
                <w:sz w:val="20"/>
                <w:szCs w:val="20"/>
              </w:rPr>
              <w:t>5</w:t>
            </w:r>
            <w:r w:rsidRPr="00295951">
              <w:rPr>
                <w:bCs/>
                <w:sz w:val="20"/>
                <w:szCs w:val="20"/>
              </w:rPr>
              <w:t>3</w:t>
            </w:r>
            <w:r>
              <w:rPr>
                <w:bCs/>
                <w:sz w:val="20"/>
                <w:szCs w:val="20"/>
              </w:rPr>
              <w:t xml:space="preserve"> грузовой бортовой </w:t>
            </w:r>
            <w:r w:rsidRPr="00295951">
              <w:rPr>
                <w:bCs/>
                <w:sz w:val="20"/>
                <w:szCs w:val="20"/>
              </w:rPr>
              <w:t xml:space="preserve"> (19</w:t>
            </w:r>
            <w:r>
              <w:rPr>
                <w:bCs/>
                <w:sz w:val="20"/>
                <w:szCs w:val="20"/>
              </w:rPr>
              <w:t>88</w:t>
            </w:r>
            <w:r w:rsidRPr="00295951">
              <w:rPr>
                <w:bCs/>
                <w:sz w:val="20"/>
                <w:szCs w:val="20"/>
              </w:rPr>
              <w:t>г.)</w:t>
            </w:r>
          </w:p>
        </w:tc>
        <w:tc>
          <w:tcPr>
            <w:tcW w:w="2554" w:type="dxa"/>
            <w:shd w:val="clear" w:color="auto" w:fill="auto"/>
          </w:tcPr>
          <w:p w:rsidR="00B56B20" w:rsidRPr="008F13CC" w:rsidRDefault="00B56B20" w:rsidP="00B56B20">
            <w:pPr>
              <w:jc w:val="center"/>
              <w:rPr>
                <w:bCs/>
                <w:sz w:val="20"/>
                <w:szCs w:val="20"/>
              </w:rPr>
            </w:pPr>
            <w:r w:rsidRPr="008F13CC">
              <w:rPr>
                <w:bCs/>
                <w:sz w:val="20"/>
                <w:szCs w:val="20"/>
              </w:rPr>
              <w:t>00-00</w:t>
            </w:r>
            <w:r>
              <w:rPr>
                <w:bCs/>
                <w:sz w:val="20"/>
                <w:szCs w:val="20"/>
              </w:rPr>
              <w:t>0010</w:t>
            </w:r>
          </w:p>
        </w:tc>
        <w:tc>
          <w:tcPr>
            <w:tcW w:w="3544" w:type="dxa"/>
            <w:shd w:val="clear" w:color="auto" w:fill="auto"/>
          </w:tcPr>
          <w:p w:rsidR="00B56B20" w:rsidRDefault="00B56B20" w:rsidP="00B56B20">
            <w:pPr>
              <w:jc w:val="both"/>
              <w:rPr>
                <w:bCs/>
                <w:sz w:val="20"/>
                <w:szCs w:val="20"/>
              </w:rPr>
            </w:pPr>
            <w:r w:rsidRPr="008F13CC">
              <w:rPr>
                <w:bCs/>
                <w:sz w:val="20"/>
                <w:szCs w:val="20"/>
              </w:rPr>
              <w:t>Техническое состояние им</w:t>
            </w:r>
            <w:r>
              <w:rPr>
                <w:bCs/>
                <w:sz w:val="20"/>
                <w:szCs w:val="20"/>
              </w:rPr>
              <w:t xml:space="preserve">ущества – бывшее в эксплуатации, в состоянии, пригодном для дальнейшей эксплуатации после выполнения работ текущего ремонта (замены) агрегатов, ремонта (наружной окраски) кузова </w:t>
            </w:r>
          </w:p>
          <w:p w:rsidR="00B56B20" w:rsidRDefault="00B56B20" w:rsidP="00B56B20">
            <w:pPr>
              <w:jc w:val="both"/>
              <w:rPr>
                <w:bCs/>
                <w:sz w:val="20"/>
                <w:szCs w:val="20"/>
              </w:rPr>
            </w:pPr>
            <w:r>
              <w:rPr>
                <w:bCs/>
                <w:sz w:val="20"/>
                <w:szCs w:val="20"/>
              </w:rPr>
              <w:t xml:space="preserve">(кабины). </w:t>
            </w:r>
          </w:p>
          <w:p w:rsidR="00B56B20" w:rsidRPr="008F13CC" w:rsidRDefault="00B56B20" w:rsidP="00B56B20">
            <w:pPr>
              <w:jc w:val="both"/>
              <w:rPr>
                <w:bCs/>
                <w:sz w:val="20"/>
                <w:szCs w:val="20"/>
              </w:rPr>
            </w:pPr>
            <w:r>
              <w:rPr>
                <w:bCs/>
                <w:sz w:val="20"/>
                <w:szCs w:val="20"/>
              </w:rPr>
              <w:t>Наличие оформленного права собственности на объект в соответствии с законодательством РФ (ТС (СТС), (ПТС)) – отсутствует.</w:t>
            </w:r>
          </w:p>
        </w:tc>
        <w:tc>
          <w:tcPr>
            <w:tcW w:w="709" w:type="dxa"/>
            <w:shd w:val="clear" w:color="auto" w:fill="auto"/>
          </w:tcPr>
          <w:p w:rsidR="00B56B20" w:rsidRPr="008F13CC" w:rsidRDefault="00B56B20" w:rsidP="00B56B20">
            <w:pPr>
              <w:jc w:val="center"/>
              <w:rPr>
                <w:bCs/>
                <w:sz w:val="20"/>
                <w:szCs w:val="20"/>
              </w:rPr>
            </w:pPr>
            <w:r w:rsidRPr="008F13CC">
              <w:rPr>
                <w:bCs/>
                <w:sz w:val="20"/>
                <w:szCs w:val="20"/>
              </w:rPr>
              <w:t>1</w:t>
            </w:r>
          </w:p>
        </w:tc>
      </w:tr>
    </w:tbl>
    <w:p w:rsidR="00B56B20" w:rsidRDefault="00B56B20" w:rsidP="00B56B20">
      <w:pPr>
        <w:shd w:val="clear" w:color="auto" w:fill="FFFFFF"/>
        <w:ind w:left="709" w:right="10" w:firstLine="191"/>
        <w:jc w:val="center"/>
        <w:rPr>
          <w:b/>
          <w:bCs/>
          <w:spacing w:val="-11"/>
          <w:sz w:val="20"/>
          <w:szCs w:val="20"/>
        </w:rPr>
      </w:pPr>
    </w:p>
    <w:p w:rsidR="00B56B20" w:rsidRDefault="00B56B20" w:rsidP="00B56B20">
      <w:pPr>
        <w:shd w:val="clear" w:color="auto" w:fill="FFFFFF"/>
        <w:ind w:left="709" w:right="10" w:firstLine="191"/>
        <w:jc w:val="center"/>
        <w:rPr>
          <w:b/>
          <w:bCs/>
          <w:spacing w:val="-11"/>
          <w:sz w:val="20"/>
          <w:szCs w:val="20"/>
        </w:rPr>
      </w:pPr>
    </w:p>
    <w:p w:rsidR="00B56B20" w:rsidRDefault="00B56B20" w:rsidP="00B56B20">
      <w:pPr>
        <w:shd w:val="clear" w:color="auto" w:fill="FFFFFF"/>
        <w:ind w:firstLine="709"/>
        <w:jc w:val="both"/>
        <w:rPr>
          <w:sz w:val="20"/>
          <w:szCs w:val="20"/>
        </w:rPr>
      </w:pPr>
      <w:r>
        <w:rPr>
          <w:sz w:val="20"/>
          <w:szCs w:val="20"/>
        </w:rPr>
        <w:t>2.Приёмка-передача имущества произведена в г. Севастополь, ул. Рыбаков, 5.</w:t>
      </w:r>
    </w:p>
    <w:p w:rsidR="00B56B20" w:rsidRDefault="00B56B20" w:rsidP="00B56B20">
      <w:pPr>
        <w:tabs>
          <w:tab w:val="left" w:pos="1187"/>
        </w:tabs>
        <w:ind w:right="-2" w:firstLine="709"/>
        <w:jc w:val="both"/>
        <w:rPr>
          <w:sz w:val="20"/>
          <w:szCs w:val="20"/>
        </w:rPr>
      </w:pPr>
      <w:r>
        <w:rPr>
          <w:sz w:val="20"/>
          <w:szCs w:val="20"/>
        </w:rPr>
        <w:t>3.Покупатель не имеет претензий к Продавцу по состоянию имущества (по количеству, качеству и комплектности) и подтверждает, что состояние имущества   соответствует требованиям и условиям Договора.</w:t>
      </w:r>
    </w:p>
    <w:p w:rsidR="00B56B20" w:rsidRDefault="00B56B20" w:rsidP="00B56B20">
      <w:pPr>
        <w:widowControl w:val="0"/>
        <w:shd w:val="clear" w:color="auto" w:fill="FFFFFF"/>
        <w:autoSpaceDE w:val="0"/>
        <w:autoSpaceDN w:val="0"/>
        <w:adjustRightInd w:val="0"/>
        <w:ind w:right="-2" w:firstLine="719"/>
        <w:jc w:val="both"/>
        <w:rPr>
          <w:sz w:val="20"/>
          <w:szCs w:val="20"/>
        </w:rPr>
      </w:pPr>
      <w:r>
        <w:rPr>
          <w:sz w:val="20"/>
          <w:szCs w:val="20"/>
        </w:rPr>
        <w:t xml:space="preserve">4.С подписанием настоящего Акта ответственность за имущество переходит к Покупателю с обязанностью обеспечения безопасности его эксплуатации. </w:t>
      </w:r>
    </w:p>
    <w:p w:rsidR="00B56B20" w:rsidRPr="00B47C5D" w:rsidRDefault="00B56B20" w:rsidP="00B56B20">
      <w:pPr>
        <w:tabs>
          <w:tab w:val="left" w:pos="976"/>
        </w:tabs>
        <w:ind w:firstLine="709"/>
        <w:jc w:val="both"/>
        <w:rPr>
          <w:sz w:val="20"/>
          <w:szCs w:val="20"/>
        </w:rPr>
      </w:pPr>
    </w:p>
    <w:tbl>
      <w:tblPr>
        <w:tblW w:w="0" w:type="auto"/>
        <w:tblLook w:val="00A0" w:firstRow="1" w:lastRow="0" w:firstColumn="1" w:lastColumn="0" w:noHBand="0" w:noVBand="0"/>
      </w:tblPr>
      <w:tblGrid>
        <w:gridCol w:w="4830"/>
        <w:gridCol w:w="4741"/>
      </w:tblGrid>
      <w:tr w:rsidR="00B56B20" w:rsidRPr="00B47C5D" w:rsidTr="00B56B20">
        <w:tc>
          <w:tcPr>
            <w:tcW w:w="4830" w:type="dxa"/>
          </w:tcPr>
          <w:p w:rsidR="00B56B20" w:rsidRDefault="00B56B20" w:rsidP="00B56B20">
            <w:pPr>
              <w:shd w:val="clear" w:color="auto" w:fill="FFFFFF"/>
              <w:tabs>
                <w:tab w:val="left" w:pos="4906"/>
              </w:tabs>
              <w:ind w:left="14"/>
              <w:rPr>
                <w:b/>
                <w:bCs/>
                <w:spacing w:val="-14"/>
                <w:sz w:val="20"/>
                <w:szCs w:val="20"/>
              </w:rPr>
            </w:pPr>
          </w:p>
          <w:p w:rsidR="00B56B20" w:rsidRPr="00B47C5D" w:rsidRDefault="00B56B20" w:rsidP="00B56B20">
            <w:pPr>
              <w:shd w:val="clear" w:color="auto" w:fill="FFFFFF"/>
              <w:tabs>
                <w:tab w:val="left" w:pos="4906"/>
              </w:tabs>
              <w:ind w:left="14"/>
              <w:rPr>
                <w:rFonts w:cs="Arial"/>
                <w:sz w:val="20"/>
                <w:szCs w:val="20"/>
              </w:rPr>
            </w:pPr>
            <w:r w:rsidRPr="00B47C5D">
              <w:rPr>
                <w:b/>
                <w:bCs/>
                <w:spacing w:val="-14"/>
                <w:sz w:val="20"/>
                <w:szCs w:val="20"/>
              </w:rPr>
              <w:t>Продавец:</w:t>
            </w:r>
          </w:p>
          <w:p w:rsidR="00B56B20" w:rsidRPr="00B47C5D" w:rsidRDefault="00B56B20" w:rsidP="00B56B20">
            <w:pPr>
              <w:pStyle w:val="aff"/>
              <w:widowControl w:val="0"/>
              <w:tabs>
                <w:tab w:val="left" w:pos="1276"/>
              </w:tabs>
              <w:rPr>
                <w:b/>
                <w:sz w:val="20"/>
                <w:szCs w:val="20"/>
              </w:rPr>
            </w:pPr>
            <w:r w:rsidRPr="00B47C5D">
              <w:rPr>
                <w:b/>
                <w:sz w:val="20"/>
                <w:szCs w:val="20"/>
              </w:rPr>
              <w:t>Г</w:t>
            </w:r>
            <w:r>
              <w:rPr>
                <w:b/>
                <w:sz w:val="20"/>
                <w:szCs w:val="20"/>
              </w:rPr>
              <w:t xml:space="preserve">УПГС </w:t>
            </w:r>
            <w:r w:rsidRPr="00B47C5D">
              <w:rPr>
                <w:b/>
                <w:sz w:val="20"/>
                <w:szCs w:val="20"/>
              </w:rPr>
              <w:t xml:space="preserve"> «С</w:t>
            </w:r>
            <w:r>
              <w:rPr>
                <w:b/>
                <w:sz w:val="20"/>
                <w:szCs w:val="20"/>
              </w:rPr>
              <w:t>МП</w:t>
            </w:r>
            <w:r w:rsidRPr="00B47C5D">
              <w:rPr>
                <w:b/>
                <w:sz w:val="20"/>
                <w:szCs w:val="20"/>
              </w:rPr>
              <w:t>»</w:t>
            </w:r>
          </w:p>
          <w:p w:rsidR="00B56B20" w:rsidRDefault="00B56B20" w:rsidP="00B56B20">
            <w:pPr>
              <w:rPr>
                <w:b/>
                <w:bCs/>
                <w:sz w:val="20"/>
                <w:szCs w:val="20"/>
              </w:rPr>
            </w:pPr>
          </w:p>
          <w:p w:rsidR="00B56B20" w:rsidRDefault="00B56B20" w:rsidP="00B56B20">
            <w:pPr>
              <w:rPr>
                <w:b/>
                <w:bCs/>
                <w:sz w:val="20"/>
                <w:szCs w:val="20"/>
              </w:rPr>
            </w:pPr>
            <w:r>
              <w:rPr>
                <w:b/>
                <w:bCs/>
                <w:sz w:val="20"/>
                <w:szCs w:val="20"/>
              </w:rPr>
              <w:t xml:space="preserve">Генеральный </w:t>
            </w:r>
            <w:r w:rsidRPr="00B47C5D">
              <w:rPr>
                <w:b/>
                <w:bCs/>
                <w:sz w:val="20"/>
                <w:szCs w:val="20"/>
              </w:rPr>
              <w:t xml:space="preserve"> директор</w:t>
            </w:r>
          </w:p>
          <w:p w:rsidR="00B56B20" w:rsidRDefault="00B56B20" w:rsidP="00B56B20">
            <w:pPr>
              <w:rPr>
                <w:b/>
                <w:bCs/>
                <w:sz w:val="20"/>
                <w:szCs w:val="20"/>
              </w:rPr>
            </w:pPr>
          </w:p>
          <w:p w:rsidR="00B56B20" w:rsidRPr="00B47C5D" w:rsidRDefault="00B56B20" w:rsidP="00B56B20">
            <w:pPr>
              <w:rPr>
                <w:b/>
                <w:bCs/>
                <w:sz w:val="20"/>
                <w:szCs w:val="20"/>
              </w:rPr>
            </w:pPr>
          </w:p>
          <w:p w:rsidR="00B56B20" w:rsidRPr="00B47C5D" w:rsidRDefault="00B56B20" w:rsidP="00B56B20">
            <w:pPr>
              <w:pStyle w:val="aff"/>
              <w:widowControl w:val="0"/>
              <w:tabs>
                <w:tab w:val="left" w:pos="1276"/>
              </w:tabs>
              <w:suppressAutoHyphens/>
              <w:rPr>
                <w:b/>
                <w:sz w:val="20"/>
                <w:szCs w:val="20"/>
              </w:rPr>
            </w:pPr>
            <w:r w:rsidRPr="00B47C5D">
              <w:rPr>
                <w:b/>
                <w:bCs/>
                <w:sz w:val="20"/>
                <w:szCs w:val="20"/>
              </w:rPr>
              <w:t>_________________ /</w:t>
            </w:r>
            <w:r>
              <w:rPr>
                <w:b/>
                <w:bCs/>
                <w:sz w:val="20"/>
                <w:szCs w:val="20"/>
              </w:rPr>
              <w:t>Ю.А</w:t>
            </w:r>
            <w:r w:rsidRPr="00B47C5D">
              <w:rPr>
                <w:b/>
                <w:bCs/>
                <w:sz w:val="20"/>
                <w:szCs w:val="20"/>
              </w:rPr>
              <w:t>.</w:t>
            </w:r>
            <w:r>
              <w:rPr>
                <w:b/>
                <w:bCs/>
                <w:sz w:val="20"/>
                <w:szCs w:val="20"/>
              </w:rPr>
              <w:t xml:space="preserve"> Баранов</w:t>
            </w:r>
            <w:r w:rsidRPr="00B47C5D">
              <w:rPr>
                <w:b/>
                <w:bCs/>
                <w:sz w:val="20"/>
                <w:szCs w:val="20"/>
              </w:rPr>
              <w:t>/</w:t>
            </w:r>
          </w:p>
          <w:p w:rsidR="00B56B20" w:rsidRPr="00B47C5D" w:rsidRDefault="00B56B20" w:rsidP="00B56B20">
            <w:pPr>
              <w:shd w:val="clear" w:color="auto" w:fill="FFFFFF"/>
              <w:ind w:left="24"/>
              <w:rPr>
                <w:rFonts w:cs="Arial"/>
                <w:b/>
                <w:bCs/>
                <w:spacing w:val="-8"/>
                <w:sz w:val="20"/>
                <w:szCs w:val="20"/>
              </w:rPr>
            </w:pPr>
            <w:r w:rsidRPr="00B47C5D">
              <w:rPr>
                <w:b/>
                <w:sz w:val="20"/>
                <w:szCs w:val="20"/>
              </w:rPr>
              <w:t>М.П.</w:t>
            </w:r>
          </w:p>
        </w:tc>
        <w:tc>
          <w:tcPr>
            <w:tcW w:w="4741" w:type="dxa"/>
          </w:tcPr>
          <w:p w:rsidR="00B56B20" w:rsidRDefault="00B56B20" w:rsidP="00B56B20">
            <w:pPr>
              <w:rPr>
                <w:rFonts w:cs="Arial"/>
                <w:b/>
                <w:bCs/>
                <w:spacing w:val="-8"/>
                <w:sz w:val="20"/>
                <w:szCs w:val="20"/>
              </w:rPr>
            </w:pPr>
          </w:p>
          <w:p w:rsidR="00B56B20" w:rsidRDefault="00B56B20" w:rsidP="00B56B20">
            <w:pPr>
              <w:rPr>
                <w:rFonts w:cs="Arial"/>
                <w:b/>
                <w:bCs/>
                <w:spacing w:val="-8"/>
                <w:sz w:val="20"/>
                <w:szCs w:val="20"/>
              </w:rPr>
            </w:pPr>
            <w:r w:rsidRPr="00B47C5D">
              <w:rPr>
                <w:rFonts w:cs="Arial"/>
                <w:b/>
                <w:bCs/>
                <w:spacing w:val="-8"/>
                <w:sz w:val="20"/>
                <w:szCs w:val="20"/>
              </w:rPr>
              <w:t>Покупатель:</w:t>
            </w:r>
          </w:p>
          <w:p w:rsidR="00B56B20" w:rsidRDefault="00B56B20" w:rsidP="00B56B20">
            <w:pPr>
              <w:rPr>
                <w:rFonts w:cs="Arial"/>
                <w:b/>
                <w:bCs/>
                <w:spacing w:val="-8"/>
                <w:sz w:val="20"/>
                <w:szCs w:val="20"/>
              </w:rPr>
            </w:pPr>
          </w:p>
          <w:p w:rsidR="00B56B20" w:rsidRDefault="00B56B20" w:rsidP="00B56B20">
            <w:pPr>
              <w:rPr>
                <w:rFonts w:cs="Arial"/>
                <w:b/>
                <w:bCs/>
                <w:spacing w:val="-8"/>
                <w:sz w:val="20"/>
                <w:szCs w:val="20"/>
              </w:rPr>
            </w:pPr>
          </w:p>
          <w:p w:rsidR="00B56B20" w:rsidRDefault="00B56B20" w:rsidP="00B56B20">
            <w:pPr>
              <w:rPr>
                <w:rFonts w:cs="Arial"/>
                <w:b/>
                <w:bCs/>
                <w:spacing w:val="-8"/>
                <w:sz w:val="20"/>
                <w:szCs w:val="20"/>
              </w:rPr>
            </w:pPr>
          </w:p>
          <w:p w:rsidR="00B56B20" w:rsidRDefault="00B56B20" w:rsidP="00B56B20">
            <w:pPr>
              <w:rPr>
                <w:rFonts w:cs="Arial"/>
                <w:b/>
                <w:bCs/>
                <w:spacing w:val="-8"/>
                <w:sz w:val="20"/>
                <w:szCs w:val="20"/>
              </w:rPr>
            </w:pPr>
          </w:p>
          <w:p w:rsidR="00B56B20" w:rsidRDefault="00B56B20" w:rsidP="00B56B20">
            <w:pPr>
              <w:rPr>
                <w:rFonts w:cs="Arial"/>
                <w:b/>
                <w:bCs/>
                <w:spacing w:val="-8"/>
                <w:sz w:val="20"/>
                <w:szCs w:val="20"/>
              </w:rPr>
            </w:pPr>
          </w:p>
          <w:p w:rsidR="00B56B20" w:rsidRDefault="00B56B20" w:rsidP="00B56B20">
            <w:pPr>
              <w:rPr>
                <w:rFonts w:cs="Arial"/>
                <w:b/>
                <w:bCs/>
                <w:spacing w:val="-8"/>
                <w:sz w:val="20"/>
                <w:szCs w:val="20"/>
              </w:rPr>
            </w:pPr>
            <w:r>
              <w:rPr>
                <w:rFonts w:cs="Arial"/>
                <w:b/>
                <w:bCs/>
                <w:spacing w:val="-8"/>
                <w:sz w:val="20"/>
                <w:szCs w:val="20"/>
              </w:rPr>
              <w:t>______________________/                                     /</w:t>
            </w:r>
          </w:p>
          <w:p w:rsidR="00B56B20" w:rsidRPr="00B47C5D" w:rsidRDefault="00B56B20" w:rsidP="00B56B20">
            <w:pPr>
              <w:rPr>
                <w:rFonts w:cs="Arial"/>
                <w:b/>
                <w:bCs/>
                <w:spacing w:val="-8"/>
                <w:sz w:val="20"/>
                <w:szCs w:val="20"/>
              </w:rPr>
            </w:pPr>
            <w:r>
              <w:rPr>
                <w:rFonts w:cs="Arial"/>
                <w:b/>
                <w:bCs/>
                <w:spacing w:val="-8"/>
                <w:sz w:val="20"/>
                <w:szCs w:val="20"/>
              </w:rPr>
              <w:t>М.П.</w:t>
            </w:r>
          </w:p>
        </w:tc>
      </w:tr>
    </w:tbl>
    <w:p w:rsidR="00B56B20" w:rsidRDefault="00B56B20" w:rsidP="00B56B20"/>
    <w:p w:rsidR="0078025B" w:rsidRDefault="0078025B">
      <w:pPr>
        <w:rPr>
          <w:b/>
          <w:sz w:val="20"/>
          <w:szCs w:val="20"/>
          <w:u w:val="single"/>
        </w:rPr>
      </w:pPr>
      <w:r>
        <w:rPr>
          <w:b/>
          <w:sz w:val="20"/>
          <w:szCs w:val="20"/>
          <w:u w:val="single"/>
        </w:rPr>
        <w:br w:type="page"/>
      </w:r>
    </w:p>
    <w:p w:rsidR="00B56B20" w:rsidRDefault="00B56B20" w:rsidP="00B56B20">
      <w:pPr>
        <w:pStyle w:val="a6"/>
        <w:autoSpaceDE w:val="0"/>
        <w:autoSpaceDN w:val="0"/>
        <w:adjustRightInd w:val="0"/>
        <w:ind w:firstLine="567"/>
        <w:jc w:val="right"/>
        <w:rPr>
          <w:b/>
          <w:sz w:val="20"/>
          <w:szCs w:val="20"/>
          <w:u w:val="single"/>
        </w:rPr>
      </w:pPr>
      <w:r>
        <w:rPr>
          <w:b/>
          <w:sz w:val="20"/>
          <w:szCs w:val="20"/>
          <w:u w:val="single"/>
        </w:rPr>
        <w:lastRenderedPageBreak/>
        <w:t>ЛОТ № 9</w:t>
      </w:r>
    </w:p>
    <w:p w:rsidR="0078025B" w:rsidRDefault="0078025B" w:rsidP="0078025B">
      <w:pPr>
        <w:shd w:val="clear" w:color="auto" w:fill="FFFFFF"/>
        <w:ind w:right="-1"/>
        <w:jc w:val="right"/>
        <w:rPr>
          <w:b/>
          <w:bCs/>
          <w:spacing w:val="-8"/>
          <w:sz w:val="20"/>
          <w:szCs w:val="20"/>
        </w:rPr>
      </w:pPr>
      <w:r>
        <w:rPr>
          <w:b/>
          <w:bCs/>
          <w:spacing w:val="-8"/>
          <w:sz w:val="20"/>
          <w:szCs w:val="20"/>
        </w:rPr>
        <w:t xml:space="preserve">                        ПРОЕКТ                                                                  </w:t>
      </w:r>
    </w:p>
    <w:p w:rsidR="0078025B" w:rsidRPr="00B47C5D" w:rsidRDefault="0078025B" w:rsidP="0078025B">
      <w:pPr>
        <w:shd w:val="clear" w:color="auto" w:fill="FFFFFF"/>
        <w:ind w:right="-1"/>
        <w:rPr>
          <w:b/>
          <w:bCs/>
          <w:spacing w:val="-8"/>
          <w:sz w:val="20"/>
          <w:szCs w:val="20"/>
        </w:rPr>
      </w:pPr>
      <w:r>
        <w:rPr>
          <w:b/>
          <w:bCs/>
          <w:spacing w:val="-8"/>
          <w:sz w:val="20"/>
          <w:szCs w:val="20"/>
        </w:rPr>
        <w:t xml:space="preserve">                                                                                       </w:t>
      </w:r>
      <w:r w:rsidRPr="00B47C5D">
        <w:rPr>
          <w:b/>
          <w:bCs/>
          <w:spacing w:val="-8"/>
          <w:sz w:val="20"/>
          <w:szCs w:val="20"/>
        </w:rPr>
        <w:t>ДОГОВОР</w:t>
      </w:r>
      <w:r>
        <w:rPr>
          <w:b/>
          <w:bCs/>
          <w:spacing w:val="-8"/>
          <w:sz w:val="20"/>
          <w:szCs w:val="20"/>
        </w:rPr>
        <w:t xml:space="preserve">  № ___________</w:t>
      </w:r>
    </w:p>
    <w:p w:rsidR="0078025B" w:rsidRPr="00B47C5D" w:rsidRDefault="0078025B" w:rsidP="0078025B">
      <w:pPr>
        <w:shd w:val="clear" w:color="auto" w:fill="FFFFFF"/>
        <w:ind w:left="3778" w:right="3792"/>
        <w:jc w:val="center"/>
        <w:rPr>
          <w:b/>
          <w:bCs/>
          <w:spacing w:val="-9"/>
          <w:sz w:val="20"/>
          <w:szCs w:val="20"/>
        </w:rPr>
      </w:pPr>
      <w:r w:rsidRPr="00B47C5D">
        <w:rPr>
          <w:b/>
          <w:bCs/>
          <w:spacing w:val="-9"/>
          <w:sz w:val="20"/>
          <w:szCs w:val="20"/>
        </w:rPr>
        <w:t xml:space="preserve">купли-продажи </w:t>
      </w:r>
    </w:p>
    <w:p w:rsidR="0078025B" w:rsidRPr="00B47C5D" w:rsidRDefault="0078025B" w:rsidP="0078025B">
      <w:pPr>
        <w:shd w:val="clear" w:color="auto" w:fill="FFFFFF"/>
        <w:ind w:left="6"/>
        <w:jc w:val="center"/>
        <w:rPr>
          <w:spacing w:val="-9"/>
          <w:sz w:val="20"/>
          <w:szCs w:val="20"/>
        </w:rPr>
      </w:pPr>
      <w:r w:rsidRPr="00B47C5D">
        <w:rPr>
          <w:spacing w:val="-9"/>
          <w:sz w:val="20"/>
          <w:szCs w:val="20"/>
        </w:rPr>
        <w:t xml:space="preserve">г. </w:t>
      </w:r>
      <w:r w:rsidRPr="00B47C5D">
        <w:rPr>
          <w:sz w:val="20"/>
          <w:szCs w:val="20"/>
        </w:rPr>
        <w:t>Севастополь</w:t>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Pr>
          <w:sz w:val="20"/>
          <w:szCs w:val="20"/>
        </w:rPr>
        <w:tab/>
      </w:r>
      <w:r w:rsidRPr="00B47C5D">
        <w:rPr>
          <w:sz w:val="20"/>
          <w:szCs w:val="20"/>
        </w:rPr>
        <w:t xml:space="preserve">        «</w:t>
      </w:r>
      <w:r w:rsidRPr="00B47C5D">
        <w:rPr>
          <w:spacing w:val="-8"/>
          <w:sz w:val="20"/>
          <w:szCs w:val="20"/>
        </w:rPr>
        <w:t>___ » _________ 2</w:t>
      </w:r>
      <w:r w:rsidRPr="00B47C5D">
        <w:rPr>
          <w:spacing w:val="-9"/>
          <w:sz w:val="20"/>
          <w:szCs w:val="20"/>
        </w:rPr>
        <w:t>02</w:t>
      </w:r>
      <w:r>
        <w:rPr>
          <w:spacing w:val="-9"/>
          <w:sz w:val="20"/>
          <w:szCs w:val="20"/>
        </w:rPr>
        <w:t xml:space="preserve">3 </w:t>
      </w:r>
      <w:r w:rsidRPr="00B47C5D">
        <w:rPr>
          <w:spacing w:val="-9"/>
          <w:sz w:val="20"/>
          <w:szCs w:val="20"/>
        </w:rPr>
        <w:t>г.</w:t>
      </w:r>
    </w:p>
    <w:p w:rsidR="0078025B" w:rsidRPr="00B47C5D" w:rsidRDefault="0078025B" w:rsidP="0078025B">
      <w:pPr>
        <w:shd w:val="clear" w:color="auto" w:fill="FFFFFF"/>
        <w:tabs>
          <w:tab w:val="left" w:pos="7805"/>
          <w:tab w:val="left" w:leader="underscore" w:pos="9038"/>
        </w:tabs>
        <w:ind w:left="6"/>
        <w:rPr>
          <w:spacing w:val="-9"/>
          <w:sz w:val="20"/>
          <w:szCs w:val="20"/>
        </w:rPr>
      </w:pPr>
    </w:p>
    <w:p w:rsidR="0078025B" w:rsidRPr="00B47C5D" w:rsidRDefault="0078025B" w:rsidP="0078025B">
      <w:pPr>
        <w:shd w:val="clear" w:color="auto" w:fill="FFFFFF"/>
        <w:ind w:right="34" w:firstLine="663"/>
        <w:jc w:val="both"/>
        <w:rPr>
          <w:b/>
          <w:bCs/>
          <w:spacing w:val="-11"/>
          <w:sz w:val="20"/>
          <w:szCs w:val="20"/>
        </w:rPr>
      </w:pPr>
      <w:r w:rsidRPr="00B47C5D">
        <w:rPr>
          <w:b/>
          <w:spacing w:val="-11"/>
          <w:sz w:val="20"/>
          <w:szCs w:val="20"/>
        </w:rPr>
        <w:t>Государственное унитарное предприятие города Севастополя «Севастопольский морской порт»</w:t>
      </w:r>
      <w:r w:rsidRPr="00B47C5D">
        <w:rPr>
          <w:b/>
          <w:bCs/>
          <w:spacing w:val="-11"/>
          <w:sz w:val="20"/>
          <w:szCs w:val="20"/>
        </w:rPr>
        <w:t xml:space="preserve">, </w:t>
      </w:r>
      <w:r w:rsidRPr="00B47C5D">
        <w:rPr>
          <w:bCs/>
          <w:spacing w:val="-11"/>
          <w:sz w:val="20"/>
          <w:szCs w:val="20"/>
        </w:rPr>
        <w:t>(сокращённое наименование - ГУПГС «СМП»),</w:t>
      </w:r>
      <w:r>
        <w:rPr>
          <w:bCs/>
          <w:spacing w:val="-11"/>
          <w:sz w:val="20"/>
          <w:szCs w:val="20"/>
        </w:rPr>
        <w:t xml:space="preserve"> </w:t>
      </w:r>
      <w:r w:rsidRPr="00B47C5D">
        <w:rPr>
          <w:spacing w:val="-11"/>
          <w:sz w:val="20"/>
          <w:szCs w:val="20"/>
        </w:rPr>
        <w:t xml:space="preserve">именуемое </w:t>
      </w:r>
      <w:r w:rsidRPr="00B47C5D">
        <w:rPr>
          <w:spacing w:val="-5"/>
          <w:sz w:val="20"/>
          <w:szCs w:val="20"/>
        </w:rPr>
        <w:t xml:space="preserve">в дальнейшем </w:t>
      </w:r>
      <w:r w:rsidRPr="00B47C5D">
        <w:rPr>
          <w:b/>
          <w:bCs/>
          <w:spacing w:val="-5"/>
          <w:sz w:val="20"/>
          <w:szCs w:val="20"/>
        </w:rPr>
        <w:t>«Продавец»</w:t>
      </w:r>
      <w:r w:rsidRPr="00B47C5D">
        <w:rPr>
          <w:spacing w:val="-5"/>
          <w:sz w:val="20"/>
          <w:szCs w:val="20"/>
        </w:rPr>
        <w:t>, в лице генерального директора</w:t>
      </w:r>
      <w:r>
        <w:rPr>
          <w:spacing w:val="-5"/>
          <w:sz w:val="20"/>
          <w:szCs w:val="20"/>
        </w:rPr>
        <w:t xml:space="preserve"> Баранова Юрия Алексеевича</w:t>
      </w:r>
      <w:r w:rsidRPr="00B47C5D">
        <w:rPr>
          <w:spacing w:val="-5"/>
          <w:sz w:val="20"/>
          <w:szCs w:val="20"/>
        </w:rPr>
        <w:t xml:space="preserve">, </w:t>
      </w:r>
      <w:r w:rsidRPr="00B47C5D">
        <w:rPr>
          <w:sz w:val="20"/>
          <w:szCs w:val="20"/>
        </w:rPr>
        <w:t xml:space="preserve">действующего на основании Устава, с одной стороны, </w:t>
      </w:r>
    </w:p>
    <w:p w:rsidR="0078025B" w:rsidRDefault="0078025B" w:rsidP="0078025B">
      <w:pPr>
        <w:shd w:val="clear" w:color="auto" w:fill="FFFFFF"/>
        <w:ind w:right="34" w:firstLine="663"/>
        <w:jc w:val="both"/>
        <w:rPr>
          <w:sz w:val="20"/>
          <w:szCs w:val="20"/>
        </w:rPr>
      </w:pPr>
      <w:r>
        <w:rPr>
          <w:sz w:val="20"/>
          <w:szCs w:val="20"/>
        </w:rPr>
        <w:t xml:space="preserve">и  ____________________________________________________________________________________  </w:t>
      </w:r>
    </w:p>
    <w:p w:rsidR="0078025B" w:rsidRPr="00B47C5D" w:rsidRDefault="0078025B" w:rsidP="0078025B">
      <w:pPr>
        <w:shd w:val="clear" w:color="auto" w:fill="FFFFFF"/>
        <w:ind w:right="34"/>
        <w:jc w:val="both"/>
        <w:rPr>
          <w:spacing w:val="-6"/>
          <w:sz w:val="20"/>
          <w:szCs w:val="20"/>
        </w:rPr>
      </w:pPr>
      <w:proofErr w:type="gramStart"/>
      <w:r>
        <w:rPr>
          <w:sz w:val="20"/>
          <w:szCs w:val="20"/>
        </w:rPr>
        <w:t xml:space="preserve">(сокращенное наименование – __________________), </w:t>
      </w:r>
      <w:r w:rsidRPr="00B47C5D">
        <w:rPr>
          <w:sz w:val="20"/>
          <w:szCs w:val="20"/>
        </w:rPr>
        <w:t>именуем</w:t>
      </w:r>
      <w:r>
        <w:rPr>
          <w:sz w:val="20"/>
          <w:szCs w:val="20"/>
        </w:rPr>
        <w:t>ое</w:t>
      </w:r>
      <w:r w:rsidRPr="00B47C5D">
        <w:rPr>
          <w:sz w:val="20"/>
          <w:szCs w:val="20"/>
        </w:rPr>
        <w:t xml:space="preserve"> в дальнейшем </w:t>
      </w:r>
      <w:r w:rsidRPr="00B47C5D">
        <w:rPr>
          <w:b/>
          <w:bCs/>
          <w:sz w:val="20"/>
          <w:szCs w:val="20"/>
        </w:rPr>
        <w:t>«Покупатель»</w:t>
      </w:r>
      <w:r>
        <w:rPr>
          <w:sz w:val="20"/>
          <w:szCs w:val="20"/>
        </w:rPr>
        <w:t xml:space="preserve">, в лице______________________________________________, действующего на основании__________, </w:t>
      </w:r>
      <w:r w:rsidRPr="00B47C5D">
        <w:rPr>
          <w:sz w:val="20"/>
          <w:szCs w:val="20"/>
        </w:rPr>
        <w:t xml:space="preserve">с другой стороны, далее </w:t>
      </w:r>
      <w:r>
        <w:rPr>
          <w:sz w:val="20"/>
          <w:szCs w:val="20"/>
        </w:rPr>
        <w:t xml:space="preserve">совместно именуемые </w:t>
      </w:r>
      <w:r w:rsidRPr="00B47C5D">
        <w:rPr>
          <w:sz w:val="20"/>
          <w:szCs w:val="20"/>
        </w:rPr>
        <w:t xml:space="preserve">  «Стороны», в соответствии с протоколом аукциона  от </w:t>
      </w:r>
      <w:r>
        <w:rPr>
          <w:sz w:val="20"/>
          <w:szCs w:val="20"/>
        </w:rPr>
        <w:t xml:space="preserve">«___» _____________ 2023г. </w:t>
      </w:r>
      <w:r w:rsidRPr="00B47C5D">
        <w:rPr>
          <w:sz w:val="20"/>
          <w:szCs w:val="20"/>
        </w:rPr>
        <w:t xml:space="preserve">№ </w:t>
      </w:r>
      <w:r>
        <w:rPr>
          <w:sz w:val="20"/>
          <w:szCs w:val="20"/>
        </w:rPr>
        <w:t>____________</w:t>
      </w:r>
      <w:r w:rsidRPr="00B47C5D">
        <w:rPr>
          <w:sz w:val="20"/>
          <w:szCs w:val="20"/>
        </w:rPr>
        <w:t xml:space="preserve">, </w:t>
      </w:r>
      <w:r w:rsidRPr="00B47C5D">
        <w:rPr>
          <w:spacing w:val="-6"/>
          <w:sz w:val="20"/>
          <w:szCs w:val="20"/>
        </w:rPr>
        <w:t>заключили настоящий договор (далее – Договор) о нижеследующем:</w:t>
      </w:r>
      <w:proofErr w:type="gramEnd"/>
    </w:p>
    <w:p w:rsidR="0078025B" w:rsidRPr="00B47C5D" w:rsidRDefault="0078025B" w:rsidP="0078025B">
      <w:pPr>
        <w:numPr>
          <w:ilvl w:val="0"/>
          <w:numId w:val="8"/>
        </w:numPr>
        <w:shd w:val="clear" w:color="auto" w:fill="FFFFFF"/>
        <w:ind w:right="5"/>
        <w:jc w:val="center"/>
        <w:rPr>
          <w:b/>
          <w:bCs/>
          <w:spacing w:val="-7"/>
          <w:sz w:val="20"/>
          <w:szCs w:val="20"/>
        </w:rPr>
      </w:pPr>
      <w:r w:rsidRPr="00B47C5D">
        <w:rPr>
          <w:b/>
          <w:bCs/>
          <w:spacing w:val="-7"/>
          <w:sz w:val="20"/>
          <w:szCs w:val="20"/>
        </w:rPr>
        <w:t>Предмет Договора</w:t>
      </w:r>
    </w:p>
    <w:p w:rsidR="0078025B" w:rsidRPr="00BB3EAF" w:rsidRDefault="0078025B" w:rsidP="0078025B">
      <w:pPr>
        <w:shd w:val="clear" w:color="auto" w:fill="FFFFFF"/>
        <w:ind w:left="10" w:right="24" w:hanging="10"/>
        <w:jc w:val="both"/>
        <w:rPr>
          <w:sz w:val="20"/>
          <w:szCs w:val="20"/>
        </w:rPr>
      </w:pPr>
      <w:r w:rsidRPr="00B47C5D">
        <w:rPr>
          <w:spacing w:val="-5"/>
          <w:sz w:val="20"/>
          <w:szCs w:val="20"/>
        </w:rPr>
        <w:t xml:space="preserve">1.1.В соответствии с </w:t>
      </w:r>
      <w:r w:rsidRPr="00B47C5D">
        <w:rPr>
          <w:sz w:val="20"/>
          <w:szCs w:val="20"/>
        </w:rPr>
        <w:t>протоколом аукциона от</w:t>
      </w:r>
      <w:r>
        <w:rPr>
          <w:sz w:val="20"/>
          <w:szCs w:val="20"/>
        </w:rPr>
        <w:t xml:space="preserve"> «___» __________  2023г.</w:t>
      </w:r>
      <w:r w:rsidRPr="00B47C5D">
        <w:rPr>
          <w:sz w:val="20"/>
          <w:szCs w:val="20"/>
        </w:rPr>
        <w:t xml:space="preserve"> №</w:t>
      </w:r>
      <w:r>
        <w:rPr>
          <w:sz w:val="20"/>
          <w:szCs w:val="20"/>
        </w:rPr>
        <w:t xml:space="preserve"> ______________</w:t>
      </w:r>
      <w:r w:rsidRPr="00B47C5D">
        <w:rPr>
          <w:sz w:val="20"/>
          <w:szCs w:val="20"/>
        </w:rPr>
        <w:t xml:space="preserve">, </w:t>
      </w:r>
      <w:r w:rsidRPr="00BB3EAF">
        <w:rPr>
          <w:spacing w:val="-5"/>
          <w:sz w:val="20"/>
          <w:szCs w:val="20"/>
        </w:rPr>
        <w:t xml:space="preserve"> условиями настоящего Договора</w:t>
      </w:r>
      <w:r>
        <w:rPr>
          <w:spacing w:val="-5"/>
          <w:sz w:val="20"/>
          <w:szCs w:val="20"/>
        </w:rPr>
        <w:t xml:space="preserve"> </w:t>
      </w:r>
      <w:r w:rsidRPr="00BB3EAF">
        <w:rPr>
          <w:spacing w:val="-5"/>
          <w:sz w:val="20"/>
          <w:szCs w:val="20"/>
        </w:rPr>
        <w:t xml:space="preserve">Продавец  передает в собственность </w:t>
      </w:r>
      <w:r w:rsidRPr="00BB3EAF">
        <w:rPr>
          <w:sz w:val="20"/>
          <w:szCs w:val="20"/>
        </w:rPr>
        <w:t xml:space="preserve">Покупателю, а Покупатель  принимает за плату движимое имущество, а именно, </w:t>
      </w:r>
      <w:r>
        <w:rPr>
          <w:sz w:val="20"/>
          <w:szCs w:val="20"/>
        </w:rPr>
        <w:t xml:space="preserve"> автомобильную технику,  </w:t>
      </w:r>
      <w:r w:rsidRPr="00BB3EAF">
        <w:rPr>
          <w:sz w:val="20"/>
          <w:szCs w:val="20"/>
        </w:rPr>
        <w:t>в</w:t>
      </w:r>
      <w:r w:rsidRPr="00BB3EAF">
        <w:rPr>
          <w:spacing w:val="-7"/>
          <w:sz w:val="20"/>
          <w:szCs w:val="20"/>
        </w:rPr>
        <w:t xml:space="preserve"> дальнейшем именуем</w:t>
      </w:r>
      <w:r>
        <w:rPr>
          <w:spacing w:val="-7"/>
          <w:sz w:val="20"/>
          <w:szCs w:val="20"/>
        </w:rPr>
        <w:t>ую</w:t>
      </w:r>
      <w:r w:rsidRPr="00BB3EAF">
        <w:rPr>
          <w:spacing w:val="-7"/>
          <w:sz w:val="20"/>
          <w:szCs w:val="20"/>
        </w:rPr>
        <w:t xml:space="preserve"> </w:t>
      </w:r>
      <w:r w:rsidRPr="00BB3EAF">
        <w:rPr>
          <w:spacing w:val="-5"/>
          <w:sz w:val="20"/>
          <w:szCs w:val="20"/>
        </w:rPr>
        <w:t xml:space="preserve"> </w:t>
      </w:r>
      <w:r>
        <w:rPr>
          <w:spacing w:val="-5"/>
          <w:sz w:val="20"/>
          <w:szCs w:val="20"/>
        </w:rPr>
        <w:t>«</w:t>
      </w:r>
      <w:r w:rsidRPr="00BB3EAF">
        <w:rPr>
          <w:spacing w:val="-5"/>
          <w:sz w:val="20"/>
          <w:szCs w:val="20"/>
        </w:rPr>
        <w:t>имущество</w:t>
      </w:r>
      <w:r>
        <w:rPr>
          <w:spacing w:val="-5"/>
          <w:sz w:val="20"/>
          <w:szCs w:val="20"/>
        </w:rPr>
        <w:t>»</w:t>
      </w:r>
      <w:r w:rsidRPr="00BB3EAF">
        <w:rPr>
          <w:spacing w:val="-5"/>
          <w:sz w:val="20"/>
          <w:szCs w:val="20"/>
        </w:rPr>
        <w:t xml:space="preserve">, </w:t>
      </w:r>
      <w:r w:rsidRPr="00BB3EAF">
        <w:rPr>
          <w:sz w:val="20"/>
          <w:szCs w:val="20"/>
        </w:rPr>
        <w:t>согласно Приложению № 1 к Договору</w:t>
      </w:r>
      <w:r w:rsidRPr="00BB3EAF">
        <w:rPr>
          <w:spacing w:val="-5"/>
          <w:sz w:val="20"/>
          <w:szCs w:val="20"/>
        </w:rPr>
        <w:t>.</w:t>
      </w:r>
    </w:p>
    <w:p w:rsidR="0078025B" w:rsidRPr="00473CE1" w:rsidRDefault="0078025B" w:rsidP="0078025B">
      <w:pPr>
        <w:jc w:val="both"/>
        <w:rPr>
          <w:sz w:val="20"/>
          <w:szCs w:val="20"/>
        </w:rPr>
      </w:pPr>
      <w:r w:rsidRPr="00BB3EAF">
        <w:rPr>
          <w:sz w:val="20"/>
          <w:szCs w:val="20"/>
        </w:rPr>
        <w:t>1.2.</w:t>
      </w:r>
      <w:r>
        <w:rPr>
          <w:sz w:val="20"/>
          <w:szCs w:val="20"/>
        </w:rPr>
        <w:t>Д</w:t>
      </w:r>
      <w:r w:rsidRPr="00BB3EAF">
        <w:rPr>
          <w:sz w:val="20"/>
          <w:szCs w:val="20"/>
        </w:rPr>
        <w:t>вижимое имущество принадлежит Продавцу на</w:t>
      </w:r>
      <w:r>
        <w:rPr>
          <w:sz w:val="20"/>
          <w:szCs w:val="20"/>
        </w:rPr>
        <w:t xml:space="preserve"> праве хозяйственного ведения. </w:t>
      </w:r>
    </w:p>
    <w:p w:rsidR="0078025B" w:rsidRDefault="0078025B" w:rsidP="0078025B">
      <w:pPr>
        <w:shd w:val="clear" w:color="auto" w:fill="FFFFFF"/>
        <w:ind w:left="10" w:right="10" w:hanging="10"/>
        <w:jc w:val="both"/>
        <w:rPr>
          <w:sz w:val="20"/>
          <w:szCs w:val="20"/>
        </w:rPr>
      </w:pPr>
      <w:r w:rsidRPr="00B47C5D">
        <w:rPr>
          <w:sz w:val="20"/>
          <w:szCs w:val="20"/>
        </w:rPr>
        <w:t xml:space="preserve">1.3.Продавец гарантирует, что на момент заключения настоящего Договора </w:t>
      </w:r>
      <w:r>
        <w:rPr>
          <w:sz w:val="20"/>
          <w:szCs w:val="20"/>
        </w:rPr>
        <w:t>имущество</w:t>
      </w:r>
      <w:r w:rsidRPr="00B47C5D">
        <w:rPr>
          <w:sz w:val="20"/>
          <w:szCs w:val="20"/>
        </w:rPr>
        <w:t xml:space="preserve"> не заложено</w:t>
      </w:r>
      <w:r>
        <w:rPr>
          <w:sz w:val="20"/>
          <w:szCs w:val="20"/>
        </w:rPr>
        <w:t xml:space="preserve"> и</w:t>
      </w:r>
      <w:r w:rsidRPr="00B47C5D">
        <w:rPr>
          <w:sz w:val="20"/>
          <w:szCs w:val="20"/>
        </w:rPr>
        <w:t xml:space="preserve"> не отчуждено</w:t>
      </w:r>
      <w:r>
        <w:rPr>
          <w:sz w:val="20"/>
          <w:szCs w:val="20"/>
        </w:rPr>
        <w:t>.</w:t>
      </w:r>
      <w:r w:rsidRPr="00B47C5D">
        <w:rPr>
          <w:sz w:val="20"/>
          <w:szCs w:val="20"/>
        </w:rPr>
        <w:t xml:space="preserve"> </w:t>
      </w:r>
    </w:p>
    <w:p w:rsidR="0078025B" w:rsidRPr="00B47C5D" w:rsidRDefault="0078025B" w:rsidP="0078025B">
      <w:pPr>
        <w:shd w:val="clear" w:color="auto" w:fill="FFFFFF"/>
        <w:ind w:left="10" w:right="10" w:hanging="10"/>
        <w:jc w:val="both"/>
        <w:rPr>
          <w:sz w:val="20"/>
          <w:szCs w:val="20"/>
        </w:rPr>
      </w:pPr>
    </w:p>
    <w:p w:rsidR="0078025B" w:rsidRPr="00B47C5D" w:rsidRDefault="0078025B" w:rsidP="0078025B">
      <w:pPr>
        <w:shd w:val="clear" w:color="auto" w:fill="FFFFFF"/>
        <w:ind w:left="34"/>
        <w:jc w:val="center"/>
        <w:rPr>
          <w:b/>
          <w:bCs/>
          <w:spacing w:val="-6"/>
          <w:sz w:val="20"/>
          <w:szCs w:val="20"/>
        </w:rPr>
      </w:pPr>
      <w:r w:rsidRPr="00B47C5D">
        <w:rPr>
          <w:b/>
          <w:bCs/>
          <w:spacing w:val="-6"/>
          <w:sz w:val="20"/>
          <w:szCs w:val="20"/>
        </w:rPr>
        <w:t>2. Права и обязанности Сторон</w:t>
      </w:r>
    </w:p>
    <w:p w:rsidR="0078025B" w:rsidRPr="00B47C5D" w:rsidRDefault="0078025B" w:rsidP="0078025B">
      <w:pPr>
        <w:shd w:val="clear" w:color="auto" w:fill="FFFFFF"/>
        <w:tabs>
          <w:tab w:val="left" w:pos="709"/>
        </w:tabs>
        <w:rPr>
          <w:sz w:val="20"/>
          <w:szCs w:val="20"/>
        </w:rPr>
      </w:pPr>
      <w:r w:rsidRPr="00B47C5D">
        <w:rPr>
          <w:bCs/>
          <w:spacing w:val="-9"/>
          <w:sz w:val="20"/>
          <w:szCs w:val="20"/>
        </w:rPr>
        <w:t>2.1.</w:t>
      </w:r>
      <w:r w:rsidRPr="00B47C5D">
        <w:rPr>
          <w:b/>
          <w:bCs/>
          <w:spacing w:val="-6"/>
          <w:sz w:val="20"/>
          <w:szCs w:val="20"/>
        </w:rPr>
        <w:t>Продавец обязуется:</w:t>
      </w:r>
    </w:p>
    <w:p w:rsidR="0078025B" w:rsidRPr="00B47C5D" w:rsidRDefault="0078025B" w:rsidP="0078025B">
      <w:pPr>
        <w:shd w:val="clear" w:color="auto" w:fill="FFFFFF"/>
        <w:tabs>
          <w:tab w:val="left" w:pos="709"/>
        </w:tabs>
        <w:jc w:val="both"/>
        <w:rPr>
          <w:spacing w:val="-7"/>
          <w:sz w:val="20"/>
          <w:szCs w:val="20"/>
        </w:rPr>
      </w:pPr>
      <w:r w:rsidRPr="00B47C5D">
        <w:rPr>
          <w:spacing w:val="-10"/>
          <w:sz w:val="20"/>
          <w:szCs w:val="20"/>
        </w:rPr>
        <w:t>2.1.1.</w:t>
      </w:r>
      <w:r w:rsidRPr="00B47C5D">
        <w:rPr>
          <w:sz w:val="20"/>
          <w:szCs w:val="20"/>
        </w:rPr>
        <w:t xml:space="preserve">Передать Покупателю </w:t>
      </w:r>
      <w:r>
        <w:rPr>
          <w:sz w:val="20"/>
          <w:szCs w:val="20"/>
        </w:rPr>
        <w:t xml:space="preserve">имущество </w:t>
      </w:r>
      <w:r w:rsidRPr="00B47C5D">
        <w:rPr>
          <w:spacing w:val="-6"/>
          <w:sz w:val="20"/>
          <w:szCs w:val="20"/>
        </w:rPr>
        <w:t xml:space="preserve">по Акту приема-передачи (Приложение № 2 </w:t>
      </w:r>
      <w:r>
        <w:rPr>
          <w:spacing w:val="-6"/>
          <w:sz w:val="20"/>
          <w:szCs w:val="20"/>
        </w:rPr>
        <w:t xml:space="preserve"> </w:t>
      </w:r>
      <w:r w:rsidRPr="00B47C5D">
        <w:rPr>
          <w:spacing w:val="-6"/>
          <w:sz w:val="20"/>
          <w:szCs w:val="20"/>
        </w:rPr>
        <w:t xml:space="preserve"> к настоящему Договору) </w:t>
      </w:r>
      <w:r w:rsidRPr="00B47C5D">
        <w:rPr>
          <w:sz w:val="20"/>
          <w:szCs w:val="20"/>
        </w:rPr>
        <w:t>в состоянии «как есть»</w:t>
      </w:r>
      <w:r w:rsidRPr="00B47C5D">
        <w:rPr>
          <w:color w:val="000000"/>
          <w:sz w:val="20"/>
          <w:szCs w:val="20"/>
        </w:rPr>
        <w:t xml:space="preserve"> </w:t>
      </w:r>
      <w:r>
        <w:rPr>
          <w:color w:val="000000"/>
          <w:sz w:val="20"/>
          <w:szCs w:val="20"/>
        </w:rPr>
        <w:t>по адресу: г. Севастополь, Рыбаков, 5,</w:t>
      </w:r>
      <w:r>
        <w:rPr>
          <w:sz w:val="20"/>
          <w:szCs w:val="20"/>
        </w:rPr>
        <w:t xml:space="preserve"> </w:t>
      </w:r>
      <w:r w:rsidRPr="00B47C5D">
        <w:rPr>
          <w:spacing w:val="-1"/>
          <w:sz w:val="20"/>
          <w:szCs w:val="20"/>
        </w:rPr>
        <w:t>в течение 5 (пят</w:t>
      </w:r>
      <w:r>
        <w:rPr>
          <w:spacing w:val="-1"/>
          <w:sz w:val="20"/>
          <w:szCs w:val="20"/>
        </w:rPr>
        <w:t>и</w:t>
      </w:r>
      <w:r w:rsidRPr="00B47C5D">
        <w:rPr>
          <w:spacing w:val="-1"/>
          <w:sz w:val="20"/>
          <w:szCs w:val="20"/>
        </w:rPr>
        <w:t xml:space="preserve">) рабочих дней с момента полной оплаты Покупателем стоимости </w:t>
      </w:r>
      <w:r>
        <w:rPr>
          <w:spacing w:val="-1"/>
          <w:sz w:val="20"/>
          <w:szCs w:val="20"/>
        </w:rPr>
        <w:t>имущества</w:t>
      </w:r>
      <w:r w:rsidRPr="00B47C5D">
        <w:rPr>
          <w:spacing w:val="-1"/>
          <w:sz w:val="20"/>
          <w:szCs w:val="20"/>
        </w:rPr>
        <w:t xml:space="preserve">, указанной в пункте 3.1 </w:t>
      </w:r>
      <w:r w:rsidRPr="00B47C5D">
        <w:rPr>
          <w:spacing w:val="-7"/>
          <w:sz w:val="20"/>
          <w:szCs w:val="20"/>
        </w:rPr>
        <w:t xml:space="preserve">настоящего Договора. </w:t>
      </w:r>
    </w:p>
    <w:p w:rsidR="0078025B" w:rsidRPr="00B47C5D" w:rsidRDefault="0078025B" w:rsidP="0078025B">
      <w:pPr>
        <w:numPr>
          <w:ilvl w:val="1"/>
          <w:numId w:val="29"/>
        </w:numPr>
        <w:shd w:val="clear" w:color="auto" w:fill="FFFFFF"/>
        <w:rPr>
          <w:b/>
          <w:bCs/>
          <w:spacing w:val="-6"/>
          <w:sz w:val="20"/>
          <w:szCs w:val="20"/>
        </w:rPr>
      </w:pPr>
      <w:r w:rsidRPr="00B47C5D">
        <w:rPr>
          <w:b/>
          <w:bCs/>
          <w:spacing w:val="-6"/>
          <w:sz w:val="20"/>
          <w:szCs w:val="20"/>
        </w:rPr>
        <w:t>Покупатель обязуется:</w:t>
      </w:r>
    </w:p>
    <w:p w:rsidR="0078025B" w:rsidRPr="00B47C5D" w:rsidRDefault="0078025B" w:rsidP="0078025B">
      <w:pPr>
        <w:widowControl w:val="0"/>
        <w:shd w:val="clear" w:color="auto" w:fill="FFFFFF"/>
        <w:tabs>
          <w:tab w:val="left" w:pos="-6120"/>
        </w:tabs>
        <w:autoSpaceDE w:val="0"/>
        <w:autoSpaceDN w:val="0"/>
        <w:adjustRightInd w:val="0"/>
        <w:jc w:val="both"/>
        <w:rPr>
          <w:spacing w:val="-9"/>
          <w:sz w:val="20"/>
          <w:szCs w:val="20"/>
        </w:rPr>
      </w:pPr>
      <w:r w:rsidRPr="00B47C5D">
        <w:rPr>
          <w:spacing w:val="-5"/>
          <w:sz w:val="20"/>
          <w:szCs w:val="20"/>
        </w:rPr>
        <w:t>2.2.1.</w:t>
      </w:r>
      <w:proofErr w:type="gramStart"/>
      <w:r w:rsidRPr="00B47C5D">
        <w:rPr>
          <w:spacing w:val="-5"/>
          <w:sz w:val="20"/>
          <w:szCs w:val="20"/>
        </w:rPr>
        <w:t xml:space="preserve">Оплатить стоимость </w:t>
      </w:r>
      <w:r>
        <w:rPr>
          <w:spacing w:val="-5"/>
          <w:sz w:val="20"/>
          <w:szCs w:val="20"/>
        </w:rPr>
        <w:t>имущества</w:t>
      </w:r>
      <w:proofErr w:type="gramEnd"/>
      <w:r w:rsidRPr="00B47C5D">
        <w:rPr>
          <w:spacing w:val="-5"/>
          <w:sz w:val="20"/>
          <w:szCs w:val="20"/>
        </w:rPr>
        <w:t xml:space="preserve"> в порядке и в сроки, установленные настоящим Договором.</w:t>
      </w:r>
    </w:p>
    <w:p w:rsidR="0078025B" w:rsidRDefault="0078025B" w:rsidP="0078025B">
      <w:pPr>
        <w:widowControl w:val="0"/>
        <w:shd w:val="clear" w:color="auto" w:fill="FFFFFF"/>
        <w:tabs>
          <w:tab w:val="left" w:pos="-6300"/>
        </w:tabs>
        <w:autoSpaceDE w:val="0"/>
        <w:autoSpaceDN w:val="0"/>
        <w:adjustRightInd w:val="0"/>
        <w:jc w:val="both"/>
        <w:rPr>
          <w:rFonts w:cs="Arial"/>
          <w:spacing w:val="-9"/>
          <w:sz w:val="20"/>
          <w:szCs w:val="20"/>
        </w:rPr>
      </w:pPr>
      <w:r>
        <w:rPr>
          <w:spacing w:val="-9"/>
          <w:sz w:val="20"/>
          <w:szCs w:val="20"/>
        </w:rPr>
        <w:t>2.2.2.</w:t>
      </w:r>
      <w:r w:rsidRPr="00B47C5D">
        <w:rPr>
          <w:spacing w:val="-9"/>
          <w:sz w:val="20"/>
          <w:szCs w:val="20"/>
        </w:rPr>
        <w:t xml:space="preserve">Принять от Продавца </w:t>
      </w:r>
      <w:r>
        <w:rPr>
          <w:spacing w:val="-9"/>
          <w:sz w:val="20"/>
          <w:szCs w:val="20"/>
        </w:rPr>
        <w:t>имущество</w:t>
      </w:r>
      <w:r w:rsidRPr="00B47C5D">
        <w:rPr>
          <w:spacing w:val="-9"/>
          <w:sz w:val="20"/>
          <w:szCs w:val="20"/>
        </w:rPr>
        <w:t xml:space="preserve"> </w:t>
      </w:r>
      <w:r w:rsidRPr="00B47C5D">
        <w:rPr>
          <w:spacing w:val="-5"/>
          <w:sz w:val="20"/>
          <w:szCs w:val="20"/>
        </w:rPr>
        <w:t>по Акту приема-передачи (Приложение № 2 к настоящ</w:t>
      </w:r>
      <w:r>
        <w:rPr>
          <w:spacing w:val="-5"/>
          <w:sz w:val="20"/>
          <w:szCs w:val="20"/>
        </w:rPr>
        <w:t xml:space="preserve">ему Договору) по адресу:         г. Севастополь, ул. Рыбаков, 5, </w:t>
      </w:r>
      <w:r w:rsidRPr="00B47C5D">
        <w:rPr>
          <w:spacing w:val="-9"/>
          <w:sz w:val="20"/>
          <w:szCs w:val="20"/>
        </w:rPr>
        <w:t xml:space="preserve">в соответствии с условиями настоящего Договора </w:t>
      </w:r>
      <w:r>
        <w:rPr>
          <w:spacing w:val="-5"/>
          <w:sz w:val="20"/>
          <w:szCs w:val="20"/>
        </w:rPr>
        <w:t>не позднее 5 (пяти</w:t>
      </w:r>
      <w:r w:rsidRPr="00B47C5D">
        <w:rPr>
          <w:spacing w:val="-5"/>
          <w:sz w:val="20"/>
          <w:szCs w:val="20"/>
        </w:rPr>
        <w:t xml:space="preserve">) рабочих дней </w:t>
      </w:r>
      <w:proofErr w:type="gramStart"/>
      <w:r w:rsidRPr="00B47C5D">
        <w:rPr>
          <w:spacing w:val="-5"/>
          <w:sz w:val="20"/>
          <w:szCs w:val="20"/>
        </w:rPr>
        <w:t>с даты совершения</w:t>
      </w:r>
      <w:proofErr w:type="gramEnd"/>
      <w:r w:rsidRPr="00B47C5D">
        <w:rPr>
          <w:spacing w:val="-5"/>
          <w:sz w:val="20"/>
          <w:szCs w:val="20"/>
        </w:rPr>
        <w:t xml:space="preserve"> </w:t>
      </w:r>
      <w:r>
        <w:rPr>
          <w:spacing w:val="-5"/>
          <w:sz w:val="20"/>
          <w:szCs w:val="20"/>
        </w:rPr>
        <w:t xml:space="preserve">полной </w:t>
      </w:r>
      <w:r w:rsidRPr="00B47C5D">
        <w:rPr>
          <w:spacing w:val="-5"/>
          <w:sz w:val="20"/>
          <w:szCs w:val="20"/>
        </w:rPr>
        <w:t xml:space="preserve">оплаты по  </w:t>
      </w:r>
      <w:r>
        <w:rPr>
          <w:spacing w:val="-5"/>
          <w:sz w:val="20"/>
          <w:szCs w:val="20"/>
        </w:rPr>
        <w:t>Д</w:t>
      </w:r>
      <w:r w:rsidRPr="00B47C5D">
        <w:rPr>
          <w:spacing w:val="-5"/>
          <w:sz w:val="20"/>
          <w:szCs w:val="20"/>
        </w:rPr>
        <w:t>оговору</w:t>
      </w:r>
      <w:r w:rsidRPr="00B47C5D">
        <w:rPr>
          <w:spacing w:val="-9"/>
          <w:sz w:val="20"/>
          <w:szCs w:val="20"/>
        </w:rPr>
        <w:t>.</w:t>
      </w:r>
    </w:p>
    <w:p w:rsidR="0078025B" w:rsidRDefault="0078025B" w:rsidP="0078025B">
      <w:pPr>
        <w:widowControl w:val="0"/>
        <w:shd w:val="clear" w:color="auto" w:fill="FFFFFF"/>
        <w:tabs>
          <w:tab w:val="left" w:pos="-6300"/>
        </w:tabs>
        <w:autoSpaceDE w:val="0"/>
        <w:autoSpaceDN w:val="0"/>
        <w:adjustRightInd w:val="0"/>
        <w:jc w:val="both"/>
        <w:rPr>
          <w:spacing w:val="-9"/>
          <w:sz w:val="20"/>
          <w:szCs w:val="20"/>
        </w:rPr>
      </w:pPr>
      <w:r>
        <w:rPr>
          <w:spacing w:val="-9"/>
          <w:sz w:val="20"/>
          <w:szCs w:val="20"/>
        </w:rPr>
        <w:t xml:space="preserve">2.2.3.Не позднее 30 (тридцати)  календарных  дней  </w:t>
      </w:r>
      <w:proofErr w:type="gramStart"/>
      <w:r>
        <w:rPr>
          <w:spacing w:val="-9"/>
          <w:sz w:val="20"/>
          <w:szCs w:val="20"/>
        </w:rPr>
        <w:t>с даты  подписания</w:t>
      </w:r>
      <w:proofErr w:type="gramEnd"/>
      <w:r>
        <w:rPr>
          <w:spacing w:val="-9"/>
          <w:sz w:val="20"/>
          <w:szCs w:val="20"/>
        </w:rPr>
        <w:t xml:space="preserve"> Акта приема-передачи освободить территорию Продавца от имущества, </w:t>
      </w:r>
      <w:r w:rsidRPr="004D348A">
        <w:rPr>
          <w:spacing w:val="-5"/>
          <w:sz w:val="20"/>
          <w:szCs w:val="20"/>
        </w:rPr>
        <w:t xml:space="preserve">путем его </w:t>
      </w:r>
      <w:r>
        <w:rPr>
          <w:spacing w:val="-5"/>
          <w:sz w:val="20"/>
          <w:szCs w:val="20"/>
        </w:rPr>
        <w:t xml:space="preserve">демонтажа и </w:t>
      </w:r>
      <w:r w:rsidRPr="004D348A">
        <w:rPr>
          <w:spacing w:val="-5"/>
          <w:sz w:val="20"/>
          <w:szCs w:val="20"/>
        </w:rPr>
        <w:t>вывоза с территории Продавца своими силами и за свой счет</w:t>
      </w:r>
      <w:r>
        <w:rPr>
          <w:spacing w:val="-9"/>
          <w:sz w:val="20"/>
          <w:szCs w:val="20"/>
        </w:rPr>
        <w:t xml:space="preserve">. В противном случае – оплачивать нахождение имущества на территории Продавца по действующим в ГУПГС «СМП» тарифам,  </w:t>
      </w:r>
      <w:r>
        <w:rPr>
          <w:spacing w:val="-5"/>
          <w:sz w:val="20"/>
          <w:szCs w:val="20"/>
        </w:rPr>
        <w:t xml:space="preserve">размещенным на официальном   сайте ГУПГС «СМП» </w:t>
      </w:r>
      <w:hyperlink r:id="rId43" w:history="1">
        <w:r w:rsidRPr="00854DAC">
          <w:rPr>
            <w:rStyle w:val="a4"/>
            <w:spacing w:val="-5"/>
            <w:sz w:val="20"/>
            <w:szCs w:val="20"/>
            <w:lang w:val="en-US"/>
          </w:rPr>
          <w:t>www</w:t>
        </w:r>
        <w:r w:rsidRPr="00854DAC">
          <w:rPr>
            <w:rStyle w:val="a4"/>
            <w:spacing w:val="-5"/>
            <w:sz w:val="20"/>
            <w:szCs w:val="20"/>
          </w:rPr>
          <w:t>.</w:t>
        </w:r>
        <w:proofErr w:type="spellStart"/>
        <w:r w:rsidRPr="00854DAC">
          <w:rPr>
            <w:rStyle w:val="a4"/>
            <w:spacing w:val="-5"/>
            <w:sz w:val="20"/>
            <w:szCs w:val="20"/>
            <w:lang w:val="en-US"/>
          </w:rPr>
          <w:t>sevmp</w:t>
        </w:r>
        <w:proofErr w:type="spellEnd"/>
        <w:r w:rsidRPr="00854DAC">
          <w:rPr>
            <w:rStyle w:val="a4"/>
            <w:spacing w:val="-5"/>
            <w:sz w:val="20"/>
            <w:szCs w:val="20"/>
          </w:rPr>
          <w:t>.</w:t>
        </w:r>
        <w:proofErr w:type="spellStart"/>
        <w:r w:rsidRPr="00854DAC">
          <w:rPr>
            <w:rStyle w:val="a4"/>
            <w:spacing w:val="-5"/>
            <w:sz w:val="20"/>
            <w:szCs w:val="20"/>
            <w:lang w:val="en-US"/>
          </w:rPr>
          <w:t>ru</w:t>
        </w:r>
        <w:proofErr w:type="spellEnd"/>
      </w:hyperlink>
      <w:r>
        <w:rPr>
          <w:spacing w:val="-5"/>
          <w:sz w:val="20"/>
          <w:szCs w:val="20"/>
        </w:rPr>
        <w:t xml:space="preserve">., </w:t>
      </w:r>
      <w:r>
        <w:rPr>
          <w:spacing w:val="-9"/>
          <w:sz w:val="20"/>
          <w:szCs w:val="20"/>
        </w:rPr>
        <w:t xml:space="preserve">на основании выставленных Продавцом счетов.  </w:t>
      </w:r>
    </w:p>
    <w:p w:rsidR="0078025B" w:rsidRPr="00502FAB" w:rsidRDefault="0078025B" w:rsidP="0078025B">
      <w:pPr>
        <w:widowControl w:val="0"/>
        <w:shd w:val="clear" w:color="auto" w:fill="FFFFFF"/>
        <w:tabs>
          <w:tab w:val="left" w:pos="-6300"/>
        </w:tabs>
        <w:autoSpaceDE w:val="0"/>
        <w:autoSpaceDN w:val="0"/>
        <w:adjustRightInd w:val="0"/>
        <w:jc w:val="both"/>
        <w:rPr>
          <w:rFonts w:cs="Arial"/>
          <w:spacing w:val="-9"/>
          <w:sz w:val="20"/>
          <w:szCs w:val="20"/>
        </w:rPr>
      </w:pPr>
      <w:r>
        <w:rPr>
          <w:spacing w:val="-5"/>
          <w:sz w:val="20"/>
          <w:szCs w:val="20"/>
        </w:rPr>
        <w:t>2.2.4.</w:t>
      </w:r>
      <w:r w:rsidRPr="00B47C5D">
        <w:rPr>
          <w:spacing w:val="-5"/>
          <w:sz w:val="20"/>
          <w:szCs w:val="20"/>
        </w:rPr>
        <w:t>В течение 5 (пят</w:t>
      </w:r>
      <w:r>
        <w:rPr>
          <w:spacing w:val="-5"/>
          <w:sz w:val="20"/>
          <w:szCs w:val="20"/>
        </w:rPr>
        <w:t>и</w:t>
      </w:r>
      <w:r w:rsidRPr="00B47C5D">
        <w:rPr>
          <w:spacing w:val="-5"/>
          <w:sz w:val="20"/>
          <w:szCs w:val="20"/>
        </w:rPr>
        <w:t xml:space="preserve">) </w:t>
      </w:r>
      <w:r>
        <w:rPr>
          <w:spacing w:val="-5"/>
          <w:sz w:val="20"/>
          <w:szCs w:val="20"/>
        </w:rPr>
        <w:t>календарных</w:t>
      </w:r>
      <w:r w:rsidRPr="00B47C5D">
        <w:rPr>
          <w:spacing w:val="-5"/>
          <w:sz w:val="20"/>
          <w:szCs w:val="20"/>
        </w:rPr>
        <w:t xml:space="preserve"> дней с даты заключения </w:t>
      </w:r>
      <w:proofErr w:type="gramStart"/>
      <w:r w:rsidRPr="00B47C5D">
        <w:rPr>
          <w:spacing w:val="-5"/>
          <w:sz w:val="20"/>
          <w:szCs w:val="20"/>
        </w:rPr>
        <w:t>Договора</w:t>
      </w:r>
      <w:proofErr w:type="gramEnd"/>
      <w:r>
        <w:rPr>
          <w:spacing w:val="-5"/>
          <w:sz w:val="20"/>
          <w:szCs w:val="20"/>
        </w:rPr>
        <w:t xml:space="preserve"> на основании выставленного Продавцом счета </w:t>
      </w:r>
      <w:r w:rsidRPr="00B47C5D">
        <w:rPr>
          <w:spacing w:val="-5"/>
          <w:sz w:val="20"/>
          <w:szCs w:val="20"/>
        </w:rPr>
        <w:t xml:space="preserve"> возместить Продавцу  стоимость услуг по оценке </w:t>
      </w:r>
      <w:r>
        <w:rPr>
          <w:spacing w:val="-5"/>
          <w:sz w:val="20"/>
          <w:szCs w:val="20"/>
        </w:rPr>
        <w:t>имущества</w:t>
      </w:r>
      <w:r w:rsidRPr="00B47C5D">
        <w:rPr>
          <w:spacing w:val="-5"/>
          <w:sz w:val="20"/>
          <w:szCs w:val="20"/>
        </w:rPr>
        <w:t xml:space="preserve"> в размере</w:t>
      </w:r>
      <w:r>
        <w:rPr>
          <w:spacing w:val="-5"/>
          <w:sz w:val="20"/>
          <w:szCs w:val="20"/>
        </w:rPr>
        <w:t xml:space="preserve">  </w:t>
      </w:r>
      <w:r w:rsidRPr="007F0B23">
        <w:rPr>
          <w:spacing w:val="-5"/>
          <w:sz w:val="20"/>
          <w:szCs w:val="20"/>
        </w:rPr>
        <w:t xml:space="preserve">2 685,00 руб. (две тысячи шестьсот  восемьдесят пять  руб. 00 коп.) </w:t>
      </w:r>
      <w:r w:rsidRPr="00B47C5D">
        <w:rPr>
          <w:spacing w:val="-5"/>
          <w:sz w:val="20"/>
          <w:szCs w:val="20"/>
        </w:rPr>
        <w:t>путем перечисления денежных средств на расчётный счет</w:t>
      </w:r>
      <w:r>
        <w:rPr>
          <w:spacing w:val="-5"/>
          <w:sz w:val="20"/>
          <w:szCs w:val="20"/>
        </w:rPr>
        <w:t xml:space="preserve"> Продавца</w:t>
      </w:r>
      <w:r w:rsidRPr="00B47C5D">
        <w:rPr>
          <w:spacing w:val="-5"/>
          <w:sz w:val="20"/>
          <w:szCs w:val="20"/>
        </w:rPr>
        <w:t xml:space="preserve">, указанный </w:t>
      </w:r>
      <w:r>
        <w:rPr>
          <w:spacing w:val="-5"/>
          <w:sz w:val="20"/>
          <w:szCs w:val="20"/>
        </w:rPr>
        <w:t xml:space="preserve">в разделе 12 </w:t>
      </w:r>
      <w:r w:rsidRPr="00B47C5D">
        <w:rPr>
          <w:spacing w:val="-5"/>
          <w:sz w:val="20"/>
          <w:szCs w:val="20"/>
        </w:rPr>
        <w:t>настоящего Договора.</w:t>
      </w:r>
    </w:p>
    <w:p w:rsidR="0078025B" w:rsidRDefault="0078025B" w:rsidP="0078025B">
      <w:pPr>
        <w:widowControl w:val="0"/>
        <w:shd w:val="clear" w:color="auto" w:fill="FFFFFF"/>
        <w:tabs>
          <w:tab w:val="left" w:pos="-6300"/>
        </w:tabs>
        <w:autoSpaceDE w:val="0"/>
        <w:autoSpaceDN w:val="0"/>
        <w:adjustRightInd w:val="0"/>
        <w:jc w:val="both"/>
        <w:rPr>
          <w:b/>
          <w:bCs/>
          <w:spacing w:val="-14"/>
          <w:sz w:val="20"/>
          <w:szCs w:val="20"/>
        </w:rPr>
      </w:pPr>
      <w:r>
        <w:rPr>
          <w:spacing w:val="-5"/>
          <w:sz w:val="20"/>
          <w:szCs w:val="20"/>
        </w:rPr>
        <w:t xml:space="preserve">            </w:t>
      </w:r>
    </w:p>
    <w:p w:rsidR="0078025B" w:rsidRPr="00B47C5D" w:rsidRDefault="0078025B" w:rsidP="0078025B">
      <w:pPr>
        <w:shd w:val="clear" w:color="auto" w:fill="FFFFFF"/>
        <w:tabs>
          <w:tab w:val="left" w:pos="230"/>
        </w:tabs>
        <w:ind w:right="19"/>
        <w:jc w:val="center"/>
        <w:rPr>
          <w:b/>
          <w:bCs/>
          <w:spacing w:val="-6"/>
          <w:sz w:val="20"/>
          <w:szCs w:val="20"/>
        </w:rPr>
      </w:pPr>
      <w:r w:rsidRPr="00B47C5D">
        <w:rPr>
          <w:b/>
          <w:bCs/>
          <w:spacing w:val="-14"/>
          <w:sz w:val="20"/>
          <w:szCs w:val="20"/>
        </w:rPr>
        <w:t>3.</w:t>
      </w:r>
      <w:r w:rsidRPr="00B47C5D">
        <w:rPr>
          <w:rFonts w:cs="Arial"/>
          <w:b/>
          <w:bCs/>
          <w:sz w:val="20"/>
          <w:szCs w:val="20"/>
        </w:rPr>
        <w:tab/>
      </w:r>
      <w:r w:rsidRPr="00B47C5D">
        <w:rPr>
          <w:b/>
          <w:bCs/>
          <w:spacing w:val="-6"/>
          <w:sz w:val="20"/>
          <w:szCs w:val="20"/>
        </w:rPr>
        <w:t>Цена и порядок расчетов</w:t>
      </w:r>
    </w:p>
    <w:p w:rsidR="0078025B" w:rsidRPr="00B47C5D" w:rsidRDefault="0078025B" w:rsidP="0078025B">
      <w:pPr>
        <w:shd w:val="clear" w:color="auto" w:fill="FFFFFF"/>
        <w:tabs>
          <w:tab w:val="left" w:pos="1070"/>
          <w:tab w:val="left" w:leader="underscore" w:pos="6917"/>
          <w:tab w:val="left" w:leader="underscore" w:pos="8328"/>
        </w:tabs>
        <w:jc w:val="both"/>
        <w:rPr>
          <w:rFonts w:cs="Arial"/>
          <w:sz w:val="20"/>
          <w:szCs w:val="20"/>
        </w:rPr>
      </w:pPr>
      <w:r w:rsidRPr="00B47C5D">
        <w:rPr>
          <w:spacing w:val="-12"/>
          <w:sz w:val="20"/>
          <w:szCs w:val="20"/>
        </w:rPr>
        <w:t>3.1.</w:t>
      </w:r>
      <w:r w:rsidRPr="00B47C5D">
        <w:rPr>
          <w:spacing w:val="-6"/>
          <w:sz w:val="20"/>
          <w:szCs w:val="20"/>
        </w:rPr>
        <w:t>Цена Договора составляет</w:t>
      </w:r>
      <w:r>
        <w:rPr>
          <w:spacing w:val="-6"/>
          <w:sz w:val="20"/>
          <w:szCs w:val="20"/>
        </w:rPr>
        <w:t>_________________________ руб. (_____________________________руб.</w:t>
      </w:r>
      <w:r w:rsidRPr="00BB3EAF">
        <w:rPr>
          <w:spacing w:val="-6"/>
          <w:sz w:val="20"/>
          <w:szCs w:val="20"/>
        </w:rPr>
        <w:t xml:space="preserve">___ коп.)  в </w:t>
      </w:r>
      <w:r w:rsidRPr="00BB3EAF">
        <w:rPr>
          <w:spacing w:val="-5"/>
          <w:sz w:val="20"/>
          <w:szCs w:val="20"/>
        </w:rPr>
        <w:t xml:space="preserve">том </w:t>
      </w:r>
      <w:r w:rsidRPr="00BB3EAF">
        <w:rPr>
          <w:spacing w:val="-4"/>
          <w:sz w:val="20"/>
          <w:szCs w:val="20"/>
        </w:rPr>
        <w:t xml:space="preserve">числе НДС 20% </w:t>
      </w:r>
      <w:r>
        <w:rPr>
          <w:spacing w:val="-4"/>
          <w:sz w:val="20"/>
          <w:szCs w:val="20"/>
        </w:rPr>
        <w:t>.</w:t>
      </w:r>
    </w:p>
    <w:p w:rsidR="0078025B" w:rsidRPr="00B47C5D" w:rsidRDefault="0078025B" w:rsidP="0078025B">
      <w:pPr>
        <w:shd w:val="clear" w:color="auto" w:fill="FFFFFF"/>
        <w:tabs>
          <w:tab w:val="left" w:pos="1070"/>
        </w:tabs>
        <w:jc w:val="both"/>
        <w:rPr>
          <w:spacing w:val="-7"/>
          <w:sz w:val="20"/>
          <w:szCs w:val="20"/>
        </w:rPr>
      </w:pPr>
      <w:r w:rsidRPr="00B47C5D">
        <w:rPr>
          <w:spacing w:val="-3"/>
          <w:sz w:val="20"/>
          <w:szCs w:val="20"/>
        </w:rPr>
        <w:t xml:space="preserve">Цена Договора установлена в соответствии </w:t>
      </w:r>
      <w:r w:rsidRPr="00B47C5D">
        <w:rPr>
          <w:sz w:val="20"/>
          <w:szCs w:val="20"/>
        </w:rPr>
        <w:t xml:space="preserve">с протоколом аукциона от </w:t>
      </w:r>
      <w:r>
        <w:rPr>
          <w:sz w:val="20"/>
          <w:szCs w:val="20"/>
        </w:rPr>
        <w:t xml:space="preserve"> «___» _______ </w:t>
      </w:r>
      <w:r w:rsidRPr="005E157B">
        <w:rPr>
          <w:sz w:val="20"/>
          <w:szCs w:val="20"/>
        </w:rPr>
        <w:t>2023г.</w:t>
      </w:r>
      <w:r w:rsidRPr="00B47C5D">
        <w:rPr>
          <w:sz w:val="20"/>
          <w:szCs w:val="20"/>
        </w:rPr>
        <w:t xml:space="preserve"> </w:t>
      </w:r>
      <w:r>
        <w:rPr>
          <w:sz w:val="20"/>
          <w:szCs w:val="20"/>
        </w:rPr>
        <w:t xml:space="preserve"> </w:t>
      </w:r>
      <w:r w:rsidRPr="00B47C5D">
        <w:rPr>
          <w:sz w:val="20"/>
          <w:szCs w:val="20"/>
        </w:rPr>
        <w:t>№</w:t>
      </w:r>
      <w:r>
        <w:rPr>
          <w:sz w:val="20"/>
          <w:szCs w:val="20"/>
        </w:rPr>
        <w:t xml:space="preserve"> __________, </w:t>
      </w:r>
      <w:r w:rsidRPr="00B47C5D">
        <w:rPr>
          <w:spacing w:val="-2"/>
          <w:sz w:val="20"/>
          <w:szCs w:val="20"/>
        </w:rPr>
        <w:t>является твердой и изменению</w:t>
      </w:r>
      <w:r>
        <w:rPr>
          <w:spacing w:val="-2"/>
          <w:sz w:val="20"/>
          <w:szCs w:val="20"/>
        </w:rPr>
        <w:t xml:space="preserve"> </w:t>
      </w:r>
      <w:r w:rsidRPr="00B47C5D">
        <w:rPr>
          <w:spacing w:val="-7"/>
          <w:sz w:val="20"/>
          <w:szCs w:val="20"/>
        </w:rPr>
        <w:t>не подлежит.  Задаток засчитывается в счет оплаты приобретенного имущества.</w:t>
      </w:r>
    </w:p>
    <w:p w:rsidR="0078025B" w:rsidRPr="00B47C5D" w:rsidRDefault="0078025B" w:rsidP="0078025B">
      <w:pPr>
        <w:jc w:val="both"/>
        <w:rPr>
          <w:spacing w:val="-7"/>
          <w:sz w:val="20"/>
          <w:szCs w:val="20"/>
        </w:rPr>
      </w:pPr>
      <w:r w:rsidRPr="00B47C5D">
        <w:rPr>
          <w:spacing w:val="-7"/>
          <w:sz w:val="20"/>
          <w:szCs w:val="20"/>
        </w:rPr>
        <w:t xml:space="preserve">Начальная цена продажи </w:t>
      </w:r>
      <w:r>
        <w:rPr>
          <w:spacing w:val="-7"/>
          <w:sz w:val="20"/>
          <w:szCs w:val="20"/>
        </w:rPr>
        <w:t xml:space="preserve">имущества </w:t>
      </w:r>
      <w:r w:rsidRPr="00B47C5D">
        <w:rPr>
          <w:spacing w:val="-7"/>
          <w:sz w:val="20"/>
          <w:szCs w:val="20"/>
        </w:rPr>
        <w:t>–</w:t>
      </w:r>
      <w:r>
        <w:rPr>
          <w:spacing w:val="-7"/>
          <w:sz w:val="20"/>
          <w:szCs w:val="20"/>
        </w:rPr>
        <w:t xml:space="preserve">  286 700,00 руб. (двести восемьдесят шесть  тысяч  семьсот  </w:t>
      </w:r>
      <w:r w:rsidRPr="00B47C5D">
        <w:rPr>
          <w:rStyle w:val="2d"/>
          <w:sz w:val="20"/>
          <w:szCs w:val="20"/>
        </w:rPr>
        <w:t>руб</w:t>
      </w:r>
      <w:r>
        <w:rPr>
          <w:rStyle w:val="2d"/>
          <w:sz w:val="20"/>
          <w:szCs w:val="20"/>
        </w:rPr>
        <w:t xml:space="preserve">. 00 коп.)  </w:t>
      </w:r>
      <w:r w:rsidRPr="00B47C5D">
        <w:rPr>
          <w:rStyle w:val="2d"/>
          <w:sz w:val="20"/>
          <w:szCs w:val="20"/>
        </w:rPr>
        <w:t>в</w:t>
      </w:r>
      <w:r>
        <w:rPr>
          <w:rStyle w:val="2d"/>
          <w:sz w:val="20"/>
          <w:szCs w:val="20"/>
        </w:rPr>
        <w:t xml:space="preserve"> </w:t>
      </w:r>
      <w:proofErr w:type="spellStart"/>
      <w:r w:rsidRPr="00B47C5D">
        <w:rPr>
          <w:rStyle w:val="2d"/>
          <w:sz w:val="20"/>
          <w:szCs w:val="20"/>
        </w:rPr>
        <w:t>т.ч</w:t>
      </w:r>
      <w:proofErr w:type="spellEnd"/>
      <w:r w:rsidRPr="00B47C5D">
        <w:rPr>
          <w:rStyle w:val="2d"/>
          <w:sz w:val="20"/>
          <w:szCs w:val="20"/>
        </w:rPr>
        <w:t>. НДС 20 %</w:t>
      </w:r>
      <w:r w:rsidRPr="00B47C5D">
        <w:rPr>
          <w:spacing w:val="-7"/>
          <w:sz w:val="20"/>
          <w:szCs w:val="20"/>
        </w:rPr>
        <w:t xml:space="preserve">,  </w:t>
      </w:r>
      <w:r>
        <w:rPr>
          <w:spacing w:val="-7"/>
          <w:sz w:val="20"/>
          <w:szCs w:val="20"/>
        </w:rPr>
        <w:t xml:space="preserve">в соответствии с </w:t>
      </w:r>
      <w:r>
        <w:rPr>
          <w:rStyle w:val="2d"/>
          <w:sz w:val="20"/>
          <w:szCs w:val="20"/>
        </w:rPr>
        <w:t xml:space="preserve">дополнением к </w:t>
      </w:r>
      <w:r w:rsidRPr="00B47C5D">
        <w:rPr>
          <w:rStyle w:val="2d"/>
          <w:sz w:val="20"/>
          <w:szCs w:val="20"/>
        </w:rPr>
        <w:t xml:space="preserve">Отчету об оценке № </w:t>
      </w:r>
      <w:r>
        <w:rPr>
          <w:rStyle w:val="2d"/>
          <w:sz w:val="20"/>
          <w:szCs w:val="20"/>
        </w:rPr>
        <w:t xml:space="preserve">22/12-433 </w:t>
      </w:r>
      <w:r w:rsidRPr="00B47C5D">
        <w:rPr>
          <w:rStyle w:val="2d"/>
          <w:sz w:val="20"/>
          <w:szCs w:val="20"/>
        </w:rPr>
        <w:t xml:space="preserve">от </w:t>
      </w:r>
      <w:r w:rsidRPr="005E157B">
        <w:rPr>
          <w:rStyle w:val="2d"/>
          <w:sz w:val="20"/>
          <w:szCs w:val="20"/>
        </w:rPr>
        <w:t>05.12.2022г.</w:t>
      </w:r>
      <w:r>
        <w:rPr>
          <w:rStyle w:val="2d"/>
          <w:sz w:val="20"/>
          <w:szCs w:val="20"/>
        </w:rPr>
        <w:t xml:space="preserve"> </w:t>
      </w:r>
      <w:r w:rsidRPr="00B47C5D">
        <w:rPr>
          <w:rStyle w:val="2d"/>
          <w:sz w:val="20"/>
          <w:szCs w:val="20"/>
        </w:rPr>
        <w:t xml:space="preserve"> движимого имущества</w:t>
      </w:r>
      <w:r>
        <w:rPr>
          <w:rStyle w:val="2d"/>
          <w:sz w:val="20"/>
          <w:szCs w:val="20"/>
        </w:rPr>
        <w:t>,</w:t>
      </w:r>
      <w:r w:rsidRPr="00B47C5D">
        <w:rPr>
          <w:rStyle w:val="2d"/>
          <w:sz w:val="20"/>
          <w:szCs w:val="20"/>
        </w:rPr>
        <w:t xml:space="preserve"> </w:t>
      </w:r>
      <w:r>
        <w:rPr>
          <w:rStyle w:val="2d"/>
          <w:sz w:val="20"/>
          <w:szCs w:val="20"/>
        </w:rPr>
        <w:t>в</w:t>
      </w:r>
      <w:r w:rsidRPr="00B47C5D">
        <w:rPr>
          <w:rStyle w:val="2d"/>
          <w:sz w:val="20"/>
          <w:szCs w:val="20"/>
        </w:rPr>
        <w:t>ыполненному</w:t>
      </w:r>
      <w:r>
        <w:rPr>
          <w:rStyle w:val="2d"/>
          <w:sz w:val="20"/>
          <w:szCs w:val="20"/>
        </w:rPr>
        <w:t xml:space="preserve"> частнопрактикующим оценщиком Яковенко Вадимом Владимировичем</w:t>
      </w:r>
      <w:r w:rsidRPr="00B47C5D">
        <w:rPr>
          <w:spacing w:val="-7"/>
          <w:sz w:val="20"/>
          <w:szCs w:val="20"/>
        </w:rPr>
        <w:t>.</w:t>
      </w:r>
    </w:p>
    <w:p w:rsidR="0078025B" w:rsidRPr="00B47C5D" w:rsidRDefault="0078025B" w:rsidP="0078025B">
      <w:pPr>
        <w:shd w:val="clear" w:color="auto" w:fill="FFFFFF"/>
        <w:tabs>
          <w:tab w:val="left" w:pos="1070"/>
        </w:tabs>
        <w:jc w:val="both"/>
        <w:rPr>
          <w:rFonts w:cs="Arial"/>
          <w:sz w:val="20"/>
          <w:szCs w:val="20"/>
        </w:rPr>
      </w:pPr>
      <w:r w:rsidRPr="00B47C5D">
        <w:rPr>
          <w:sz w:val="20"/>
          <w:szCs w:val="20"/>
        </w:rPr>
        <w:t xml:space="preserve">3.2.Цена Договора понимается как цена за </w:t>
      </w:r>
      <w:r>
        <w:rPr>
          <w:sz w:val="20"/>
          <w:szCs w:val="20"/>
        </w:rPr>
        <w:t>имущество в</w:t>
      </w:r>
      <w:r w:rsidRPr="00B47C5D">
        <w:rPr>
          <w:sz w:val="20"/>
          <w:szCs w:val="20"/>
        </w:rPr>
        <w:t xml:space="preserve"> состоянии «как есть», переданное по адресу: </w:t>
      </w:r>
      <w:r>
        <w:rPr>
          <w:sz w:val="20"/>
          <w:szCs w:val="20"/>
        </w:rPr>
        <w:t xml:space="preserve">                         </w:t>
      </w:r>
      <w:r w:rsidRPr="00B47C5D">
        <w:rPr>
          <w:sz w:val="20"/>
          <w:szCs w:val="20"/>
        </w:rPr>
        <w:t xml:space="preserve">г. Севастополь, </w:t>
      </w:r>
      <w:r>
        <w:rPr>
          <w:sz w:val="20"/>
          <w:szCs w:val="20"/>
        </w:rPr>
        <w:t>ул. Рыбаков, 5.</w:t>
      </w:r>
      <w:r w:rsidRPr="00B47C5D">
        <w:rPr>
          <w:sz w:val="20"/>
          <w:szCs w:val="20"/>
        </w:rPr>
        <w:t xml:space="preserve"> </w:t>
      </w:r>
    </w:p>
    <w:p w:rsidR="0078025B" w:rsidRPr="00B47C5D" w:rsidRDefault="0078025B" w:rsidP="0078025B">
      <w:pPr>
        <w:jc w:val="both"/>
        <w:rPr>
          <w:rFonts w:cs="Arial"/>
          <w:spacing w:val="-12"/>
          <w:sz w:val="20"/>
          <w:szCs w:val="20"/>
        </w:rPr>
      </w:pPr>
      <w:r>
        <w:rPr>
          <w:sz w:val="20"/>
          <w:szCs w:val="20"/>
        </w:rPr>
        <w:t>3.3.Полная о</w:t>
      </w:r>
      <w:r w:rsidRPr="00A314CF">
        <w:rPr>
          <w:sz w:val="20"/>
          <w:szCs w:val="20"/>
        </w:rPr>
        <w:t xml:space="preserve">плата </w:t>
      </w:r>
      <w:r>
        <w:rPr>
          <w:sz w:val="20"/>
          <w:szCs w:val="20"/>
        </w:rPr>
        <w:t xml:space="preserve"> за имущество </w:t>
      </w:r>
      <w:r w:rsidRPr="00A314CF">
        <w:rPr>
          <w:sz w:val="20"/>
          <w:szCs w:val="20"/>
        </w:rPr>
        <w:t xml:space="preserve">производится Покупателем в течение </w:t>
      </w:r>
      <w:r w:rsidRPr="005E157B">
        <w:rPr>
          <w:sz w:val="20"/>
          <w:szCs w:val="20"/>
        </w:rPr>
        <w:t>5 (пяти) календарных дней</w:t>
      </w:r>
      <w:r w:rsidRPr="00A314CF">
        <w:rPr>
          <w:sz w:val="20"/>
          <w:szCs w:val="20"/>
        </w:rPr>
        <w:t xml:space="preserve"> </w:t>
      </w:r>
      <w:proofErr w:type="gramStart"/>
      <w:r w:rsidRPr="00A314CF">
        <w:rPr>
          <w:sz w:val="20"/>
          <w:szCs w:val="20"/>
        </w:rPr>
        <w:t>с даты заключения</w:t>
      </w:r>
      <w:proofErr w:type="gramEnd"/>
      <w:r w:rsidRPr="00A314CF">
        <w:rPr>
          <w:sz w:val="20"/>
          <w:szCs w:val="20"/>
        </w:rPr>
        <w:t xml:space="preserve">  Договора  по безналичному расчету </w:t>
      </w:r>
      <w:r>
        <w:rPr>
          <w:sz w:val="20"/>
          <w:szCs w:val="20"/>
        </w:rPr>
        <w:t xml:space="preserve">на основании выставленного Продавцом счета путем перечисления денежных средств на расчетный счет Продавца в соответствии с его банковскими реквизитами, указанными в разделе 12 Договора. </w:t>
      </w:r>
    </w:p>
    <w:p w:rsidR="0078025B" w:rsidRDefault="0078025B" w:rsidP="0078025B">
      <w:pPr>
        <w:widowControl w:val="0"/>
        <w:shd w:val="clear" w:color="auto" w:fill="FFFFFF"/>
        <w:tabs>
          <w:tab w:val="left" w:pos="1070"/>
        </w:tabs>
        <w:autoSpaceDE w:val="0"/>
        <w:autoSpaceDN w:val="0"/>
        <w:adjustRightInd w:val="0"/>
        <w:ind w:right="34"/>
        <w:jc w:val="both"/>
        <w:rPr>
          <w:sz w:val="20"/>
          <w:szCs w:val="20"/>
        </w:rPr>
      </w:pPr>
      <w:r>
        <w:rPr>
          <w:spacing w:val="-5"/>
          <w:sz w:val="20"/>
          <w:szCs w:val="20"/>
        </w:rPr>
        <w:t xml:space="preserve">3.4. </w:t>
      </w:r>
      <w:r w:rsidRPr="00B47C5D">
        <w:rPr>
          <w:spacing w:val="-5"/>
          <w:sz w:val="20"/>
          <w:szCs w:val="20"/>
        </w:rPr>
        <w:t xml:space="preserve">Днем исполнения обязательства </w:t>
      </w:r>
      <w:r>
        <w:rPr>
          <w:spacing w:val="-5"/>
          <w:sz w:val="20"/>
          <w:szCs w:val="20"/>
        </w:rPr>
        <w:t>по</w:t>
      </w:r>
      <w:r w:rsidRPr="00B47C5D">
        <w:rPr>
          <w:spacing w:val="-5"/>
          <w:sz w:val="20"/>
          <w:szCs w:val="20"/>
        </w:rPr>
        <w:t xml:space="preserve"> оплате Покупателем является день поступления </w:t>
      </w:r>
      <w:r w:rsidRPr="00B47C5D">
        <w:rPr>
          <w:sz w:val="20"/>
          <w:szCs w:val="20"/>
        </w:rPr>
        <w:t xml:space="preserve">денежных средств на расчетный счет </w:t>
      </w:r>
      <w:r>
        <w:rPr>
          <w:sz w:val="20"/>
          <w:szCs w:val="20"/>
        </w:rPr>
        <w:t>Продавца.</w:t>
      </w:r>
    </w:p>
    <w:p w:rsidR="0078025B" w:rsidRPr="00B47C5D" w:rsidRDefault="0078025B" w:rsidP="0078025B">
      <w:pPr>
        <w:shd w:val="clear" w:color="auto" w:fill="FFFFFF"/>
        <w:tabs>
          <w:tab w:val="left" w:pos="216"/>
        </w:tabs>
        <w:ind w:right="5"/>
        <w:jc w:val="center"/>
        <w:rPr>
          <w:rFonts w:cs="Arial"/>
          <w:sz w:val="20"/>
          <w:szCs w:val="20"/>
        </w:rPr>
      </w:pPr>
      <w:r w:rsidRPr="00B47C5D">
        <w:rPr>
          <w:b/>
          <w:bCs/>
          <w:spacing w:val="-11"/>
          <w:sz w:val="20"/>
          <w:szCs w:val="20"/>
        </w:rPr>
        <w:t>4.</w:t>
      </w:r>
      <w:r w:rsidRPr="00B47C5D">
        <w:rPr>
          <w:rFonts w:cs="Arial"/>
          <w:b/>
          <w:bCs/>
          <w:sz w:val="20"/>
          <w:szCs w:val="20"/>
        </w:rPr>
        <w:tab/>
      </w:r>
      <w:r w:rsidRPr="00B47C5D">
        <w:rPr>
          <w:b/>
          <w:bCs/>
          <w:spacing w:val="-6"/>
          <w:sz w:val="20"/>
          <w:szCs w:val="20"/>
        </w:rPr>
        <w:t>Ответственность Сторон</w:t>
      </w:r>
    </w:p>
    <w:p w:rsidR="0078025B" w:rsidRPr="00B47C5D" w:rsidRDefault="0078025B" w:rsidP="0078025B">
      <w:pPr>
        <w:widowControl w:val="0"/>
        <w:numPr>
          <w:ilvl w:val="0"/>
          <w:numId w:val="17"/>
        </w:numPr>
        <w:shd w:val="clear" w:color="auto" w:fill="FFFFFF"/>
        <w:tabs>
          <w:tab w:val="left" w:pos="1080"/>
        </w:tabs>
        <w:autoSpaceDE w:val="0"/>
        <w:autoSpaceDN w:val="0"/>
        <w:adjustRightInd w:val="0"/>
        <w:ind w:left="10" w:right="24" w:hanging="10"/>
        <w:jc w:val="both"/>
        <w:rPr>
          <w:rFonts w:cs="Arial"/>
          <w:spacing w:val="-12"/>
          <w:sz w:val="20"/>
          <w:szCs w:val="20"/>
        </w:rPr>
      </w:pPr>
      <w:r w:rsidRPr="00B47C5D">
        <w:rPr>
          <w:spacing w:val="-6"/>
          <w:sz w:val="20"/>
          <w:szCs w:val="20"/>
        </w:rPr>
        <w:t xml:space="preserve">За неисполнение или ненадлежащее исполнение обязательств по настоящему Договору </w:t>
      </w:r>
      <w:r w:rsidRPr="00B47C5D">
        <w:rPr>
          <w:spacing w:val="-5"/>
          <w:sz w:val="20"/>
          <w:szCs w:val="20"/>
        </w:rPr>
        <w:t xml:space="preserve">Стороны несут ответственность в соответствии с действующим законодательством Российской </w:t>
      </w:r>
      <w:r w:rsidRPr="00B47C5D">
        <w:rPr>
          <w:sz w:val="20"/>
          <w:szCs w:val="20"/>
        </w:rPr>
        <w:t>Федерации и настоящим Договором.</w:t>
      </w:r>
    </w:p>
    <w:p w:rsidR="0078025B" w:rsidRPr="00B47C5D" w:rsidRDefault="0078025B" w:rsidP="0078025B">
      <w:pPr>
        <w:widowControl w:val="0"/>
        <w:numPr>
          <w:ilvl w:val="0"/>
          <w:numId w:val="17"/>
        </w:numPr>
        <w:shd w:val="clear" w:color="auto" w:fill="FFFFFF"/>
        <w:tabs>
          <w:tab w:val="left" w:pos="1080"/>
        </w:tabs>
        <w:autoSpaceDE w:val="0"/>
        <w:autoSpaceDN w:val="0"/>
        <w:adjustRightInd w:val="0"/>
        <w:ind w:left="10" w:right="14" w:hanging="10"/>
        <w:jc w:val="both"/>
        <w:rPr>
          <w:rFonts w:cs="Arial"/>
          <w:spacing w:val="-12"/>
          <w:sz w:val="20"/>
          <w:szCs w:val="20"/>
        </w:rPr>
      </w:pPr>
      <w:r w:rsidRPr="00B47C5D">
        <w:rPr>
          <w:spacing w:val="-6"/>
          <w:sz w:val="20"/>
          <w:szCs w:val="20"/>
        </w:rPr>
        <w:t xml:space="preserve">За нарушение срока оплаты, предусмотренного пунктом 3.3 настоящего Договора, Покупатель </w:t>
      </w:r>
      <w:r w:rsidRPr="00B47C5D">
        <w:rPr>
          <w:spacing w:val="-4"/>
          <w:sz w:val="20"/>
          <w:szCs w:val="20"/>
        </w:rPr>
        <w:t>уплачивает Продавцу пен</w:t>
      </w:r>
      <w:r>
        <w:rPr>
          <w:spacing w:val="-4"/>
          <w:sz w:val="20"/>
          <w:szCs w:val="20"/>
        </w:rPr>
        <w:t>и</w:t>
      </w:r>
      <w:r w:rsidRPr="00B47C5D">
        <w:rPr>
          <w:spacing w:val="-4"/>
          <w:sz w:val="20"/>
          <w:szCs w:val="20"/>
        </w:rPr>
        <w:t xml:space="preserve"> в размере 0,3% от </w:t>
      </w:r>
      <w:r>
        <w:rPr>
          <w:spacing w:val="-4"/>
          <w:sz w:val="20"/>
          <w:szCs w:val="20"/>
        </w:rPr>
        <w:t xml:space="preserve">суммы неуплаты </w:t>
      </w:r>
      <w:r w:rsidRPr="00B47C5D">
        <w:rPr>
          <w:spacing w:val="-4"/>
          <w:sz w:val="20"/>
          <w:szCs w:val="20"/>
        </w:rPr>
        <w:t xml:space="preserve"> за </w:t>
      </w:r>
      <w:r w:rsidRPr="00B47C5D">
        <w:rPr>
          <w:sz w:val="20"/>
          <w:szCs w:val="20"/>
        </w:rPr>
        <w:t>каждый день просрочки платежа.</w:t>
      </w:r>
    </w:p>
    <w:p w:rsidR="0078025B" w:rsidRPr="00B47C5D" w:rsidRDefault="0078025B" w:rsidP="0078025B">
      <w:pPr>
        <w:widowControl w:val="0"/>
        <w:numPr>
          <w:ilvl w:val="0"/>
          <w:numId w:val="17"/>
        </w:numPr>
        <w:shd w:val="clear" w:color="auto" w:fill="FFFFFF"/>
        <w:tabs>
          <w:tab w:val="left" w:pos="1080"/>
        </w:tabs>
        <w:autoSpaceDE w:val="0"/>
        <w:autoSpaceDN w:val="0"/>
        <w:adjustRightInd w:val="0"/>
        <w:ind w:left="10" w:right="14" w:hanging="10"/>
        <w:jc w:val="both"/>
        <w:rPr>
          <w:rFonts w:cs="Arial"/>
          <w:spacing w:val="-12"/>
          <w:sz w:val="20"/>
          <w:szCs w:val="20"/>
        </w:rPr>
      </w:pPr>
      <w:r w:rsidRPr="00B47C5D">
        <w:rPr>
          <w:spacing w:val="-6"/>
          <w:sz w:val="20"/>
          <w:szCs w:val="20"/>
        </w:rPr>
        <w:lastRenderedPageBreak/>
        <w:t>За нарушение срока прием</w:t>
      </w:r>
      <w:r>
        <w:rPr>
          <w:spacing w:val="-6"/>
          <w:sz w:val="20"/>
          <w:szCs w:val="20"/>
        </w:rPr>
        <w:t>ки имущества</w:t>
      </w:r>
      <w:r w:rsidRPr="00B47C5D">
        <w:rPr>
          <w:spacing w:val="-6"/>
          <w:sz w:val="20"/>
          <w:szCs w:val="20"/>
        </w:rPr>
        <w:t xml:space="preserve">, предусмотренного пунктом 2.2.2. настоящего Договора, Покупатель </w:t>
      </w:r>
      <w:r>
        <w:rPr>
          <w:spacing w:val="-4"/>
          <w:sz w:val="20"/>
          <w:szCs w:val="20"/>
        </w:rPr>
        <w:t>уплачивает Продавцу пени</w:t>
      </w:r>
      <w:r w:rsidRPr="00B47C5D">
        <w:rPr>
          <w:spacing w:val="-4"/>
          <w:sz w:val="20"/>
          <w:szCs w:val="20"/>
        </w:rPr>
        <w:t xml:space="preserve"> в размере 0,3% от стоимости </w:t>
      </w:r>
      <w:r>
        <w:rPr>
          <w:spacing w:val="-4"/>
          <w:sz w:val="20"/>
          <w:szCs w:val="20"/>
        </w:rPr>
        <w:t>имущества</w:t>
      </w:r>
      <w:r w:rsidRPr="00B47C5D">
        <w:rPr>
          <w:spacing w:val="-4"/>
          <w:sz w:val="20"/>
          <w:szCs w:val="20"/>
        </w:rPr>
        <w:t xml:space="preserve">, указанной в пункте 3.1 Договора, за </w:t>
      </w:r>
      <w:r w:rsidRPr="00B47C5D">
        <w:rPr>
          <w:sz w:val="20"/>
          <w:szCs w:val="20"/>
        </w:rPr>
        <w:t>каждый день просрочки исполнения обязательств</w:t>
      </w:r>
      <w:r>
        <w:rPr>
          <w:sz w:val="20"/>
          <w:szCs w:val="20"/>
        </w:rPr>
        <w:t>а</w:t>
      </w:r>
      <w:r w:rsidRPr="00B47C5D">
        <w:rPr>
          <w:sz w:val="20"/>
          <w:szCs w:val="20"/>
        </w:rPr>
        <w:t>.</w:t>
      </w:r>
    </w:p>
    <w:p w:rsidR="0078025B" w:rsidRPr="00B47C5D" w:rsidRDefault="0078025B" w:rsidP="0078025B">
      <w:pPr>
        <w:autoSpaceDE w:val="0"/>
        <w:autoSpaceDN w:val="0"/>
        <w:adjustRightInd w:val="0"/>
        <w:ind w:left="10" w:hanging="10"/>
        <w:jc w:val="both"/>
        <w:rPr>
          <w:sz w:val="20"/>
          <w:szCs w:val="20"/>
        </w:rPr>
      </w:pPr>
      <w:r w:rsidRPr="00B47C5D">
        <w:rPr>
          <w:sz w:val="20"/>
          <w:szCs w:val="20"/>
        </w:rPr>
        <w:t>4.4. Уплата штрафов и пеней не освобождает Стороны от выполнения лежащих на них обязательств по Договору.</w:t>
      </w:r>
    </w:p>
    <w:p w:rsidR="0078025B" w:rsidRDefault="0078025B" w:rsidP="0078025B">
      <w:pPr>
        <w:autoSpaceDE w:val="0"/>
        <w:autoSpaceDN w:val="0"/>
        <w:adjustRightInd w:val="0"/>
        <w:ind w:left="10" w:hanging="10"/>
        <w:jc w:val="both"/>
        <w:rPr>
          <w:b/>
          <w:sz w:val="20"/>
          <w:szCs w:val="20"/>
        </w:rPr>
      </w:pPr>
      <w:r>
        <w:rPr>
          <w:sz w:val="20"/>
          <w:szCs w:val="20"/>
        </w:rPr>
        <w:t xml:space="preserve">4.5.Продавец имеет право в одностороннем порядке без обращения в судебные органы  расторгнуть Договор в случае необоснованной просрочки полной оплаты стоимости имущества Покупателем на срок более 5-ти календарных дней, чем срок оплаты, установленный в п. 3.3. Договора. В этом случае Продавец за 15 календарных дней письменно уведомляет Покупателя о своем намерении расторгнуть Договор.     </w:t>
      </w:r>
    </w:p>
    <w:p w:rsidR="0078025B" w:rsidRDefault="0078025B" w:rsidP="0078025B">
      <w:pPr>
        <w:autoSpaceDE w:val="0"/>
        <w:autoSpaceDN w:val="0"/>
        <w:adjustRightInd w:val="0"/>
        <w:ind w:left="10" w:hanging="10"/>
        <w:jc w:val="center"/>
        <w:rPr>
          <w:b/>
          <w:sz w:val="20"/>
          <w:szCs w:val="20"/>
        </w:rPr>
      </w:pPr>
    </w:p>
    <w:p w:rsidR="0078025B" w:rsidRPr="00B47C5D" w:rsidRDefault="0078025B" w:rsidP="0078025B">
      <w:pPr>
        <w:autoSpaceDE w:val="0"/>
        <w:autoSpaceDN w:val="0"/>
        <w:adjustRightInd w:val="0"/>
        <w:ind w:left="10" w:hanging="10"/>
        <w:jc w:val="center"/>
        <w:rPr>
          <w:b/>
          <w:sz w:val="20"/>
          <w:szCs w:val="20"/>
        </w:rPr>
      </w:pPr>
      <w:r w:rsidRPr="00B47C5D">
        <w:rPr>
          <w:b/>
          <w:sz w:val="20"/>
          <w:szCs w:val="20"/>
        </w:rPr>
        <w:t>5. Форс-мажорные обстоятельства</w:t>
      </w:r>
    </w:p>
    <w:p w:rsidR="0078025B" w:rsidRPr="00B47C5D" w:rsidRDefault="0078025B" w:rsidP="0078025B">
      <w:pPr>
        <w:autoSpaceDE w:val="0"/>
        <w:autoSpaceDN w:val="0"/>
        <w:adjustRightInd w:val="0"/>
        <w:ind w:left="10" w:hanging="10"/>
        <w:jc w:val="both"/>
        <w:rPr>
          <w:sz w:val="20"/>
          <w:szCs w:val="20"/>
        </w:rPr>
      </w:pPr>
      <w:r w:rsidRPr="00B47C5D">
        <w:rPr>
          <w:sz w:val="20"/>
          <w:szCs w:val="20"/>
        </w:rPr>
        <w:t xml:space="preserve">5.1 Стороны освобождаются от ответственности, если неисполнение или ненадлежащее исполнение настоящего Договора произошло вследствие обстоятельств непреодолимой силы (форс-мажорных обстоятельств). Обстоятельства непреодолимой силы означают события, неподвластные контролю Сторон, включая, </w:t>
      </w:r>
      <w:proofErr w:type="gramStart"/>
      <w:r w:rsidRPr="00B47C5D">
        <w:rPr>
          <w:sz w:val="20"/>
          <w:szCs w:val="20"/>
        </w:rPr>
        <w:t>но</w:t>
      </w:r>
      <w:proofErr w:type="gramEnd"/>
      <w:r w:rsidRPr="00B47C5D">
        <w:rPr>
          <w:sz w:val="20"/>
          <w:szCs w:val="20"/>
        </w:rPr>
        <w:t xml:space="preserve"> не ограничиваясь следующим: наводнение, землетрясение и иные явления природы, действия гражданских и военных властей, оккупация, война и военные действия, блокада, а также акты государственных органов, которые существенно влияют на возможность выполнения Сторонами своих обязательств по настоящему Договору.</w:t>
      </w:r>
    </w:p>
    <w:p w:rsidR="0078025B" w:rsidRPr="00B47C5D" w:rsidRDefault="0078025B" w:rsidP="0078025B">
      <w:pPr>
        <w:autoSpaceDE w:val="0"/>
        <w:autoSpaceDN w:val="0"/>
        <w:adjustRightInd w:val="0"/>
        <w:ind w:left="10" w:hanging="10"/>
        <w:jc w:val="both"/>
        <w:rPr>
          <w:sz w:val="20"/>
          <w:szCs w:val="20"/>
        </w:rPr>
      </w:pPr>
      <w:r w:rsidRPr="00B47C5D">
        <w:rPr>
          <w:sz w:val="20"/>
          <w:szCs w:val="20"/>
        </w:rPr>
        <w:t>5.2. </w:t>
      </w:r>
      <w:proofErr w:type="gramStart"/>
      <w:r w:rsidRPr="00B47C5D">
        <w:rPr>
          <w:sz w:val="20"/>
          <w:szCs w:val="20"/>
        </w:rPr>
        <w:t xml:space="preserve">В случае возникновения обстоятельств непреодолимой силы, делающих полностью невозможным исполнение Сторонами своих обязательств по настоящему Договору, и даже после прекращения действия указанных обстоятельств или по причине их не прекращения в течение 6 (шести) календарных месяцев с момента возникновения, другая Сторона вправе расторгнуть Договор, и Стороны не будут нести ответственности за неисполненную часть своих обязательств в связи с этими обстоятельствами. </w:t>
      </w:r>
      <w:proofErr w:type="gramEnd"/>
    </w:p>
    <w:p w:rsidR="0078025B" w:rsidRPr="00B47C5D" w:rsidRDefault="0078025B" w:rsidP="0078025B">
      <w:pPr>
        <w:autoSpaceDE w:val="0"/>
        <w:autoSpaceDN w:val="0"/>
        <w:adjustRightInd w:val="0"/>
        <w:ind w:left="10" w:hanging="10"/>
        <w:jc w:val="both"/>
        <w:rPr>
          <w:sz w:val="20"/>
          <w:szCs w:val="20"/>
        </w:rPr>
      </w:pPr>
      <w:r w:rsidRPr="00B47C5D">
        <w:rPr>
          <w:sz w:val="20"/>
          <w:szCs w:val="20"/>
        </w:rPr>
        <w:t>5.3. Сторона, ссылающаяся на обстоятельства непреодолимой силы, обязана информировать другую Сторону о наступлении подобных обстоятельств в письменном виде в течение 14 (четырнадцати) календарных дней с момента их возникновения с указанием сведений о характере обстоятельств, а также срока, в течение которого предполагается исполнить обязательство по настоящему Договору.</w:t>
      </w:r>
    </w:p>
    <w:p w:rsidR="0078025B" w:rsidRPr="00B47C5D" w:rsidRDefault="0078025B" w:rsidP="0078025B">
      <w:pPr>
        <w:widowControl w:val="0"/>
        <w:shd w:val="clear" w:color="auto" w:fill="FFFFFF"/>
        <w:tabs>
          <w:tab w:val="left" w:pos="1080"/>
        </w:tabs>
        <w:autoSpaceDE w:val="0"/>
        <w:autoSpaceDN w:val="0"/>
        <w:adjustRightInd w:val="0"/>
        <w:ind w:left="10" w:right="14" w:hanging="10"/>
        <w:jc w:val="both"/>
        <w:rPr>
          <w:rFonts w:cs="Arial"/>
          <w:spacing w:val="-12"/>
          <w:sz w:val="20"/>
          <w:szCs w:val="20"/>
        </w:rPr>
      </w:pPr>
      <w:r w:rsidRPr="00B47C5D">
        <w:rPr>
          <w:sz w:val="20"/>
          <w:szCs w:val="20"/>
        </w:rPr>
        <w:t>5.4. Сторона, ссылающаяся на обстоятельства непреодолимой силы, также обязана в течение 30 (тридцати) календарных дней предоставить официальное подтверждение компетентных органов о возникновении и действии указанных обстоятельств. Если Сторона не направит или несвоевременно направит необходимое извещение, то она не может ссылаться на данные обстоятельства, как форс-мажорные.</w:t>
      </w:r>
    </w:p>
    <w:p w:rsidR="0078025B" w:rsidRDefault="0078025B" w:rsidP="0078025B">
      <w:pPr>
        <w:shd w:val="clear" w:color="auto" w:fill="FFFFFF"/>
        <w:ind w:left="11"/>
        <w:jc w:val="center"/>
        <w:rPr>
          <w:b/>
          <w:bCs/>
          <w:spacing w:val="-6"/>
          <w:sz w:val="20"/>
          <w:szCs w:val="20"/>
        </w:rPr>
      </w:pPr>
    </w:p>
    <w:p w:rsidR="0078025B" w:rsidRPr="00B47C5D" w:rsidRDefault="0078025B" w:rsidP="0078025B">
      <w:pPr>
        <w:shd w:val="clear" w:color="auto" w:fill="FFFFFF"/>
        <w:ind w:left="11"/>
        <w:jc w:val="center"/>
        <w:rPr>
          <w:b/>
          <w:bCs/>
          <w:spacing w:val="-6"/>
          <w:sz w:val="20"/>
          <w:szCs w:val="20"/>
        </w:rPr>
      </w:pPr>
      <w:r w:rsidRPr="00B47C5D">
        <w:rPr>
          <w:b/>
          <w:bCs/>
          <w:spacing w:val="-6"/>
          <w:sz w:val="20"/>
          <w:szCs w:val="20"/>
        </w:rPr>
        <w:t xml:space="preserve">6. Передача </w:t>
      </w:r>
      <w:r>
        <w:rPr>
          <w:b/>
          <w:bCs/>
          <w:spacing w:val="-6"/>
          <w:sz w:val="20"/>
          <w:szCs w:val="20"/>
        </w:rPr>
        <w:t>имущества</w:t>
      </w:r>
      <w:r w:rsidRPr="00B47C5D">
        <w:rPr>
          <w:b/>
          <w:bCs/>
          <w:spacing w:val="-6"/>
          <w:sz w:val="20"/>
          <w:szCs w:val="20"/>
        </w:rPr>
        <w:t xml:space="preserve"> </w:t>
      </w:r>
    </w:p>
    <w:p w:rsidR="0078025B" w:rsidRPr="00B47C5D" w:rsidRDefault="0078025B" w:rsidP="0078025B">
      <w:pPr>
        <w:widowControl w:val="0"/>
        <w:shd w:val="clear" w:color="auto" w:fill="FFFFFF"/>
        <w:tabs>
          <w:tab w:val="left" w:pos="1085"/>
        </w:tabs>
        <w:autoSpaceDE w:val="0"/>
        <w:autoSpaceDN w:val="0"/>
        <w:adjustRightInd w:val="0"/>
        <w:ind w:right="14"/>
        <w:jc w:val="both"/>
        <w:rPr>
          <w:color w:val="FF0000"/>
          <w:spacing w:val="-12"/>
          <w:sz w:val="20"/>
          <w:szCs w:val="20"/>
        </w:rPr>
      </w:pPr>
      <w:r w:rsidRPr="00B47C5D">
        <w:rPr>
          <w:spacing w:val="-12"/>
          <w:sz w:val="20"/>
          <w:szCs w:val="20"/>
        </w:rPr>
        <w:t>6.1.</w:t>
      </w:r>
      <w:r>
        <w:rPr>
          <w:spacing w:val="-12"/>
          <w:sz w:val="20"/>
          <w:szCs w:val="20"/>
        </w:rPr>
        <w:t>Имущество</w:t>
      </w:r>
      <w:r w:rsidRPr="00B47C5D">
        <w:rPr>
          <w:spacing w:val="-12"/>
          <w:sz w:val="20"/>
          <w:szCs w:val="20"/>
        </w:rPr>
        <w:t xml:space="preserve"> передается Продавцом и принимается Покупателем по Акту приема-передачи в </w:t>
      </w:r>
      <w:r>
        <w:rPr>
          <w:spacing w:val="-12"/>
          <w:sz w:val="20"/>
          <w:szCs w:val="20"/>
        </w:rPr>
        <w:t>г.</w:t>
      </w:r>
      <w:r w:rsidRPr="00B47C5D">
        <w:rPr>
          <w:spacing w:val="-12"/>
          <w:sz w:val="20"/>
          <w:szCs w:val="20"/>
        </w:rPr>
        <w:t xml:space="preserve"> Севастополь</w:t>
      </w:r>
      <w:r>
        <w:rPr>
          <w:spacing w:val="-12"/>
          <w:sz w:val="20"/>
          <w:szCs w:val="20"/>
        </w:rPr>
        <w:t xml:space="preserve">, ул. Рыбаков, 5 </w:t>
      </w:r>
      <w:r w:rsidRPr="00B47C5D">
        <w:rPr>
          <w:spacing w:val="-12"/>
          <w:sz w:val="20"/>
          <w:szCs w:val="20"/>
        </w:rPr>
        <w:t xml:space="preserve">в течение 5 (пяти) рабочих дней </w:t>
      </w:r>
      <w:proofErr w:type="gramStart"/>
      <w:r w:rsidRPr="00B47C5D">
        <w:rPr>
          <w:spacing w:val="-12"/>
          <w:sz w:val="20"/>
          <w:szCs w:val="20"/>
        </w:rPr>
        <w:t>с даты</w:t>
      </w:r>
      <w:proofErr w:type="gramEnd"/>
      <w:r w:rsidRPr="00B47C5D">
        <w:rPr>
          <w:spacing w:val="-12"/>
          <w:sz w:val="20"/>
          <w:szCs w:val="20"/>
        </w:rPr>
        <w:t xml:space="preserve"> полной оплаты Покупателем стоимости </w:t>
      </w:r>
      <w:r>
        <w:rPr>
          <w:spacing w:val="-12"/>
          <w:sz w:val="20"/>
          <w:szCs w:val="20"/>
        </w:rPr>
        <w:t>имущества</w:t>
      </w:r>
      <w:r w:rsidRPr="00B47C5D">
        <w:rPr>
          <w:spacing w:val="-12"/>
          <w:sz w:val="20"/>
          <w:szCs w:val="20"/>
        </w:rPr>
        <w:t>.</w:t>
      </w:r>
    </w:p>
    <w:p w:rsidR="0078025B" w:rsidRPr="00B47C5D" w:rsidRDefault="0078025B" w:rsidP="0078025B">
      <w:pPr>
        <w:widowControl w:val="0"/>
        <w:shd w:val="clear" w:color="auto" w:fill="FFFFFF"/>
        <w:tabs>
          <w:tab w:val="left" w:pos="1085"/>
        </w:tabs>
        <w:autoSpaceDE w:val="0"/>
        <w:autoSpaceDN w:val="0"/>
        <w:adjustRightInd w:val="0"/>
        <w:ind w:right="14"/>
        <w:jc w:val="both"/>
        <w:rPr>
          <w:rFonts w:cs="Arial"/>
          <w:spacing w:val="-12"/>
          <w:sz w:val="20"/>
          <w:szCs w:val="20"/>
        </w:rPr>
      </w:pPr>
      <w:r w:rsidRPr="00B47C5D">
        <w:rPr>
          <w:spacing w:val="-6"/>
          <w:sz w:val="20"/>
          <w:szCs w:val="20"/>
        </w:rPr>
        <w:t>6.2.</w:t>
      </w:r>
      <w:r>
        <w:rPr>
          <w:spacing w:val="-6"/>
          <w:sz w:val="20"/>
          <w:szCs w:val="20"/>
        </w:rPr>
        <w:t>Имущество</w:t>
      </w:r>
      <w:r w:rsidRPr="00B47C5D">
        <w:rPr>
          <w:spacing w:val="-6"/>
          <w:sz w:val="20"/>
          <w:szCs w:val="20"/>
        </w:rPr>
        <w:t xml:space="preserve"> считается переданным Покупателю и обязательство Продавца по передаче </w:t>
      </w:r>
      <w:r>
        <w:rPr>
          <w:spacing w:val="-6"/>
          <w:sz w:val="20"/>
          <w:szCs w:val="20"/>
        </w:rPr>
        <w:t>имущества</w:t>
      </w:r>
      <w:r w:rsidRPr="00B47C5D">
        <w:rPr>
          <w:spacing w:val="-6"/>
          <w:sz w:val="20"/>
          <w:szCs w:val="20"/>
        </w:rPr>
        <w:t xml:space="preserve"> </w:t>
      </w:r>
      <w:r w:rsidRPr="00B47C5D">
        <w:rPr>
          <w:spacing w:val="-3"/>
          <w:sz w:val="20"/>
          <w:szCs w:val="20"/>
        </w:rPr>
        <w:t xml:space="preserve">исполненным с момента подписания Сторонами Акта приема-передачи (Приложение № 2 к Договору), который является </w:t>
      </w:r>
      <w:r w:rsidRPr="00B47C5D">
        <w:rPr>
          <w:sz w:val="20"/>
          <w:szCs w:val="20"/>
        </w:rPr>
        <w:t>неотъемлемой частью настоящего Договора.</w:t>
      </w:r>
    </w:p>
    <w:p w:rsidR="0078025B" w:rsidRPr="00B47C5D" w:rsidRDefault="0078025B" w:rsidP="0078025B">
      <w:pPr>
        <w:widowControl w:val="0"/>
        <w:shd w:val="clear" w:color="auto" w:fill="FFFFFF"/>
        <w:tabs>
          <w:tab w:val="left" w:pos="1085"/>
        </w:tabs>
        <w:autoSpaceDE w:val="0"/>
        <w:autoSpaceDN w:val="0"/>
        <w:adjustRightInd w:val="0"/>
        <w:ind w:right="24"/>
        <w:jc w:val="both"/>
        <w:rPr>
          <w:rFonts w:cs="Arial"/>
          <w:spacing w:val="-13"/>
          <w:sz w:val="20"/>
          <w:szCs w:val="20"/>
        </w:rPr>
      </w:pPr>
      <w:r w:rsidRPr="00B47C5D">
        <w:rPr>
          <w:sz w:val="20"/>
          <w:szCs w:val="20"/>
        </w:rPr>
        <w:t xml:space="preserve">6.3.Риск случайной гибели или случайного повреждения </w:t>
      </w:r>
      <w:r>
        <w:rPr>
          <w:sz w:val="20"/>
          <w:szCs w:val="20"/>
        </w:rPr>
        <w:t>имущества</w:t>
      </w:r>
      <w:r w:rsidRPr="00B47C5D">
        <w:rPr>
          <w:sz w:val="20"/>
          <w:szCs w:val="20"/>
        </w:rPr>
        <w:t xml:space="preserve"> до его передачи Покупателю несет Продавец, а с момента такой передачи - Покупатель.</w:t>
      </w:r>
    </w:p>
    <w:p w:rsidR="0078025B" w:rsidRPr="00B47C5D" w:rsidRDefault="0078025B" w:rsidP="0078025B">
      <w:pPr>
        <w:shd w:val="clear" w:color="auto" w:fill="FFFFFF"/>
        <w:tabs>
          <w:tab w:val="left" w:pos="264"/>
        </w:tabs>
        <w:jc w:val="center"/>
        <w:rPr>
          <w:b/>
          <w:bCs/>
          <w:spacing w:val="-16"/>
          <w:sz w:val="20"/>
          <w:szCs w:val="20"/>
        </w:rPr>
      </w:pPr>
      <w:r w:rsidRPr="00B47C5D">
        <w:rPr>
          <w:b/>
          <w:bCs/>
          <w:spacing w:val="-16"/>
          <w:sz w:val="20"/>
          <w:szCs w:val="20"/>
        </w:rPr>
        <w:t xml:space="preserve">7. Срок действия Договора </w:t>
      </w:r>
    </w:p>
    <w:p w:rsidR="0078025B" w:rsidRPr="00B47C5D" w:rsidRDefault="0078025B" w:rsidP="0078025B">
      <w:pPr>
        <w:shd w:val="clear" w:color="auto" w:fill="FFFFFF"/>
        <w:jc w:val="both"/>
        <w:rPr>
          <w:rFonts w:cs="Arial"/>
          <w:sz w:val="20"/>
          <w:szCs w:val="20"/>
        </w:rPr>
      </w:pPr>
      <w:r w:rsidRPr="00B47C5D">
        <w:rPr>
          <w:spacing w:val="-5"/>
          <w:sz w:val="20"/>
          <w:szCs w:val="20"/>
        </w:rPr>
        <w:t xml:space="preserve">7.1. Настоящий Договор вступает в силу с момента </w:t>
      </w:r>
      <w:r w:rsidRPr="00B47C5D">
        <w:rPr>
          <w:spacing w:val="-6"/>
          <w:sz w:val="20"/>
          <w:szCs w:val="20"/>
        </w:rPr>
        <w:t xml:space="preserve">его подписания Сторонами и действует до полного исполнения </w:t>
      </w:r>
      <w:r w:rsidRPr="00B47C5D">
        <w:rPr>
          <w:sz w:val="20"/>
          <w:szCs w:val="20"/>
        </w:rPr>
        <w:t>Сторонами своих обязательств по настоящему Договору.</w:t>
      </w:r>
    </w:p>
    <w:p w:rsidR="0078025B" w:rsidRDefault="0078025B" w:rsidP="0078025B">
      <w:pPr>
        <w:shd w:val="clear" w:color="auto" w:fill="FFFFFF"/>
        <w:tabs>
          <w:tab w:val="left" w:pos="254"/>
        </w:tabs>
        <w:ind w:left="38"/>
        <w:jc w:val="center"/>
        <w:rPr>
          <w:b/>
          <w:bCs/>
          <w:spacing w:val="-14"/>
          <w:sz w:val="20"/>
          <w:szCs w:val="20"/>
        </w:rPr>
      </w:pPr>
    </w:p>
    <w:p w:rsidR="0078025B" w:rsidRPr="00B47C5D" w:rsidRDefault="0078025B" w:rsidP="0078025B">
      <w:pPr>
        <w:shd w:val="clear" w:color="auto" w:fill="FFFFFF"/>
        <w:tabs>
          <w:tab w:val="left" w:pos="254"/>
        </w:tabs>
        <w:ind w:left="38"/>
        <w:jc w:val="center"/>
        <w:rPr>
          <w:rFonts w:cs="Arial"/>
          <w:sz w:val="20"/>
          <w:szCs w:val="20"/>
        </w:rPr>
      </w:pPr>
      <w:r w:rsidRPr="00B47C5D">
        <w:rPr>
          <w:b/>
          <w:bCs/>
          <w:spacing w:val="-14"/>
          <w:sz w:val="20"/>
          <w:szCs w:val="20"/>
        </w:rPr>
        <w:t>8.</w:t>
      </w:r>
      <w:r w:rsidRPr="00B47C5D">
        <w:rPr>
          <w:rFonts w:cs="Arial"/>
          <w:b/>
          <w:bCs/>
          <w:sz w:val="20"/>
          <w:szCs w:val="20"/>
        </w:rPr>
        <w:tab/>
      </w:r>
      <w:r w:rsidRPr="00B47C5D">
        <w:rPr>
          <w:b/>
          <w:bCs/>
          <w:spacing w:val="-6"/>
          <w:sz w:val="20"/>
          <w:szCs w:val="20"/>
        </w:rPr>
        <w:t xml:space="preserve">Дополнительные условия </w:t>
      </w:r>
    </w:p>
    <w:p w:rsidR="0078025B" w:rsidRPr="00B47C5D" w:rsidRDefault="0078025B" w:rsidP="0078025B">
      <w:pPr>
        <w:widowControl w:val="0"/>
        <w:shd w:val="clear" w:color="auto" w:fill="FFFFFF"/>
        <w:tabs>
          <w:tab w:val="left" w:pos="1090"/>
        </w:tabs>
        <w:autoSpaceDE w:val="0"/>
        <w:autoSpaceDN w:val="0"/>
        <w:adjustRightInd w:val="0"/>
        <w:ind w:left="24" w:right="10"/>
        <w:jc w:val="both"/>
        <w:rPr>
          <w:rFonts w:cs="Arial"/>
          <w:spacing w:val="-12"/>
          <w:sz w:val="20"/>
          <w:szCs w:val="20"/>
        </w:rPr>
      </w:pPr>
      <w:r w:rsidRPr="00B47C5D">
        <w:rPr>
          <w:sz w:val="20"/>
          <w:szCs w:val="20"/>
        </w:rPr>
        <w:t xml:space="preserve">8.1.Изменение условий настоящего Договора, а также его досрочное расторжение </w:t>
      </w:r>
      <w:r w:rsidRPr="00B47C5D">
        <w:rPr>
          <w:spacing w:val="-5"/>
          <w:sz w:val="20"/>
          <w:szCs w:val="20"/>
        </w:rPr>
        <w:t xml:space="preserve">возможны по соглашению Сторон, а также в иных случаях предусмотренных законодательством </w:t>
      </w:r>
      <w:r w:rsidRPr="00B47C5D">
        <w:rPr>
          <w:sz w:val="20"/>
          <w:szCs w:val="20"/>
        </w:rPr>
        <w:t>Российской Федерации.</w:t>
      </w:r>
    </w:p>
    <w:p w:rsidR="0078025B" w:rsidRPr="00B47C5D" w:rsidRDefault="0078025B" w:rsidP="0078025B">
      <w:pPr>
        <w:widowControl w:val="0"/>
        <w:shd w:val="clear" w:color="auto" w:fill="FFFFFF"/>
        <w:tabs>
          <w:tab w:val="left" w:pos="1090"/>
        </w:tabs>
        <w:autoSpaceDE w:val="0"/>
        <w:autoSpaceDN w:val="0"/>
        <w:adjustRightInd w:val="0"/>
        <w:ind w:left="24" w:right="10"/>
        <w:jc w:val="both"/>
        <w:rPr>
          <w:rFonts w:cs="Arial"/>
          <w:spacing w:val="-12"/>
          <w:sz w:val="20"/>
          <w:szCs w:val="20"/>
        </w:rPr>
      </w:pPr>
      <w:r w:rsidRPr="00B47C5D">
        <w:rPr>
          <w:sz w:val="20"/>
          <w:szCs w:val="20"/>
        </w:rPr>
        <w:t>8.2.Все дополнения и изменения к настоящему Договору должны быть составлены письменно и подписаны обеими Сторонами.</w:t>
      </w:r>
    </w:p>
    <w:p w:rsidR="0078025B" w:rsidRPr="00B47C5D" w:rsidRDefault="0078025B" w:rsidP="0078025B">
      <w:pPr>
        <w:shd w:val="clear" w:color="auto" w:fill="FFFFFF"/>
        <w:tabs>
          <w:tab w:val="left" w:pos="1134"/>
        </w:tabs>
        <w:ind w:left="24" w:hanging="24"/>
        <w:jc w:val="both"/>
        <w:rPr>
          <w:rFonts w:cs="Arial"/>
          <w:spacing w:val="-5"/>
          <w:sz w:val="20"/>
          <w:szCs w:val="20"/>
        </w:rPr>
      </w:pPr>
      <w:r w:rsidRPr="00B47C5D">
        <w:rPr>
          <w:sz w:val="20"/>
          <w:szCs w:val="20"/>
        </w:rPr>
        <w:t>8.</w:t>
      </w:r>
      <w:r>
        <w:rPr>
          <w:sz w:val="20"/>
          <w:szCs w:val="20"/>
        </w:rPr>
        <w:t>3</w:t>
      </w:r>
      <w:r w:rsidRPr="00B47C5D">
        <w:rPr>
          <w:sz w:val="20"/>
          <w:szCs w:val="20"/>
        </w:rPr>
        <w:t xml:space="preserve">.Во всем остальном, что не предусмотрено настоящим Договором, Стороны </w:t>
      </w:r>
      <w:r w:rsidRPr="00B47C5D">
        <w:rPr>
          <w:spacing w:val="-5"/>
          <w:sz w:val="20"/>
          <w:szCs w:val="20"/>
        </w:rPr>
        <w:t>руководствуются действующим законодательством Российской Федерации.</w:t>
      </w:r>
    </w:p>
    <w:p w:rsidR="0078025B" w:rsidRDefault="0078025B" w:rsidP="0078025B">
      <w:pPr>
        <w:shd w:val="clear" w:color="auto" w:fill="FFFFFF"/>
        <w:ind w:left="5"/>
        <w:jc w:val="center"/>
        <w:rPr>
          <w:b/>
          <w:bCs/>
          <w:spacing w:val="-7"/>
          <w:sz w:val="20"/>
          <w:szCs w:val="20"/>
        </w:rPr>
      </w:pPr>
    </w:p>
    <w:p w:rsidR="0078025B" w:rsidRPr="00B47C5D" w:rsidRDefault="0078025B" w:rsidP="0078025B">
      <w:pPr>
        <w:shd w:val="clear" w:color="auto" w:fill="FFFFFF"/>
        <w:ind w:left="5"/>
        <w:jc w:val="center"/>
        <w:rPr>
          <w:b/>
          <w:bCs/>
          <w:spacing w:val="-7"/>
          <w:sz w:val="20"/>
          <w:szCs w:val="20"/>
        </w:rPr>
      </w:pPr>
      <w:r w:rsidRPr="00B47C5D">
        <w:rPr>
          <w:b/>
          <w:bCs/>
          <w:spacing w:val="-7"/>
          <w:sz w:val="20"/>
          <w:szCs w:val="20"/>
        </w:rPr>
        <w:t>9. Разрешение споров</w:t>
      </w:r>
    </w:p>
    <w:p w:rsidR="0078025B" w:rsidRPr="00B47C5D" w:rsidRDefault="0078025B" w:rsidP="0078025B">
      <w:pPr>
        <w:widowControl w:val="0"/>
        <w:shd w:val="clear" w:color="auto" w:fill="FFFFFF"/>
        <w:tabs>
          <w:tab w:val="left" w:pos="1075"/>
        </w:tabs>
        <w:autoSpaceDE w:val="0"/>
        <w:autoSpaceDN w:val="0"/>
        <w:adjustRightInd w:val="0"/>
        <w:ind w:left="5"/>
        <w:jc w:val="both"/>
        <w:rPr>
          <w:rFonts w:cs="Arial"/>
          <w:spacing w:val="-13"/>
          <w:sz w:val="20"/>
          <w:szCs w:val="20"/>
        </w:rPr>
      </w:pPr>
      <w:r w:rsidRPr="00B47C5D">
        <w:rPr>
          <w:sz w:val="20"/>
          <w:szCs w:val="20"/>
        </w:rPr>
        <w:t>9.1.Споры и разногласия, возникающие в связи с настоящим Договором, Стороны постараются урегулировать путем переговоров.</w:t>
      </w:r>
    </w:p>
    <w:p w:rsidR="0078025B" w:rsidRPr="00B47C5D" w:rsidRDefault="0078025B" w:rsidP="0078025B">
      <w:pPr>
        <w:widowControl w:val="0"/>
        <w:shd w:val="clear" w:color="auto" w:fill="FFFFFF"/>
        <w:tabs>
          <w:tab w:val="left" w:pos="1075"/>
        </w:tabs>
        <w:autoSpaceDE w:val="0"/>
        <w:autoSpaceDN w:val="0"/>
        <w:adjustRightInd w:val="0"/>
        <w:ind w:left="5"/>
        <w:jc w:val="both"/>
        <w:rPr>
          <w:rFonts w:cs="Arial"/>
          <w:spacing w:val="-13"/>
          <w:sz w:val="20"/>
          <w:szCs w:val="20"/>
        </w:rPr>
      </w:pPr>
      <w:r w:rsidRPr="00B47C5D">
        <w:rPr>
          <w:sz w:val="20"/>
          <w:szCs w:val="20"/>
        </w:rPr>
        <w:t>9.2.В случае невозможности урегулирования споров путем переговоров, они подлежат рассмотрению в Арбитражном суде г. Севастополя.</w:t>
      </w:r>
    </w:p>
    <w:p w:rsidR="0078025B" w:rsidRPr="00B47C5D" w:rsidRDefault="0078025B" w:rsidP="0078025B">
      <w:pPr>
        <w:widowControl w:val="0"/>
        <w:shd w:val="clear" w:color="auto" w:fill="FFFFFF"/>
        <w:tabs>
          <w:tab w:val="left" w:pos="1075"/>
        </w:tabs>
        <w:autoSpaceDE w:val="0"/>
        <w:autoSpaceDN w:val="0"/>
        <w:adjustRightInd w:val="0"/>
        <w:ind w:left="1080"/>
        <w:rPr>
          <w:b/>
          <w:bCs/>
          <w:sz w:val="20"/>
          <w:szCs w:val="20"/>
        </w:rPr>
      </w:pPr>
      <w:r>
        <w:rPr>
          <w:b/>
          <w:bCs/>
          <w:sz w:val="20"/>
          <w:szCs w:val="20"/>
        </w:rPr>
        <w:t xml:space="preserve">                                                          </w:t>
      </w:r>
      <w:r w:rsidRPr="00B47C5D">
        <w:rPr>
          <w:b/>
          <w:bCs/>
          <w:sz w:val="20"/>
          <w:szCs w:val="20"/>
        </w:rPr>
        <w:t>10.Конфиденциальность</w:t>
      </w:r>
    </w:p>
    <w:p w:rsidR="0078025B" w:rsidRPr="00B47C5D" w:rsidRDefault="0078025B" w:rsidP="0078025B">
      <w:pPr>
        <w:widowControl w:val="0"/>
        <w:shd w:val="clear" w:color="auto" w:fill="FFFFFF"/>
        <w:autoSpaceDE w:val="0"/>
        <w:autoSpaceDN w:val="0"/>
        <w:adjustRightInd w:val="0"/>
        <w:jc w:val="both"/>
        <w:rPr>
          <w:sz w:val="20"/>
          <w:szCs w:val="20"/>
        </w:rPr>
      </w:pPr>
      <w:r w:rsidRPr="00B47C5D">
        <w:rPr>
          <w:sz w:val="20"/>
          <w:szCs w:val="20"/>
        </w:rPr>
        <w:t>10.1. Стороны обязуются не разглашать сведения конфиденциального характера друг о друге и об их хозяйственной деятельности, а также не использовать во вред друг другу информацию, полученную в рамках выполнения настоящего Договора.</w:t>
      </w:r>
    </w:p>
    <w:p w:rsidR="0078025B" w:rsidRDefault="0078025B" w:rsidP="0078025B">
      <w:pPr>
        <w:widowControl w:val="0"/>
        <w:shd w:val="clear" w:color="auto" w:fill="FFFFFF"/>
        <w:autoSpaceDE w:val="0"/>
        <w:autoSpaceDN w:val="0"/>
        <w:adjustRightInd w:val="0"/>
        <w:jc w:val="both"/>
        <w:rPr>
          <w:sz w:val="20"/>
          <w:szCs w:val="20"/>
        </w:rPr>
      </w:pPr>
      <w:r w:rsidRPr="00B47C5D">
        <w:rPr>
          <w:sz w:val="20"/>
          <w:szCs w:val="20"/>
        </w:rPr>
        <w:t xml:space="preserve">10.2. Стороны обязуются рассматривать настоящий Договор, а также любые материалы и документы, подготовленные и переданные одной из сторон во исполнение настоящего Договора, как конфиденциальные. Передача указанных материалов государственным органам должна производиться при уведомлении </w:t>
      </w:r>
      <w:r>
        <w:rPr>
          <w:sz w:val="20"/>
          <w:szCs w:val="20"/>
        </w:rPr>
        <w:t>С</w:t>
      </w:r>
      <w:r w:rsidRPr="00B47C5D">
        <w:rPr>
          <w:sz w:val="20"/>
          <w:szCs w:val="20"/>
        </w:rPr>
        <w:t>тороны по настоящему Договору, а третьим лицам – при взаимном согласии Сторон</w:t>
      </w:r>
      <w:r>
        <w:rPr>
          <w:sz w:val="20"/>
          <w:szCs w:val="20"/>
        </w:rPr>
        <w:t>.</w:t>
      </w:r>
    </w:p>
    <w:p w:rsidR="0078025B" w:rsidRPr="00B47C5D" w:rsidRDefault="0078025B" w:rsidP="0078025B">
      <w:pPr>
        <w:widowControl w:val="0"/>
        <w:shd w:val="clear" w:color="auto" w:fill="FFFFFF"/>
        <w:autoSpaceDE w:val="0"/>
        <w:autoSpaceDN w:val="0"/>
        <w:adjustRightInd w:val="0"/>
        <w:jc w:val="both"/>
        <w:rPr>
          <w:sz w:val="20"/>
          <w:szCs w:val="20"/>
        </w:rPr>
      </w:pPr>
    </w:p>
    <w:p w:rsidR="0078025B" w:rsidRPr="00B47C5D" w:rsidRDefault="0078025B" w:rsidP="0078025B">
      <w:pPr>
        <w:widowControl w:val="0"/>
        <w:numPr>
          <w:ilvl w:val="0"/>
          <w:numId w:val="28"/>
        </w:numPr>
        <w:shd w:val="clear" w:color="auto" w:fill="FFFFFF"/>
        <w:tabs>
          <w:tab w:val="left" w:pos="1075"/>
        </w:tabs>
        <w:autoSpaceDE w:val="0"/>
        <w:autoSpaceDN w:val="0"/>
        <w:adjustRightInd w:val="0"/>
        <w:rPr>
          <w:b/>
          <w:bCs/>
          <w:sz w:val="20"/>
          <w:szCs w:val="20"/>
        </w:rPr>
      </w:pPr>
      <w:r w:rsidRPr="00B47C5D">
        <w:rPr>
          <w:b/>
          <w:bCs/>
          <w:sz w:val="20"/>
          <w:szCs w:val="20"/>
        </w:rPr>
        <w:lastRenderedPageBreak/>
        <w:t>Приложения</w:t>
      </w:r>
    </w:p>
    <w:p w:rsidR="0078025B" w:rsidRPr="00B47C5D" w:rsidRDefault="0078025B" w:rsidP="0078025B">
      <w:pPr>
        <w:widowControl w:val="0"/>
        <w:shd w:val="clear" w:color="auto" w:fill="FFFFFF"/>
        <w:tabs>
          <w:tab w:val="left" w:pos="1075"/>
        </w:tabs>
        <w:autoSpaceDE w:val="0"/>
        <w:autoSpaceDN w:val="0"/>
        <w:adjustRightInd w:val="0"/>
        <w:rPr>
          <w:sz w:val="20"/>
          <w:szCs w:val="20"/>
        </w:rPr>
      </w:pPr>
      <w:r w:rsidRPr="00B47C5D">
        <w:rPr>
          <w:sz w:val="20"/>
          <w:szCs w:val="20"/>
        </w:rPr>
        <w:t xml:space="preserve">11.1.Описание </w:t>
      </w:r>
      <w:r>
        <w:rPr>
          <w:sz w:val="20"/>
          <w:szCs w:val="20"/>
        </w:rPr>
        <w:t>имущества</w:t>
      </w:r>
      <w:r w:rsidRPr="00B47C5D">
        <w:rPr>
          <w:sz w:val="20"/>
          <w:szCs w:val="20"/>
        </w:rPr>
        <w:t xml:space="preserve"> (Приложение № 1).</w:t>
      </w:r>
    </w:p>
    <w:p w:rsidR="0078025B" w:rsidRPr="00B47C5D" w:rsidRDefault="0078025B" w:rsidP="0078025B">
      <w:pPr>
        <w:widowControl w:val="0"/>
        <w:shd w:val="clear" w:color="auto" w:fill="FFFFFF"/>
        <w:tabs>
          <w:tab w:val="left" w:pos="1075"/>
        </w:tabs>
        <w:autoSpaceDE w:val="0"/>
        <w:autoSpaceDN w:val="0"/>
        <w:adjustRightInd w:val="0"/>
        <w:rPr>
          <w:spacing w:val="-13"/>
          <w:sz w:val="20"/>
          <w:szCs w:val="20"/>
        </w:rPr>
      </w:pPr>
      <w:r w:rsidRPr="00B47C5D">
        <w:rPr>
          <w:spacing w:val="-13"/>
          <w:sz w:val="20"/>
          <w:szCs w:val="20"/>
        </w:rPr>
        <w:t>11.2. Акт приема-передачи</w:t>
      </w:r>
      <w:r>
        <w:rPr>
          <w:spacing w:val="-13"/>
          <w:sz w:val="20"/>
          <w:szCs w:val="20"/>
        </w:rPr>
        <w:t xml:space="preserve"> </w:t>
      </w:r>
      <w:r w:rsidRPr="00B47C5D">
        <w:rPr>
          <w:spacing w:val="-13"/>
          <w:sz w:val="20"/>
          <w:szCs w:val="20"/>
        </w:rPr>
        <w:t xml:space="preserve"> (Приложение № 2).</w:t>
      </w:r>
    </w:p>
    <w:p w:rsidR="0078025B" w:rsidRPr="00B47C5D" w:rsidRDefault="0078025B" w:rsidP="0078025B">
      <w:pPr>
        <w:widowControl w:val="0"/>
        <w:shd w:val="clear" w:color="auto" w:fill="FFFFFF"/>
        <w:tabs>
          <w:tab w:val="left" w:pos="1075"/>
        </w:tabs>
        <w:autoSpaceDE w:val="0"/>
        <w:autoSpaceDN w:val="0"/>
        <w:adjustRightInd w:val="0"/>
        <w:ind w:left="720"/>
        <w:rPr>
          <w:spacing w:val="-13"/>
          <w:sz w:val="20"/>
          <w:szCs w:val="20"/>
        </w:rPr>
      </w:pPr>
    </w:p>
    <w:p w:rsidR="0078025B" w:rsidRDefault="0078025B" w:rsidP="0078025B">
      <w:pPr>
        <w:numPr>
          <w:ilvl w:val="0"/>
          <w:numId w:val="28"/>
        </w:numPr>
        <w:shd w:val="clear" w:color="auto" w:fill="FFFFFF"/>
        <w:rPr>
          <w:b/>
          <w:bCs/>
          <w:spacing w:val="-6"/>
          <w:sz w:val="20"/>
          <w:szCs w:val="20"/>
        </w:rPr>
      </w:pPr>
      <w:r w:rsidRPr="00B47C5D">
        <w:rPr>
          <w:b/>
          <w:bCs/>
          <w:spacing w:val="-6"/>
          <w:sz w:val="20"/>
          <w:szCs w:val="20"/>
        </w:rPr>
        <w:t>Реквизиты Сторон</w:t>
      </w:r>
    </w:p>
    <w:p w:rsidR="0078025B" w:rsidRPr="00B47C5D" w:rsidRDefault="0078025B" w:rsidP="0078025B">
      <w:pPr>
        <w:shd w:val="clear" w:color="auto" w:fill="FFFFFF"/>
        <w:ind w:left="4380"/>
        <w:rPr>
          <w:b/>
          <w:bCs/>
          <w:spacing w:val="-6"/>
          <w:sz w:val="20"/>
          <w:szCs w:val="20"/>
        </w:rPr>
      </w:pPr>
    </w:p>
    <w:tbl>
      <w:tblPr>
        <w:tblW w:w="0" w:type="auto"/>
        <w:tblInd w:w="19" w:type="dxa"/>
        <w:tblLook w:val="00A0" w:firstRow="1" w:lastRow="0" w:firstColumn="1" w:lastColumn="0" w:noHBand="0" w:noVBand="0"/>
      </w:tblPr>
      <w:tblGrid>
        <w:gridCol w:w="4900"/>
        <w:gridCol w:w="4652"/>
      </w:tblGrid>
      <w:tr w:rsidR="0078025B" w:rsidRPr="00CC2AED" w:rsidTr="00BE0005">
        <w:tc>
          <w:tcPr>
            <w:tcW w:w="4900" w:type="dxa"/>
          </w:tcPr>
          <w:p w:rsidR="0078025B" w:rsidRPr="00BB3EAF" w:rsidRDefault="0078025B" w:rsidP="00BE0005">
            <w:pPr>
              <w:shd w:val="clear" w:color="auto" w:fill="FFFFFF"/>
              <w:tabs>
                <w:tab w:val="left" w:pos="4906"/>
              </w:tabs>
              <w:ind w:left="14"/>
              <w:rPr>
                <w:rFonts w:cs="Arial"/>
                <w:sz w:val="20"/>
                <w:szCs w:val="20"/>
              </w:rPr>
            </w:pPr>
            <w:r w:rsidRPr="00BB3EAF">
              <w:rPr>
                <w:b/>
                <w:bCs/>
                <w:spacing w:val="-14"/>
                <w:sz w:val="20"/>
                <w:szCs w:val="20"/>
              </w:rPr>
              <w:t>Продавец:</w:t>
            </w:r>
          </w:p>
          <w:p w:rsidR="0078025B" w:rsidRDefault="0078025B" w:rsidP="00BE0005">
            <w:pPr>
              <w:pStyle w:val="aff"/>
              <w:widowControl w:val="0"/>
              <w:tabs>
                <w:tab w:val="left" w:pos="1276"/>
              </w:tabs>
              <w:rPr>
                <w:b/>
                <w:sz w:val="20"/>
                <w:szCs w:val="20"/>
              </w:rPr>
            </w:pPr>
            <w:r w:rsidRPr="00BB3EAF">
              <w:rPr>
                <w:b/>
                <w:sz w:val="20"/>
                <w:szCs w:val="20"/>
              </w:rPr>
              <w:t>Государственное унитарное предприятие города Севастополя «Севастопольский морской порт»</w:t>
            </w:r>
          </w:p>
          <w:p w:rsidR="0078025B" w:rsidRDefault="0078025B" w:rsidP="00BE0005">
            <w:pPr>
              <w:pStyle w:val="aff"/>
              <w:widowControl w:val="0"/>
              <w:tabs>
                <w:tab w:val="left" w:pos="1276"/>
              </w:tabs>
              <w:rPr>
                <w:i/>
                <w:sz w:val="20"/>
                <w:szCs w:val="20"/>
                <w:u w:val="single"/>
              </w:rPr>
            </w:pPr>
            <w:r w:rsidRPr="005452C7">
              <w:rPr>
                <w:i/>
                <w:sz w:val="20"/>
                <w:szCs w:val="20"/>
                <w:u w:val="single"/>
              </w:rPr>
              <w:t xml:space="preserve">Юридический и почтовый адрес: </w:t>
            </w:r>
          </w:p>
          <w:p w:rsidR="0078025B" w:rsidRDefault="0078025B" w:rsidP="00BE0005">
            <w:pPr>
              <w:pStyle w:val="aff"/>
              <w:widowControl w:val="0"/>
              <w:tabs>
                <w:tab w:val="left" w:pos="1276"/>
              </w:tabs>
              <w:rPr>
                <w:i/>
                <w:sz w:val="20"/>
                <w:szCs w:val="20"/>
                <w:u w:val="single"/>
              </w:rPr>
            </w:pPr>
          </w:p>
          <w:p w:rsidR="0078025B" w:rsidRPr="005452C7" w:rsidRDefault="0078025B" w:rsidP="00BE0005">
            <w:pPr>
              <w:jc w:val="both"/>
              <w:rPr>
                <w:bCs/>
                <w:sz w:val="20"/>
                <w:szCs w:val="20"/>
              </w:rPr>
            </w:pPr>
            <w:r w:rsidRPr="005452C7">
              <w:rPr>
                <w:bCs/>
                <w:sz w:val="20"/>
                <w:szCs w:val="20"/>
              </w:rPr>
              <w:t>РФ, 299011, г. Севастополь, пл. Нахимова, 5</w:t>
            </w:r>
          </w:p>
          <w:p w:rsidR="0078025B" w:rsidRPr="005452C7" w:rsidRDefault="0078025B" w:rsidP="00BE0005">
            <w:pPr>
              <w:rPr>
                <w:sz w:val="20"/>
                <w:szCs w:val="20"/>
              </w:rPr>
            </w:pPr>
            <w:r w:rsidRPr="005452C7">
              <w:rPr>
                <w:sz w:val="20"/>
                <w:szCs w:val="20"/>
              </w:rPr>
              <w:t>ИНН 9204002475 / КПП 920401001</w:t>
            </w:r>
          </w:p>
          <w:p w:rsidR="0078025B" w:rsidRPr="005452C7" w:rsidRDefault="0078025B" w:rsidP="00BE0005">
            <w:pPr>
              <w:rPr>
                <w:sz w:val="20"/>
                <w:szCs w:val="20"/>
              </w:rPr>
            </w:pPr>
            <w:r w:rsidRPr="005452C7">
              <w:rPr>
                <w:sz w:val="20"/>
                <w:szCs w:val="20"/>
              </w:rPr>
              <w:t>ОГРН 1149204004707</w:t>
            </w:r>
          </w:p>
          <w:p w:rsidR="0078025B" w:rsidRPr="005452C7" w:rsidRDefault="0078025B" w:rsidP="00BE0005">
            <w:pPr>
              <w:rPr>
                <w:sz w:val="20"/>
                <w:szCs w:val="20"/>
              </w:rPr>
            </w:pPr>
            <w:proofErr w:type="gramStart"/>
            <w:r>
              <w:rPr>
                <w:sz w:val="20"/>
                <w:szCs w:val="20"/>
              </w:rPr>
              <w:t>р</w:t>
            </w:r>
            <w:proofErr w:type="gramEnd"/>
            <w:r>
              <w:rPr>
                <w:sz w:val="20"/>
                <w:szCs w:val="20"/>
              </w:rPr>
              <w:t xml:space="preserve">/с 40602810340030000013 </w:t>
            </w:r>
          </w:p>
          <w:p w:rsidR="0078025B" w:rsidRPr="005452C7" w:rsidRDefault="0078025B" w:rsidP="00BE0005">
            <w:pPr>
              <w:rPr>
                <w:sz w:val="20"/>
                <w:szCs w:val="20"/>
              </w:rPr>
            </w:pPr>
            <w:r w:rsidRPr="005452C7">
              <w:rPr>
                <w:sz w:val="20"/>
                <w:szCs w:val="20"/>
              </w:rPr>
              <w:t>в РНКБ (ПАО), г. Симферополь</w:t>
            </w:r>
          </w:p>
          <w:p w:rsidR="0078025B" w:rsidRPr="005452C7" w:rsidRDefault="0078025B" w:rsidP="00BE0005">
            <w:pPr>
              <w:rPr>
                <w:sz w:val="20"/>
                <w:szCs w:val="20"/>
              </w:rPr>
            </w:pPr>
            <w:r w:rsidRPr="005452C7">
              <w:rPr>
                <w:sz w:val="20"/>
                <w:szCs w:val="20"/>
              </w:rPr>
              <w:t>БИК 043510607</w:t>
            </w:r>
          </w:p>
          <w:p w:rsidR="0078025B" w:rsidRPr="005452C7" w:rsidRDefault="0078025B" w:rsidP="00BE0005">
            <w:pPr>
              <w:rPr>
                <w:sz w:val="20"/>
                <w:szCs w:val="20"/>
              </w:rPr>
            </w:pPr>
            <w:r w:rsidRPr="005452C7">
              <w:rPr>
                <w:sz w:val="20"/>
                <w:szCs w:val="20"/>
              </w:rPr>
              <w:t xml:space="preserve">к/с 30101810335100000607 </w:t>
            </w:r>
          </w:p>
          <w:p w:rsidR="0078025B" w:rsidRDefault="0078025B" w:rsidP="00BE0005">
            <w:pPr>
              <w:pStyle w:val="aff"/>
              <w:widowControl w:val="0"/>
              <w:tabs>
                <w:tab w:val="left" w:pos="1276"/>
              </w:tabs>
              <w:rPr>
                <w:sz w:val="20"/>
                <w:szCs w:val="20"/>
              </w:rPr>
            </w:pPr>
          </w:p>
          <w:p w:rsidR="0078025B" w:rsidRDefault="0078025B" w:rsidP="00BE0005">
            <w:pPr>
              <w:rPr>
                <w:sz w:val="20"/>
                <w:szCs w:val="20"/>
              </w:rPr>
            </w:pPr>
            <w:proofErr w:type="gramStart"/>
            <w:r>
              <w:rPr>
                <w:sz w:val="20"/>
                <w:szCs w:val="20"/>
              </w:rPr>
              <w:t>р</w:t>
            </w:r>
            <w:proofErr w:type="gramEnd"/>
            <w:r>
              <w:rPr>
                <w:sz w:val="20"/>
                <w:szCs w:val="20"/>
              </w:rPr>
              <w:t>/с 40602810710280001552</w:t>
            </w:r>
          </w:p>
          <w:p w:rsidR="0078025B" w:rsidRDefault="0078025B" w:rsidP="00BE0005">
            <w:pPr>
              <w:rPr>
                <w:sz w:val="20"/>
                <w:szCs w:val="20"/>
              </w:rPr>
            </w:pPr>
            <w:r>
              <w:rPr>
                <w:sz w:val="20"/>
                <w:szCs w:val="20"/>
              </w:rPr>
              <w:t>Симферопольский филиал АБ «Россия»,</w:t>
            </w:r>
          </w:p>
          <w:p w:rsidR="0078025B" w:rsidRDefault="0078025B" w:rsidP="00BE0005">
            <w:pPr>
              <w:rPr>
                <w:sz w:val="20"/>
                <w:szCs w:val="20"/>
              </w:rPr>
            </w:pPr>
            <w:r>
              <w:rPr>
                <w:sz w:val="20"/>
                <w:szCs w:val="20"/>
              </w:rPr>
              <w:t>г. Симферополь. БИК 043510107</w:t>
            </w:r>
          </w:p>
          <w:p w:rsidR="0078025B" w:rsidRDefault="0078025B" w:rsidP="00BE0005">
            <w:pPr>
              <w:rPr>
                <w:sz w:val="20"/>
                <w:szCs w:val="20"/>
              </w:rPr>
            </w:pPr>
            <w:r>
              <w:rPr>
                <w:sz w:val="20"/>
                <w:szCs w:val="20"/>
              </w:rPr>
              <w:t>к/с 30101810835100000107</w:t>
            </w:r>
          </w:p>
          <w:p w:rsidR="0078025B" w:rsidRPr="00BB3EAF" w:rsidRDefault="0078025B" w:rsidP="00BE0005">
            <w:pPr>
              <w:pStyle w:val="aff"/>
              <w:widowControl w:val="0"/>
              <w:tabs>
                <w:tab w:val="left" w:pos="1276"/>
              </w:tabs>
              <w:rPr>
                <w:sz w:val="20"/>
                <w:szCs w:val="20"/>
              </w:rPr>
            </w:pPr>
          </w:p>
          <w:p w:rsidR="0078025B" w:rsidRPr="0078025B" w:rsidRDefault="0078025B" w:rsidP="00BE0005">
            <w:pPr>
              <w:pStyle w:val="aff"/>
              <w:widowControl w:val="0"/>
              <w:tabs>
                <w:tab w:val="left" w:pos="1276"/>
              </w:tabs>
              <w:rPr>
                <w:sz w:val="20"/>
                <w:szCs w:val="20"/>
                <w:lang w:val="en-US"/>
              </w:rPr>
            </w:pPr>
            <w:r w:rsidRPr="00BB3EAF">
              <w:rPr>
                <w:sz w:val="20"/>
                <w:szCs w:val="20"/>
              </w:rPr>
              <w:t>тел</w:t>
            </w:r>
            <w:r w:rsidRPr="0078025B">
              <w:rPr>
                <w:sz w:val="20"/>
                <w:szCs w:val="20"/>
                <w:lang w:val="en-US"/>
              </w:rPr>
              <w:t>/</w:t>
            </w:r>
            <w:r w:rsidRPr="00BB3EAF">
              <w:rPr>
                <w:sz w:val="20"/>
                <w:szCs w:val="20"/>
                <w:lang w:val="en-US"/>
              </w:rPr>
              <w:t>fax</w:t>
            </w:r>
            <w:r w:rsidRPr="0078025B">
              <w:rPr>
                <w:sz w:val="20"/>
                <w:szCs w:val="20"/>
                <w:lang w:val="en-US"/>
              </w:rPr>
              <w:t>: +7(8692) 53-01-40</w:t>
            </w:r>
          </w:p>
          <w:p w:rsidR="0078025B" w:rsidRPr="0078025B" w:rsidRDefault="0078025B" w:rsidP="00BE0005">
            <w:pPr>
              <w:rPr>
                <w:color w:val="0000FF"/>
                <w:sz w:val="20"/>
                <w:szCs w:val="20"/>
                <w:lang w:val="en-US"/>
              </w:rPr>
            </w:pPr>
            <w:r w:rsidRPr="00BB3EAF">
              <w:rPr>
                <w:color w:val="0000FF"/>
                <w:sz w:val="20"/>
                <w:szCs w:val="20"/>
                <w:lang w:val="en-US"/>
              </w:rPr>
              <w:t>e</w:t>
            </w:r>
            <w:r w:rsidRPr="0078025B">
              <w:rPr>
                <w:color w:val="0000FF"/>
                <w:sz w:val="20"/>
                <w:szCs w:val="20"/>
                <w:lang w:val="en-US"/>
              </w:rPr>
              <w:t>-</w:t>
            </w:r>
            <w:r w:rsidRPr="00BB3EAF">
              <w:rPr>
                <w:color w:val="0000FF"/>
                <w:sz w:val="20"/>
                <w:szCs w:val="20"/>
                <w:lang w:val="en-US"/>
              </w:rPr>
              <w:t>mail</w:t>
            </w:r>
            <w:r w:rsidRPr="0078025B">
              <w:rPr>
                <w:color w:val="0000FF"/>
                <w:sz w:val="20"/>
                <w:szCs w:val="20"/>
                <w:lang w:val="en-US"/>
              </w:rPr>
              <w:t xml:space="preserve">: </w:t>
            </w:r>
            <w:hyperlink r:id="rId44" w:history="1">
              <w:r w:rsidRPr="00BB3EAF">
                <w:rPr>
                  <w:rStyle w:val="a4"/>
                  <w:sz w:val="20"/>
                  <w:szCs w:val="20"/>
                  <w:lang w:val="en-US"/>
                </w:rPr>
                <w:t>gupsmp</w:t>
              </w:r>
              <w:r w:rsidRPr="0078025B">
                <w:rPr>
                  <w:rStyle w:val="a4"/>
                  <w:sz w:val="20"/>
                  <w:szCs w:val="20"/>
                  <w:lang w:val="en-US"/>
                </w:rPr>
                <w:t>@</w:t>
              </w:r>
              <w:r w:rsidRPr="00BB3EAF">
                <w:rPr>
                  <w:rStyle w:val="a4"/>
                  <w:sz w:val="20"/>
                  <w:szCs w:val="20"/>
                  <w:lang w:val="en-US"/>
                </w:rPr>
                <w:t>mail</w:t>
              </w:r>
              <w:r w:rsidRPr="0078025B">
                <w:rPr>
                  <w:rStyle w:val="a4"/>
                  <w:sz w:val="20"/>
                  <w:szCs w:val="20"/>
                  <w:lang w:val="en-US"/>
                </w:rPr>
                <w:t>.</w:t>
              </w:r>
              <w:r w:rsidRPr="00BB3EAF">
                <w:rPr>
                  <w:rStyle w:val="a4"/>
                  <w:sz w:val="20"/>
                  <w:szCs w:val="20"/>
                  <w:lang w:val="en-US"/>
                </w:rPr>
                <w:t>ru</w:t>
              </w:r>
            </w:hyperlink>
          </w:p>
          <w:p w:rsidR="0078025B" w:rsidRPr="0078025B" w:rsidRDefault="0078025B" w:rsidP="00BE0005">
            <w:pPr>
              <w:rPr>
                <w:sz w:val="20"/>
                <w:szCs w:val="20"/>
                <w:lang w:val="en-US"/>
              </w:rPr>
            </w:pPr>
          </w:p>
          <w:p w:rsidR="0078025B" w:rsidRPr="0078025B" w:rsidRDefault="0078025B" w:rsidP="00BE0005">
            <w:pPr>
              <w:rPr>
                <w:sz w:val="20"/>
                <w:szCs w:val="20"/>
                <w:lang w:val="en-US"/>
              </w:rPr>
            </w:pPr>
          </w:p>
          <w:p w:rsidR="0078025B" w:rsidRPr="00BB3EAF" w:rsidRDefault="0078025B" w:rsidP="00BE0005">
            <w:pPr>
              <w:rPr>
                <w:b/>
                <w:bCs/>
                <w:sz w:val="20"/>
                <w:szCs w:val="20"/>
              </w:rPr>
            </w:pPr>
            <w:r w:rsidRPr="00BB3EAF">
              <w:rPr>
                <w:b/>
                <w:bCs/>
                <w:sz w:val="20"/>
                <w:szCs w:val="20"/>
              </w:rPr>
              <w:t>Генеральный директор</w:t>
            </w:r>
            <w:r>
              <w:rPr>
                <w:b/>
                <w:bCs/>
                <w:sz w:val="20"/>
                <w:szCs w:val="20"/>
              </w:rPr>
              <w:t xml:space="preserve"> </w:t>
            </w:r>
          </w:p>
          <w:p w:rsidR="0078025B" w:rsidRPr="00BB3EAF" w:rsidRDefault="0078025B" w:rsidP="00BE0005">
            <w:pPr>
              <w:rPr>
                <w:b/>
                <w:bCs/>
                <w:sz w:val="20"/>
                <w:szCs w:val="20"/>
              </w:rPr>
            </w:pPr>
          </w:p>
          <w:p w:rsidR="0078025B" w:rsidRPr="00BB3EAF" w:rsidRDefault="0078025B" w:rsidP="00BE0005">
            <w:pPr>
              <w:rPr>
                <w:b/>
                <w:bCs/>
                <w:sz w:val="20"/>
                <w:szCs w:val="20"/>
              </w:rPr>
            </w:pPr>
          </w:p>
          <w:p w:rsidR="0078025B" w:rsidRPr="00BB3EAF" w:rsidRDefault="0078025B" w:rsidP="00BE0005">
            <w:pPr>
              <w:rPr>
                <w:b/>
                <w:bCs/>
                <w:sz w:val="20"/>
                <w:szCs w:val="20"/>
              </w:rPr>
            </w:pPr>
          </w:p>
          <w:p w:rsidR="0078025B" w:rsidRPr="00BB3EAF" w:rsidRDefault="0078025B" w:rsidP="00BE0005">
            <w:pPr>
              <w:pStyle w:val="aff"/>
              <w:widowControl w:val="0"/>
              <w:tabs>
                <w:tab w:val="left" w:pos="1276"/>
              </w:tabs>
              <w:suppressAutoHyphens/>
              <w:rPr>
                <w:b/>
                <w:sz w:val="20"/>
                <w:szCs w:val="20"/>
              </w:rPr>
            </w:pPr>
            <w:r w:rsidRPr="00BB3EAF">
              <w:rPr>
                <w:b/>
                <w:bCs/>
                <w:sz w:val="20"/>
                <w:szCs w:val="20"/>
              </w:rPr>
              <w:t>_________________ /Ю.А. Баранов/</w:t>
            </w:r>
            <w:r>
              <w:rPr>
                <w:b/>
                <w:bCs/>
                <w:sz w:val="20"/>
                <w:szCs w:val="20"/>
              </w:rPr>
              <w:t xml:space="preserve">                                                                                                                                 </w:t>
            </w:r>
          </w:p>
          <w:p w:rsidR="0078025B" w:rsidRPr="00B47C5D" w:rsidRDefault="0078025B" w:rsidP="00BE0005">
            <w:pPr>
              <w:shd w:val="clear" w:color="auto" w:fill="FFFFFF"/>
              <w:ind w:left="24"/>
              <w:rPr>
                <w:rFonts w:cs="Arial"/>
                <w:b/>
                <w:bCs/>
                <w:spacing w:val="-8"/>
                <w:sz w:val="20"/>
                <w:szCs w:val="20"/>
              </w:rPr>
            </w:pPr>
            <w:r w:rsidRPr="00BB3EAF">
              <w:rPr>
                <w:b/>
                <w:sz w:val="20"/>
                <w:szCs w:val="20"/>
              </w:rPr>
              <w:t>М.П.</w:t>
            </w:r>
          </w:p>
          <w:p w:rsidR="0078025B" w:rsidRPr="00B47C5D" w:rsidRDefault="0078025B" w:rsidP="00BE0005">
            <w:pPr>
              <w:jc w:val="center"/>
              <w:rPr>
                <w:rFonts w:cs="Arial"/>
                <w:sz w:val="20"/>
                <w:szCs w:val="20"/>
              </w:rPr>
            </w:pPr>
          </w:p>
        </w:tc>
        <w:tc>
          <w:tcPr>
            <w:tcW w:w="4652" w:type="dxa"/>
          </w:tcPr>
          <w:p w:rsidR="0078025B" w:rsidRPr="000353F7" w:rsidRDefault="0078025B" w:rsidP="00BE0005">
            <w:pPr>
              <w:rPr>
                <w:rFonts w:cs="Arial"/>
                <w:b/>
                <w:bCs/>
                <w:sz w:val="20"/>
                <w:szCs w:val="20"/>
              </w:rPr>
            </w:pPr>
            <w:r>
              <w:rPr>
                <w:rFonts w:cs="Arial"/>
                <w:bCs/>
                <w:sz w:val="20"/>
                <w:szCs w:val="20"/>
              </w:rPr>
              <w:t xml:space="preserve">            </w:t>
            </w:r>
            <w:r w:rsidRPr="000353F7">
              <w:rPr>
                <w:rFonts w:cs="Arial"/>
                <w:b/>
                <w:bCs/>
                <w:sz w:val="20"/>
                <w:szCs w:val="20"/>
              </w:rPr>
              <w:t>Покупатель:</w:t>
            </w:r>
          </w:p>
        </w:tc>
      </w:tr>
    </w:tbl>
    <w:p w:rsidR="0078025B" w:rsidRDefault="0078025B" w:rsidP="0078025B">
      <w:pPr>
        <w:shd w:val="clear" w:color="auto" w:fill="FFFFFF"/>
        <w:ind w:left="4821" w:right="5" w:firstLine="708"/>
        <w:rPr>
          <w:spacing w:val="-12"/>
          <w:sz w:val="20"/>
          <w:szCs w:val="20"/>
        </w:rPr>
      </w:pPr>
    </w:p>
    <w:p w:rsidR="0078025B" w:rsidRDefault="0078025B" w:rsidP="0078025B">
      <w:pPr>
        <w:spacing w:after="200" w:line="276" w:lineRule="auto"/>
        <w:rPr>
          <w:spacing w:val="-12"/>
          <w:sz w:val="20"/>
          <w:szCs w:val="20"/>
        </w:rPr>
      </w:pPr>
      <w:r>
        <w:rPr>
          <w:spacing w:val="-12"/>
          <w:sz w:val="20"/>
          <w:szCs w:val="20"/>
        </w:rPr>
        <w:br w:type="page"/>
      </w:r>
    </w:p>
    <w:p w:rsidR="0078025B" w:rsidRPr="00B47C5D" w:rsidRDefault="0078025B" w:rsidP="0078025B">
      <w:pPr>
        <w:shd w:val="clear" w:color="auto" w:fill="FFFFFF"/>
        <w:ind w:left="4821" w:right="5" w:firstLine="708"/>
        <w:rPr>
          <w:rFonts w:cs="Arial"/>
          <w:sz w:val="20"/>
          <w:szCs w:val="20"/>
        </w:rPr>
      </w:pPr>
      <w:r w:rsidRPr="00B47C5D">
        <w:rPr>
          <w:spacing w:val="-12"/>
          <w:sz w:val="20"/>
          <w:szCs w:val="20"/>
        </w:rPr>
        <w:lastRenderedPageBreak/>
        <w:t>Приложение № 1</w:t>
      </w:r>
    </w:p>
    <w:p w:rsidR="0078025B" w:rsidRPr="00B47C5D" w:rsidRDefault="0078025B" w:rsidP="0078025B">
      <w:pPr>
        <w:shd w:val="clear" w:color="auto" w:fill="FFFFFF"/>
        <w:ind w:left="5529"/>
        <w:rPr>
          <w:rFonts w:cs="Arial"/>
          <w:sz w:val="20"/>
          <w:szCs w:val="20"/>
        </w:rPr>
      </w:pPr>
      <w:r w:rsidRPr="00B47C5D">
        <w:rPr>
          <w:spacing w:val="-7"/>
          <w:sz w:val="20"/>
          <w:szCs w:val="20"/>
        </w:rPr>
        <w:t>к договору купли-продажи №</w:t>
      </w:r>
      <w:r>
        <w:rPr>
          <w:rFonts w:cs="Arial"/>
          <w:sz w:val="20"/>
          <w:szCs w:val="20"/>
        </w:rPr>
        <w:t>__________</w:t>
      </w:r>
    </w:p>
    <w:p w:rsidR="0078025B" w:rsidRPr="00B47C5D" w:rsidRDefault="0078025B" w:rsidP="0078025B">
      <w:pPr>
        <w:shd w:val="clear" w:color="auto" w:fill="FFFFFF"/>
        <w:ind w:left="5529"/>
        <w:rPr>
          <w:rFonts w:cs="Arial"/>
          <w:sz w:val="20"/>
          <w:szCs w:val="20"/>
        </w:rPr>
      </w:pPr>
      <w:r w:rsidRPr="00B47C5D">
        <w:rPr>
          <w:spacing w:val="-7"/>
          <w:sz w:val="20"/>
          <w:szCs w:val="20"/>
        </w:rPr>
        <w:t>от «</w:t>
      </w:r>
      <w:r w:rsidRPr="00B47C5D">
        <w:rPr>
          <w:rFonts w:cs="Arial"/>
          <w:sz w:val="20"/>
          <w:szCs w:val="20"/>
        </w:rPr>
        <w:t>___</w:t>
      </w:r>
      <w:r>
        <w:rPr>
          <w:rFonts w:cs="Arial"/>
          <w:sz w:val="20"/>
          <w:szCs w:val="20"/>
        </w:rPr>
        <w:t>__</w:t>
      </w:r>
      <w:r w:rsidRPr="00B47C5D">
        <w:rPr>
          <w:sz w:val="20"/>
          <w:szCs w:val="20"/>
        </w:rPr>
        <w:t xml:space="preserve">» _________ </w:t>
      </w:r>
      <w:r w:rsidRPr="00B47C5D">
        <w:rPr>
          <w:spacing w:val="-9"/>
          <w:sz w:val="20"/>
          <w:szCs w:val="20"/>
        </w:rPr>
        <w:t>202</w:t>
      </w:r>
      <w:r>
        <w:rPr>
          <w:spacing w:val="-9"/>
          <w:sz w:val="20"/>
          <w:szCs w:val="20"/>
        </w:rPr>
        <w:t>3</w:t>
      </w:r>
      <w:r w:rsidRPr="00B47C5D">
        <w:rPr>
          <w:spacing w:val="-9"/>
          <w:sz w:val="20"/>
          <w:szCs w:val="20"/>
        </w:rPr>
        <w:t xml:space="preserve"> г.</w:t>
      </w:r>
    </w:p>
    <w:p w:rsidR="0078025B" w:rsidRDefault="0078025B" w:rsidP="0078025B">
      <w:pPr>
        <w:shd w:val="clear" w:color="auto" w:fill="FFFFFF"/>
        <w:ind w:right="10"/>
        <w:jc w:val="center"/>
        <w:rPr>
          <w:b/>
          <w:bCs/>
          <w:spacing w:val="-11"/>
          <w:sz w:val="20"/>
          <w:szCs w:val="20"/>
        </w:rPr>
      </w:pPr>
    </w:p>
    <w:p w:rsidR="0078025B" w:rsidRDefault="0078025B" w:rsidP="0078025B">
      <w:pPr>
        <w:shd w:val="clear" w:color="auto" w:fill="FFFFFF"/>
        <w:ind w:right="10"/>
        <w:jc w:val="center"/>
        <w:rPr>
          <w:b/>
          <w:bCs/>
          <w:spacing w:val="-11"/>
          <w:sz w:val="20"/>
          <w:szCs w:val="20"/>
        </w:rPr>
      </w:pPr>
    </w:p>
    <w:p w:rsidR="0078025B" w:rsidRDefault="0078025B" w:rsidP="0078025B">
      <w:pPr>
        <w:shd w:val="clear" w:color="auto" w:fill="FFFFFF"/>
        <w:ind w:right="10"/>
        <w:jc w:val="center"/>
        <w:rPr>
          <w:b/>
          <w:bCs/>
          <w:spacing w:val="-11"/>
          <w:sz w:val="20"/>
          <w:szCs w:val="20"/>
        </w:rPr>
      </w:pPr>
    </w:p>
    <w:p w:rsidR="0078025B" w:rsidRDefault="0078025B" w:rsidP="0078025B">
      <w:pPr>
        <w:shd w:val="clear" w:color="auto" w:fill="FFFFFF"/>
        <w:ind w:right="10"/>
        <w:jc w:val="center"/>
        <w:rPr>
          <w:b/>
          <w:bCs/>
          <w:spacing w:val="-11"/>
          <w:sz w:val="20"/>
          <w:szCs w:val="20"/>
        </w:rPr>
      </w:pPr>
    </w:p>
    <w:p w:rsidR="0078025B" w:rsidRDefault="0078025B" w:rsidP="0078025B">
      <w:pPr>
        <w:shd w:val="clear" w:color="auto" w:fill="FFFFFF"/>
        <w:ind w:right="10"/>
        <w:jc w:val="center"/>
        <w:rPr>
          <w:b/>
          <w:bCs/>
          <w:spacing w:val="-11"/>
          <w:sz w:val="20"/>
          <w:szCs w:val="20"/>
        </w:rPr>
      </w:pPr>
    </w:p>
    <w:p w:rsidR="0078025B" w:rsidRPr="00B47C5D" w:rsidRDefault="0078025B" w:rsidP="0078025B">
      <w:pPr>
        <w:shd w:val="clear" w:color="auto" w:fill="FFFFFF"/>
        <w:ind w:right="10"/>
        <w:jc w:val="center"/>
        <w:rPr>
          <w:rFonts w:cs="Arial"/>
          <w:b/>
          <w:bCs/>
          <w:spacing w:val="-11"/>
          <w:sz w:val="20"/>
          <w:szCs w:val="20"/>
        </w:rPr>
      </w:pPr>
      <w:r w:rsidRPr="00B47C5D">
        <w:rPr>
          <w:b/>
          <w:bCs/>
          <w:spacing w:val="-11"/>
          <w:sz w:val="20"/>
          <w:szCs w:val="20"/>
        </w:rPr>
        <w:t xml:space="preserve">  ОПИСАНИЕ </w:t>
      </w:r>
      <w:r>
        <w:rPr>
          <w:b/>
          <w:bCs/>
          <w:spacing w:val="-11"/>
          <w:sz w:val="20"/>
          <w:szCs w:val="20"/>
        </w:rPr>
        <w:t>ИМУЩЕСТВА</w:t>
      </w:r>
      <w:r w:rsidRPr="00B47C5D">
        <w:rPr>
          <w:b/>
          <w:bCs/>
          <w:spacing w:val="-11"/>
          <w:sz w:val="20"/>
          <w:szCs w:val="20"/>
        </w:rPr>
        <w:t xml:space="preserve"> </w:t>
      </w:r>
    </w:p>
    <w:p w:rsidR="0078025B" w:rsidRDefault="0078025B" w:rsidP="0078025B">
      <w:pPr>
        <w:shd w:val="clear" w:color="auto" w:fill="FFFFFF"/>
        <w:ind w:right="10"/>
        <w:jc w:val="center"/>
        <w:rPr>
          <w:rFonts w:cs="Arial"/>
          <w:b/>
          <w:bCs/>
          <w:spacing w:val="-11"/>
          <w:sz w:val="20"/>
          <w:szCs w:val="20"/>
        </w:rPr>
      </w:pPr>
    </w:p>
    <w:p w:rsidR="0078025B" w:rsidRDefault="0078025B" w:rsidP="0078025B">
      <w:pPr>
        <w:shd w:val="clear" w:color="auto" w:fill="FFFFFF"/>
        <w:ind w:right="10"/>
        <w:jc w:val="center"/>
        <w:rPr>
          <w:rFonts w:cs="Arial"/>
          <w:b/>
          <w:bCs/>
          <w:spacing w:val="-11"/>
          <w:sz w:val="20"/>
          <w:szCs w:val="20"/>
        </w:rPr>
      </w:pPr>
    </w:p>
    <w:tbl>
      <w:tblPr>
        <w:tblW w:w="103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566"/>
        <w:gridCol w:w="3370"/>
        <w:gridCol w:w="2126"/>
        <w:gridCol w:w="3544"/>
        <w:gridCol w:w="709"/>
      </w:tblGrid>
      <w:tr w:rsidR="0078025B" w:rsidTr="00F94630">
        <w:trPr>
          <w:trHeight w:val="581"/>
        </w:trPr>
        <w:tc>
          <w:tcPr>
            <w:tcW w:w="566" w:type="dxa"/>
            <w:shd w:val="clear" w:color="auto" w:fill="auto"/>
          </w:tcPr>
          <w:p w:rsidR="0078025B" w:rsidRPr="008F13CC" w:rsidRDefault="0078025B" w:rsidP="00BE0005">
            <w:pPr>
              <w:jc w:val="center"/>
              <w:rPr>
                <w:b/>
                <w:bCs/>
                <w:sz w:val="20"/>
                <w:szCs w:val="20"/>
              </w:rPr>
            </w:pPr>
            <w:r w:rsidRPr="008F13CC">
              <w:rPr>
                <w:b/>
                <w:bCs/>
                <w:sz w:val="20"/>
                <w:szCs w:val="20"/>
              </w:rPr>
              <w:t xml:space="preserve">№ </w:t>
            </w:r>
            <w:proofErr w:type="gramStart"/>
            <w:r w:rsidRPr="008F13CC">
              <w:rPr>
                <w:b/>
                <w:bCs/>
                <w:sz w:val="20"/>
                <w:szCs w:val="20"/>
              </w:rPr>
              <w:t>п</w:t>
            </w:r>
            <w:proofErr w:type="gramEnd"/>
            <w:r w:rsidRPr="008F13CC">
              <w:rPr>
                <w:b/>
                <w:bCs/>
                <w:sz w:val="20"/>
                <w:szCs w:val="20"/>
              </w:rPr>
              <w:t>/п</w:t>
            </w:r>
          </w:p>
        </w:tc>
        <w:tc>
          <w:tcPr>
            <w:tcW w:w="3370" w:type="dxa"/>
            <w:shd w:val="clear" w:color="auto" w:fill="auto"/>
          </w:tcPr>
          <w:p w:rsidR="0078025B" w:rsidRPr="008F13CC" w:rsidRDefault="0078025B" w:rsidP="00BE0005">
            <w:pPr>
              <w:jc w:val="center"/>
              <w:rPr>
                <w:b/>
                <w:bCs/>
                <w:sz w:val="20"/>
                <w:szCs w:val="20"/>
              </w:rPr>
            </w:pPr>
            <w:r w:rsidRPr="008F13CC">
              <w:rPr>
                <w:b/>
                <w:bCs/>
                <w:sz w:val="20"/>
                <w:szCs w:val="20"/>
              </w:rPr>
              <w:t>Наименование имущества</w:t>
            </w:r>
          </w:p>
        </w:tc>
        <w:tc>
          <w:tcPr>
            <w:tcW w:w="2126" w:type="dxa"/>
            <w:shd w:val="clear" w:color="auto" w:fill="auto"/>
          </w:tcPr>
          <w:p w:rsidR="0078025B" w:rsidRPr="008F13CC" w:rsidRDefault="0078025B" w:rsidP="00BE0005">
            <w:pPr>
              <w:jc w:val="center"/>
              <w:rPr>
                <w:b/>
                <w:bCs/>
                <w:sz w:val="20"/>
                <w:szCs w:val="20"/>
              </w:rPr>
            </w:pPr>
            <w:r w:rsidRPr="008F13CC">
              <w:rPr>
                <w:b/>
                <w:bCs/>
                <w:sz w:val="20"/>
                <w:szCs w:val="20"/>
              </w:rPr>
              <w:t xml:space="preserve">Инвентарный номер </w:t>
            </w:r>
          </w:p>
        </w:tc>
        <w:tc>
          <w:tcPr>
            <w:tcW w:w="3544" w:type="dxa"/>
            <w:shd w:val="clear" w:color="auto" w:fill="auto"/>
          </w:tcPr>
          <w:p w:rsidR="0078025B" w:rsidRPr="008F13CC" w:rsidRDefault="0078025B" w:rsidP="00BE0005">
            <w:pPr>
              <w:jc w:val="center"/>
              <w:rPr>
                <w:b/>
                <w:bCs/>
                <w:sz w:val="20"/>
                <w:szCs w:val="20"/>
              </w:rPr>
            </w:pPr>
            <w:r w:rsidRPr="008F13CC">
              <w:rPr>
                <w:b/>
                <w:bCs/>
                <w:sz w:val="20"/>
                <w:szCs w:val="20"/>
              </w:rPr>
              <w:t xml:space="preserve">Характеристики </w:t>
            </w:r>
          </w:p>
        </w:tc>
        <w:tc>
          <w:tcPr>
            <w:tcW w:w="709" w:type="dxa"/>
            <w:shd w:val="clear" w:color="auto" w:fill="auto"/>
          </w:tcPr>
          <w:p w:rsidR="0078025B" w:rsidRPr="008F13CC" w:rsidRDefault="0078025B" w:rsidP="00BE0005">
            <w:pPr>
              <w:jc w:val="center"/>
              <w:rPr>
                <w:b/>
                <w:bCs/>
                <w:sz w:val="20"/>
                <w:szCs w:val="20"/>
              </w:rPr>
            </w:pPr>
            <w:r w:rsidRPr="008F13CC">
              <w:rPr>
                <w:b/>
                <w:bCs/>
                <w:sz w:val="20"/>
                <w:szCs w:val="20"/>
              </w:rPr>
              <w:t>Кол-во, шт.</w:t>
            </w:r>
          </w:p>
        </w:tc>
      </w:tr>
      <w:tr w:rsidR="0078025B" w:rsidRPr="00C2511E" w:rsidTr="00F94630">
        <w:trPr>
          <w:trHeight w:val="581"/>
        </w:trPr>
        <w:tc>
          <w:tcPr>
            <w:tcW w:w="566" w:type="dxa"/>
            <w:shd w:val="clear" w:color="auto" w:fill="auto"/>
          </w:tcPr>
          <w:p w:rsidR="0078025B" w:rsidRPr="008F13CC" w:rsidRDefault="0078025B" w:rsidP="00BE0005">
            <w:pPr>
              <w:jc w:val="center"/>
              <w:rPr>
                <w:bCs/>
                <w:sz w:val="20"/>
                <w:szCs w:val="20"/>
              </w:rPr>
            </w:pPr>
            <w:r w:rsidRPr="008F13CC">
              <w:rPr>
                <w:bCs/>
                <w:sz w:val="20"/>
                <w:szCs w:val="20"/>
              </w:rPr>
              <w:t>1</w:t>
            </w:r>
          </w:p>
        </w:tc>
        <w:tc>
          <w:tcPr>
            <w:tcW w:w="3370" w:type="dxa"/>
            <w:shd w:val="clear" w:color="auto" w:fill="auto"/>
          </w:tcPr>
          <w:p w:rsidR="0078025B" w:rsidRPr="006E7C09" w:rsidRDefault="0078025B" w:rsidP="00BE0005">
            <w:pPr>
              <w:jc w:val="center"/>
              <w:rPr>
                <w:bCs/>
                <w:sz w:val="20"/>
                <w:szCs w:val="20"/>
                <w:lang w:val="en-US"/>
              </w:rPr>
            </w:pPr>
            <w:r w:rsidRPr="00295951">
              <w:rPr>
                <w:bCs/>
                <w:sz w:val="20"/>
                <w:szCs w:val="20"/>
              </w:rPr>
              <w:t>Авто</w:t>
            </w:r>
            <w:r>
              <w:rPr>
                <w:bCs/>
                <w:sz w:val="20"/>
                <w:szCs w:val="20"/>
              </w:rPr>
              <w:t>мобиль</w:t>
            </w:r>
            <w:r w:rsidRPr="00295951">
              <w:rPr>
                <w:bCs/>
                <w:sz w:val="20"/>
                <w:szCs w:val="20"/>
              </w:rPr>
              <w:t xml:space="preserve"> </w:t>
            </w:r>
            <w:proofErr w:type="spellStart"/>
            <w:r>
              <w:rPr>
                <w:bCs/>
                <w:sz w:val="20"/>
                <w:szCs w:val="20"/>
                <w:lang w:val="en-US"/>
              </w:rPr>
              <w:t>Mersedes</w:t>
            </w:r>
            <w:proofErr w:type="spellEnd"/>
            <w:r>
              <w:rPr>
                <w:bCs/>
                <w:sz w:val="20"/>
                <w:szCs w:val="20"/>
                <w:lang w:val="en-US"/>
              </w:rPr>
              <w:t xml:space="preserve"> – Benz V 280</w:t>
            </w:r>
          </w:p>
          <w:p w:rsidR="0078025B" w:rsidRPr="0005475B" w:rsidRDefault="0078025B" w:rsidP="00BE0005">
            <w:pPr>
              <w:jc w:val="center"/>
              <w:rPr>
                <w:bCs/>
                <w:sz w:val="20"/>
                <w:szCs w:val="20"/>
                <w:highlight w:val="yellow"/>
              </w:rPr>
            </w:pPr>
            <w:r w:rsidRPr="00295951">
              <w:rPr>
                <w:bCs/>
                <w:sz w:val="20"/>
                <w:szCs w:val="20"/>
              </w:rPr>
              <w:t xml:space="preserve"> (19</w:t>
            </w:r>
            <w:r>
              <w:rPr>
                <w:bCs/>
                <w:sz w:val="20"/>
                <w:szCs w:val="20"/>
              </w:rPr>
              <w:t>99</w:t>
            </w:r>
            <w:r w:rsidRPr="00295951">
              <w:rPr>
                <w:bCs/>
                <w:sz w:val="20"/>
                <w:szCs w:val="20"/>
              </w:rPr>
              <w:t>г.)</w:t>
            </w:r>
          </w:p>
        </w:tc>
        <w:tc>
          <w:tcPr>
            <w:tcW w:w="2126" w:type="dxa"/>
            <w:shd w:val="clear" w:color="auto" w:fill="auto"/>
          </w:tcPr>
          <w:p w:rsidR="0078025B" w:rsidRPr="006E7C09" w:rsidRDefault="0078025B" w:rsidP="00BE0005">
            <w:pPr>
              <w:jc w:val="center"/>
              <w:rPr>
                <w:bCs/>
                <w:sz w:val="20"/>
                <w:szCs w:val="20"/>
                <w:lang w:val="en-US"/>
              </w:rPr>
            </w:pPr>
            <w:r w:rsidRPr="008F13CC">
              <w:rPr>
                <w:bCs/>
                <w:sz w:val="20"/>
                <w:szCs w:val="20"/>
              </w:rPr>
              <w:t>00-00</w:t>
            </w:r>
            <w:r>
              <w:rPr>
                <w:bCs/>
                <w:sz w:val="20"/>
                <w:szCs w:val="20"/>
              </w:rPr>
              <w:t>001</w:t>
            </w:r>
            <w:r>
              <w:rPr>
                <w:bCs/>
                <w:sz w:val="20"/>
                <w:szCs w:val="20"/>
                <w:lang w:val="en-US"/>
              </w:rPr>
              <w:t>5</w:t>
            </w:r>
          </w:p>
        </w:tc>
        <w:tc>
          <w:tcPr>
            <w:tcW w:w="3544" w:type="dxa"/>
            <w:shd w:val="clear" w:color="auto" w:fill="auto"/>
          </w:tcPr>
          <w:p w:rsidR="0078025B" w:rsidRDefault="0078025B" w:rsidP="00BE0005">
            <w:pPr>
              <w:jc w:val="both"/>
              <w:rPr>
                <w:bCs/>
                <w:sz w:val="20"/>
                <w:szCs w:val="20"/>
              </w:rPr>
            </w:pPr>
            <w:r>
              <w:rPr>
                <w:bCs/>
                <w:sz w:val="20"/>
                <w:szCs w:val="20"/>
              </w:rPr>
              <w:t xml:space="preserve">Техническое состояние имущества – бывшее в эксплуатации, с выполненными объемами технического обслуживания, требующее текущего ремонта или замены некоторых деталей, имеющее незначительные повреждения лакокрасочного покрытия. </w:t>
            </w:r>
          </w:p>
          <w:p w:rsidR="0078025B" w:rsidRPr="008F13CC" w:rsidRDefault="0078025B" w:rsidP="00BE0005">
            <w:pPr>
              <w:jc w:val="both"/>
              <w:rPr>
                <w:bCs/>
                <w:sz w:val="20"/>
                <w:szCs w:val="20"/>
              </w:rPr>
            </w:pPr>
            <w:r>
              <w:rPr>
                <w:bCs/>
                <w:sz w:val="20"/>
                <w:szCs w:val="20"/>
              </w:rPr>
              <w:t>Наличие оформленного права собственности на объект в соответствии с законодательством РФ (ТС (СТС), (ПТС)) – отсутствует.</w:t>
            </w:r>
          </w:p>
        </w:tc>
        <w:tc>
          <w:tcPr>
            <w:tcW w:w="709" w:type="dxa"/>
            <w:shd w:val="clear" w:color="auto" w:fill="auto"/>
          </w:tcPr>
          <w:p w:rsidR="0078025B" w:rsidRPr="008F13CC" w:rsidRDefault="0078025B" w:rsidP="00BE0005">
            <w:pPr>
              <w:jc w:val="center"/>
              <w:rPr>
                <w:bCs/>
                <w:sz w:val="20"/>
                <w:szCs w:val="20"/>
              </w:rPr>
            </w:pPr>
            <w:r w:rsidRPr="008F13CC">
              <w:rPr>
                <w:bCs/>
                <w:sz w:val="20"/>
                <w:szCs w:val="20"/>
              </w:rPr>
              <w:t>1</w:t>
            </w:r>
          </w:p>
        </w:tc>
      </w:tr>
    </w:tbl>
    <w:p w:rsidR="0078025B" w:rsidRPr="00B47C5D" w:rsidRDefault="0078025B" w:rsidP="0078025B">
      <w:pPr>
        <w:jc w:val="center"/>
        <w:rPr>
          <w:rFonts w:cs="Arial"/>
          <w:b/>
          <w:bCs/>
          <w:sz w:val="20"/>
          <w:szCs w:val="20"/>
        </w:rPr>
      </w:pPr>
    </w:p>
    <w:tbl>
      <w:tblPr>
        <w:tblW w:w="9864" w:type="dxa"/>
        <w:tblInd w:w="-10" w:type="dxa"/>
        <w:tblLook w:val="00A0" w:firstRow="1" w:lastRow="0" w:firstColumn="1" w:lastColumn="0" w:noHBand="0" w:noVBand="0"/>
      </w:tblPr>
      <w:tblGrid>
        <w:gridCol w:w="4911"/>
        <w:gridCol w:w="4953"/>
      </w:tblGrid>
      <w:tr w:rsidR="0078025B" w:rsidRPr="00B47C5D" w:rsidTr="00BE0005">
        <w:tc>
          <w:tcPr>
            <w:tcW w:w="4911" w:type="dxa"/>
          </w:tcPr>
          <w:p w:rsidR="0078025B" w:rsidRDefault="0078025B" w:rsidP="00BE0005">
            <w:pPr>
              <w:shd w:val="clear" w:color="auto" w:fill="FFFFFF"/>
              <w:tabs>
                <w:tab w:val="left" w:pos="4906"/>
              </w:tabs>
              <w:ind w:left="14"/>
              <w:rPr>
                <w:b/>
                <w:bCs/>
                <w:spacing w:val="-14"/>
                <w:sz w:val="20"/>
                <w:szCs w:val="20"/>
              </w:rPr>
            </w:pPr>
          </w:p>
          <w:p w:rsidR="0078025B" w:rsidRDefault="0078025B" w:rsidP="00BE0005">
            <w:pPr>
              <w:shd w:val="clear" w:color="auto" w:fill="FFFFFF"/>
              <w:tabs>
                <w:tab w:val="left" w:pos="4906"/>
              </w:tabs>
              <w:ind w:left="14"/>
              <w:rPr>
                <w:b/>
                <w:bCs/>
                <w:spacing w:val="-14"/>
                <w:sz w:val="20"/>
                <w:szCs w:val="20"/>
              </w:rPr>
            </w:pPr>
          </w:p>
          <w:p w:rsidR="0078025B" w:rsidRDefault="0078025B" w:rsidP="00BE0005">
            <w:pPr>
              <w:shd w:val="clear" w:color="auto" w:fill="FFFFFF"/>
              <w:tabs>
                <w:tab w:val="left" w:pos="4906"/>
              </w:tabs>
              <w:ind w:left="14"/>
              <w:rPr>
                <w:b/>
                <w:bCs/>
                <w:spacing w:val="-14"/>
                <w:sz w:val="20"/>
                <w:szCs w:val="20"/>
              </w:rPr>
            </w:pPr>
          </w:p>
          <w:p w:rsidR="0078025B" w:rsidRDefault="0078025B" w:rsidP="00BE0005">
            <w:pPr>
              <w:shd w:val="clear" w:color="auto" w:fill="FFFFFF"/>
              <w:tabs>
                <w:tab w:val="left" w:pos="4906"/>
              </w:tabs>
              <w:ind w:left="14"/>
              <w:rPr>
                <w:b/>
                <w:bCs/>
                <w:spacing w:val="-14"/>
                <w:sz w:val="20"/>
                <w:szCs w:val="20"/>
              </w:rPr>
            </w:pPr>
          </w:p>
          <w:p w:rsidR="0078025B" w:rsidRPr="00B47C5D" w:rsidRDefault="0078025B" w:rsidP="00BE0005">
            <w:pPr>
              <w:shd w:val="clear" w:color="auto" w:fill="FFFFFF"/>
              <w:tabs>
                <w:tab w:val="left" w:pos="1742"/>
                <w:tab w:val="left" w:pos="4906"/>
              </w:tabs>
              <w:ind w:left="14"/>
              <w:rPr>
                <w:rFonts w:cs="Arial"/>
                <w:sz w:val="20"/>
                <w:szCs w:val="20"/>
              </w:rPr>
            </w:pPr>
            <w:r w:rsidRPr="00B47C5D">
              <w:rPr>
                <w:b/>
                <w:bCs/>
                <w:spacing w:val="-14"/>
                <w:sz w:val="20"/>
                <w:szCs w:val="20"/>
              </w:rPr>
              <w:t>Продавец:</w:t>
            </w:r>
          </w:p>
          <w:p w:rsidR="0078025B" w:rsidRPr="00B47C5D" w:rsidRDefault="0078025B" w:rsidP="00BE0005">
            <w:pPr>
              <w:pStyle w:val="aff"/>
              <w:widowControl w:val="0"/>
              <w:tabs>
                <w:tab w:val="left" w:pos="1276"/>
              </w:tabs>
              <w:rPr>
                <w:b/>
                <w:sz w:val="20"/>
                <w:szCs w:val="20"/>
              </w:rPr>
            </w:pPr>
            <w:r w:rsidRPr="00B47C5D">
              <w:rPr>
                <w:b/>
                <w:sz w:val="20"/>
                <w:szCs w:val="20"/>
              </w:rPr>
              <w:t>Г</w:t>
            </w:r>
            <w:r>
              <w:rPr>
                <w:b/>
                <w:sz w:val="20"/>
                <w:szCs w:val="20"/>
              </w:rPr>
              <w:t>УПГС «СМП»</w:t>
            </w:r>
          </w:p>
          <w:p w:rsidR="0078025B" w:rsidRDefault="0078025B" w:rsidP="00BE0005">
            <w:pPr>
              <w:rPr>
                <w:b/>
                <w:bCs/>
                <w:sz w:val="20"/>
                <w:szCs w:val="20"/>
              </w:rPr>
            </w:pPr>
            <w:r>
              <w:rPr>
                <w:b/>
                <w:bCs/>
                <w:sz w:val="20"/>
                <w:szCs w:val="20"/>
              </w:rPr>
              <w:t>Г</w:t>
            </w:r>
            <w:r w:rsidRPr="00B47C5D">
              <w:rPr>
                <w:b/>
                <w:bCs/>
                <w:sz w:val="20"/>
                <w:szCs w:val="20"/>
              </w:rPr>
              <w:t>енеральн</w:t>
            </w:r>
            <w:r>
              <w:rPr>
                <w:b/>
                <w:bCs/>
                <w:sz w:val="20"/>
                <w:szCs w:val="20"/>
              </w:rPr>
              <w:t>ый</w:t>
            </w:r>
            <w:r w:rsidRPr="00B47C5D">
              <w:rPr>
                <w:b/>
                <w:bCs/>
                <w:sz w:val="20"/>
                <w:szCs w:val="20"/>
              </w:rPr>
              <w:t xml:space="preserve"> директор</w:t>
            </w:r>
          </w:p>
          <w:p w:rsidR="0078025B" w:rsidRDefault="0078025B" w:rsidP="00BE0005">
            <w:pPr>
              <w:rPr>
                <w:b/>
                <w:bCs/>
                <w:sz w:val="20"/>
                <w:szCs w:val="20"/>
              </w:rPr>
            </w:pPr>
          </w:p>
          <w:p w:rsidR="0078025B" w:rsidRDefault="0078025B" w:rsidP="00BE0005">
            <w:pPr>
              <w:rPr>
                <w:b/>
                <w:bCs/>
                <w:sz w:val="20"/>
                <w:szCs w:val="20"/>
              </w:rPr>
            </w:pPr>
          </w:p>
          <w:p w:rsidR="0078025B" w:rsidRDefault="0078025B" w:rsidP="00BE0005">
            <w:pPr>
              <w:rPr>
                <w:b/>
                <w:bCs/>
                <w:sz w:val="20"/>
                <w:szCs w:val="20"/>
              </w:rPr>
            </w:pPr>
          </w:p>
          <w:p w:rsidR="0078025B" w:rsidRPr="00B47C5D" w:rsidRDefault="0078025B" w:rsidP="00BE0005">
            <w:pPr>
              <w:pStyle w:val="aff"/>
              <w:widowControl w:val="0"/>
              <w:tabs>
                <w:tab w:val="left" w:pos="1276"/>
              </w:tabs>
              <w:suppressAutoHyphens/>
              <w:rPr>
                <w:b/>
                <w:sz w:val="20"/>
                <w:szCs w:val="20"/>
              </w:rPr>
            </w:pPr>
            <w:r w:rsidRPr="00B47C5D">
              <w:rPr>
                <w:b/>
                <w:bCs/>
                <w:sz w:val="20"/>
                <w:szCs w:val="20"/>
              </w:rPr>
              <w:t>_________________ /</w:t>
            </w:r>
            <w:r>
              <w:rPr>
                <w:b/>
                <w:bCs/>
                <w:sz w:val="20"/>
                <w:szCs w:val="20"/>
              </w:rPr>
              <w:t>Ю.А</w:t>
            </w:r>
            <w:r w:rsidRPr="00B47C5D">
              <w:rPr>
                <w:b/>
                <w:bCs/>
                <w:sz w:val="20"/>
                <w:szCs w:val="20"/>
              </w:rPr>
              <w:t>.</w:t>
            </w:r>
            <w:r>
              <w:rPr>
                <w:b/>
                <w:bCs/>
                <w:sz w:val="20"/>
                <w:szCs w:val="20"/>
              </w:rPr>
              <w:t xml:space="preserve"> Баранов</w:t>
            </w:r>
            <w:r w:rsidRPr="00B47C5D">
              <w:rPr>
                <w:b/>
                <w:bCs/>
                <w:sz w:val="20"/>
                <w:szCs w:val="20"/>
              </w:rPr>
              <w:t>/</w:t>
            </w:r>
          </w:p>
          <w:p w:rsidR="0078025B" w:rsidRPr="00B47C5D" w:rsidRDefault="0078025B" w:rsidP="00BE0005">
            <w:pPr>
              <w:shd w:val="clear" w:color="auto" w:fill="FFFFFF"/>
              <w:ind w:left="24"/>
              <w:rPr>
                <w:rFonts w:cs="Arial"/>
                <w:b/>
                <w:bCs/>
                <w:spacing w:val="-8"/>
                <w:sz w:val="20"/>
                <w:szCs w:val="20"/>
              </w:rPr>
            </w:pPr>
            <w:r w:rsidRPr="00B47C5D">
              <w:rPr>
                <w:b/>
                <w:sz w:val="20"/>
                <w:szCs w:val="20"/>
              </w:rPr>
              <w:t>М.П.</w:t>
            </w:r>
          </w:p>
        </w:tc>
        <w:tc>
          <w:tcPr>
            <w:tcW w:w="4953" w:type="dxa"/>
          </w:tcPr>
          <w:p w:rsidR="0078025B" w:rsidRDefault="0078025B" w:rsidP="00BE0005">
            <w:pPr>
              <w:rPr>
                <w:rFonts w:cs="Arial"/>
                <w:b/>
                <w:bCs/>
                <w:spacing w:val="-8"/>
                <w:sz w:val="20"/>
                <w:szCs w:val="20"/>
              </w:rPr>
            </w:pPr>
          </w:p>
          <w:p w:rsidR="0078025B" w:rsidRDefault="0078025B" w:rsidP="00BE0005">
            <w:pPr>
              <w:rPr>
                <w:rFonts w:cs="Arial"/>
                <w:b/>
                <w:bCs/>
                <w:spacing w:val="-8"/>
                <w:sz w:val="20"/>
                <w:szCs w:val="20"/>
              </w:rPr>
            </w:pPr>
          </w:p>
          <w:p w:rsidR="0078025B" w:rsidRDefault="0078025B" w:rsidP="00BE0005">
            <w:pPr>
              <w:rPr>
                <w:rFonts w:cs="Arial"/>
                <w:b/>
                <w:bCs/>
                <w:spacing w:val="-8"/>
                <w:sz w:val="20"/>
                <w:szCs w:val="20"/>
              </w:rPr>
            </w:pPr>
          </w:p>
          <w:p w:rsidR="0078025B" w:rsidRDefault="0078025B" w:rsidP="00BE0005">
            <w:pPr>
              <w:rPr>
                <w:rFonts w:cs="Arial"/>
                <w:b/>
                <w:bCs/>
                <w:spacing w:val="-8"/>
                <w:sz w:val="20"/>
                <w:szCs w:val="20"/>
              </w:rPr>
            </w:pPr>
          </w:p>
          <w:p w:rsidR="0078025B" w:rsidRDefault="0078025B" w:rsidP="00BE0005">
            <w:pPr>
              <w:rPr>
                <w:rFonts w:cs="Arial"/>
                <w:b/>
                <w:bCs/>
                <w:spacing w:val="-8"/>
                <w:sz w:val="20"/>
                <w:szCs w:val="20"/>
              </w:rPr>
            </w:pPr>
            <w:r w:rsidRPr="00B47C5D">
              <w:rPr>
                <w:rFonts w:cs="Arial"/>
                <w:b/>
                <w:bCs/>
                <w:spacing w:val="-8"/>
                <w:sz w:val="20"/>
                <w:szCs w:val="20"/>
              </w:rPr>
              <w:t>Покупатель:</w:t>
            </w:r>
          </w:p>
          <w:p w:rsidR="0078025B" w:rsidRDefault="0078025B" w:rsidP="00BE0005">
            <w:pPr>
              <w:rPr>
                <w:rFonts w:cs="Arial"/>
                <w:b/>
                <w:bCs/>
                <w:spacing w:val="-8"/>
                <w:sz w:val="20"/>
                <w:szCs w:val="20"/>
              </w:rPr>
            </w:pPr>
          </w:p>
          <w:p w:rsidR="0078025B" w:rsidRDefault="0078025B" w:rsidP="00BE0005">
            <w:pPr>
              <w:rPr>
                <w:rFonts w:cs="Arial"/>
                <w:b/>
                <w:bCs/>
                <w:spacing w:val="-8"/>
                <w:sz w:val="20"/>
                <w:szCs w:val="20"/>
              </w:rPr>
            </w:pPr>
          </w:p>
          <w:p w:rsidR="0078025B" w:rsidRDefault="0078025B" w:rsidP="00BE0005">
            <w:pPr>
              <w:rPr>
                <w:rFonts w:cs="Arial"/>
                <w:b/>
                <w:bCs/>
                <w:spacing w:val="-8"/>
                <w:sz w:val="20"/>
                <w:szCs w:val="20"/>
              </w:rPr>
            </w:pPr>
          </w:p>
          <w:p w:rsidR="0078025B" w:rsidRDefault="0078025B" w:rsidP="00BE0005">
            <w:pPr>
              <w:rPr>
                <w:rFonts w:cs="Arial"/>
                <w:b/>
                <w:bCs/>
                <w:spacing w:val="-8"/>
                <w:sz w:val="20"/>
                <w:szCs w:val="20"/>
              </w:rPr>
            </w:pPr>
          </w:p>
          <w:p w:rsidR="0078025B" w:rsidRDefault="0078025B" w:rsidP="00BE0005">
            <w:pPr>
              <w:rPr>
                <w:rFonts w:cs="Arial"/>
                <w:b/>
                <w:bCs/>
                <w:spacing w:val="-8"/>
                <w:sz w:val="20"/>
                <w:szCs w:val="20"/>
              </w:rPr>
            </w:pPr>
          </w:p>
          <w:p w:rsidR="0078025B" w:rsidRDefault="0078025B" w:rsidP="00BE0005">
            <w:pPr>
              <w:rPr>
                <w:rFonts w:cs="Arial"/>
                <w:b/>
                <w:bCs/>
                <w:spacing w:val="-8"/>
                <w:sz w:val="20"/>
                <w:szCs w:val="20"/>
              </w:rPr>
            </w:pPr>
            <w:r>
              <w:rPr>
                <w:rFonts w:cs="Arial"/>
                <w:b/>
                <w:bCs/>
                <w:spacing w:val="-8"/>
                <w:sz w:val="20"/>
                <w:szCs w:val="20"/>
              </w:rPr>
              <w:t>______________________/                                              /</w:t>
            </w:r>
          </w:p>
          <w:p w:rsidR="0078025B" w:rsidRPr="00B47C5D" w:rsidRDefault="0078025B" w:rsidP="00BE0005">
            <w:pPr>
              <w:rPr>
                <w:rFonts w:cs="Arial"/>
                <w:b/>
                <w:bCs/>
                <w:spacing w:val="-8"/>
                <w:sz w:val="20"/>
                <w:szCs w:val="20"/>
              </w:rPr>
            </w:pPr>
            <w:r>
              <w:rPr>
                <w:rFonts w:cs="Arial"/>
                <w:b/>
                <w:bCs/>
                <w:spacing w:val="-8"/>
                <w:sz w:val="20"/>
                <w:szCs w:val="20"/>
              </w:rPr>
              <w:t>М.П.</w:t>
            </w:r>
          </w:p>
        </w:tc>
      </w:tr>
    </w:tbl>
    <w:p w:rsidR="0078025B" w:rsidRDefault="0078025B" w:rsidP="0078025B">
      <w:pPr>
        <w:ind w:left="5103" w:hanging="1"/>
        <w:rPr>
          <w:sz w:val="20"/>
          <w:szCs w:val="20"/>
        </w:rPr>
      </w:pPr>
    </w:p>
    <w:p w:rsidR="0078025B" w:rsidRDefault="0078025B" w:rsidP="0078025B">
      <w:pPr>
        <w:ind w:left="5103" w:hanging="1"/>
        <w:rPr>
          <w:sz w:val="20"/>
          <w:szCs w:val="20"/>
        </w:rPr>
      </w:pPr>
    </w:p>
    <w:p w:rsidR="0078025B" w:rsidRDefault="0078025B" w:rsidP="0078025B">
      <w:pPr>
        <w:ind w:left="5103" w:hanging="1"/>
        <w:rPr>
          <w:sz w:val="20"/>
          <w:szCs w:val="20"/>
        </w:rPr>
      </w:pPr>
    </w:p>
    <w:p w:rsidR="0078025B" w:rsidRDefault="0078025B" w:rsidP="0078025B">
      <w:pPr>
        <w:ind w:left="5103" w:hanging="1"/>
        <w:rPr>
          <w:sz w:val="20"/>
          <w:szCs w:val="20"/>
        </w:rPr>
      </w:pPr>
    </w:p>
    <w:p w:rsidR="0078025B" w:rsidRDefault="0078025B" w:rsidP="0078025B">
      <w:pPr>
        <w:ind w:left="5103" w:hanging="1"/>
        <w:rPr>
          <w:sz w:val="20"/>
          <w:szCs w:val="20"/>
        </w:rPr>
      </w:pPr>
    </w:p>
    <w:p w:rsidR="0078025B" w:rsidRDefault="0078025B" w:rsidP="0078025B">
      <w:pPr>
        <w:ind w:left="5103" w:hanging="1"/>
        <w:rPr>
          <w:sz w:val="20"/>
          <w:szCs w:val="20"/>
        </w:rPr>
      </w:pPr>
    </w:p>
    <w:p w:rsidR="0078025B" w:rsidRDefault="0078025B" w:rsidP="0078025B">
      <w:pPr>
        <w:ind w:left="5103" w:hanging="1"/>
        <w:rPr>
          <w:sz w:val="20"/>
          <w:szCs w:val="20"/>
        </w:rPr>
      </w:pPr>
    </w:p>
    <w:p w:rsidR="0078025B" w:rsidRDefault="0078025B" w:rsidP="0078025B">
      <w:pPr>
        <w:ind w:left="5103" w:hanging="1"/>
        <w:rPr>
          <w:sz w:val="20"/>
          <w:szCs w:val="20"/>
        </w:rPr>
      </w:pPr>
    </w:p>
    <w:p w:rsidR="0078025B" w:rsidRDefault="0078025B" w:rsidP="0078025B">
      <w:pPr>
        <w:ind w:left="5103" w:hanging="1"/>
        <w:rPr>
          <w:sz w:val="20"/>
          <w:szCs w:val="20"/>
        </w:rPr>
      </w:pPr>
    </w:p>
    <w:p w:rsidR="0078025B" w:rsidRDefault="0078025B" w:rsidP="0078025B">
      <w:pPr>
        <w:ind w:left="5103" w:hanging="1"/>
        <w:rPr>
          <w:sz w:val="20"/>
          <w:szCs w:val="20"/>
        </w:rPr>
      </w:pPr>
    </w:p>
    <w:p w:rsidR="0078025B" w:rsidRDefault="0078025B" w:rsidP="0078025B">
      <w:pPr>
        <w:ind w:left="5103" w:hanging="1"/>
        <w:rPr>
          <w:sz w:val="20"/>
          <w:szCs w:val="20"/>
        </w:rPr>
      </w:pPr>
    </w:p>
    <w:p w:rsidR="0078025B" w:rsidRDefault="0078025B" w:rsidP="0078025B">
      <w:pPr>
        <w:ind w:left="5103" w:hanging="1"/>
        <w:rPr>
          <w:sz w:val="20"/>
          <w:szCs w:val="20"/>
        </w:rPr>
      </w:pPr>
    </w:p>
    <w:p w:rsidR="0078025B" w:rsidRDefault="0078025B" w:rsidP="0078025B">
      <w:pPr>
        <w:ind w:left="5103" w:hanging="1"/>
        <w:rPr>
          <w:sz w:val="20"/>
          <w:szCs w:val="20"/>
        </w:rPr>
      </w:pPr>
    </w:p>
    <w:p w:rsidR="0078025B" w:rsidRDefault="0078025B" w:rsidP="0078025B">
      <w:pPr>
        <w:ind w:left="5103" w:hanging="1"/>
        <w:rPr>
          <w:sz w:val="20"/>
          <w:szCs w:val="20"/>
        </w:rPr>
      </w:pPr>
    </w:p>
    <w:p w:rsidR="0078025B" w:rsidRDefault="0078025B" w:rsidP="0078025B">
      <w:pPr>
        <w:ind w:left="5103" w:hanging="1"/>
        <w:rPr>
          <w:sz w:val="20"/>
          <w:szCs w:val="20"/>
        </w:rPr>
      </w:pPr>
    </w:p>
    <w:p w:rsidR="0078025B" w:rsidRDefault="0078025B" w:rsidP="0078025B">
      <w:pPr>
        <w:ind w:left="5103" w:hanging="1"/>
        <w:rPr>
          <w:sz w:val="20"/>
          <w:szCs w:val="20"/>
        </w:rPr>
      </w:pPr>
    </w:p>
    <w:p w:rsidR="0078025B" w:rsidRDefault="0078025B" w:rsidP="0078025B">
      <w:pPr>
        <w:ind w:left="5103" w:hanging="1"/>
        <w:rPr>
          <w:sz w:val="20"/>
          <w:szCs w:val="20"/>
        </w:rPr>
      </w:pPr>
    </w:p>
    <w:p w:rsidR="0078025B" w:rsidRDefault="0078025B" w:rsidP="0078025B">
      <w:pPr>
        <w:ind w:left="5103" w:hanging="1"/>
        <w:rPr>
          <w:sz w:val="20"/>
          <w:szCs w:val="20"/>
        </w:rPr>
      </w:pPr>
    </w:p>
    <w:p w:rsidR="0078025B" w:rsidRDefault="0078025B" w:rsidP="0078025B">
      <w:pPr>
        <w:ind w:left="5103" w:hanging="1"/>
        <w:rPr>
          <w:sz w:val="20"/>
          <w:szCs w:val="20"/>
        </w:rPr>
      </w:pPr>
    </w:p>
    <w:p w:rsidR="0078025B" w:rsidRDefault="0078025B" w:rsidP="0078025B">
      <w:pPr>
        <w:ind w:left="5103" w:hanging="1"/>
        <w:rPr>
          <w:sz w:val="20"/>
          <w:szCs w:val="20"/>
        </w:rPr>
      </w:pPr>
    </w:p>
    <w:p w:rsidR="0078025B" w:rsidRDefault="0078025B" w:rsidP="0078025B">
      <w:pPr>
        <w:ind w:left="5103" w:hanging="1"/>
        <w:rPr>
          <w:sz w:val="20"/>
          <w:szCs w:val="20"/>
        </w:rPr>
      </w:pPr>
    </w:p>
    <w:p w:rsidR="0078025B" w:rsidRDefault="0078025B" w:rsidP="0078025B">
      <w:pPr>
        <w:ind w:left="5103" w:hanging="1"/>
        <w:rPr>
          <w:sz w:val="20"/>
          <w:szCs w:val="20"/>
        </w:rPr>
      </w:pPr>
    </w:p>
    <w:p w:rsidR="0078025B" w:rsidRDefault="0078025B" w:rsidP="0078025B">
      <w:pPr>
        <w:ind w:left="5103" w:hanging="1"/>
        <w:rPr>
          <w:sz w:val="20"/>
          <w:szCs w:val="20"/>
        </w:rPr>
      </w:pPr>
    </w:p>
    <w:p w:rsidR="0078025B" w:rsidRDefault="0078025B" w:rsidP="0078025B">
      <w:pPr>
        <w:ind w:left="5103" w:hanging="1"/>
        <w:rPr>
          <w:sz w:val="20"/>
          <w:szCs w:val="20"/>
        </w:rPr>
      </w:pPr>
    </w:p>
    <w:p w:rsidR="0078025B" w:rsidRDefault="0078025B" w:rsidP="0078025B">
      <w:pPr>
        <w:ind w:left="5103" w:hanging="1"/>
        <w:rPr>
          <w:sz w:val="20"/>
          <w:szCs w:val="20"/>
        </w:rPr>
      </w:pPr>
    </w:p>
    <w:p w:rsidR="0078025B" w:rsidRDefault="0078025B" w:rsidP="0078025B">
      <w:pPr>
        <w:ind w:left="5103" w:hanging="1"/>
        <w:rPr>
          <w:sz w:val="20"/>
          <w:szCs w:val="20"/>
        </w:rPr>
      </w:pPr>
    </w:p>
    <w:p w:rsidR="0078025B" w:rsidRDefault="0078025B" w:rsidP="0078025B">
      <w:pPr>
        <w:ind w:left="5103" w:hanging="1"/>
        <w:rPr>
          <w:sz w:val="20"/>
          <w:szCs w:val="20"/>
        </w:rPr>
      </w:pPr>
    </w:p>
    <w:p w:rsidR="0078025B" w:rsidRDefault="0078025B" w:rsidP="0078025B">
      <w:pPr>
        <w:ind w:left="5103" w:hanging="1"/>
        <w:rPr>
          <w:sz w:val="20"/>
          <w:szCs w:val="20"/>
        </w:rPr>
      </w:pPr>
    </w:p>
    <w:p w:rsidR="0078025B" w:rsidRDefault="0078025B" w:rsidP="0078025B">
      <w:pPr>
        <w:ind w:left="5103" w:hanging="1"/>
        <w:rPr>
          <w:sz w:val="20"/>
          <w:szCs w:val="20"/>
        </w:rPr>
      </w:pPr>
    </w:p>
    <w:p w:rsidR="0078025B" w:rsidRDefault="0078025B" w:rsidP="0078025B">
      <w:pPr>
        <w:ind w:left="5103" w:hanging="1"/>
        <w:rPr>
          <w:sz w:val="20"/>
          <w:szCs w:val="20"/>
        </w:rPr>
      </w:pPr>
    </w:p>
    <w:p w:rsidR="0078025B" w:rsidRDefault="0078025B" w:rsidP="0078025B">
      <w:pPr>
        <w:ind w:left="5103" w:hanging="1"/>
        <w:rPr>
          <w:sz w:val="20"/>
          <w:szCs w:val="20"/>
        </w:rPr>
      </w:pPr>
    </w:p>
    <w:p w:rsidR="0078025B" w:rsidRDefault="0078025B" w:rsidP="0078025B">
      <w:pPr>
        <w:ind w:left="5103" w:hanging="1"/>
        <w:rPr>
          <w:sz w:val="20"/>
          <w:szCs w:val="20"/>
        </w:rPr>
      </w:pPr>
    </w:p>
    <w:p w:rsidR="0078025B" w:rsidRPr="00B47C5D" w:rsidRDefault="0078025B" w:rsidP="0078025B">
      <w:pPr>
        <w:ind w:left="5103" w:hanging="1"/>
        <w:rPr>
          <w:sz w:val="20"/>
          <w:szCs w:val="20"/>
        </w:rPr>
      </w:pPr>
      <w:r w:rsidRPr="00B47C5D">
        <w:rPr>
          <w:sz w:val="20"/>
          <w:szCs w:val="20"/>
        </w:rPr>
        <w:t>Приложение № 2</w:t>
      </w:r>
    </w:p>
    <w:p w:rsidR="0078025B" w:rsidRPr="00B47C5D" w:rsidRDefault="0078025B" w:rsidP="0078025B">
      <w:pPr>
        <w:shd w:val="clear" w:color="auto" w:fill="FFFFFF"/>
        <w:ind w:left="5103" w:hanging="1"/>
        <w:rPr>
          <w:sz w:val="20"/>
          <w:szCs w:val="20"/>
        </w:rPr>
      </w:pPr>
      <w:r w:rsidRPr="00B47C5D">
        <w:rPr>
          <w:sz w:val="20"/>
          <w:szCs w:val="20"/>
        </w:rPr>
        <w:t xml:space="preserve">к договору </w:t>
      </w:r>
      <w:r>
        <w:rPr>
          <w:sz w:val="20"/>
          <w:szCs w:val="20"/>
        </w:rPr>
        <w:t>купли-продажи № _______</w:t>
      </w:r>
    </w:p>
    <w:p w:rsidR="0078025B" w:rsidRPr="00B47C5D" w:rsidRDefault="0078025B" w:rsidP="0078025B">
      <w:pPr>
        <w:shd w:val="clear" w:color="auto" w:fill="FFFFFF"/>
        <w:ind w:left="5103" w:hanging="1"/>
        <w:rPr>
          <w:sz w:val="20"/>
          <w:szCs w:val="20"/>
        </w:rPr>
      </w:pPr>
      <w:r w:rsidRPr="00B47C5D">
        <w:rPr>
          <w:sz w:val="20"/>
          <w:szCs w:val="20"/>
        </w:rPr>
        <w:t>от «</w:t>
      </w:r>
      <w:r>
        <w:rPr>
          <w:sz w:val="20"/>
          <w:szCs w:val="20"/>
        </w:rPr>
        <w:t>___</w:t>
      </w:r>
      <w:r w:rsidRPr="00B47C5D">
        <w:rPr>
          <w:sz w:val="20"/>
          <w:szCs w:val="20"/>
        </w:rPr>
        <w:t>»</w:t>
      </w:r>
      <w:r>
        <w:rPr>
          <w:sz w:val="20"/>
          <w:szCs w:val="20"/>
        </w:rPr>
        <w:t>________</w:t>
      </w:r>
      <w:r w:rsidRPr="00B47C5D">
        <w:rPr>
          <w:sz w:val="20"/>
          <w:szCs w:val="20"/>
        </w:rPr>
        <w:t xml:space="preserve"> 202</w:t>
      </w:r>
      <w:r>
        <w:rPr>
          <w:sz w:val="20"/>
          <w:szCs w:val="20"/>
        </w:rPr>
        <w:t>3</w:t>
      </w:r>
      <w:r w:rsidRPr="00B47C5D">
        <w:rPr>
          <w:sz w:val="20"/>
          <w:szCs w:val="20"/>
        </w:rPr>
        <w:t>г.</w:t>
      </w:r>
    </w:p>
    <w:p w:rsidR="0078025B" w:rsidRDefault="0078025B" w:rsidP="0078025B">
      <w:pPr>
        <w:shd w:val="clear" w:color="auto" w:fill="FFFFFF"/>
        <w:ind w:left="284"/>
        <w:rPr>
          <w:sz w:val="20"/>
          <w:szCs w:val="20"/>
        </w:rPr>
      </w:pPr>
      <w:r w:rsidRPr="007E17D8">
        <w:rPr>
          <w:b/>
          <w:sz w:val="20"/>
          <w:szCs w:val="20"/>
        </w:rPr>
        <w:t xml:space="preserve">   ФОРМА</w:t>
      </w:r>
    </w:p>
    <w:p w:rsidR="0078025B" w:rsidRDefault="0078025B" w:rsidP="0078025B">
      <w:pPr>
        <w:shd w:val="clear" w:color="auto" w:fill="FFFFFF"/>
        <w:ind w:left="4406"/>
        <w:rPr>
          <w:b/>
          <w:bCs/>
          <w:spacing w:val="53"/>
          <w:sz w:val="20"/>
          <w:szCs w:val="20"/>
        </w:rPr>
      </w:pPr>
    </w:p>
    <w:p w:rsidR="0078025B" w:rsidRDefault="0078025B" w:rsidP="0078025B">
      <w:pPr>
        <w:shd w:val="clear" w:color="auto" w:fill="FFFFFF"/>
        <w:ind w:left="4406"/>
        <w:rPr>
          <w:b/>
          <w:bCs/>
          <w:spacing w:val="53"/>
          <w:sz w:val="20"/>
          <w:szCs w:val="20"/>
        </w:rPr>
      </w:pPr>
    </w:p>
    <w:p w:rsidR="0078025B" w:rsidRDefault="0078025B" w:rsidP="0078025B">
      <w:pPr>
        <w:shd w:val="clear" w:color="auto" w:fill="FFFFFF"/>
        <w:ind w:left="4406"/>
        <w:rPr>
          <w:rFonts w:cs="Arial"/>
          <w:b/>
          <w:bCs/>
          <w:sz w:val="20"/>
          <w:szCs w:val="20"/>
        </w:rPr>
      </w:pPr>
      <w:r>
        <w:rPr>
          <w:b/>
          <w:bCs/>
          <w:spacing w:val="53"/>
          <w:sz w:val="20"/>
          <w:szCs w:val="20"/>
        </w:rPr>
        <w:t>АКТ</w:t>
      </w:r>
    </w:p>
    <w:p w:rsidR="0078025B" w:rsidRDefault="0078025B" w:rsidP="0078025B">
      <w:pPr>
        <w:shd w:val="clear" w:color="auto" w:fill="FFFFFF"/>
        <w:jc w:val="center"/>
        <w:rPr>
          <w:b/>
          <w:bCs/>
          <w:sz w:val="20"/>
          <w:szCs w:val="20"/>
        </w:rPr>
      </w:pPr>
      <w:r>
        <w:rPr>
          <w:b/>
          <w:bCs/>
          <w:sz w:val="20"/>
          <w:szCs w:val="20"/>
        </w:rPr>
        <w:t xml:space="preserve">приема - передачи имущества </w:t>
      </w:r>
    </w:p>
    <w:p w:rsidR="0078025B" w:rsidRDefault="0078025B" w:rsidP="0078025B">
      <w:pPr>
        <w:shd w:val="clear" w:color="auto" w:fill="FFFFFF"/>
        <w:jc w:val="center"/>
        <w:rPr>
          <w:sz w:val="20"/>
          <w:szCs w:val="20"/>
        </w:rPr>
      </w:pPr>
      <w:r>
        <w:rPr>
          <w:sz w:val="20"/>
          <w:szCs w:val="20"/>
        </w:rPr>
        <w:t>по Договору купли-продажи № ________ от «___»______ 2023г.</w:t>
      </w:r>
    </w:p>
    <w:p w:rsidR="0078025B" w:rsidRDefault="0078025B" w:rsidP="0078025B">
      <w:pPr>
        <w:shd w:val="clear" w:color="auto" w:fill="FFFFFF"/>
        <w:jc w:val="center"/>
        <w:rPr>
          <w:sz w:val="20"/>
          <w:szCs w:val="20"/>
        </w:rPr>
      </w:pPr>
    </w:p>
    <w:p w:rsidR="0078025B" w:rsidRDefault="0078025B" w:rsidP="0078025B">
      <w:pPr>
        <w:shd w:val="clear" w:color="auto" w:fill="FFFFFF"/>
        <w:jc w:val="center"/>
        <w:rPr>
          <w:sz w:val="20"/>
          <w:szCs w:val="20"/>
        </w:rPr>
      </w:pPr>
      <w:r>
        <w:rPr>
          <w:sz w:val="20"/>
          <w:szCs w:val="20"/>
        </w:rPr>
        <w:t>г.  Севастополь</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«____» __________ 2023г.</w:t>
      </w:r>
    </w:p>
    <w:p w:rsidR="0078025B" w:rsidRDefault="0078025B" w:rsidP="0078025B">
      <w:pPr>
        <w:shd w:val="clear" w:color="auto" w:fill="FFFFFF"/>
        <w:jc w:val="center"/>
        <w:rPr>
          <w:sz w:val="20"/>
          <w:szCs w:val="20"/>
        </w:rPr>
      </w:pPr>
    </w:p>
    <w:p w:rsidR="0078025B" w:rsidRDefault="0078025B" w:rsidP="0078025B">
      <w:pPr>
        <w:shd w:val="clear" w:color="auto" w:fill="FFFFFF"/>
        <w:ind w:firstLine="709"/>
        <w:jc w:val="both"/>
        <w:rPr>
          <w:sz w:val="20"/>
          <w:szCs w:val="20"/>
        </w:rPr>
      </w:pPr>
      <w:r>
        <w:rPr>
          <w:b/>
          <w:bCs/>
          <w:sz w:val="20"/>
          <w:szCs w:val="20"/>
        </w:rPr>
        <w:t xml:space="preserve">Государственное унитарное предприятие города Севастополя «Севастопольский морской порт» </w:t>
      </w:r>
      <w:r w:rsidRPr="00B03402">
        <w:rPr>
          <w:bCs/>
          <w:sz w:val="20"/>
          <w:szCs w:val="20"/>
        </w:rPr>
        <w:t>(сокращённое наименование – ГУПГС «СМП»)</w:t>
      </w:r>
      <w:r w:rsidRPr="00B03402">
        <w:rPr>
          <w:sz w:val="20"/>
          <w:szCs w:val="20"/>
        </w:rPr>
        <w:t>,</w:t>
      </w:r>
      <w:r>
        <w:rPr>
          <w:sz w:val="20"/>
          <w:szCs w:val="20"/>
        </w:rPr>
        <w:t xml:space="preserve"> именуемое в дальнейшем </w:t>
      </w:r>
      <w:r>
        <w:rPr>
          <w:b/>
          <w:bCs/>
          <w:sz w:val="20"/>
          <w:szCs w:val="20"/>
        </w:rPr>
        <w:t>«Продавец»</w:t>
      </w:r>
      <w:r>
        <w:rPr>
          <w:sz w:val="20"/>
          <w:szCs w:val="20"/>
        </w:rPr>
        <w:t xml:space="preserve">, в лице </w:t>
      </w:r>
      <w:r>
        <w:rPr>
          <w:spacing w:val="-5"/>
          <w:sz w:val="20"/>
          <w:szCs w:val="20"/>
        </w:rPr>
        <w:t xml:space="preserve"> генерального директора Баранова Юрия Алексеевича, </w:t>
      </w:r>
      <w:r>
        <w:rPr>
          <w:sz w:val="20"/>
          <w:szCs w:val="20"/>
        </w:rPr>
        <w:t>действующего на основании   Устава, с одной стороны, и</w:t>
      </w:r>
    </w:p>
    <w:p w:rsidR="0078025B" w:rsidRDefault="0078025B" w:rsidP="0078025B">
      <w:pPr>
        <w:shd w:val="clear" w:color="auto" w:fill="FFFFFF"/>
        <w:ind w:firstLine="709"/>
        <w:jc w:val="both"/>
        <w:rPr>
          <w:sz w:val="20"/>
          <w:szCs w:val="20"/>
        </w:rPr>
      </w:pPr>
      <w:r>
        <w:rPr>
          <w:sz w:val="20"/>
          <w:szCs w:val="20"/>
        </w:rPr>
        <w:t>______________________________________________________ (сокращенное наименование</w:t>
      </w:r>
      <w:proofErr w:type="gramStart"/>
      <w:r>
        <w:rPr>
          <w:sz w:val="20"/>
          <w:szCs w:val="20"/>
        </w:rPr>
        <w:t xml:space="preserve"> –   ___________________________), </w:t>
      </w:r>
      <w:proofErr w:type="gramEnd"/>
      <w:r w:rsidRPr="00B47C5D">
        <w:rPr>
          <w:sz w:val="20"/>
          <w:szCs w:val="20"/>
        </w:rPr>
        <w:t>именуем</w:t>
      </w:r>
      <w:r>
        <w:rPr>
          <w:sz w:val="20"/>
          <w:szCs w:val="20"/>
        </w:rPr>
        <w:t>ое</w:t>
      </w:r>
      <w:r w:rsidRPr="00B47C5D">
        <w:rPr>
          <w:sz w:val="20"/>
          <w:szCs w:val="20"/>
        </w:rPr>
        <w:t xml:space="preserve"> в дальнейшем </w:t>
      </w:r>
      <w:r w:rsidRPr="00B47C5D">
        <w:rPr>
          <w:b/>
          <w:bCs/>
          <w:sz w:val="20"/>
          <w:szCs w:val="20"/>
        </w:rPr>
        <w:t>«Покупатель»</w:t>
      </w:r>
      <w:r>
        <w:rPr>
          <w:sz w:val="20"/>
          <w:szCs w:val="20"/>
        </w:rPr>
        <w:t xml:space="preserve">, в лице _____________________________________, действующего на основании ________________, </w:t>
      </w:r>
      <w:r w:rsidRPr="00B47C5D">
        <w:rPr>
          <w:sz w:val="20"/>
          <w:szCs w:val="20"/>
        </w:rPr>
        <w:t>с другой стороны</w:t>
      </w:r>
      <w:r>
        <w:rPr>
          <w:sz w:val="20"/>
          <w:szCs w:val="20"/>
        </w:rPr>
        <w:t>, совместно именуемые Стороны, составили настоящий Акт о том, что Продавец в соответствии с условиями Договора купли-продажи № ________ от ___.___.2023г. (далее – Договор) передал, а Покупатель принял следующее имущество:</w:t>
      </w:r>
    </w:p>
    <w:p w:rsidR="0078025B" w:rsidRDefault="0078025B" w:rsidP="0078025B">
      <w:pPr>
        <w:shd w:val="clear" w:color="auto" w:fill="FFFFFF"/>
        <w:ind w:left="709" w:right="10" w:firstLine="191"/>
        <w:jc w:val="center"/>
        <w:rPr>
          <w:b/>
          <w:bCs/>
          <w:spacing w:val="-11"/>
          <w:sz w:val="20"/>
          <w:szCs w:val="20"/>
        </w:rPr>
      </w:pPr>
    </w:p>
    <w:p w:rsidR="0078025B" w:rsidRDefault="0078025B" w:rsidP="0078025B">
      <w:pPr>
        <w:shd w:val="clear" w:color="auto" w:fill="FFFFFF"/>
        <w:ind w:left="709" w:right="10" w:firstLine="191"/>
        <w:jc w:val="center"/>
        <w:rPr>
          <w:b/>
          <w:bCs/>
          <w:spacing w:val="-11"/>
          <w:sz w:val="20"/>
          <w:szCs w:val="20"/>
        </w:rPr>
      </w:pPr>
    </w:p>
    <w:p w:rsidR="0078025B" w:rsidRDefault="0078025B" w:rsidP="0078025B">
      <w:pPr>
        <w:shd w:val="clear" w:color="auto" w:fill="FFFFFF"/>
        <w:ind w:left="709" w:right="10" w:firstLine="191"/>
        <w:jc w:val="center"/>
        <w:rPr>
          <w:b/>
          <w:bCs/>
          <w:spacing w:val="-11"/>
          <w:sz w:val="20"/>
          <w:szCs w:val="20"/>
        </w:rPr>
      </w:pPr>
      <w:r>
        <w:rPr>
          <w:b/>
          <w:bCs/>
          <w:spacing w:val="-11"/>
          <w:sz w:val="20"/>
          <w:szCs w:val="20"/>
        </w:rPr>
        <w:t>1.ПЕРЕЧЕНЬ ДВИЖИМОГО ИМУЩЕСТВА</w:t>
      </w:r>
    </w:p>
    <w:p w:rsidR="0078025B" w:rsidRDefault="0078025B" w:rsidP="0078025B">
      <w:pPr>
        <w:shd w:val="clear" w:color="auto" w:fill="FFFFFF"/>
        <w:ind w:left="709" w:right="10" w:firstLine="191"/>
        <w:jc w:val="center"/>
        <w:rPr>
          <w:b/>
          <w:bCs/>
          <w:spacing w:val="-11"/>
          <w:sz w:val="20"/>
          <w:szCs w:val="20"/>
        </w:rPr>
      </w:pPr>
    </w:p>
    <w:tbl>
      <w:tblPr>
        <w:tblW w:w="103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566"/>
        <w:gridCol w:w="3370"/>
        <w:gridCol w:w="2126"/>
        <w:gridCol w:w="3544"/>
        <w:gridCol w:w="709"/>
      </w:tblGrid>
      <w:tr w:rsidR="0078025B" w:rsidRPr="008F13CC" w:rsidTr="00F94630">
        <w:trPr>
          <w:trHeight w:val="581"/>
        </w:trPr>
        <w:tc>
          <w:tcPr>
            <w:tcW w:w="566" w:type="dxa"/>
            <w:shd w:val="clear" w:color="auto" w:fill="auto"/>
          </w:tcPr>
          <w:p w:rsidR="0078025B" w:rsidRPr="008F13CC" w:rsidRDefault="0078025B" w:rsidP="00BE0005">
            <w:pPr>
              <w:jc w:val="center"/>
              <w:rPr>
                <w:b/>
                <w:bCs/>
                <w:sz w:val="20"/>
                <w:szCs w:val="20"/>
              </w:rPr>
            </w:pPr>
            <w:r w:rsidRPr="008F13CC">
              <w:rPr>
                <w:b/>
                <w:bCs/>
                <w:sz w:val="20"/>
                <w:szCs w:val="20"/>
              </w:rPr>
              <w:t xml:space="preserve">№ </w:t>
            </w:r>
            <w:proofErr w:type="gramStart"/>
            <w:r w:rsidRPr="008F13CC">
              <w:rPr>
                <w:b/>
                <w:bCs/>
                <w:sz w:val="20"/>
                <w:szCs w:val="20"/>
              </w:rPr>
              <w:t>п</w:t>
            </w:r>
            <w:proofErr w:type="gramEnd"/>
            <w:r w:rsidRPr="008F13CC">
              <w:rPr>
                <w:b/>
                <w:bCs/>
                <w:sz w:val="20"/>
                <w:szCs w:val="20"/>
              </w:rPr>
              <w:t>/п</w:t>
            </w:r>
          </w:p>
        </w:tc>
        <w:tc>
          <w:tcPr>
            <w:tcW w:w="3370" w:type="dxa"/>
            <w:shd w:val="clear" w:color="auto" w:fill="auto"/>
          </w:tcPr>
          <w:p w:rsidR="0078025B" w:rsidRPr="008F13CC" w:rsidRDefault="0078025B" w:rsidP="00BE0005">
            <w:pPr>
              <w:jc w:val="center"/>
              <w:rPr>
                <w:b/>
                <w:bCs/>
                <w:sz w:val="20"/>
                <w:szCs w:val="20"/>
              </w:rPr>
            </w:pPr>
            <w:r w:rsidRPr="008F13CC">
              <w:rPr>
                <w:b/>
                <w:bCs/>
                <w:sz w:val="20"/>
                <w:szCs w:val="20"/>
              </w:rPr>
              <w:t>Наименование имущества</w:t>
            </w:r>
          </w:p>
        </w:tc>
        <w:tc>
          <w:tcPr>
            <w:tcW w:w="2126" w:type="dxa"/>
            <w:shd w:val="clear" w:color="auto" w:fill="auto"/>
          </w:tcPr>
          <w:p w:rsidR="0078025B" w:rsidRPr="008F13CC" w:rsidRDefault="0078025B" w:rsidP="00BE0005">
            <w:pPr>
              <w:jc w:val="center"/>
              <w:rPr>
                <w:b/>
                <w:bCs/>
                <w:sz w:val="20"/>
                <w:szCs w:val="20"/>
              </w:rPr>
            </w:pPr>
            <w:r w:rsidRPr="008F13CC">
              <w:rPr>
                <w:b/>
                <w:bCs/>
                <w:sz w:val="20"/>
                <w:szCs w:val="20"/>
              </w:rPr>
              <w:t xml:space="preserve">Инвентарный номер </w:t>
            </w:r>
          </w:p>
        </w:tc>
        <w:tc>
          <w:tcPr>
            <w:tcW w:w="3544" w:type="dxa"/>
            <w:shd w:val="clear" w:color="auto" w:fill="auto"/>
          </w:tcPr>
          <w:p w:rsidR="0078025B" w:rsidRPr="008F13CC" w:rsidRDefault="0078025B" w:rsidP="00BE0005">
            <w:pPr>
              <w:jc w:val="center"/>
              <w:rPr>
                <w:b/>
                <w:bCs/>
                <w:sz w:val="20"/>
                <w:szCs w:val="20"/>
              </w:rPr>
            </w:pPr>
            <w:r w:rsidRPr="008F13CC">
              <w:rPr>
                <w:b/>
                <w:bCs/>
                <w:sz w:val="20"/>
                <w:szCs w:val="20"/>
              </w:rPr>
              <w:t xml:space="preserve">Характеристики </w:t>
            </w:r>
          </w:p>
        </w:tc>
        <w:tc>
          <w:tcPr>
            <w:tcW w:w="709" w:type="dxa"/>
            <w:shd w:val="clear" w:color="auto" w:fill="auto"/>
          </w:tcPr>
          <w:p w:rsidR="0078025B" w:rsidRPr="008F13CC" w:rsidRDefault="0078025B" w:rsidP="00BE0005">
            <w:pPr>
              <w:jc w:val="center"/>
              <w:rPr>
                <w:b/>
                <w:bCs/>
                <w:sz w:val="20"/>
                <w:szCs w:val="20"/>
              </w:rPr>
            </w:pPr>
            <w:r w:rsidRPr="008F13CC">
              <w:rPr>
                <w:b/>
                <w:bCs/>
                <w:sz w:val="20"/>
                <w:szCs w:val="20"/>
              </w:rPr>
              <w:t>Кол-во, шт.</w:t>
            </w:r>
          </w:p>
        </w:tc>
      </w:tr>
      <w:tr w:rsidR="0078025B" w:rsidRPr="008F13CC" w:rsidTr="00F94630">
        <w:trPr>
          <w:trHeight w:val="581"/>
        </w:trPr>
        <w:tc>
          <w:tcPr>
            <w:tcW w:w="566" w:type="dxa"/>
            <w:shd w:val="clear" w:color="auto" w:fill="auto"/>
          </w:tcPr>
          <w:p w:rsidR="0078025B" w:rsidRPr="008F13CC" w:rsidRDefault="0078025B" w:rsidP="00BE0005">
            <w:pPr>
              <w:jc w:val="center"/>
              <w:rPr>
                <w:bCs/>
                <w:sz w:val="20"/>
                <w:szCs w:val="20"/>
              </w:rPr>
            </w:pPr>
            <w:r w:rsidRPr="008F13CC">
              <w:rPr>
                <w:bCs/>
                <w:sz w:val="20"/>
                <w:szCs w:val="20"/>
              </w:rPr>
              <w:t>1</w:t>
            </w:r>
          </w:p>
        </w:tc>
        <w:tc>
          <w:tcPr>
            <w:tcW w:w="3370" w:type="dxa"/>
            <w:shd w:val="clear" w:color="auto" w:fill="auto"/>
          </w:tcPr>
          <w:p w:rsidR="0078025B" w:rsidRPr="006E7C09" w:rsidRDefault="0078025B" w:rsidP="00BE0005">
            <w:pPr>
              <w:jc w:val="center"/>
              <w:rPr>
                <w:bCs/>
                <w:sz w:val="20"/>
                <w:szCs w:val="20"/>
                <w:lang w:val="en-US"/>
              </w:rPr>
            </w:pPr>
            <w:r w:rsidRPr="00295951">
              <w:rPr>
                <w:bCs/>
                <w:sz w:val="20"/>
                <w:szCs w:val="20"/>
              </w:rPr>
              <w:t>Авто</w:t>
            </w:r>
            <w:r>
              <w:rPr>
                <w:bCs/>
                <w:sz w:val="20"/>
                <w:szCs w:val="20"/>
              </w:rPr>
              <w:t>мобиль</w:t>
            </w:r>
            <w:r w:rsidRPr="00295951">
              <w:rPr>
                <w:bCs/>
                <w:sz w:val="20"/>
                <w:szCs w:val="20"/>
              </w:rPr>
              <w:t xml:space="preserve"> </w:t>
            </w:r>
            <w:proofErr w:type="spellStart"/>
            <w:r>
              <w:rPr>
                <w:bCs/>
                <w:sz w:val="20"/>
                <w:szCs w:val="20"/>
                <w:lang w:val="en-US"/>
              </w:rPr>
              <w:t>Mersedes</w:t>
            </w:r>
            <w:proofErr w:type="spellEnd"/>
            <w:r>
              <w:rPr>
                <w:bCs/>
                <w:sz w:val="20"/>
                <w:szCs w:val="20"/>
                <w:lang w:val="en-US"/>
              </w:rPr>
              <w:t xml:space="preserve"> – Benz V 280</w:t>
            </w:r>
          </w:p>
          <w:p w:rsidR="0078025B" w:rsidRPr="0005475B" w:rsidRDefault="0078025B" w:rsidP="00BE0005">
            <w:pPr>
              <w:jc w:val="center"/>
              <w:rPr>
                <w:bCs/>
                <w:sz w:val="20"/>
                <w:szCs w:val="20"/>
                <w:highlight w:val="yellow"/>
              </w:rPr>
            </w:pPr>
            <w:r w:rsidRPr="00295951">
              <w:rPr>
                <w:bCs/>
                <w:sz w:val="20"/>
                <w:szCs w:val="20"/>
              </w:rPr>
              <w:t xml:space="preserve"> (19</w:t>
            </w:r>
            <w:r>
              <w:rPr>
                <w:bCs/>
                <w:sz w:val="20"/>
                <w:szCs w:val="20"/>
              </w:rPr>
              <w:t>99</w:t>
            </w:r>
            <w:r w:rsidRPr="00295951">
              <w:rPr>
                <w:bCs/>
                <w:sz w:val="20"/>
                <w:szCs w:val="20"/>
              </w:rPr>
              <w:t>г.)</w:t>
            </w:r>
          </w:p>
        </w:tc>
        <w:tc>
          <w:tcPr>
            <w:tcW w:w="2126" w:type="dxa"/>
            <w:shd w:val="clear" w:color="auto" w:fill="auto"/>
          </w:tcPr>
          <w:p w:rsidR="0078025B" w:rsidRPr="006E7C09" w:rsidRDefault="0078025B" w:rsidP="00BE0005">
            <w:pPr>
              <w:jc w:val="center"/>
              <w:rPr>
                <w:bCs/>
                <w:sz w:val="20"/>
                <w:szCs w:val="20"/>
                <w:lang w:val="en-US"/>
              </w:rPr>
            </w:pPr>
            <w:r w:rsidRPr="008F13CC">
              <w:rPr>
                <w:bCs/>
                <w:sz w:val="20"/>
                <w:szCs w:val="20"/>
              </w:rPr>
              <w:t>00-00</w:t>
            </w:r>
            <w:r>
              <w:rPr>
                <w:bCs/>
                <w:sz w:val="20"/>
                <w:szCs w:val="20"/>
              </w:rPr>
              <w:t>001</w:t>
            </w:r>
            <w:r>
              <w:rPr>
                <w:bCs/>
                <w:sz w:val="20"/>
                <w:szCs w:val="20"/>
                <w:lang w:val="en-US"/>
              </w:rPr>
              <w:t>5</w:t>
            </w:r>
          </w:p>
        </w:tc>
        <w:tc>
          <w:tcPr>
            <w:tcW w:w="3544" w:type="dxa"/>
            <w:shd w:val="clear" w:color="auto" w:fill="auto"/>
          </w:tcPr>
          <w:p w:rsidR="0078025B" w:rsidRDefault="0078025B" w:rsidP="00BE0005">
            <w:pPr>
              <w:jc w:val="both"/>
              <w:rPr>
                <w:bCs/>
                <w:sz w:val="20"/>
                <w:szCs w:val="20"/>
              </w:rPr>
            </w:pPr>
            <w:r>
              <w:rPr>
                <w:bCs/>
                <w:sz w:val="20"/>
                <w:szCs w:val="20"/>
              </w:rPr>
              <w:t xml:space="preserve">Техническое состояние имущества – бывшее в эксплуатации, с выполненными объемами технического обслуживания, требующее текущего ремонта или замены некоторых деталей, имеющее незначительные повреждения лакокрасочного покрытия. </w:t>
            </w:r>
          </w:p>
          <w:p w:rsidR="0078025B" w:rsidRPr="008F13CC" w:rsidRDefault="0078025B" w:rsidP="00BE0005">
            <w:pPr>
              <w:jc w:val="both"/>
              <w:rPr>
                <w:bCs/>
                <w:sz w:val="20"/>
                <w:szCs w:val="20"/>
              </w:rPr>
            </w:pPr>
            <w:r>
              <w:rPr>
                <w:bCs/>
                <w:sz w:val="20"/>
                <w:szCs w:val="20"/>
              </w:rPr>
              <w:t>Наличие оформленного права собственности на объект в соответствии с законодательством РФ (ТС (СТС), (ПТС)) – отсутствует.</w:t>
            </w:r>
          </w:p>
        </w:tc>
        <w:tc>
          <w:tcPr>
            <w:tcW w:w="709" w:type="dxa"/>
            <w:shd w:val="clear" w:color="auto" w:fill="auto"/>
          </w:tcPr>
          <w:p w:rsidR="0078025B" w:rsidRPr="008F13CC" w:rsidRDefault="0078025B" w:rsidP="00BE0005">
            <w:pPr>
              <w:jc w:val="center"/>
              <w:rPr>
                <w:bCs/>
                <w:sz w:val="20"/>
                <w:szCs w:val="20"/>
              </w:rPr>
            </w:pPr>
            <w:r w:rsidRPr="008F13CC">
              <w:rPr>
                <w:bCs/>
                <w:sz w:val="20"/>
                <w:szCs w:val="20"/>
              </w:rPr>
              <w:t>1</w:t>
            </w:r>
          </w:p>
        </w:tc>
      </w:tr>
    </w:tbl>
    <w:p w:rsidR="0078025B" w:rsidRDefault="0078025B" w:rsidP="0078025B">
      <w:pPr>
        <w:shd w:val="clear" w:color="auto" w:fill="FFFFFF"/>
        <w:ind w:left="709" w:right="10" w:firstLine="191"/>
        <w:jc w:val="center"/>
        <w:rPr>
          <w:b/>
          <w:bCs/>
          <w:spacing w:val="-11"/>
          <w:sz w:val="20"/>
          <w:szCs w:val="20"/>
        </w:rPr>
      </w:pPr>
    </w:p>
    <w:p w:rsidR="0078025B" w:rsidRDefault="0078025B" w:rsidP="0078025B">
      <w:pPr>
        <w:shd w:val="clear" w:color="auto" w:fill="FFFFFF"/>
        <w:ind w:firstLine="709"/>
        <w:jc w:val="both"/>
        <w:rPr>
          <w:sz w:val="20"/>
          <w:szCs w:val="20"/>
        </w:rPr>
      </w:pPr>
      <w:r>
        <w:rPr>
          <w:sz w:val="20"/>
          <w:szCs w:val="20"/>
        </w:rPr>
        <w:t>2.Приёмка-передача имущества произведена в г. Севастополь, ул. Рыбаков, 5.</w:t>
      </w:r>
    </w:p>
    <w:p w:rsidR="0078025B" w:rsidRDefault="0078025B" w:rsidP="0078025B">
      <w:pPr>
        <w:tabs>
          <w:tab w:val="left" w:pos="1187"/>
        </w:tabs>
        <w:ind w:right="-2" w:firstLine="709"/>
        <w:jc w:val="both"/>
        <w:rPr>
          <w:sz w:val="20"/>
          <w:szCs w:val="20"/>
        </w:rPr>
      </w:pPr>
      <w:r>
        <w:rPr>
          <w:sz w:val="20"/>
          <w:szCs w:val="20"/>
        </w:rPr>
        <w:t>3.Покупатель не имеет претензий к Продавцу по состоянию имущества (по количеству, качеству и комплектности) и подтверждает, что состояние имущества   соответствует требованиям и условиям Договора.</w:t>
      </w:r>
    </w:p>
    <w:p w:rsidR="0078025B" w:rsidRDefault="0078025B" w:rsidP="0078025B">
      <w:pPr>
        <w:widowControl w:val="0"/>
        <w:shd w:val="clear" w:color="auto" w:fill="FFFFFF"/>
        <w:autoSpaceDE w:val="0"/>
        <w:autoSpaceDN w:val="0"/>
        <w:adjustRightInd w:val="0"/>
        <w:ind w:right="-2" w:firstLine="719"/>
        <w:jc w:val="both"/>
        <w:rPr>
          <w:sz w:val="20"/>
          <w:szCs w:val="20"/>
        </w:rPr>
      </w:pPr>
      <w:r>
        <w:rPr>
          <w:sz w:val="20"/>
          <w:szCs w:val="20"/>
        </w:rPr>
        <w:t xml:space="preserve">4.С подписанием настоящего Акта ответственность за имущество переходит к Покупателю с обязанностью обеспечения безопасности его эксплуатации. </w:t>
      </w:r>
    </w:p>
    <w:p w:rsidR="0078025B" w:rsidRPr="00B47C5D" w:rsidRDefault="0078025B" w:rsidP="0078025B">
      <w:pPr>
        <w:tabs>
          <w:tab w:val="left" w:pos="976"/>
        </w:tabs>
        <w:ind w:firstLine="709"/>
        <w:jc w:val="both"/>
        <w:rPr>
          <w:sz w:val="20"/>
          <w:szCs w:val="20"/>
        </w:rPr>
      </w:pPr>
    </w:p>
    <w:tbl>
      <w:tblPr>
        <w:tblW w:w="0" w:type="auto"/>
        <w:tblLook w:val="00A0" w:firstRow="1" w:lastRow="0" w:firstColumn="1" w:lastColumn="0" w:noHBand="0" w:noVBand="0"/>
      </w:tblPr>
      <w:tblGrid>
        <w:gridCol w:w="4830"/>
        <w:gridCol w:w="4741"/>
      </w:tblGrid>
      <w:tr w:rsidR="0078025B" w:rsidRPr="00B47C5D" w:rsidTr="00BE0005">
        <w:tc>
          <w:tcPr>
            <w:tcW w:w="4830" w:type="dxa"/>
          </w:tcPr>
          <w:p w:rsidR="0078025B" w:rsidRPr="00B47C5D" w:rsidRDefault="0078025B" w:rsidP="00BE0005">
            <w:pPr>
              <w:shd w:val="clear" w:color="auto" w:fill="FFFFFF"/>
              <w:tabs>
                <w:tab w:val="left" w:pos="4906"/>
              </w:tabs>
              <w:ind w:left="14"/>
              <w:rPr>
                <w:rFonts w:cs="Arial"/>
                <w:sz w:val="20"/>
                <w:szCs w:val="20"/>
              </w:rPr>
            </w:pPr>
            <w:r w:rsidRPr="00B47C5D">
              <w:rPr>
                <w:b/>
                <w:bCs/>
                <w:spacing w:val="-14"/>
                <w:sz w:val="20"/>
                <w:szCs w:val="20"/>
              </w:rPr>
              <w:t>Продавец:</w:t>
            </w:r>
          </w:p>
          <w:p w:rsidR="0078025B" w:rsidRPr="00B47C5D" w:rsidRDefault="0078025B" w:rsidP="00BE0005">
            <w:pPr>
              <w:pStyle w:val="aff"/>
              <w:widowControl w:val="0"/>
              <w:tabs>
                <w:tab w:val="left" w:pos="1276"/>
              </w:tabs>
              <w:rPr>
                <w:b/>
                <w:sz w:val="20"/>
                <w:szCs w:val="20"/>
              </w:rPr>
            </w:pPr>
            <w:r w:rsidRPr="00B47C5D">
              <w:rPr>
                <w:b/>
                <w:sz w:val="20"/>
                <w:szCs w:val="20"/>
              </w:rPr>
              <w:t>Г</w:t>
            </w:r>
            <w:r>
              <w:rPr>
                <w:b/>
                <w:sz w:val="20"/>
                <w:szCs w:val="20"/>
              </w:rPr>
              <w:t xml:space="preserve">УПГС </w:t>
            </w:r>
            <w:r w:rsidRPr="00B47C5D">
              <w:rPr>
                <w:b/>
                <w:sz w:val="20"/>
                <w:szCs w:val="20"/>
              </w:rPr>
              <w:t xml:space="preserve"> «С</w:t>
            </w:r>
            <w:r>
              <w:rPr>
                <w:b/>
                <w:sz w:val="20"/>
                <w:szCs w:val="20"/>
              </w:rPr>
              <w:t>МП</w:t>
            </w:r>
            <w:r w:rsidRPr="00B47C5D">
              <w:rPr>
                <w:b/>
                <w:sz w:val="20"/>
                <w:szCs w:val="20"/>
              </w:rPr>
              <w:t>»</w:t>
            </w:r>
          </w:p>
          <w:p w:rsidR="0078025B" w:rsidRDefault="0078025B" w:rsidP="00BE0005">
            <w:pPr>
              <w:rPr>
                <w:b/>
                <w:bCs/>
                <w:sz w:val="20"/>
                <w:szCs w:val="20"/>
              </w:rPr>
            </w:pPr>
          </w:p>
          <w:p w:rsidR="0078025B" w:rsidRDefault="0078025B" w:rsidP="00BE0005">
            <w:pPr>
              <w:rPr>
                <w:b/>
                <w:bCs/>
                <w:sz w:val="20"/>
                <w:szCs w:val="20"/>
              </w:rPr>
            </w:pPr>
            <w:r>
              <w:rPr>
                <w:b/>
                <w:bCs/>
                <w:sz w:val="20"/>
                <w:szCs w:val="20"/>
              </w:rPr>
              <w:t xml:space="preserve">Генеральный </w:t>
            </w:r>
            <w:r w:rsidRPr="00B47C5D">
              <w:rPr>
                <w:b/>
                <w:bCs/>
                <w:sz w:val="20"/>
                <w:szCs w:val="20"/>
              </w:rPr>
              <w:t xml:space="preserve"> директор</w:t>
            </w:r>
          </w:p>
          <w:p w:rsidR="0078025B" w:rsidRDefault="0078025B" w:rsidP="00BE0005">
            <w:pPr>
              <w:rPr>
                <w:b/>
                <w:bCs/>
                <w:sz w:val="20"/>
                <w:szCs w:val="20"/>
              </w:rPr>
            </w:pPr>
          </w:p>
          <w:p w:rsidR="0078025B" w:rsidRPr="00B47C5D" w:rsidRDefault="0078025B" w:rsidP="00BE0005">
            <w:pPr>
              <w:rPr>
                <w:b/>
                <w:bCs/>
                <w:sz w:val="20"/>
                <w:szCs w:val="20"/>
              </w:rPr>
            </w:pPr>
          </w:p>
          <w:p w:rsidR="0078025B" w:rsidRPr="00B47C5D" w:rsidRDefault="0078025B" w:rsidP="00BE0005">
            <w:pPr>
              <w:pStyle w:val="aff"/>
              <w:widowControl w:val="0"/>
              <w:tabs>
                <w:tab w:val="left" w:pos="1276"/>
              </w:tabs>
              <w:suppressAutoHyphens/>
              <w:rPr>
                <w:b/>
                <w:sz w:val="20"/>
                <w:szCs w:val="20"/>
              </w:rPr>
            </w:pPr>
            <w:r w:rsidRPr="00B47C5D">
              <w:rPr>
                <w:b/>
                <w:bCs/>
                <w:sz w:val="20"/>
                <w:szCs w:val="20"/>
              </w:rPr>
              <w:t>_________________ /</w:t>
            </w:r>
            <w:r>
              <w:rPr>
                <w:b/>
                <w:bCs/>
                <w:sz w:val="20"/>
                <w:szCs w:val="20"/>
              </w:rPr>
              <w:t>Ю.А</w:t>
            </w:r>
            <w:r w:rsidRPr="00B47C5D">
              <w:rPr>
                <w:b/>
                <w:bCs/>
                <w:sz w:val="20"/>
                <w:szCs w:val="20"/>
              </w:rPr>
              <w:t>.</w:t>
            </w:r>
            <w:r>
              <w:rPr>
                <w:b/>
                <w:bCs/>
                <w:sz w:val="20"/>
                <w:szCs w:val="20"/>
              </w:rPr>
              <w:t xml:space="preserve"> Баранов</w:t>
            </w:r>
            <w:r w:rsidRPr="00B47C5D">
              <w:rPr>
                <w:b/>
                <w:bCs/>
                <w:sz w:val="20"/>
                <w:szCs w:val="20"/>
              </w:rPr>
              <w:t>/</w:t>
            </w:r>
          </w:p>
          <w:p w:rsidR="0078025B" w:rsidRPr="00B47C5D" w:rsidRDefault="0078025B" w:rsidP="00BE0005">
            <w:pPr>
              <w:shd w:val="clear" w:color="auto" w:fill="FFFFFF"/>
              <w:ind w:left="24"/>
              <w:rPr>
                <w:rFonts w:cs="Arial"/>
                <w:b/>
                <w:bCs/>
                <w:spacing w:val="-8"/>
                <w:sz w:val="20"/>
                <w:szCs w:val="20"/>
              </w:rPr>
            </w:pPr>
            <w:r w:rsidRPr="00B47C5D">
              <w:rPr>
                <w:b/>
                <w:sz w:val="20"/>
                <w:szCs w:val="20"/>
              </w:rPr>
              <w:t>М.П.</w:t>
            </w:r>
          </w:p>
        </w:tc>
        <w:tc>
          <w:tcPr>
            <w:tcW w:w="4741" w:type="dxa"/>
          </w:tcPr>
          <w:p w:rsidR="0078025B" w:rsidRDefault="0078025B" w:rsidP="00BE0005">
            <w:pPr>
              <w:rPr>
                <w:rFonts w:cs="Arial"/>
                <w:b/>
                <w:bCs/>
                <w:spacing w:val="-8"/>
                <w:sz w:val="20"/>
                <w:szCs w:val="20"/>
              </w:rPr>
            </w:pPr>
            <w:r w:rsidRPr="00B47C5D">
              <w:rPr>
                <w:rFonts w:cs="Arial"/>
                <w:b/>
                <w:bCs/>
                <w:spacing w:val="-8"/>
                <w:sz w:val="20"/>
                <w:szCs w:val="20"/>
              </w:rPr>
              <w:t>Покупатель:</w:t>
            </w:r>
          </w:p>
          <w:p w:rsidR="0078025B" w:rsidRDefault="0078025B" w:rsidP="00BE0005">
            <w:pPr>
              <w:rPr>
                <w:rFonts w:cs="Arial"/>
                <w:b/>
                <w:bCs/>
                <w:spacing w:val="-8"/>
                <w:sz w:val="20"/>
                <w:szCs w:val="20"/>
              </w:rPr>
            </w:pPr>
          </w:p>
          <w:p w:rsidR="0078025B" w:rsidRDefault="0078025B" w:rsidP="00BE0005">
            <w:pPr>
              <w:rPr>
                <w:rFonts w:cs="Arial"/>
                <w:b/>
                <w:bCs/>
                <w:spacing w:val="-8"/>
                <w:sz w:val="20"/>
                <w:szCs w:val="20"/>
              </w:rPr>
            </w:pPr>
          </w:p>
          <w:p w:rsidR="0078025B" w:rsidRDefault="0078025B" w:rsidP="00BE0005">
            <w:pPr>
              <w:rPr>
                <w:rFonts w:cs="Arial"/>
                <w:b/>
                <w:bCs/>
                <w:spacing w:val="-8"/>
                <w:sz w:val="20"/>
                <w:szCs w:val="20"/>
              </w:rPr>
            </w:pPr>
          </w:p>
          <w:p w:rsidR="0078025B" w:rsidRDefault="0078025B" w:rsidP="00BE0005">
            <w:pPr>
              <w:rPr>
                <w:rFonts w:cs="Arial"/>
                <w:b/>
                <w:bCs/>
                <w:spacing w:val="-8"/>
                <w:sz w:val="20"/>
                <w:szCs w:val="20"/>
              </w:rPr>
            </w:pPr>
          </w:p>
          <w:p w:rsidR="0078025B" w:rsidRDefault="0078025B" w:rsidP="00BE0005">
            <w:pPr>
              <w:rPr>
                <w:rFonts w:cs="Arial"/>
                <w:b/>
                <w:bCs/>
                <w:spacing w:val="-8"/>
                <w:sz w:val="20"/>
                <w:szCs w:val="20"/>
              </w:rPr>
            </w:pPr>
          </w:p>
          <w:p w:rsidR="0078025B" w:rsidRDefault="0078025B" w:rsidP="00BE0005">
            <w:pPr>
              <w:rPr>
                <w:rFonts w:cs="Arial"/>
                <w:b/>
                <w:bCs/>
                <w:spacing w:val="-8"/>
                <w:sz w:val="20"/>
                <w:szCs w:val="20"/>
              </w:rPr>
            </w:pPr>
            <w:r>
              <w:rPr>
                <w:rFonts w:cs="Arial"/>
                <w:b/>
                <w:bCs/>
                <w:spacing w:val="-8"/>
                <w:sz w:val="20"/>
                <w:szCs w:val="20"/>
              </w:rPr>
              <w:t>______________________/                                     /</w:t>
            </w:r>
          </w:p>
          <w:p w:rsidR="0078025B" w:rsidRPr="00B47C5D" w:rsidRDefault="0078025B" w:rsidP="00BE0005">
            <w:pPr>
              <w:rPr>
                <w:rFonts w:cs="Arial"/>
                <w:b/>
                <w:bCs/>
                <w:spacing w:val="-8"/>
                <w:sz w:val="20"/>
                <w:szCs w:val="20"/>
              </w:rPr>
            </w:pPr>
            <w:r>
              <w:rPr>
                <w:rFonts w:cs="Arial"/>
                <w:b/>
                <w:bCs/>
                <w:spacing w:val="-8"/>
                <w:sz w:val="20"/>
                <w:szCs w:val="20"/>
              </w:rPr>
              <w:t>М.П.</w:t>
            </w:r>
          </w:p>
        </w:tc>
      </w:tr>
    </w:tbl>
    <w:p w:rsidR="0078025B" w:rsidRDefault="0078025B" w:rsidP="0078025B"/>
    <w:p w:rsidR="0078025B" w:rsidRDefault="0078025B" w:rsidP="00B56B20">
      <w:pPr>
        <w:pStyle w:val="a6"/>
        <w:autoSpaceDE w:val="0"/>
        <w:autoSpaceDN w:val="0"/>
        <w:adjustRightInd w:val="0"/>
        <w:ind w:firstLine="567"/>
        <w:jc w:val="right"/>
        <w:rPr>
          <w:b/>
          <w:sz w:val="20"/>
          <w:szCs w:val="20"/>
          <w:u w:val="single"/>
        </w:rPr>
      </w:pPr>
    </w:p>
    <w:p w:rsidR="0078025B" w:rsidRDefault="0078025B">
      <w:pPr>
        <w:rPr>
          <w:b/>
          <w:sz w:val="20"/>
          <w:szCs w:val="20"/>
          <w:u w:val="single"/>
        </w:rPr>
      </w:pPr>
      <w:r>
        <w:rPr>
          <w:b/>
          <w:sz w:val="20"/>
          <w:szCs w:val="20"/>
          <w:u w:val="single"/>
        </w:rPr>
        <w:br w:type="page"/>
      </w:r>
    </w:p>
    <w:p w:rsidR="00B56B20" w:rsidRDefault="00B56B20" w:rsidP="00B56B20">
      <w:pPr>
        <w:pStyle w:val="a6"/>
        <w:autoSpaceDE w:val="0"/>
        <w:autoSpaceDN w:val="0"/>
        <w:adjustRightInd w:val="0"/>
        <w:ind w:firstLine="567"/>
        <w:jc w:val="right"/>
        <w:rPr>
          <w:b/>
          <w:sz w:val="20"/>
          <w:szCs w:val="20"/>
          <w:u w:val="single"/>
        </w:rPr>
      </w:pPr>
      <w:r>
        <w:rPr>
          <w:b/>
          <w:sz w:val="20"/>
          <w:szCs w:val="20"/>
          <w:u w:val="single"/>
        </w:rPr>
        <w:lastRenderedPageBreak/>
        <w:t>ЛОТ № 10</w:t>
      </w:r>
    </w:p>
    <w:p w:rsidR="0078025B" w:rsidRDefault="0078025B" w:rsidP="0078025B">
      <w:pPr>
        <w:shd w:val="clear" w:color="auto" w:fill="FFFFFF"/>
        <w:ind w:right="-1"/>
        <w:jc w:val="right"/>
        <w:rPr>
          <w:b/>
          <w:bCs/>
          <w:spacing w:val="-8"/>
          <w:sz w:val="20"/>
          <w:szCs w:val="20"/>
        </w:rPr>
      </w:pPr>
      <w:r>
        <w:rPr>
          <w:b/>
          <w:bCs/>
          <w:spacing w:val="-8"/>
          <w:sz w:val="20"/>
          <w:szCs w:val="20"/>
        </w:rPr>
        <w:t xml:space="preserve">                        ПРОЕКТ                                                                  </w:t>
      </w:r>
    </w:p>
    <w:p w:rsidR="0078025B" w:rsidRPr="00B47C5D" w:rsidRDefault="0078025B" w:rsidP="0078025B">
      <w:pPr>
        <w:shd w:val="clear" w:color="auto" w:fill="FFFFFF"/>
        <w:ind w:right="-1"/>
        <w:rPr>
          <w:b/>
          <w:bCs/>
          <w:spacing w:val="-8"/>
          <w:sz w:val="20"/>
          <w:szCs w:val="20"/>
        </w:rPr>
      </w:pPr>
      <w:r>
        <w:rPr>
          <w:b/>
          <w:bCs/>
          <w:spacing w:val="-8"/>
          <w:sz w:val="20"/>
          <w:szCs w:val="20"/>
        </w:rPr>
        <w:t xml:space="preserve">                                                                                       </w:t>
      </w:r>
      <w:r w:rsidRPr="00B47C5D">
        <w:rPr>
          <w:b/>
          <w:bCs/>
          <w:spacing w:val="-8"/>
          <w:sz w:val="20"/>
          <w:szCs w:val="20"/>
        </w:rPr>
        <w:t>ДОГОВОР</w:t>
      </w:r>
      <w:r>
        <w:rPr>
          <w:b/>
          <w:bCs/>
          <w:spacing w:val="-8"/>
          <w:sz w:val="20"/>
          <w:szCs w:val="20"/>
        </w:rPr>
        <w:t xml:space="preserve">  № ____________</w:t>
      </w:r>
    </w:p>
    <w:p w:rsidR="0078025B" w:rsidRPr="00B47C5D" w:rsidRDefault="0078025B" w:rsidP="0078025B">
      <w:pPr>
        <w:shd w:val="clear" w:color="auto" w:fill="FFFFFF"/>
        <w:ind w:left="3778" w:right="3792"/>
        <w:jc w:val="center"/>
        <w:rPr>
          <w:b/>
          <w:bCs/>
          <w:spacing w:val="-9"/>
          <w:sz w:val="20"/>
          <w:szCs w:val="20"/>
        </w:rPr>
      </w:pPr>
      <w:r w:rsidRPr="00B47C5D">
        <w:rPr>
          <w:b/>
          <w:bCs/>
          <w:spacing w:val="-9"/>
          <w:sz w:val="20"/>
          <w:szCs w:val="20"/>
        </w:rPr>
        <w:t xml:space="preserve">купли-продажи </w:t>
      </w:r>
    </w:p>
    <w:p w:rsidR="0078025B" w:rsidRPr="00B47C5D" w:rsidRDefault="0078025B" w:rsidP="0078025B">
      <w:pPr>
        <w:shd w:val="clear" w:color="auto" w:fill="FFFFFF"/>
        <w:ind w:left="6"/>
        <w:jc w:val="center"/>
        <w:rPr>
          <w:spacing w:val="-9"/>
          <w:sz w:val="20"/>
          <w:szCs w:val="20"/>
        </w:rPr>
      </w:pPr>
      <w:r w:rsidRPr="00B47C5D">
        <w:rPr>
          <w:spacing w:val="-9"/>
          <w:sz w:val="20"/>
          <w:szCs w:val="20"/>
        </w:rPr>
        <w:t xml:space="preserve">г. </w:t>
      </w:r>
      <w:r w:rsidRPr="00B47C5D">
        <w:rPr>
          <w:sz w:val="20"/>
          <w:szCs w:val="20"/>
        </w:rPr>
        <w:t>Севастополь</w:t>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Pr>
          <w:sz w:val="20"/>
          <w:szCs w:val="20"/>
        </w:rPr>
        <w:tab/>
      </w:r>
      <w:r w:rsidRPr="00B47C5D">
        <w:rPr>
          <w:sz w:val="20"/>
          <w:szCs w:val="20"/>
        </w:rPr>
        <w:t xml:space="preserve">        «</w:t>
      </w:r>
      <w:r w:rsidRPr="00B47C5D">
        <w:rPr>
          <w:spacing w:val="-8"/>
          <w:sz w:val="20"/>
          <w:szCs w:val="20"/>
        </w:rPr>
        <w:t>___ » _________ 2</w:t>
      </w:r>
      <w:r w:rsidRPr="00B47C5D">
        <w:rPr>
          <w:spacing w:val="-9"/>
          <w:sz w:val="20"/>
          <w:szCs w:val="20"/>
        </w:rPr>
        <w:t>02</w:t>
      </w:r>
      <w:r>
        <w:rPr>
          <w:spacing w:val="-9"/>
          <w:sz w:val="20"/>
          <w:szCs w:val="20"/>
        </w:rPr>
        <w:t xml:space="preserve">3 </w:t>
      </w:r>
      <w:r w:rsidRPr="00B47C5D">
        <w:rPr>
          <w:spacing w:val="-9"/>
          <w:sz w:val="20"/>
          <w:szCs w:val="20"/>
        </w:rPr>
        <w:t>г.</w:t>
      </w:r>
    </w:p>
    <w:p w:rsidR="0078025B" w:rsidRPr="00B47C5D" w:rsidRDefault="0078025B" w:rsidP="0078025B">
      <w:pPr>
        <w:shd w:val="clear" w:color="auto" w:fill="FFFFFF"/>
        <w:tabs>
          <w:tab w:val="left" w:pos="7805"/>
          <w:tab w:val="left" w:leader="underscore" w:pos="9038"/>
        </w:tabs>
        <w:ind w:left="6"/>
        <w:rPr>
          <w:spacing w:val="-9"/>
          <w:sz w:val="20"/>
          <w:szCs w:val="20"/>
        </w:rPr>
      </w:pPr>
    </w:p>
    <w:p w:rsidR="0078025B" w:rsidRPr="00B47C5D" w:rsidRDefault="0078025B" w:rsidP="0078025B">
      <w:pPr>
        <w:shd w:val="clear" w:color="auto" w:fill="FFFFFF"/>
        <w:ind w:right="34" w:firstLine="663"/>
        <w:jc w:val="both"/>
        <w:rPr>
          <w:b/>
          <w:bCs/>
          <w:spacing w:val="-11"/>
          <w:sz w:val="20"/>
          <w:szCs w:val="20"/>
        </w:rPr>
      </w:pPr>
      <w:r w:rsidRPr="00B47C5D">
        <w:rPr>
          <w:b/>
          <w:spacing w:val="-11"/>
          <w:sz w:val="20"/>
          <w:szCs w:val="20"/>
        </w:rPr>
        <w:t>Государственное унитарное предприятие города Севастополя «Севастопольский морской порт»</w:t>
      </w:r>
      <w:r w:rsidRPr="00B47C5D">
        <w:rPr>
          <w:b/>
          <w:bCs/>
          <w:spacing w:val="-11"/>
          <w:sz w:val="20"/>
          <w:szCs w:val="20"/>
        </w:rPr>
        <w:t xml:space="preserve">, </w:t>
      </w:r>
      <w:r w:rsidRPr="00B47C5D">
        <w:rPr>
          <w:bCs/>
          <w:spacing w:val="-11"/>
          <w:sz w:val="20"/>
          <w:szCs w:val="20"/>
        </w:rPr>
        <w:t>(сокращённое наименование - ГУПГС «СМП»),</w:t>
      </w:r>
      <w:r>
        <w:rPr>
          <w:bCs/>
          <w:spacing w:val="-11"/>
          <w:sz w:val="20"/>
          <w:szCs w:val="20"/>
        </w:rPr>
        <w:t xml:space="preserve"> </w:t>
      </w:r>
      <w:r w:rsidRPr="00B47C5D">
        <w:rPr>
          <w:spacing w:val="-11"/>
          <w:sz w:val="20"/>
          <w:szCs w:val="20"/>
        </w:rPr>
        <w:t xml:space="preserve">именуемое </w:t>
      </w:r>
      <w:r w:rsidRPr="00B47C5D">
        <w:rPr>
          <w:spacing w:val="-5"/>
          <w:sz w:val="20"/>
          <w:szCs w:val="20"/>
        </w:rPr>
        <w:t xml:space="preserve">в дальнейшем </w:t>
      </w:r>
      <w:r w:rsidRPr="00B47C5D">
        <w:rPr>
          <w:b/>
          <w:bCs/>
          <w:spacing w:val="-5"/>
          <w:sz w:val="20"/>
          <w:szCs w:val="20"/>
        </w:rPr>
        <w:t>«Продавец»</w:t>
      </w:r>
      <w:r w:rsidRPr="00B47C5D">
        <w:rPr>
          <w:spacing w:val="-5"/>
          <w:sz w:val="20"/>
          <w:szCs w:val="20"/>
        </w:rPr>
        <w:t>, в лице генерального директора</w:t>
      </w:r>
      <w:r>
        <w:rPr>
          <w:spacing w:val="-5"/>
          <w:sz w:val="20"/>
          <w:szCs w:val="20"/>
        </w:rPr>
        <w:t xml:space="preserve"> Баранова Юрия Алексеевича</w:t>
      </w:r>
      <w:r w:rsidRPr="00B47C5D">
        <w:rPr>
          <w:spacing w:val="-5"/>
          <w:sz w:val="20"/>
          <w:szCs w:val="20"/>
        </w:rPr>
        <w:t xml:space="preserve">, </w:t>
      </w:r>
      <w:r w:rsidRPr="00B47C5D">
        <w:rPr>
          <w:sz w:val="20"/>
          <w:szCs w:val="20"/>
        </w:rPr>
        <w:t xml:space="preserve">действующего на основании Устава, с одной стороны, </w:t>
      </w:r>
    </w:p>
    <w:p w:rsidR="0078025B" w:rsidRDefault="0078025B" w:rsidP="0078025B">
      <w:pPr>
        <w:shd w:val="clear" w:color="auto" w:fill="FFFFFF"/>
        <w:ind w:right="34" w:firstLine="663"/>
        <w:jc w:val="both"/>
        <w:rPr>
          <w:sz w:val="20"/>
          <w:szCs w:val="20"/>
        </w:rPr>
      </w:pPr>
      <w:r>
        <w:rPr>
          <w:sz w:val="20"/>
          <w:szCs w:val="20"/>
        </w:rPr>
        <w:t xml:space="preserve">и  ____________________________________________________________________________________  </w:t>
      </w:r>
    </w:p>
    <w:p w:rsidR="0078025B" w:rsidRPr="00B47C5D" w:rsidRDefault="0078025B" w:rsidP="0078025B">
      <w:pPr>
        <w:shd w:val="clear" w:color="auto" w:fill="FFFFFF"/>
        <w:ind w:right="34"/>
        <w:jc w:val="both"/>
        <w:rPr>
          <w:spacing w:val="-6"/>
          <w:sz w:val="20"/>
          <w:szCs w:val="20"/>
        </w:rPr>
      </w:pPr>
      <w:proofErr w:type="gramStart"/>
      <w:r>
        <w:rPr>
          <w:sz w:val="20"/>
          <w:szCs w:val="20"/>
        </w:rPr>
        <w:t xml:space="preserve">(сокращенное наименование – __________________), </w:t>
      </w:r>
      <w:r w:rsidRPr="00B47C5D">
        <w:rPr>
          <w:sz w:val="20"/>
          <w:szCs w:val="20"/>
        </w:rPr>
        <w:t>именуем</w:t>
      </w:r>
      <w:r>
        <w:rPr>
          <w:sz w:val="20"/>
          <w:szCs w:val="20"/>
        </w:rPr>
        <w:t>ое</w:t>
      </w:r>
      <w:r w:rsidRPr="00B47C5D">
        <w:rPr>
          <w:sz w:val="20"/>
          <w:szCs w:val="20"/>
        </w:rPr>
        <w:t xml:space="preserve"> в дальнейшем </w:t>
      </w:r>
      <w:r w:rsidRPr="00B47C5D">
        <w:rPr>
          <w:b/>
          <w:bCs/>
          <w:sz w:val="20"/>
          <w:szCs w:val="20"/>
        </w:rPr>
        <w:t>«Покупатель»</w:t>
      </w:r>
      <w:r>
        <w:rPr>
          <w:sz w:val="20"/>
          <w:szCs w:val="20"/>
        </w:rPr>
        <w:t xml:space="preserve">, в лице______________________________________________, действующего на основании__________, </w:t>
      </w:r>
      <w:r w:rsidRPr="00B47C5D">
        <w:rPr>
          <w:sz w:val="20"/>
          <w:szCs w:val="20"/>
        </w:rPr>
        <w:t xml:space="preserve">с другой стороны, далее </w:t>
      </w:r>
      <w:r>
        <w:rPr>
          <w:sz w:val="20"/>
          <w:szCs w:val="20"/>
        </w:rPr>
        <w:t xml:space="preserve">совместно именуемые </w:t>
      </w:r>
      <w:r w:rsidRPr="00B47C5D">
        <w:rPr>
          <w:sz w:val="20"/>
          <w:szCs w:val="20"/>
        </w:rPr>
        <w:t xml:space="preserve">  «Стороны», в соответствии с протоколом аукциона  от </w:t>
      </w:r>
      <w:r>
        <w:rPr>
          <w:sz w:val="20"/>
          <w:szCs w:val="20"/>
        </w:rPr>
        <w:t xml:space="preserve">«___» _____________ 2023г. </w:t>
      </w:r>
      <w:r w:rsidRPr="00B47C5D">
        <w:rPr>
          <w:sz w:val="20"/>
          <w:szCs w:val="20"/>
        </w:rPr>
        <w:t xml:space="preserve">№ </w:t>
      </w:r>
      <w:r>
        <w:rPr>
          <w:sz w:val="20"/>
          <w:szCs w:val="20"/>
        </w:rPr>
        <w:t>____________</w:t>
      </w:r>
      <w:r w:rsidRPr="00B47C5D">
        <w:rPr>
          <w:sz w:val="20"/>
          <w:szCs w:val="20"/>
        </w:rPr>
        <w:t xml:space="preserve">, </w:t>
      </w:r>
      <w:r w:rsidRPr="00B47C5D">
        <w:rPr>
          <w:spacing w:val="-6"/>
          <w:sz w:val="20"/>
          <w:szCs w:val="20"/>
        </w:rPr>
        <w:t>заключили настоящий договор (далее – Договор) о нижеследующем:</w:t>
      </w:r>
      <w:proofErr w:type="gramEnd"/>
    </w:p>
    <w:p w:rsidR="0078025B" w:rsidRPr="00B47C5D" w:rsidRDefault="0078025B" w:rsidP="0078025B">
      <w:pPr>
        <w:numPr>
          <w:ilvl w:val="0"/>
          <w:numId w:val="8"/>
        </w:numPr>
        <w:shd w:val="clear" w:color="auto" w:fill="FFFFFF"/>
        <w:ind w:right="5"/>
        <w:jc w:val="center"/>
        <w:rPr>
          <w:b/>
          <w:bCs/>
          <w:spacing w:val="-7"/>
          <w:sz w:val="20"/>
          <w:szCs w:val="20"/>
        </w:rPr>
      </w:pPr>
      <w:r w:rsidRPr="00B47C5D">
        <w:rPr>
          <w:b/>
          <w:bCs/>
          <w:spacing w:val="-7"/>
          <w:sz w:val="20"/>
          <w:szCs w:val="20"/>
        </w:rPr>
        <w:t>Предмет Договора</w:t>
      </w:r>
    </w:p>
    <w:p w:rsidR="0078025B" w:rsidRPr="00BB3EAF" w:rsidRDefault="0078025B" w:rsidP="0078025B">
      <w:pPr>
        <w:shd w:val="clear" w:color="auto" w:fill="FFFFFF"/>
        <w:ind w:left="10" w:right="24" w:hanging="10"/>
        <w:jc w:val="both"/>
        <w:rPr>
          <w:sz w:val="20"/>
          <w:szCs w:val="20"/>
        </w:rPr>
      </w:pPr>
      <w:r w:rsidRPr="00B47C5D">
        <w:rPr>
          <w:spacing w:val="-5"/>
          <w:sz w:val="20"/>
          <w:szCs w:val="20"/>
        </w:rPr>
        <w:t xml:space="preserve">1.1.В соответствии с </w:t>
      </w:r>
      <w:r w:rsidRPr="00B47C5D">
        <w:rPr>
          <w:sz w:val="20"/>
          <w:szCs w:val="20"/>
        </w:rPr>
        <w:t>протоколом аукциона от</w:t>
      </w:r>
      <w:r>
        <w:rPr>
          <w:sz w:val="20"/>
          <w:szCs w:val="20"/>
        </w:rPr>
        <w:t xml:space="preserve"> «___» __________  2023г.</w:t>
      </w:r>
      <w:r w:rsidRPr="00B47C5D">
        <w:rPr>
          <w:sz w:val="20"/>
          <w:szCs w:val="20"/>
        </w:rPr>
        <w:t xml:space="preserve"> №</w:t>
      </w:r>
      <w:r>
        <w:rPr>
          <w:sz w:val="20"/>
          <w:szCs w:val="20"/>
        </w:rPr>
        <w:t xml:space="preserve"> ______________</w:t>
      </w:r>
      <w:r w:rsidRPr="00B47C5D">
        <w:rPr>
          <w:sz w:val="20"/>
          <w:szCs w:val="20"/>
        </w:rPr>
        <w:t xml:space="preserve">, </w:t>
      </w:r>
      <w:r w:rsidRPr="00BB3EAF">
        <w:rPr>
          <w:spacing w:val="-5"/>
          <w:sz w:val="20"/>
          <w:szCs w:val="20"/>
        </w:rPr>
        <w:t xml:space="preserve"> условиями настоящего Договора</w:t>
      </w:r>
      <w:r>
        <w:rPr>
          <w:spacing w:val="-5"/>
          <w:sz w:val="20"/>
          <w:szCs w:val="20"/>
        </w:rPr>
        <w:t xml:space="preserve"> </w:t>
      </w:r>
      <w:r w:rsidRPr="00BB3EAF">
        <w:rPr>
          <w:spacing w:val="-5"/>
          <w:sz w:val="20"/>
          <w:szCs w:val="20"/>
        </w:rPr>
        <w:t xml:space="preserve">Продавец  передает в собственность </w:t>
      </w:r>
      <w:r w:rsidRPr="00BB3EAF">
        <w:rPr>
          <w:sz w:val="20"/>
          <w:szCs w:val="20"/>
        </w:rPr>
        <w:t xml:space="preserve">Покупателю, а Покупатель  принимает за плату движимое имущество, а именно, </w:t>
      </w:r>
      <w:r>
        <w:rPr>
          <w:sz w:val="20"/>
          <w:szCs w:val="20"/>
        </w:rPr>
        <w:t xml:space="preserve"> автомобильную технику,  </w:t>
      </w:r>
      <w:r w:rsidRPr="00BB3EAF">
        <w:rPr>
          <w:sz w:val="20"/>
          <w:szCs w:val="20"/>
        </w:rPr>
        <w:t>в</w:t>
      </w:r>
      <w:r w:rsidRPr="00BB3EAF">
        <w:rPr>
          <w:spacing w:val="-7"/>
          <w:sz w:val="20"/>
          <w:szCs w:val="20"/>
        </w:rPr>
        <w:t xml:space="preserve"> дальнейшем именуем</w:t>
      </w:r>
      <w:r>
        <w:rPr>
          <w:spacing w:val="-7"/>
          <w:sz w:val="20"/>
          <w:szCs w:val="20"/>
        </w:rPr>
        <w:t>ую</w:t>
      </w:r>
      <w:r w:rsidRPr="00BB3EAF">
        <w:rPr>
          <w:spacing w:val="-7"/>
          <w:sz w:val="20"/>
          <w:szCs w:val="20"/>
        </w:rPr>
        <w:t xml:space="preserve"> </w:t>
      </w:r>
      <w:r w:rsidRPr="00BB3EAF">
        <w:rPr>
          <w:spacing w:val="-5"/>
          <w:sz w:val="20"/>
          <w:szCs w:val="20"/>
        </w:rPr>
        <w:t xml:space="preserve"> </w:t>
      </w:r>
      <w:r>
        <w:rPr>
          <w:spacing w:val="-5"/>
          <w:sz w:val="20"/>
          <w:szCs w:val="20"/>
        </w:rPr>
        <w:t>«</w:t>
      </w:r>
      <w:r w:rsidRPr="00BB3EAF">
        <w:rPr>
          <w:spacing w:val="-5"/>
          <w:sz w:val="20"/>
          <w:szCs w:val="20"/>
        </w:rPr>
        <w:t>имущество</w:t>
      </w:r>
      <w:r>
        <w:rPr>
          <w:spacing w:val="-5"/>
          <w:sz w:val="20"/>
          <w:szCs w:val="20"/>
        </w:rPr>
        <w:t>»</w:t>
      </w:r>
      <w:r w:rsidRPr="00BB3EAF">
        <w:rPr>
          <w:spacing w:val="-5"/>
          <w:sz w:val="20"/>
          <w:szCs w:val="20"/>
        </w:rPr>
        <w:t xml:space="preserve">, </w:t>
      </w:r>
      <w:r w:rsidRPr="00BB3EAF">
        <w:rPr>
          <w:sz w:val="20"/>
          <w:szCs w:val="20"/>
        </w:rPr>
        <w:t>согласно Приложению № 1 к Договору</w:t>
      </w:r>
      <w:r w:rsidRPr="00BB3EAF">
        <w:rPr>
          <w:spacing w:val="-5"/>
          <w:sz w:val="20"/>
          <w:szCs w:val="20"/>
        </w:rPr>
        <w:t>.</w:t>
      </w:r>
    </w:p>
    <w:p w:rsidR="0078025B" w:rsidRPr="00473CE1" w:rsidRDefault="0078025B" w:rsidP="0078025B">
      <w:pPr>
        <w:jc w:val="both"/>
        <w:rPr>
          <w:sz w:val="20"/>
          <w:szCs w:val="20"/>
        </w:rPr>
      </w:pPr>
      <w:r w:rsidRPr="00BB3EAF">
        <w:rPr>
          <w:sz w:val="20"/>
          <w:szCs w:val="20"/>
        </w:rPr>
        <w:t>1.2.</w:t>
      </w:r>
      <w:r>
        <w:rPr>
          <w:sz w:val="20"/>
          <w:szCs w:val="20"/>
        </w:rPr>
        <w:t>Д</w:t>
      </w:r>
      <w:r w:rsidRPr="00BB3EAF">
        <w:rPr>
          <w:sz w:val="20"/>
          <w:szCs w:val="20"/>
        </w:rPr>
        <w:t>вижимое имущество принадлежит Продавцу на</w:t>
      </w:r>
      <w:r>
        <w:rPr>
          <w:sz w:val="20"/>
          <w:szCs w:val="20"/>
        </w:rPr>
        <w:t xml:space="preserve"> праве хозяйственного ведения. </w:t>
      </w:r>
    </w:p>
    <w:p w:rsidR="0078025B" w:rsidRDefault="0078025B" w:rsidP="0078025B">
      <w:pPr>
        <w:shd w:val="clear" w:color="auto" w:fill="FFFFFF"/>
        <w:ind w:left="10" w:right="10" w:hanging="10"/>
        <w:jc w:val="both"/>
        <w:rPr>
          <w:sz w:val="20"/>
          <w:szCs w:val="20"/>
        </w:rPr>
      </w:pPr>
      <w:r w:rsidRPr="00B47C5D">
        <w:rPr>
          <w:sz w:val="20"/>
          <w:szCs w:val="20"/>
        </w:rPr>
        <w:t xml:space="preserve">1.3.Продавец гарантирует, что на момент заключения настоящего Договора </w:t>
      </w:r>
      <w:r>
        <w:rPr>
          <w:sz w:val="20"/>
          <w:szCs w:val="20"/>
        </w:rPr>
        <w:t>имущество</w:t>
      </w:r>
      <w:r w:rsidRPr="00B47C5D">
        <w:rPr>
          <w:sz w:val="20"/>
          <w:szCs w:val="20"/>
        </w:rPr>
        <w:t xml:space="preserve"> не заложено</w:t>
      </w:r>
      <w:r>
        <w:rPr>
          <w:sz w:val="20"/>
          <w:szCs w:val="20"/>
        </w:rPr>
        <w:t xml:space="preserve"> и</w:t>
      </w:r>
      <w:r w:rsidRPr="00B47C5D">
        <w:rPr>
          <w:sz w:val="20"/>
          <w:szCs w:val="20"/>
        </w:rPr>
        <w:t xml:space="preserve"> не отчуждено</w:t>
      </w:r>
      <w:r>
        <w:rPr>
          <w:sz w:val="20"/>
          <w:szCs w:val="20"/>
        </w:rPr>
        <w:t>.</w:t>
      </w:r>
      <w:r w:rsidRPr="00B47C5D">
        <w:rPr>
          <w:sz w:val="20"/>
          <w:szCs w:val="20"/>
        </w:rPr>
        <w:t xml:space="preserve"> </w:t>
      </w:r>
    </w:p>
    <w:p w:rsidR="0078025B" w:rsidRPr="00B47C5D" w:rsidRDefault="0078025B" w:rsidP="0078025B">
      <w:pPr>
        <w:shd w:val="clear" w:color="auto" w:fill="FFFFFF"/>
        <w:ind w:left="10" w:right="10" w:hanging="10"/>
        <w:jc w:val="both"/>
        <w:rPr>
          <w:sz w:val="20"/>
          <w:szCs w:val="20"/>
        </w:rPr>
      </w:pPr>
    </w:p>
    <w:p w:rsidR="0078025B" w:rsidRPr="00B47C5D" w:rsidRDefault="0078025B" w:rsidP="0078025B">
      <w:pPr>
        <w:shd w:val="clear" w:color="auto" w:fill="FFFFFF"/>
        <w:ind w:left="34"/>
        <w:jc w:val="center"/>
        <w:rPr>
          <w:b/>
          <w:bCs/>
          <w:spacing w:val="-6"/>
          <w:sz w:val="20"/>
          <w:szCs w:val="20"/>
        </w:rPr>
      </w:pPr>
      <w:r w:rsidRPr="00B47C5D">
        <w:rPr>
          <w:b/>
          <w:bCs/>
          <w:spacing w:val="-6"/>
          <w:sz w:val="20"/>
          <w:szCs w:val="20"/>
        </w:rPr>
        <w:t>2. Права и обязанности Сторон</w:t>
      </w:r>
    </w:p>
    <w:p w:rsidR="0078025B" w:rsidRPr="00B47C5D" w:rsidRDefault="0078025B" w:rsidP="0078025B">
      <w:pPr>
        <w:shd w:val="clear" w:color="auto" w:fill="FFFFFF"/>
        <w:tabs>
          <w:tab w:val="left" w:pos="709"/>
        </w:tabs>
        <w:rPr>
          <w:sz w:val="20"/>
          <w:szCs w:val="20"/>
        </w:rPr>
      </w:pPr>
      <w:r w:rsidRPr="00B47C5D">
        <w:rPr>
          <w:bCs/>
          <w:spacing w:val="-9"/>
          <w:sz w:val="20"/>
          <w:szCs w:val="20"/>
        </w:rPr>
        <w:t>2.1.</w:t>
      </w:r>
      <w:r w:rsidRPr="00B47C5D">
        <w:rPr>
          <w:b/>
          <w:bCs/>
          <w:spacing w:val="-6"/>
          <w:sz w:val="20"/>
          <w:szCs w:val="20"/>
        </w:rPr>
        <w:t>Продавец обязуется:</w:t>
      </w:r>
    </w:p>
    <w:p w:rsidR="0078025B" w:rsidRPr="00B47C5D" w:rsidRDefault="0078025B" w:rsidP="0078025B">
      <w:pPr>
        <w:shd w:val="clear" w:color="auto" w:fill="FFFFFF"/>
        <w:tabs>
          <w:tab w:val="left" w:pos="709"/>
        </w:tabs>
        <w:jc w:val="both"/>
        <w:rPr>
          <w:spacing w:val="-7"/>
          <w:sz w:val="20"/>
          <w:szCs w:val="20"/>
        </w:rPr>
      </w:pPr>
      <w:r w:rsidRPr="00B47C5D">
        <w:rPr>
          <w:spacing w:val="-10"/>
          <w:sz w:val="20"/>
          <w:szCs w:val="20"/>
        </w:rPr>
        <w:t>2.1.1.</w:t>
      </w:r>
      <w:r w:rsidRPr="00B47C5D">
        <w:rPr>
          <w:sz w:val="20"/>
          <w:szCs w:val="20"/>
        </w:rPr>
        <w:t xml:space="preserve">Передать Покупателю </w:t>
      </w:r>
      <w:r>
        <w:rPr>
          <w:sz w:val="20"/>
          <w:szCs w:val="20"/>
        </w:rPr>
        <w:t xml:space="preserve">имущество </w:t>
      </w:r>
      <w:r w:rsidRPr="00B47C5D">
        <w:rPr>
          <w:spacing w:val="-6"/>
          <w:sz w:val="20"/>
          <w:szCs w:val="20"/>
        </w:rPr>
        <w:t xml:space="preserve">по Акту приема-передачи (Приложение № 2 </w:t>
      </w:r>
      <w:r>
        <w:rPr>
          <w:spacing w:val="-6"/>
          <w:sz w:val="20"/>
          <w:szCs w:val="20"/>
        </w:rPr>
        <w:t xml:space="preserve"> </w:t>
      </w:r>
      <w:r w:rsidRPr="00B47C5D">
        <w:rPr>
          <w:spacing w:val="-6"/>
          <w:sz w:val="20"/>
          <w:szCs w:val="20"/>
        </w:rPr>
        <w:t xml:space="preserve"> к настоящему Договору) </w:t>
      </w:r>
      <w:r w:rsidRPr="00B47C5D">
        <w:rPr>
          <w:sz w:val="20"/>
          <w:szCs w:val="20"/>
        </w:rPr>
        <w:t>в состоянии «как есть»</w:t>
      </w:r>
      <w:r w:rsidRPr="00B47C5D">
        <w:rPr>
          <w:color w:val="000000"/>
          <w:sz w:val="20"/>
          <w:szCs w:val="20"/>
        </w:rPr>
        <w:t xml:space="preserve"> </w:t>
      </w:r>
      <w:r>
        <w:rPr>
          <w:color w:val="000000"/>
          <w:sz w:val="20"/>
          <w:szCs w:val="20"/>
        </w:rPr>
        <w:t>по адресу: г. Севастополь, Рыбаков, 5,</w:t>
      </w:r>
      <w:r>
        <w:rPr>
          <w:sz w:val="20"/>
          <w:szCs w:val="20"/>
        </w:rPr>
        <w:t xml:space="preserve"> </w:t>
      </w:r>
      <w:r w:rsidRPr="00B47C5D">
        <w:rPr>
          <w:spacing w:val="-1"/>
          <w:sz w:val="20"/>
          <w:szCs w:val="20"/>
        </w:rPr>
        <w:t>в течение 5 (пят</w:t>
      </w:r>
      <w:r>
        <w:rPr>
          <w:spacing w:val="-1"/>
          <w:sz w:val="20"/>
          <w:szCs w:val="20"/>
        </w:rPr>
        <w:t>и</w:t>
      </w:r>
      <w:r w:rsidRPr="00B47C5D">
        <w:rPr>
          <w:spacing w:val="-1"/>
          <w:sz w:val="20"/>
          <w:szCs w:val="20"/>
        </w:rPr>
        <w:t xml:space="preserve">) рабочих дней с момента полной оплаты Покупателем стоимости </w:t>
      </w:r>
      <w:r>
        <w:rPr>
          <w:spacing w:val="-1"/>
          <w:sz w:val="20"/>
          <w:szCs w:val="20"/>
        </w:rPr>
        <w:t>имущества</w:t>
      </w:r>
      <w:r w:rsidRPr="00B47C5D">
        <w:rPr>
          <w:spacing w:val="-1"/>
          <w:sz w:val="20"/>
          <w:szCs w:val="20"/>
        </w:rPr>
        <w:t xml:space="preserve">, указанной в пункте 3.1 </w:t>
      </w:r>
      <w:r w:rsidRPr="00B47C5D">
        <w:rPr>
          <w:spacing w:val="-7"/>
          <w:sz w:val="20"/>
          <w:szCs w:val="20"/>
        </w:rPr>
        <w:t xml:space="preserve">настоящего Договора. </w:t>
      </w:r>
    </w:p>
    <w:p w:rsidR="0078025B" w:rsidRPr="00B47C5D" w:rsidRDefault="0078025B" w:rsidP="0078025B">
      <w:pPr>
        <w:numPr>
          <w:ilvl w:val="1"/>
          <w:numId w:val="29"/>
        </w:numPr>
        <w:shd w:val="clear" w:color="auto" w:fill="FFFFFF"/>
        <w:rPr>
          <w:b/>
          <w:bCs/>
          <w:spacing w:val="-6"/>
          <w:sz w:val="20"/>
          <w:szCs w:val="20"/>
        </w:rPr>
      </w:pPr>
      <w:r w:rsidRPr="00B47C5D">
        <w:rPr>
          <w:b/>
          <w:bCs/>
          <w:spacing w:val="-6"/>
          <w:sz w:val="20"/>
          <w:szCs w:val="20"/>
        </w:rPr>
        <w:t>Покупатель обязуется:</w:t>
      </w:r>
    </w:p>
    <w:p w:rsidR="0078025B" w:rsidRPr="00B47C5D" w:rsidRDefault="0078025B" w:rsidP="0078025B">
      <w:pPr>
        <w:widowControl w:val="0"/>
        <w:shd w:val="clear" w:color="auto" w:fill="FFFFFF"/>
        <w:tabs>
          <w:tab w:val="left" w:pos="-6120"/>
        </w:tabs>
        <w:autoSpaceDE w:val="0"/>
        <w:autoSpaceDN w:val="0"/>
        <w:adjustRightInd w:val="0"/>
        <w:jc w:val="both"/>
        <w:rPr>
          <w:spacing w:val="-9"/>
          <w:sz w:val="20"/>
          <w:szCs w:val="20"/>
        </w:rPr>
      </w:pPr>
      <w:r w:rsidRPr="00B47C5D">
        <w:rPr>
          <w:spacing w:val="-5"/>
          <w:sz w:val="20"/>
          <w:szCs w:val="20"/>
        </w:rPr>
        <w:t>2.2.1.</w:t>
      </w:r>
      <w:proofErr w:type="gramStart"/>
      <w:r w:rsidRPr="00B47C5D">
        <w:rPr>
          <w:spacing w:val="-5"/>
          <w:sz w:val="20"/>
          <w:szCs w:val="20"/>
        </w:rPr>
        <w:t xml:space="preserve">Оплатить стоимость </w:t>
      </w:r>
      <w:r>
        <w:rPr>
          <w:spacing w:val="-5"/>
          <w:sz w:val="20"/>
          <w:szCs w:val="20"/>
        </w:rPr>
        <w:t>имущества</w:t>
      </w:r>
      <w:proofErr w:type="gramEnd"/>
      <w:r w:rsidRPr="00B47C5D">
        <w:rPr>
          <w:spacing w:val="-5"/>
          <w:sz w:val="20"/>
          <w:szCs w:val="20"/>
        </w:rPr>
        <w:t xml:space="preserve"> в порядке и в сроки, установленные настоящим Договором.</w:t>
      </w:r>
    </w:p>
    <w:p w:rsidR="0078025B" w:rsidRDefault="0078025B" w:rsidP="0078025B">
      <w:pPr>
        <w:widowControl w:val="0"/>
        <w:shd w:val="clear" w:color="auto" w:fill="FFFFFF"/>
        <w:tabs>
          <w:tab w:val="left" w:pos="-6300"/>
        </w:tabs>
        <w:autoSpaceDE w:val="0"/>
        <w:autoSpaceDN w:val="0"/>
        <w:adjustRightInd w:val="0"/>
        <w:jc w:val="both"/>
        <w:rPr>
          <w:rFonts w:cs="Arial"/>
          <w:spacing w:val="-9"/>
          <w:sz w:val="20"/>
          <w:szCs w:val="20"/>
        </w:rPr>
      </w:pPr>
      <w:r>
        <w:rPr>
          <w:spacing w:val="-9"/>
          <w:sz w:val="20"/>
          <w:szCs w:val="20"/>
        </w:rPr>
        <w:t>2.2.2.</w:t>
      </w:r>
      <w:r w:rsidRPr="00B47C5D">
        <w:rPr>
          <w:spacing w:val="-9"/>
          <w:sz w:val="20"/>
          <w:szCs w:val="20"/>
        </w:rPr>
        <w:t xml:space="preserve">Принять от Продавца </w:t>
      </w:r>
      <w:r>
        <w:rPr>
          <w:spacing w:val="-9"/>
          <w:sz w:val="20"/>
          <w:szCs w:val="20"/>
        </w:rPr>
        <w:t>имущество</w:t>
      </w:r>
      <w:r w:rsidRPr="00B47C5D">
        <w:rPr>
          <w:spacing w:val="-9"/>
          <w:sz w:val="20"/>
          <w:szCs w:val="20"/>
        </w:rPr>
        <w:t xml:space="preserve"> </w:t>
      </w:r>
      <w:r w:rsidRPr="00B47C5D">
        <w:rPr>
          <w:spacing w:val="-5"/>
          <w:sz w:val="20"/>
          <w:szCs w:val="20"/>
        </w:rPr>
        <w:t>по Акту приема-передачи (Приложение № 2 к настоящ</w:t>
      </w:r>
      <w:r>
        <w:rPr>
          <w:spacing w:val="-5"/>
          <w:sz w:val="20"/>
          <w:szCs w:val="20"/>
        </w:rPr>
        <w:t xml:space="preserve">ему Договору) по адресу:         г. Севастополь, ул. Рыбаков, 5, </w:t>
      </w:r>
      <w:r w:rsidRPr="00B47C5D">
        <w:rPr>
          <w:spacing w:val="-9"/>
          <w:sz w:val="20"/>
          <w:szCs w:val="20"/>
        </w:rPr>
        <w:t xml:space="preserve">в соответствии с условиями настоящего Договора </w:t>
      </w:r>
      <w:r>
        <w:rPr>
          <w:spacing w:val="-5"/>
          <w:sz w:val="20"/>
          <w:szCs w:val="20"/>
        </w:rPr>
        <w:t>не позднее 5 (пяти</w:t>
      </w:r>
      <w:r w:rsidRPr="00B47C5D">
        <w:rPr>
          <w:spacing w:val="-5"/>
          <w:sz w:val="20"/>
          <w:szCs w:val="20"/>
        </w:rPr>
        <w:t xml:space="preserve">) рабочих дней </w:t>
      </w:r>
      <w:proofErr w:type="gramStart"/>
      <w:r w:rsidRPr="00B47C5D">
        <w:rPr>
          <w:spacing w:val="-5"/>
          <w:sz w:val="20"/>
          <w:szCs w:val="20"/>
        </w:rPr>
        <w:t>с даты совершения</w:t>
      </w:r>
      <w:proofErr w:type="gramEnd"/>
      <w:r w:rsidRPr="00B47C5D">
        <w:rPr>
          <w:spacing w:val="-5"/>
          <w:sz w:val="20"/>
          <w:szCs w:val="20"/>
        </w:rPr>
        <w:t xml:space="preserve"> </w:t>
      </w:r>
      <w:r>
        <w:rPr>
          <w:spacing w:val="-5"/>
          <w:sz w:val="20"/>
          <w:szCs w:val="20"/>
        </w:rPr>
        <w:t xml:space="preserve">полной </w:t>
      </w:r>
      <w:r w:rsidRPr="00B47C5D">
        <w:rPr>
          <w:spacing w:val="-5"/>
          <w:sz w:val="20"/>
          <w:szCs w:val="20"/>
        </w:rPr>
        <w:t xml:space="preserve">оплаты по  </w:t>
      </w:r>
      <w:r>
        <w:rPr>
          <w:spacing w:val="-5"/>
          <w:sz w:val="20"/>
          <w:szCs w:val="20"/>
        </w:rPr>
        <w:t>Д</w:t>
      </w:r>
      <w:r w:rsidRPr="00B47C5D">
        <w:rPr>
          <w:spacing w:val="-5"/>
          <w:sz w:val="20"/>
          <w:szCs w:val="20"/>
        </w:rPr>
        <w:t>оговору</w:t>
      </w:r>
      <w:r w:rsidRPr="00B47C5D">
        <w:rPr>
          <w:spacing w:val="-9"/>
          <w:sz w:val="20"/>
          <w:szCs w:val="20"/>
        </w:rPr>
        <w:t>.</w:t>
      </w:r>
    </w:p>
    <w:p w:rsidR="0078025B" w:rsidRDefault="0078025B" w:rsidP="0078025B">
      <w:pPr>
        <w:widowControl w:val="0"/>
        <w:shd w:val="clear" w:color="auto" w:fill="FFFFFF"/>
        <w:tabs>
          <w:tab w:val="left" w:pos="-6300"/>
        </w:tabs>
        <w:autoSpaceDE w:val="0"/>
        <w:autoSpaceDN w:val="0"/>
        <w:adjustRightInd w:val="0"/>
        <w:jc w:val="both"/>
        <w:rPr>
          <w:spacing w:val="-9"/>
          <w:sz w:val="20"/>
          <w:szCs w:val="20"/>
        </w:rPr>
      </w:pPr>
      <w:r>
        <w:rPr>
          <w:spacing w:val="-9"/>
          <w:sz w:val="20"/>
          <w:szCs w:val="20"/>
        </w:rPr>
        <w:t xml:space="preserve">2.2.3.Не позднее 30 (тридцати)  календарных  дней  </w:t>
      </w:r>
      <w:proofErr w:type="gramStart"/>
      <w:r>
        <w:rPr>
          <w:spacing w:val="-9"/>
          <w:sz w:val="20"/>
          <w:szCs w:val="20"/>
        </w:rPr>
        <w:t>с даты  подписания</w:t>
      </w:r>
      <w:proofErr w:type="gramEnd"/>
      <w:r>
        <w:rPr>
          <w:spacing w:val="-9"/>
          <w:sz w:val="20"/>
          <w:szCs w:val="20"/>
        </w:rPr>
        <w:t xml:space="preserve"> Акта приема-передачи освободить территорию Продавца от имущества, </w:t>
      </w:r>
      <w:r w:rsidRPr="004D348A">
        <w:rPr>
          <w:spacing w:val="-5"/>
          <w:sz w:val="20"/>
          <w:szCs w:val="20"/>
        </w:rPr>
        <w:t xml:space="preserve">путем его </w:t>
      </w:r>
      <w:r>
        <w:rPr>
          <w:spacing w:val="-5"/>
          <w:sz w:val="20"/>
          <w:szCs w:val="20"/>
        </w:rPr>
        <w:t xml:space="preserve">демонтажа и </w:t>
      </w:r>
      <w:r w:rsidRPr="004D348A">
        <w:rPr>
          <w:spacing w:val="-5"/>
          <w:sz w:val="20"/>
          <w:szCs w:val="20"/>
        </w:rPr>
        <w:t>вывоза с территории Продавца своими силами и за свой счет</w:t>
      </w:r>
      <w:r>
        <w:rPr>
          <w:spacing w:val="-9"/>
          <w:sz w:val="20"/>
          <w:szCs w:val="20"/>
        </w:rPr>
        <w:t xml:space="preserve">. В противном случае – оплачивать нахождение имущества на территории Продавца по действующим в ГУПГС «СМП» тарифам,  </w:t>
      </w:r>
      <w:r>
        <w:rPr>
          <w:spacing w:val="-5"/>
          <w:sz w:val="20"/>
          <w:szCs w:val="20"/>
        </w:rPr>
        <w:t xml:space="preserve">размещенным на официальном   сайте ГУПГС «СМП» </w:t>
      </w:r>
      <w:hyperlink r:id="rId45" w:history="1">
        <w:r w:rsidRPr="00854DAC">
          <w:rPr>
            <w:rStyle w:val="a4"/>
            <w:spacing w:val="-5"/>
            <w:sz w:val="20"/>
            <w:szCs w:val="20"/>
            <w:lang w:val="en-US"/>
          </w:rPr>
          <w:t>www</w:t>
        </w:r>
        <w:r w:rsidRPr="00854DAC">
          <w:rPr>
            <w:rStyle w:val="a4"/>
            <w:spacing w:val="-5"/>
            <w:sz w:val="20"/>
            <w:szCs w:val="20"/>
          </w:rPr>
          <w:t>.</w:t>
        </w:r>
        <w:proofErr w:type="spellStart"/>
        <w:r w:rsidRPr="00854DAC">
          <w:rPr>
            <w:rStyle w:val="a4"/>
            <w:spacing w:val="-5"/>
            <w:sz w:val="20"/>
            <w:szCs w:val="20"/>
            <w:lang w:val="en-US"/>
          </w:rPr>
          <w:t>sevmp</w:t>
        </w:r>
        <w:proofErr w:type="spellEnd"/>
        <w:r w:rsidRPr="00854DAC">
          <w:rPr>
            <w:rStyle w:val="a4"/>
            <w:spacing w:val="-5"/>
            <w:sz w:val="20"/>
            <w:szCs w:val="20"/>
          </w:rPr>
          <w:t>.</w:t>
        </w:r>
        <w:proofErr w:type="spellStart"/>
        <w:r w:rsidRPr="00854DAC">
          <w:rPr>
            <w:rStyle w:val="a4"/>
            <w:spacing w:val="-5"/>
            <w:sz w:val="20"/>
            <w:szCs w:val="20"/>
            <w:lang w:val="en-US"/>
          </w:rPr>
          <w:t>ru</w:t>
        </w:r>
        <w:proofErr w:type="spellEnd"/>
      </w:hyperlink>
      <w:r>
        <w:rPr>
          <w:spacing w:val="-5"/>
          <w:sz w:val="20"/>
          <w:szCs w:val="20"/>
        </w:rPr>
        <w:t xml:space="preserve">., </w:t>
      </w:r>
      <w:r>
        <w:rPr>
          <w:spacing w:val="-9"/>
          <w:sz w:val="20"/>
          <w:szCs w:val="20"/>
        </w:rPr>
        <w:t xml:space="preserve">на основании выставленных Продавцом счетов.  </w:t>
      </w:r>
    </w:p>
    <w:p w:rsidR="0078025B" w:rsidRPr="00502FAB" w:rsidRDefault="0078025B" w:rsidP="0078025B">
      <w:pPr>
        <w:widowControl w:val="0"/>
        <w:shd w:val="clear" w:color="auto" w:fill="FFFFFF"/>
        <w:tabs>
          <w:tab w:val="left" w:pos="-6300"/>
        </w:tabs>
        <w:autoSpaceDE w:val="0"/>
        <w:autoSpaceDN w:val="0"/>
        <w:adjustRightInd w:val="0"/>
        <w:jc w:val="both"/>
        <w:rPr>
          <w:rFonts w:cs="Arial"/>
          <w:spacing w:val="-9"/>
          <w:sz w:val="20"/>
          <w:szCs w:val="20"/>
        </w:rPr>
      </w:pPr>
      <w:r>
        <w:rPr>
          <w:spacing w:val="-5"/>
          <w:sz w:val="20"/>
          <w:szCs w:val="20"/>
        </w:rPr>
        <w:t>2.2.4.</w:t>
      </w:r>
      <w:r w:rsidRPr="00B47C5D">
        <w:rPr>
          <w:spacing w:val="-5"/>
          <w:sz w:val="20"/>
          <w:szCs w:val="20"/>
        </w:rPr>
        <w:t>В течение 5 (пят</w:t>
      </w:r>
      <w:r>
        <w:rPr>
          <w:spacing w:val="-5"/>
          <w:sz w:val="20"/>
          <w:szCs w:val="20"/>
        </w:rPr>
        <w:t>и</w:t>
      </w:r>
      <w:r w:rsidRPr="00B47C5D">
        <w:rPr>
          <w:spacing w:val="-5"/>
          <w:sz w:val="20"/>
          <w:szCs w:val="20"/>
        </w:rPr>
        <w:t xml:space="preserve">) </w:t>
      </w:r>
      <w:r>
        <w:rPr>
          <w:spacing w:val="-5"/>
          <w:sz w:val="20"/>
          <w:szCs w:val="20"/>
        </w:rPr>
        <w:t>календарных</w:t>
      </w:r>
      <w:r w:rsidRPr="00B47C5D">
        <w:rPr>
          <w:spacing w:val="-5"/>
          <w:sz w:val="20"/>
          <w:szCs w:val="20"/>
        </w:rPr>
        <w:t xml:space="preserve"> дней с даты заключения </w:t>
      </w:r>
      <w:proofErr w:type="gramStart"/>
      <w:r w:rsidRPr="00B47C5D">
        <w:rPr>
          <w:spacing w:val="-5"/>
          <w:sz w:val="20"/>
          <w:szCs w:val="20"/>
        </w:rPr>
        <w:t>Договора</w:t>
      </w:r>
      <w:proofErr w:type="gramEnd"/>
      <w:r>
        <w:rPr>
          <w:spacing w:val="-5"/>
          <w:sz w:val="20"/>
          <w:szCs w:val="20"/>
        </w:rPr>
        <w:t xml:space="preserve"> на основании выставленного Продавцом счета </w:t>
      </w:r>
      <w:r w:rsidRPr="00B47C5D">
        <w:rPr>
          <w:spacing w:val="-5"/>
          <w:sz w:val="20"/>
          <w:szCs w:val="20"/>
        </w:rPr>
        <w:t xml:space="preserve"> возместить Продавцу  стоимость услуг по оценке </w:t>
      </w:r>
      <w:r>
        <w:rPr>
          <w:spacing w:val="-5"/>
          <w:sz w:val="20"/>
          <w:szCs w:val="20"/>
        </w:rPr>
        <w:t>имущества</w:t>
      </w:r>
      <w:r w:rsidRPr="00B47C5D">
        <w:rPr>
          <w:spacing w:val="-5"/>
          <w:sz w:val="20"/>
          <w:szCs w:val="20"/>
        </w:rPr>
        <w:t xml:space="preserve"> в размере</w:t>
      </w:r>
      <w:r>
        <w:rPr>
          <w:spacing w:val="-5"/>
          <w:sz w:val="20"/>
          <w:szCs w:val="20"/>
        </w:rPr>
        <w:t xml:space="preserve">  </w:t>
      </w:r>
      <w:r w:rsidRPr="00CB5870">
        <w:rPr>
          <w:spacing w:val="-5"/>
          <w:sz w:val="20"/>
          <w:szCs w:val="20"/>
        </w:rPr>
        <w:t xml:space="preserve">2 685,00 руб. (две тысячи шестьсот  восемьдесят пять  руб. 00 коп.) </w:t>
      </w:r>
      <w:r w:rsidRPr="00B47C5D">
        <w:rPr>
          <w:spacing w:val="-5"/>
          <w:sz w:val="20"/>
          <w:szCs w:val="20"/>
        </w:rPr>
        <w:t>путем перечисления денежных средств на расчётный счет</w:t>
      </w:r>
      <w:r>
        <w:rPr>
          <w:spacing w:val="-5"/>
          <w:sz w:val="20"/>
          <w:szCs w:val="20"/>
        </w:rPr>
        <w:t xml:space="preserve"> Продавца</w:t>
      </w:r>
      <w:r w:rsidRPr="00B47C5D">
        <w:rPr>
          <w:spacing w:val="-5"/>
          <w:sz w:val="20"/>
          <w:szCs w:val="20"/>
        </w:rPr>
        <w:t xml:space="preserve">, указанный </w:t>
      </w:r>
      <w:r>
        <w:rPr>
          <w:spacing w:val="-5"/>
          <w:sz w:val="20"/>
          <w:szCs w:val="20"/>
        </w:rPr>
        <w:t xml:space="preserve">в разделе 12 </w:t>
      </w:r>
      <w:r w:rsidRPr="00B47C5D">
        <w:rPr>
          <w:spacing w:val="-5"/>
          <w:sz w:val="20"/>
          <w:szCs w:val="20"/>
        </w:rPr>
        <w:t>настоящего Договора.</w:t>
      </w:r>
    </w:p>
    <w:p w:rsidR="0078025B" w:rsidRDefault="0078025B" w:rsidP="0078025B">
      <w:pPr>
        <w:widowControl w:val="0"/>
        <w:shd w:val="clear" w:color="auto" w:fill="FFFFFF"/>
        <w:tabs>
          <w:tab w:val="left" w:pos="-6300"/>
        </w:tabs>
        <w:autoSpaceDE w:val="0"/>
        <w:autoSpaceDN w:val="0"/>
        <w:adjustRightInd w:val="0"/>
        <w:jc w:val="both"/>
        <w:rPr>
          <w:b/>
          <w:bCs/>
          <w:spacing w:val="-14"/>
          <w:sz w:val="20"/>
          <w:szCs w:val="20"/>
        </w:rPr>
      </w:pPr>
      <w:r>
        <w:rPr>
          <w:spacing w:val="-5"/>
          <w:sz w:val="20"/>
          <w:szCs w:val="20"/>
        </w:rPr>
        <w:t xml:space="preserve">            </w:t>
      </w:r>
    </w:p>
    <w:p w:rsidR="0078025B" w:rsidRPr="00B47C5D" w:rsidRDefault="0078025B" w:rsidP="0078025B">
      <w:pPr>
        <w:shd w:val="clear" w:color="auto" w:fill="FFFFFF"/>
        <w:tabs>
          <w:tab w:val="left" w:pos="230"/>
        </w:tabs>
        <w:ind w:right="19"/>
        <w:jc w:val="center"/>
        <w:rPr>
          <w:b/>
          <w:bCs/>
          <w:spacing w:val="-6"/>
          <w:sz w:val="20"/>
          <w:szCs w:val="20"/>
        </w:rPr>
      </w:pPr>
      <w:r w:rsidRPr="00B47C5D">
        <w:rPr>
          <w:b/>
          <w:bCs/>
          <w:spacing w:val="-14"/>
          <w:sz w:val="20"/>
          <w:szCs w:val="20"/>
        </w:rPr>
        <w:t>3.</w:t>
      </w:r>
      <w:r w:rsidRPr="00B47C5D">
        <w:rPr>
          <w:rFonts w:cs="Arial"/>
          <w:b/>
          <w:bCs/>
          <w:sz w:val="20"/>
          <w:szCs w:val="20"/>
        </w:rPr>
        <w:tab/>
      </w:r>
      <w:r w:rsidRPr="00B47C5D">
        <w:rPr>
          <w:b/>
          <w:bCs/>
          <w:spacing w:val="-6"/>
          <w:sz w:val="20"/>
          <w:szCs w:val="20"/>
        </w:rPr>
        <w:t>Цена и порядок расчетов</w:t>
      </w:r>
    </w:p>
    <w:p w:rsidR="0078025B" w:rsidRPr="00B47C5D" w:rsidRDefault="0078025B" w:rsidP="0078025B">
      <w:pPr>
        <w:shd w:val="clear" w:color="auto" w:fill="FFFFFF"/>
        <w:tabs>
          <w:tab w:val="left" w:pos="1070"/>
          <w:tab w:val="left" w:leader="underscore" w:pos="6917"/>
          <w:tab w:val="left" w:leader="underscore" w:pos="8328"/>
        </w:tabs>
        <w:jc w:val="both"/>
        <w:rPr>
          <w:rFonts w:cs="Arial"/>
          <w:sz w:val="20"/>
          <w:szCs w:val="20"/>
        </w:rPr>
      </w:pPr>
      <w:r w:rsidRPr="00B47C5D">
        <w:rPr>
          <w:spacing w:val="-12"/>
          <w:sz w:val="20"/>
          <w:szCs w:val="20"/>
        </w:rPr>
        <w:t>3.1.</w:t>
      </w:r>
      <w:r w:rsidRPr="00B47C5D">
        <w:rPr>
          <w:spacing w:val="-6"/>
          <w:sz w:val="20"/>
          <w:szCs w:val="20"/>
        </w:rPr>
        <w:t>Цена Договора составляет</w:t>
      </w:r>
      <w:r>
        <w:rPr>
          <w:spacing w:val="-6"/>
          <w:sz w:val="20"/>
          <w:szCs w:val="20"/>
        </w:rPr>
        <w:t>_________________________ руб. (_____________________________руб.</w:t>
      </w:r>
      <w:r w:rsidRPr="00BB3EAF">
        <w:rPr>
          <w:spacing w:val="-6"/>
          <w:sz w:val="20"/>
          <w:szCs w:val="20"/>
        </w:rPr>
        <w:t xml:space="preserve">___ коп.)  в </w:t>
      </w:r>
      <w:r w:rsidRPr="00BB3EAF">
        <w:rPr>
          <w:spacing w:val="-5"/>
          <w:sz w:val="20"/>
          <w:szCs w:val="20"/>
        </w:rPr>
        <w:t xml:space="preserve">том </w:t>
      </w:r>
      <w:r w:rsidRPr="00BB3EAF">
        <w:rPr>
          <w:spacing w:val="-4"/>
          <w:sz w:val="20"/>
          <w:szCs w:val="20"/>
        </w:rPr>
        <w:t xml:space="preserve">числе НДС 20% </w:t>
      </w:r>
      <w:r>
        <w:rPr>
          <w:spacing w:val="-4"/>
          <w:sz w:val="20"/>
          <w:szCs w:val="20"/>
        </w:rPr>
        <w:t>.</w:t>
      </w:r>
    </w:p>
    <w:p w:rsidR="0078025B" w:rsidRPr="00B47C5D" w:rsidRDefault="0078025B" w:rsidP="0078025B">
      <w:pPr>
        <w:shd w:val="clear" w:color="auto" w:fill="FFFFFF"/>
        <w:tabs>
          <w:tab w:val="left" w:pos="1070"/>
        </w:tabs>
        <w:jc w:val="both"/>
        <w:rPr>
          <w:spacing w:val="-7"/>
          <w:sz w:val="20"/>
          <w:szCs w:val="20"/>
        </w:rPr>
      </w:pPr>
      <w:r w:rsidRPr="00B47C5D">
        <w:rPr>
          <w:spacing w:val="-3"/>
          <w:sz w:val="20"/>
          <w:szCs w:val="20"/>
        </w:rPr>
        <w:t xml:space="preserve">Цена Договора установлена в соответствии </w:t>
      </w:r>
      <w:r w:rsidRPr="00B47C5D">
        <w:rPr>
          <w:sz w:val="20"/>
          <w:szCs w:val="20"/>
        </w:rPr>
        <w:t xml:space="preserve">с протоколом аукциона от </w:t>
      </w:r>
      <w:r>
        <w:rPr>
          <w:sz w:val="20"/>
          <w:szCs w:val="20"/>
        </w:rPr>
        <w:t xml:space="preserve"> «___» _______ </w:t>
      </w:r>
      <w:r w:rsidRPr="005E157B">
        <w:rPr>
          <w:sz w:val="20"/>
          <w:szCs w:val="20"/>
        </w:rPr>
        <w:t>2023г.</w:t>
      </w:r>
      <w:r w:rsidRPr="00B47C5D">
        <w:rPr>
          <w:sz w:val="20"/>
          <w:szCs w:val="20"/>
        </w:rPr>
        <w:t xml:space="preserve"> </w:t>
      </w:r>
      <w:r>
        <w:rPr>
          <w:sz w:val="20"/>
          <w:szCs w:val="20"/>
        </w:rPr>
        <w:t xml:space="preserve"> </w:t>
      </w:r>
      <w:r w:rsidRPr="00B47C5D">
        <w:rPr>
          <w:sz w:val="20"/>
          <w:szCs w:val="20"/>
        </w:rPr>
        <w:t>№</w:t>
      </w:r>
      <w:r>
        <w:rPr>
          <w:sz w:val="20"/>
          <w:szCs w:val="20"/>
        </w:rPr>
        <w:t xml:space="preserve"> __________, </w:t>
      </w:r>
      <w:r w:rsidRPr="00B47C5D">
        <w:rPr>
          <w:spacing w:val="-2"/>
          <w:sz w:val="20"/>
          <w:szCs w:val="20"/>
        </w:rPr>
        <w:t>является твердой и изменению</w:t>
      </w:r>
      <w:r>
        <w:rPr>
          <w:spacing w:val="-2"/>
          <w:sz w:val="20"/>
          <w:szCs w:val="20"/>
        </w:rPr>
        <w:t xml:space="preserve"> </w:t>
      </w:r>
      <w:r w:rsidRPr="00B47C5D">
        <w:rPr>
          <w:spacing w:val="-7"/>
          <w:sz w:val="20"/>
          <w:szCs w:val="20"/>
        </w:rPr>
        <w:t>не подлежит.  Задаток засчитывается в счет оплаты приобретенного имущества.</w:t>
      </w:r>
    </w:p>
    <w:p w:rsidR="0078025B" w:rsidRPr="00B47C5D" w:rsidRDefault="0078025B" w:rsidP="0078025B">
      <w:pPr>
        <w:rPr>
          <w:spacing w:val="-7"/>
          <w:sz w:val="20"/>
          <w:szCs w:val="20"/>
        </w:rPr>
      </w:pPr>
      <w:r w:rsidRPr="00B47C5D">
        <w:rPr>
          <w:spacing w:val="-7"/>
          <w:sz w:val="20"/>
          <w:szCs w:val="20"/>
        </w:rPr>
        <w:t xml:space="preserve">Начальная цена продажи </w:t>
      </w:r>
      <w:r>
        <w:rPr>
          <w:spacing w:val="-7"/>
          <w:sz w:val="20"/>
          <w:szCs w:val="20"/>
        </w:rPr>
        <w:t xml:space="preserve">имущества </w:t>
      </w:r>
      <w:r w:rsidRPr="00B47C5D">
        <w:rPr>
          <w:spacing w:val="-7"/>
          <w:sz w:val="20"/>
          <w:szCs w:val="20"/>
        </w:rPr>
        <w:t>–</w:t>
      </w:r>
      <w:r>
        <w:rPr>
          <w:spacing w:val="-7"/>
          <w:sz w:val="20"/>
          <w:szCs w:val="20"/>
        </w:rPr>
        <w:t xml:space="preserve">  88 700 ,00 руб. (восемьдесят восемь тысяч семьсот </w:t>
      </w:r>
      <w:r w:rsidRPr="00B47C5D">
        <w:rPr>
          <w:rStyle w:val="2d"/>
          <w:sz w:val="20"/>
          <w:szCs w:val="20"/>
        </w:rPr>
        <w:t>руб</w:t>
      </w:r>
      <w:r>
        <w:rPr>
          <w:rStyle w:val="2d"/>
          <w:sz w:val="20"/>
          <w:szCs w:val="20"/>
        </w:rPr>
        <w:t xml:space="preserve">. 00 коп.)  </w:t>
      </w:r>
      <w:r w:rsidRPr="00B47C5D">
        <w:rPr>
          <w:rStyle w:val="2d"/>
          <w:sz w:val="20"/>
          <w:szCs w:val="20"/>
        </w:rPr>
        <w:t>в</w:t>
      </w:r>
      <w:r>
        <w:rPr>
          <w:rStyle w:val="2d"/>
          <w:sz w:val="20"/>
          <w:szCs w:val="20"/>
        </w:rPr>
        <w:t xml:space="preserve"> </w:t>
      </w:r>
      <w:proofErr w:type="spellStart"/>
      <w:r w:rsidRPr="00B47C5D">
        <w:rPr>
          <w:rStyle w:val="2d"/>
          <w:sz w:val="20"/>
          <w:szCs w:val="20"/>
        </w:rPr>
        <w:t>т.ч</w:t>
      </w:r>
      <w:proofErr w:type="spellEnd"/>
      <w:r w:rsidRPr="00B47C5D">
        <w:rPr>
          <w:rStyle w:val="2d"/>
          <w:sz w:val="20"/>
          <w:szCs w:val="20"/>
        </w:rPr>
        <w:t>. НДС 20 %</w:t>
      </w:r>
      <w:r w:rsidRPr="00B47C5D">
        <w:rPr>
          <w:spacing w:val="-7"/>
          <w:sz w:val="20"/>
          <w:szCs w:val="20"/>
        </w:rPr>
        <w:t xml:space="preserve">,  </w:t>
      </w:r>
      <w:r>
        <w:rPr>
          <w:spacing w:val="-7"/>
          <w:sz w:val="20"/>
          <w:szCs w:val="20"/>
        </w:rPr>
        <w:t xml:space="preserve">в соответствии с </w:t>
      </w:r>
      <w:r>
        <w:rPr>
          <w:rStyle w:val="2d"/>
          <w:sz w:val="20"/>
          <w:szCs w:val="20"/>
        </w:rPr>
        <w:t xml:space="preserve">дополнением к </w:t>
      </w:r>
      <w:r w:rsidRPr="00B47C5D">
        <w:rPr>
          <w:rStyle w:val="2d"/>
          <w:sz w:val="20"/>
          <w:szCs w:val="20"/>
        </w:rPr>
        <w:t xml:space="preserve">Отчету об оценке № </w:t>
      </w:r>
      <w:r>
        <w:rPr>
          <w:rStyle w:val="2d"/>
          <w:sz w:val="20"/>
          <w:szCs w:val="20"/>
        </w:rPr>
        <w:t xml:space="preserve">22/12-433 </w:t>
      </w:r>
      <w:r w:rsidRPr="00B47C5D">
        <w:rPr>
          <w:rStyle w:val="2d"/>
          <w:sz w:val="20"/>
          <w:szCs w:val="20"/>
        </w:rPr>
        <w:t xml:space="preserve">от </w:t>
      </w:r>
      <w:r w:rsidRPr="005E157B">
        <w:rPr>
          <w:rStyle w:val="2d"/>
          <w:sz w:val="20"/>
          <w:szCs w:val="20"/>
        </w:rPr>
        <w:t>05.12.2022г.</w:t>
      </w:r>
      <w:r>
        <w:rPr>
          <w:rStyle w:val="2d"/>
          <w:sz w:val="20"/>
          <w:szCs w:val="20"/>
        </w:rPr>
        <w:t xml:space="preserve"> </w:t>
      </w:r>
      <w:r w:rsidRPr="00B47C5D">
        <w:rPr>
          <w:rStyle w:val="2d"/>
          <w:sz w:val="20"/>
          <w:szCs w:val="20"/>
        </w:rPr>
        <w:t xml:space="preserve"> движимого имущества</w:t>
      </w:r>
      <w:r>
        <w:rPr>
          <w:rStyle w:val="2d"/>
          <w:sz w:val="20"/>
          <w:szCs w:val="20"/>
        </w:rPr>
        <w:t>,</w:t>
      </w:r>
      <w:r w:rsidRPr="00B47C5D">
        <w:rPr>
          <w:rStyle w:val="2d"/>
          <w:sz w:val="20"/>
          <w:szCs w:val="20"/>
        </w:rPr>
        <w:t xml:space="preserve"> </w:t>
      </w:r>
      <w:r>
        <w:rPr>
          <w:rStyle w:val="2d"/>
          <w:sz w:val="20"/>
          <w:szCs w:val="20"/>
        </w:rPr>
        <w:t>в</w:t>
      </w:r>
      <w:r w:rsidRPr="00B47C5D">
        <w:rPr>
          <w:rStyle w:val="2d"/>
          <w:sz w:val="20"/>
          <w:szCs w:val="20"/>
        </w:rPr>
        <w:t>ыполненному</w:t>
      </w:r>
      <w:r>
        <w:rPr>
          <w:rStyle w:val="2d"/>
          <w:sz w:val="20"/>
          <w:szCs w:val="20"/>
        </w:rPr>
        <w:t xml:space="preserve"> частнопрактикующим оценщиком Яковенко Вадимом Владимировичем</w:t>
      </w:r>
      <w:r w:rsidRPr="00B47C5D">
        <w:rPr>
          <w:spacing w:val="-7"/>
          <w:sz w:val="20"/>
          <w:szCs w:val="20"/>
        </w:rPr>
        <w:t>.</w:t>
      </w:r>
    </w:p>
    <w:p w:rsidR="0078025B" w:rsidRPr="00B47C5D" w:rsidRDefault="0078025B" w:rsidP="0078025B">
      <w:pPr>
        <w:shd w:val="clear" w:color="auto" w:fill="FFFFFF"/>
        <w:tabs>
          <w:tab w:val="left" w:pos="1070"/>
        </w:tabs>
        <w:jc w:val="both"/>
        <w:rPr>
          <w:rFonts w:cs="Arial"/>
          <w:sz w:val="20"/>
          <w:szCs w:val="20"/>
        </w:rPr>
      </w:pPr>
      <w:r w:rsidRPr="00B47C5D">
        <w:rPr>
          <w:sz w:val="20"/>
          <w:szCs w:val="20"/>
        </w:rPr>
        <w:t xml:space="preserve">3.2.Цена Договора понимается как цена за </w:t>
      </w:r>
      <w:r>
        <w:rPr>
          <w:sz w:val="20"/>
          <w:szCs w:val="20"/>
        </w:rPr>
        <w:t>имущество в</w:t>
      </w:r>
      <w:r w:rsidRPr="00B47C5D">
        <w:rPr>
          <w:sz w:val="20"/>
          <w:szCs w:val="20"/>
        </w:rPr>
        <w:t xml:space="preserve"> состоянии «как есть», переданное по адресу: </w:t>
      </w:r>
      <w:r>
        <w:rPr>
          <w:sz w:val="20"/>
          <w:szCs w:val="20"/>
        </w:rPr>
        <w:t xml:space="preserve">                         </w:t>
      </w:r>
      <w:r w:rsidRPr="00B47C5D">
        <w:rPr>
          <w:sz w:val="20"/>
          <w:szCs w:val="20"/>
        </w:rPr>
        <w:t xml:space="preserve">г. Севастополь, </w:t>
      </w:r>
      <w:r>
        <w:rPr>
          <w:sz w:val="20"/>
          <w:szCs w:val="20"/>
        </w:rPr>
        <w:t>ул. Рыбаков, 5.</w:t>
      </w:r>
      <w:r w:rsidRPr="00B47C5D">
        <w:rPr>
          <w:sz w:val="20"/>
          <w:szCs w:val="20"/>
        </w:rPr>
        <w:t xml:space="preserve"> </w:t>
      </w:r>
    </w:p>
    <w:p w:rsidR="0078025B" w:rsidRPr="00B47C5D" w:rsidRDefault="0078025B" w:rsidP="0078025B">
      <w:pPr>
        <w:jc w:val="both"/>
        <w:rPr>
          <w:rFonts w:cs="Arial"/>
          <w:spacing w:val="-12"/>
          <w:sz w:val="20"/>
          <w:szCs w:val="20"/>
        </w:rPr>
      </w:pPr>
      <w:r>
        <w:rPr>
          <w:sz w:val="20"/>
          <w:szCs w:val="20"/>
        </w:rPr>
        <w:t>3.3.Полная о</w:t>
      </w:r>
      <w:r w:rsidRPr="00A314CF">
        <w:rPr>
          <w:sz w:val="20"/>
          <w:szCs w:val="20"/>
        </w:rPr>
        <w:t xml:space="preserve">плата </w:t>
      </w:r>
      <w:r>
        <w:rPr>
          <w:sz w:val="20"/>
          <w:szCs w:val="20"/>
        </w:rPr>
        <w:t xml:space="preserve"> за имущество </w:t>
      </w:r>
      <w:r w:rsidRPr="00A314CF">
        <w:rPr>
          <w:sz w:val="20"/>
          <w:szCs w:val="20"/>
        </w:rPr>
        <w:t xml:space="preserve">производится Покупателем в течение </w:t>
      </w:r>
      <w:r w:rsidRPr="005E157B">
        <w:rPr>
          <w:sz w:val="20"/>
          <w:szCs w:val="20"/>
        </w:rPr>
        <w:t>5 (пяти) календарных дней</w:t>
      </w:r>
      <w:r w:rsidRPr="00A314CF">
        <w:rPr>
          <w:sz w:val="20"/>
          <w:szCs w:val="20"/>
        </w:rPr>
        <w:t xml:space="preserve"> </w:t>
      </w:r>
      <w:proofErr w:type="gramStart"/>
      <w:r w:rsidRPr="00A314CF">
        <w:rPr>
          <w:sz w:val="20"/>
          <w:szCs w:val="20"/>
        </w:rPr>
        <w:t>с даты заключения</w:t>
      </w:r>
      <w:proofErr w:type="gramEnd"/>
      <w:r w:rsidRPr="00A314CF">
        <w:rPr>
          <w:sz w:val="20"/>
          <w:szCs w:val="20"/>
        </w:rPr>
        <w:t xml:space="preserve">  Договора  по безналичному расчету </w:t>
      </w:r>
      <w:r>
        <w:rPr>
          <w:sz w:val="20"/>
          <w:szCs w:val="20"/>
        </w:rPr>
        <w:t xml:space="preserve">на основании выставленного Продавцом счета путем перечисления денежных средств на расчетный счет Продавца в соответствии с его банковскими реквизитами, указанными в разделе 12 Договора. </w:t>
      </w:r>
    </w:p>
    <w:p w:rsidR="0078025B" w:rsidRDefault="0078025B" w:rsidP="0078025B">
      <w:pPr>
        <w:widowControl w:val="0"/>
        <w:shd w:val="clear" w:color="auto" w:fill="FFFFFF"/>
        <w:tabs>
          <w:tab w:val="left" w:pos="1070"/>
        </w:tabs>
        <w:autoSpaceDE w:val="0"/>
        <w:autoSpaceDN w:val="0"/>
        <w:adjustRightInd w:val="0"/>
        <w:ind w:right="34"/>
        <w:jc w:val="both"/>
        <w:rPr>
          <w:sz w:val="20"/>
          <w:szCs w:val="20"/>
        </w:rPr>
      </w:pPr>
      <w:r>
        <w:rPr>
          <w:spacing w:val="-5"/>
          <w:sz w:val="20"/>
          <w:szCs w:val="20"/>
        </w:rPr>
        <w:t xml:space="preserve">3.4. </w:t>
      </w:r>
      <w:r w:rsidRPr="00B47C5D">
        <w:rPr>
          <w:spacing w:val="-5"/>
          <w:sz w:val="20"/>
          <w:szCs w:val="20"/>
        </w:rPr>
        <w:t xml:space="preserve">Днем исполнения обязательства </w:t>
      </w:r>
      <w:r>
        <w:rPr>
          <w:spacing w:val="-5"/>
          <w:sz w:val="20"/>
          <w:szCs w:val="20"/>
        </w:rPr>
        <w:t>по</w:t>
      </w:r>
      <w:r w:rsidRPr="00B47C5D">
        <w:rPr>
          <w:spacing w:val="-5"/>
          <w:sz w:val="20"/>
          <w:szCs w:val="20"/>
        </w:rPr>
        <w:t xml:space="preserve"> оплате Покупателем является день поступления </w:t>
      </w:r>
      <w:r w:rsidRPr="00B47C5D">
        <w:rPr>
          <w:sz w:val="20"/>
          <w:szCs w:val="20"/>
        </w:rPr>
        <w:t xml:space="preserve">денежных средств на расчетный счет </w:t>
      </w:r>
      <w:r>
        <w:rPr>
          <w:sz w:val="20"/>
          <w:szCs w:val="20"/>
        </w:rPr>
        <w:t>Продавца.</w:t>
      </w:r>
    </w:p>
    <w:p w:rsidR="0078025B" w:rsidRPr="00B47C5D" w:rsidRDefault="0078025B" w:rsidP="0078025B">
      <w:pPr>
        <w:shd w:val="clear" w:color="auto" w:fill="FFFFFF"/>
        <w:tabs>
          <w:tab w:val="left" w:pos="216"/>
        </w:tabs>
        <w:ind w:right="5"/>
        <w:jc w:val="center"/>
        <w:rPr>
          <w:rFonts w:cs="Arial"/>
          <w:sz w:val="20"/>
          <w:szCs w:val="20"/>
        </w:rPr>
      </w:pPr>
      <w:r w:rsidRPr="00B47C5D">
        <w:rPr>
          <w:b/>
          <w:bCs/>
          <w:spacing w:val="-11"/>
          <w:sz w:val="20"/>
          <w:szCs w:val="20"/>
        </w:rPr>
        <w:t>4.</w:t>
      </w:r>
      <w:r w:rsidRPr="00B47C5D">
        <w:rPr>
          <w:rFonts w:cs="Arial"/>
          <w:b/>
          <w:bCs/>
          <w:sz w:val="20"/>
          <w:szCs w:val="20"/>
        </w:rPr>
        <w:tab/>
      </w:r>
      <w:r w:rsidRPr="00B47C5D">
        <w:rPr>
          <w:b/>
          <w:bCs/>
          <w:spacing w:val="-6"/>
          <w:sz w:val="20"/>
          <w:szCs w:val="20"/>
        </w:rPr>
        <w:t>Ответственность Сторон</w:t>
      </w:r>
    </w:p>
    <w:p w:rsidR="0078025B" w:rsidRPr="00B47C5D" w:rsidRDefault="0078025B" w:rsidP="0078025B">
      <w:pPr>
        <w:widowControl w:val="0"/>
        <w:numPr>
          <w:ilvl w:val="0"/>
          <w:numId w:val="17"/>
        </w:numPr>
        <w:shd w:val="clear" w:color="auto" w:fill="FFFFFF"/>
        <w:tabs>
          <w:tab w:val="left" w:pos="1080"/>
        </w:tabs>
        <w:autoSpaceDE w:val="0"/>
        <w:autoSpaceDN w:val="0"/>
        <w:adjustRightInd w:val="0"/>
        <w:ind w:left="10" w:right="24" w:hanging="10"/>
        <w:jc w:val="both"/>
        <w:rPr>
          <w:rFonts w:cs="Arial"/>
          <w:spacing w:val="-12"/>
          <w:sz w:val="20"/>
          <w:szCs w:val="20"/>
        </w:rPr>
      </w:pPr>
      <w:r w:rsidRPr="00B47C5D">
        <w:rPr>
          <w:spacing w:val="-6"/>
          <w:sz w:val="20"/>
          <w:szCs w:val="20"/>
        </w:rPr>
        <w:t xml:space="preserve">За неисполнение или ненадлежащее исполнение обязательств по настоящему Договору </w:t>
      </w:r>
      <w:r w:rsidRPr="00B47C5D">
        <w:rPr>
          <w:spacing w:val="-5"/>
          <w:sz w:val="20"/>
          <w:szCs w:val="20"/>
        </w:rPr>
        <w:t xml:space="preserve">Стороны несут ответственность в соответствии с действующим законодательством Российской </w:t>
      </w:r>
      <w:r w:rsidRPr="00B47C5D">
        <w:rPr>
          <w:sz w:val="20"/>
          <w:szCs w:val="20"/>
        </w:rPr>
        <w:t>Федерации и настоящим Договором.</w:t>
      </w:r>
    </w:p>
    <w:p w:rsidR="0078025B" w:rsidRPr="00B47C5D" w:rsidRDefault="0078025B" w:rsidP="0078025B">
      <w:pPr>
        <w:widowControl w:val="0"/>
        <w:numPr>
          <w:ilvl w:val="0"/>
          <w:numId w:val="17"/>
        </w:numPr>
        <w:shd w:val="clear" w:color="auto" w:fill="FFFFFF"/>
        <w:tabs>
          <w:tab w:val="left" w:pos="1080"/>
        </w:tabs>
        <w:autoSpaceDE w:val="0"/>
        <w:autoSpaceDN w:val="0"/>
        <w:adjustRightInd w:val="0"/>
        <w:ind w:left="10" w:right="14" w:hanging="10"/>
        <w:jc w:val="both"/>
        <w:rPr>
          <w:rFonts w:cs="Arial"/>
          <w:spacing w:val="-12"/>
          <w:sz w:val="20"/>
          <w:szCs w:val="20"/>
        </w:rPr>
      </w:pPr>
      <w:r w:rsidRPr="00B47C5D">
        <w:rPr>
          <w:spacing w:val="-6"/>
          <w:sz w:val="20"/>
          <w:szCs w:val="20"/>
        </w:rPr>
        <w:t xml:space="preserve">За нарушение срока оплаты, предусмотренного пунктом 3.3 настоящего Договора, Покупатель </w:t>
      </w:r>
      <w:r w:rsidRPr="00B47C5D">
        <w:rPr>
          <w:spacing w:val="-4"/>
          <w:sz w:val="20"/>
          <w:szCs w:val="20"/>
        </w:rPr>
        <w:t>уплачивает Продавцу пен</w:t>
      </w:r>
      <w:r>
        <w:rPr>
          <w:spacing w:val="-4"/>
          <w:sz w:val="20"/>
          <w:szCs w:val="20"/>
        </w:rPr>
        <w:t>и</w:t>
      </w:r>
      <w:r w:rsidRPr="00B47C5D">
        <w:rPr>
          <w:spacing w:val="-4"/>
          <w:sz w:val="20"/>
          <w:szCs w:val="20"/>
        </w:rPr>
        <w:t xml:space="preserve"> в размере 0,3% от </w:t>
      </w:r>
      <w:r>
        <w:rPr>
          <w:spacing w:val="-4"/>
          <w:sz w:val="20"/>
          <w:szCs w:val="20"/>
        </w:rPr>
        <w:t xml:space="preserve">суммы неуплаты </w:t>
      </w:r>
      <w:r w:rsidRPr="00B47C5D">
        <w:rPr>
          <w:spacing w:val="-4"/>
          <w:sz w:val="20"/>
          <w:szCs w:val="20"/>
        </w:rPr>
        <w:t xml:space="preserve"> за </w:t>
      </w:r>
      <w:r w:rsidRPr="00B47C5D">
        <w:rPr>
          <w:sz w:val="20"/>
          <w:szCs w:val="20"/>
        </w:rPr>
        <w:t>каждый день просрочки платежа.</w:t>
      </w:r>
    </w:p>
    <w:p w:rsidR="0078025B" w:rsidRPr="00B47C5D" w:rsidRDefault="0078025B" w:rsidP="0078025B">
      <w:pPr>
        <w:widowControl w:val="0"/>
        <w:numPr>
          <w:ilvl w:val="0"/>
          <w:numId w:val="17"/>
        </w:numPr>
        <w:shd w:val="clear" w:color="auto" w:fill="FFFFFF"/>
        <w:tabs>
          <w:tab w:val="left" w:pos="1080"/>
        </w:tabs>
        <w:autoSpaceDE w:val="0"/>
        <w:autoSpaceDN w:val="0"/>
        <w:adjustRightInd w:val="0"/>
        <w:ind w:left="10" w:right="14" w:hanging="10"/>
        <w:jc w:val="both"/>
        <w:rPr>
          <w:rFonts w:cs="Arial"/>
          <w:spacing w:val="-12"/>
          <w:sz w:val="20"/>
          <w:szCs w:val="20"/>
        </w:rPr>
      </w:pPr>
      <w:r w:rsidRPr="00B47C5D">
        <w:rPr>
          <w:spacing w:val="-6"/>
          <w:sz w:val="20"/>
          <w:szCs w:val="20"/>
        </w:rPr>
        <w:lastRenderedPageBreak/>
        <w:t>За нарушение срока прием</w:t>
      </w:r>
      <w:r>
        <w:rPr>
          <w:spacing w:val="-6"/>
          <w:sz w:val="20"/>
          <w:szCs w:val="20"/>
        </w:rPr>
        <w:t>ки имущества</w:t>
      </w:r>
      <w:r w:rsidRPr="00B47C5D">
        <w:rPr>
          <w:spacing w:val="-6"/>
          <w:sz w:val="20"/>
          <w:szCs w:val="20"/>
        </w:rPr>
        <w:t xml:space="preserve">, предусмотренного пунктом 2.2.2. настоящего Договора, Покупатель </w:t>
      </w:r>
      <w:r>
        <w:rPr>
          <w:spacing w:val="-4"/>
          <w:sz w:val="20"/>
          <w:szCs w:val="20"/>
        </w:rPr>
        <w:t>уплачивает Продавцу пени</w:t>
      </w:r>
      <w:r w:rsidRPr="00B47C5D">
        <w:rPr>
          <w:spacing w:val="-4"/>
          <w:sz w:val="20"/>
          <w:szCs w:val="20"/>
        </w:rPr>
        <w:t xml:space="preserve"> в размере 0,3% от стоимости </w:t>
      </w:r>
      <w:r>
        <w:rPr>
          <w:spacing w:val="-4"/>
          <w:sz w:val="20"/>
          <w:szCs w:val="20"/>
        </w:rPr>
        <w:t>имущества</w:t>
      </w:r>
      <w:r w:rsidRPr="00B47C5D">
        <w:rPr>
          <w:spacing w:val="-4"/>
          <w:sz w:val="20"/>
          <w:szCs w:val="20"/>
        </w:rPr>
        <w:t xml:space="preserve">, указанной в пункте 3.1 Договора, за </w:t>
      </w:r>
      <w:r w:rsidRPr="00B47C5D">
        <w:rPr>
          <w:sz w:val="20"/>
          <w:szCs w:val="20"/>
        </w:rPr>
        <w:t>каждый день просрочки исполнения обязательств</w:t>
      </w:r>
      <w:r>
        <w:rPr>
          <w:sz w:val="20"/>
          <w:szCs w:val="20"/>
        </w:rPr>
        <w:t>а</w:t>
      </w:r>
      <w:r w:rsidRPr="00B47C5D">
        <w:rPr>
          <w:sz w:val="20"/>
          <w:szCs w:val="20"/>
        </w:rPr>
        <w:t>.</w:t>
      </w:r>
    </w:p>
    <w:p w:rsidR="0078025B" w:rsidRPr="00B47C5D" w:rsidRDefault="0078025B" w:rsidP="0078025B">
      <w:pPr>
        <w:autoSpaceDE w:val="0"/>
        <w:autoSpaceDN w:val="0"/>
        <w:adjustRightInd w:val="0"/>
        <w:ind w:left="10" w:hanging="10"/>
        <w:jc w:val="both"/>
        <w:rPr>
          <w:sz w:val="20"/>
          <w:szCs w:val="20"/>
        </w:rPr>
      </w:pPr>
      <w:r w:rsidRPr="00B47C5D">
        <w:rPr>
          <w:sz w:val="20"/>
          <w:szCs w:val="20"/>
        </w:rPr>
        <w:t>4.4. Уплата штрафов и пеней не освобождает Стороны от выполнения лежащих на них обязательств по Договору.</w:t>
      </w:r>
    </w:p>
    <w:p w:rsidR="0078025B" w:rsidRDefault="0078025B" w:rsidP="0078025B">
      <w:pPr>
        <w:autoSpaceDE w:val="0"/>
        <w:autoSpaceDN w:val="0"/>
        <w:adjustRightInd w:val="0"/>
        <w:ind w:left="10" w:hanging="10"/>
        <w:jc w:val="both"/>
        <w:rPr>
          <w:b/>
          <w:sz w:val="20"/>
          <w:szCs w:val="20"/>
        </w:rPr>
      </w:pPr>
      <w:r>
        <w:rPr>
          <w:sz w:val="20"/>
          <w:szCs w:val="20"/>
        </w:rPr>
        <w:t xml:space="preserve">4.5.Продавец имеет право в одностороннем порядке без обращения в судебные органы  расторгнуть Договор в случае необоснованной просрочки полной оплаты стоимости имущества Покупателем на срок более 5-ти календарных дней, чем срок оплаты, установленный в п. 3.3. Договора. В этом случае Продавец за 15 календарных дней письменно уведомляет Покупателя о своем намерении расторгнуть Договор.     </w:t>
      </w:r>
    </w:p>
    <w:p w:rsidR="0078025B" w:rsidRDefault="0078025B" w:rsidP="0078025B">
      <w:pPr>
        <w:autoSpaceDE w:val="0"/>
        <w:autoSpaceDN w:val="0"/>
        <w:adjustRightInd w:val="0"/>
        <w:ind w:left="10" w:hanging="10"/>
        <w:jc w:val="center"/>
        <w:rPr>
          <w:b/>
          <w:sz w:val="20"/>
          <w:szCs w:val="20"/>
        </w:rPr>
      </w:pPr>
    </w:p>
    <w:p w:rsidR="0078025B" w:rsidRPr="00B47C5D" w:rsidRDefault="0078025B" w:rsidP="0078025B">
      <w:pPr>
        <w:autoSpaceDE w:val="0"/>
        <w:autoSpaceDN w:val="0"/>
        <w:adjustRightInd w:val="0"/>
        <w:ind w:left="10" w:hanging="10"/>
        <w:jc w:val="center"/>
        <w:rPr>
          <w:b/>
          <w:sz w:val="20"/>
          <w:szCs w:val="20"/>
        </w:rPr>
      </w:pPr>
      <w:r w:rsidRPr="00B47C5D">
        <w:rPr>
          <w:b/>
          <w:sz w:val="20"/>
          <w:szCs w:val="20"/>
        </w:rPr>
        <w:t>5. Форс-мажорные обстоятельства</w:t>
      </w:r>
    </w:p>
    <w:p w:rsidR="0078025B" w:rsidRPr="00B47C5D" w:rsidRDefault="0078025B" w:rsidP="0078025B">
      <w:pPr>
        <w:autoSpaceDE w:val="0"/>
        <w:autoSpaceDN w:val="0"/>
        <w:adjustRightInd w:val="0"/>
        <w:ind w:left="10" w:hanging="10"/>
        <w:jc w:val="both"/>
        <w:rPr>
          <w:sz w:val="20"/>
          <w:szCs w:val="20"/>
        </w:rPr>
      </w:pPr>
      <w:r w:rsidRPr="00B47C5D">
        <w:rPr>
          <w:sz w:val="20"/>
          <w:szCs w:val="20"/>
        </w:rPr>
        <w:t xml:space="preserve">5.1 Стороны освобождаются от ответственности, если неисполнение или ненадлежащее исполнение настоящего Договора произошло вследствие обстоятельств непреодолимой силы (форс-мажорных обстоятельств). Обстоятельства непреодолимой силы означают события, неподвластные контролю Сторон, включая, </w:t>
      </w:r>
      <w:proofErr w:type="gramStart"/>
      <w:r w:rsidRPr="00B47C5D">
        <w:rPr>
          <w:sz w:val="20"/>
          <w:szCs w:val="20"/>
        </w:rPr>
        <w:t>но</w:t>
      </w:r>
      <w:proofErr w:type="gramEnd"/>
      <w:r w:rsidRPr="00B47C5D">
        <w:rPr>
          <w:sz w:val="20"/>
          <w:szCs w:val="20"/>
        </w:rPr>
        <w:t xml:space="preserve"> не ограничиваясь следующим: наводнение, землетрясение и иные явления природы, действия гражданских и военных властей, оккупация, война и военные действия, блокада, а также акты государственных органов, которые существенно влияют на возможность выполнения Сторонами своих обязательств по настоящему Договору.</w:t>
      </w:r>
    </w:p>
    <w:p w:rsidR="0078025B" w:rsidRPr="00B47C5D" w:rsidRDefault="0078025B" w:rsidP="0078025B">
      <w:pPr>
        <w:autoSpaceDE w:val="0"/>
        <w:autoSpaceDN w:val="0"/>
        <w:adjustRightInd w:val="0"/>
        <w:ind w:left="10" w:hanging="10"/>
        <w:jc w:val="both"/>
        <w:rPr>
          <w:sz w:val="20"/>
          <w:szCs w:val="20"/>
        </w:rPr>
      </w:pPr>
      <w:r w:rsidRPr="00B47C5D">
        <w:rPr>
          <w:sz w:val="20"/>
          <w:szCs w:val="20"/>
        </w:rPr>
        <w:t>5.2. </w:t>
      </w:r>
      <w:proofErr w:type="gramStart"/>
      <w:r w:rsidRPr="00B47C5D">
        <w:rPr>
          <w:sz w:val="20"/>
          <w:szCs w:val="20"/>
        </w:rPr>
        <w:t xml:space="preserve">В случае возникновения обстоятельств непреодолимой силы, делающих полностью невозможным исполнение Сторонами своих обязательств по настоящему Договору, и даже после прекращения действия указанных обстоятельств или по причине их не прекращения в течение 6 (шести) календарных месяцев с момента возникновения, другая Сторона вправе расторгнуть Договор, и Стороны не будут нести ответственности за неисполненную часть своих обязательств в связи с этими обстоятельствами. </w:t>
      </w:r>
      <w:proofErr w:type="gramEnd"/>
    </w:p>
    <w:p w:rsidR="0078025B" w:rsidRPr="00B47C5D" w:rsidRDefault="0078025B" w:rsidP="0078025B">
      <w:pPr>
        <w:autoSpaceDE w:val="0"/>
        <w:autoSpaceDN w:val="0"/>
        <w:adjustRightInd w:val="0"/>
        <w:ind w:left="10" w:hanging="10"/>
        <w:jc w:val="both"/>
        <w:rPr>
          <w:sz w:val="20"/>
          <w:szCs w:val="20"/>
        </w:rPr>
      </w:pPr>
      <w:r w:rsidRPr="00B47C5D">
        <w:rPr>
          <w:sz w:val="20"/>
          <w:szCs w:val="20"/>
        </w:rPr>
        <w:t>5.3. Сторона, ссылающаяся на обстоятельства непреодолимой силы, обязана информировать другую Сторону о наступлении подобных обстоятельств в письменном виде в течение 14 (четырнадцати) календарных дней с момента их возникновения с указанием сведений о характере обстоятельств, а также срока, в течение которого предполагается исполнить обязательство по настоящему Договору.</w:t>
      </w:r>
    </w:p>
    <w:p w:rsidR="0078025B" w:rsidRPr="00B47C5D" w:rsidRDefault="0078025B" w:rsidP="0078025B">
      <w:pPr>
        <w:widowControl w:val="0"/>
        <w:shd w:val="clear" w:color="auto" w:fill="FFFFFF"/>
        <w:tabs>
          <w:tab w:val="left" w:pos="1080"/>
        </w:tabs>
        <w:autoSpaceDE w:val="0"/>
        <w:autoSpaceDN w:val="0"/>
        <w:adjustRightInd w:val="0"/>
        <w:ind w:left="10" w:right="14" w:hanging="10"/>
        <w:jc w:val="both"/>
        <w:rPr>
          <w:rFonts w:cs="Arial"/>
          <w:spacing w:val="-12"/>
          <w:sz w:val="20"/>
          <w:szCs w:val="20"/>
        </w:rPr>
      </w:pPr>
      <w:r w:rsidRPr="00B47C5D">
        <w:rPr>
          <w:sz w:val="20"/>
          <w:szCs w:val="20"/>
        </w:rPr>
        <w:t>5.4. Сторона, ссылающаяся на обстоятельства непреодолимой силы, также обязана в течение 30 (тридцати) календарных дней предоставить официальное подтверждение компетентных органов о возникновении и действии указанных обстоятельств. Если Сторона не направит или несвоевременно направит необходимое извещение, то она не может ссылаться на данные обстоятельства, как форс-мажорные.</w:t>
      </w:r>
    </w:p>
    <w:p w:rsidR="0078025B" w:rsidRDefault="0078025B" w:rsidP="0078025B">
      <w:pPr>
        <w:shd w:val="clear" w:color="auto" w:fill="FFFFFF"/>
        <w:ind w:left="11"/>
        <w:jc w:val="center"/>
        <w:rPr>
          <w:b/>
          <w:bCs/>
          <w:spacing w:val="-6"/>
          <w:sz w:val="20"/>
          <w:szCs w:val="20"/>
        </w:rPr>
      </w:pPr>
    </w:p>
    <w:p w:rsidR="0078025B" w:rsidRPr="00B47C5D" w:rsidRDefault="0078025B" w:rsidP="0078025B">
      <w:pPr>
        <w:shd w:val="clear" w:color="auto" w:fill="FFFFFF"/>
        <w:ind w:left="11"/>
        <w:jc w:val="center"/>
        <w:rPr>
          <w:b/>
          <w:bCs/>
          <w:spacing w:val="-6"/>
          <w:sz w:val="20"/>
          <w:szCs w:val="20"/>
        </w:rPr>
      </w:pPr>
      <w:r w:rsidRPr="00B47C5D">
        <w:rPr>
          <w:b/>
          <w:bCs/>
          <w:spacing w:val="-6"/>
          <w:sz w:val="20"/>
          <w:szCs w:val="20"/>
        </w:rPr>
        <w:t xml:space="preserve">6. Передача </w:t>
      </w:r>
      <w:r>
        <w:rPr>
          <w:b/>
          <w:bCs/>
          <w:spacing w:val="-6"/>
          <w:sz w:val="20"/>
          <w:szCs w:val="20"/>
        </w:rPr>
        <w:t>имущества</w:t>
      </w:r>
      <w:r w:rsidRPr="00B47C5D">
        <w:rPr>
          <w:b/>
          <w:bCs/>
          <w:spacing w:val="-6"/>
          <w:sz w:val="20"/>
          <w:szCs w:val="20"/>
        </w:rPr>
        <w:t xml:space="preserve"> </w:t>
      </w:r>
    </w:p>
    <w:p w:rsidR="0078025B" w:rsidRPr="00B47C5D" w:rsidRDefault="0078025B" w:rsidP="0078025B">
      <w:pPr>
        <w:widowControl w:val="0"/>
        <w:shd w:val="clear" w:color="auto" w:fill="FFFFFF"/>
        <w:tabs>
          <w:tab w:val="left" w:pos="1085"/>
        </w:tabs>
        <w:autoSpaceDE w:val="0"/>
        <w:autoSpaceDN w:val="0"/>
        <w:adjustRightInd w:val="0"/>
        <w:ind w:right="14"/>
        <w:jc w:val="both"/>
        <w:rPr>
          <w:color w:val="FF0000"/>
          <w:spacing w:val="-12"/>
          <w:sz w:val="20"/>
          <w:szCs w:val="20"/>
        </w:rPr>
      </w:pPr>
      <w:r w:rsidRPr="00B47C5D">
        <w:rPr>
          <w:spacing w:val="-12"/>
          <w:sz w:val="20"/>
          <w:szCs w:val="20"/>
        </w:rPr>
        <w:t>6.1.</w:t>
      </w:r>
      <w:r>
        <w:rPr>
          <w:spacing w:val="-12"/>
          <w:sz w:val="20"/>
          <w:szCs w:val="20"/>
        </w:rPr>
        <w:t>Имущество</w:t>
      </w:r>
      <w:r w:rsidRPr="00B47C5D">
        <w:rPr>
          <w:spacing w:val="-12"/>
          <w:sz w:val="20"/>
          <w:szCs w:val="20"/>
        </w:rPr>
        <w:t xml:space="preserve"> передается Продавцом и принимается Покупателем по Акту приема-передачи в </w:t>
      </w:r>
      <w:r>
        <w:rPr>
          <w:spacing w:val="-12"/>
          <w:sz w:val="20"/>
          <w:szCs w:val="20"/>
        </w:rPr>
        <w:t>г.</w:t>
      </w:r>
      <w:r w:rsidRPr="00B47C5D">
        <w:rPr>
          <w:spacing w:val="-12"/>
          <w:sz w:val="20"/>
          <w:szCs w:val="20"/>
        </w:rPr>
        <w:t xml:space="preserve"> Севастополь</w:t>
      </w:r>
      <w:r>
        <w:rPr>
          <w:spacing w:val="-12"/>
          <w:sz w:val="20"/>
          <w:szCs w:val="20"/>
        </w:rPr>
        <w:t xml:space="preserve">, ул. Рыбаков, 5 </w:t>
      </w:r>
      <w:r w:rsidRPr="00B47C5D">
        <w:rPr>
          <w:spacing w:val="-12"/>
          <w:sz w:val="20"/>
          <w:szCs w:val="20"/>
        </w:rPr>
        <w:t xml:space="preserve">в течение 5 (пяти) рабочих дней </w:t>
      </w:r>
      <w:proofErr w:type="gramStart"/>
      <w:r w:rsidRPr="00B47C5D">
        <w:rPr>
          <w:spacing w:val="-12"/>
          <w:sz w:val="20"/>
          <w:szCs w:val="20"/>
        </w:rPr>
        <w:t>с даты</w:t>
      </w:r>
      <w:proofErr w:type="gramEnd"/>
      <w:r w:rsidRPr="00B47C5D">
        <w:rPr>
          <w:spacing w:val="-12"/>
          <w:sz w:val="20"/>
          <w:szCs w:val="20"/>
        </w:rPr>
        <w:t xml:space="preserve"> полной оплаты Покупателем стоимости </w:t>
      </w:r>
      <w:r>
        <w:rPr>
          <w:spacing w:val="-12"/>
          <w:sz w:val="20"/>
          <w:szCs w:val="20"/>
        </w:rPr>
        <w:t>имущества</w:t>
      </w:r>
      <w:r w:rsidRPr="00B47C5D">
        <w:rPr>
          <w:spacing w:val="-12"/>
          <w:sz w:val="20"/>
          <w:szCs w:val="20"/>
        </w:rPr>
        <w:t>.</w:t>
      </w:r>
    </w:p>
    <w:p w:rsidR="0078025B" w:rsidRPr="00B47C5D" w:rsidRDefault="0078025B" w:rsidP="0078025B">
      <w:pPr>
        <w:widowControl w:val="0"/>
        <w:shd w:val="clear" w:color="auto" w:fill="FFFFFF"/>
        <w:tabs>
          <w:tab w:val="left" w:pos="1085"/>
        </w:tabs>
        <w:autoSpaceDE w:val="0"/>
        <w:autoSpaceDN w:val="0"/>
        <w:adjustRightInd w:val="0"/>
        <w:ind w:right="14"/>
        <w:jc w:val="both"/>
        <w:rPr>
          <w:rFonts w:cs="Arial"/>
          <w:spacing w:val="-12"/>
          <w:sz w:val="20"/>
          <w:szCs w:val="20"/>
        </w:rPr>
      </w:pPr>
      <w:r w:rsidRPr="00B47C5D">
        <w:rPr>
          <w:spacing w:val="-6"/>
          <w:sz w:val="20"/>
          <w:szCs w:val="20"/>
        </w:rPr>
        <w:t>6.2.</w:t>
      </w:r>
      <w:r>
        <w:rPr>
          <w:spacing w:val="-6"/>
          <w:sz w:val="20"/>
          <w:szCs w:val="20"/>
        </w:rPr>
        <w:t>Имущество</w:t>
      </w:r>
      <w:r w:rsidRPr="00B47C5D">
        <w:rPr>
          <w:spacing w:val="-6"/>
          <w:sz w:val="20"/>
          <w:szCs w:val="20"/>
        </w:rPr>
        <w:t xml:space="preserve"> считается переданным Покупателю и обязательство Продавца по передаче </w:t>
      </w:r>
      <w:r>
        <w:rPr>
          <w:spacing w:val="-6"/>
          <w:sz w:val="20"/>
          <w:szCs w:val="20"/>
        </w:rPr>
        <w:t>имущества</w:t>
      </w:r>
      <w:r w:rsidRPr="00B47C5D">
        <w:rPr>
          <w:spacing w:val="-6"/>
          <w:sz w:val="20"/>
          <w:szCs w:val="20"/>
        </w:rPr>
        <w:t xml:space="preserve"> </w:t>
      </w:r>
      <w:r w:rsidRPr="00B47C5D">
        <w:rPr>
          <w:spacing w:val="-3"/>
          <w:sz w:val="20"/>
          <w:szCs w:val="20"/>
        </w:rPr>
        <w:t xml:space="preserve">исполненным с момента подписания Сторонами Акта приема-передачи (Приложение № 2 к Договору), который является </w:t>
      </w:r>
      <w:r w:rsidRPr="00B47C5D">
        <w:rPr>
          <w:sz w:val="20"/>
          <w:szCs w:val="20"/>
        </w:rPr>
        <w:t>неотъемлемой частью настоящего Договора.</w:t>
      </w:r>
    </w:p>
    <w:p w:rsidR="0078025B" w:rsidRPr="00B47C5D" w:rsidRDefault="0078025B" w:rsidP="0078025B">
      <w:pPr>
        <w:widowControl w:val="0"/>
        <w:shd w:val="clear" w:color="auto" w:fill="FFFFFF"/>
        <w:tabs>
          <w:tab w:val="left" w:pos="1085"/>
        </w:tabs>
        <w:autoSpaceDE w:val="0"/>
        <w:autoSpaceDN w:val="0"/>
        <w:adjustRightInd w:val="0"/>
        <w:ind w:right="24"/>
        <w:jc w:val="both"/>
        <w:rPr>
          <w:rFonts w:cs="Arial"/>
          <w:spacing w:val="-13"/>
          <w:sz w:val="20"/>
          <w:szCs w:val="20"/>
        </w:rPr>
      </w:pPr>
      <w:r w:rsidRPr="00B47C5D">
        <w:rPr>
          <w:sz w:val="20"/>
          <w:szCs w:val="20"/>
        </w:rPr>
        <w:t xml:space="preserve">6.3.Риск случайной гибели или случайного повреждения </w:t>
      </w:r>
      <w:r>
        <w:rPr>
          <w:sz w:val="20"/>
          <w:szCs w:val="20"/>
        </w:rPr>
        <w:t>имущества</w:t>
      </w:r>
      <w:r w:rsidRPr="00B47C5D">
        <w:rPr>
          <w:sz w:val="20"/>
          <w:szCs w:val="20"/>
        </w:rPr>
        <w:t xml:space="preserve"> до его передачи Покупателю несет Продавец, а с момента такой передачи - Покупатель.</w:t>
      </w:r>
    </w:p>
    <w:p w:rsidR="0078025B" w:rsidRPr="00B47C5D" w:rsidRDefault="0078025B" w:rsidP="0078025B">
      <w:pPr>
        <w:shd w:val="clear" w:color="auto" w:fill="FFFFFF"/>
        <w:tabs>
          <w:tab w:val="left" w:pos="264"/>
        </w:tabs>
        <w:jc w:val="center"/>
        <w:rPr>
          <w:b/>
          <w:bCs/>
          <w:spacing w:val="-16"/>
          <w:sz w:val="20"/>
          <w:szCs w:val="20"/>
        </w:rPr>
      </w:pPr>
      <w:r w:rsidRPr="00B47C5D">
        <w:rPr>
          <w:b/>
          <w:bCs/>
          <w:spacing w:val="-16"/>
          <w:sz w:val="20"/>
          <w:szCs w:val="20"/>
        </w:rPr>
        <w:t xml:space="preserve">7. Срок действия Договора </w:t>
      </w:r>
    </w:p>
    <w:p w:rsidR="0078025B" w:rsidRPr="00B47C5D" w:rsidRDefault="0078025B" w:rsidP="0078025B">
      <w:pPr>
        <w:shd w:val="clear" w:color="auto" w:fill="FFFFFF"/>
        <w:jc w:val="both"/>
        <w:rPr>
          <w:rFonts w:cs="Arial"/>
          <w:sz w:val="20"/>
          <w:szCs w:val="20"/>
        </w:rPr>
      </w:pPr>
      <w:r w:rsidRPr="00B47C5D">
        <w:rPr>
          <w:spacing w:val="-5"/>
          <w:sz w:val="20"/>
          <w:szCs w:val="20"/>
        </w:rPr>
        <w:t xml:space="preserve">7.1. Настоящий Договор вступает в силу с момента </w:t>
      </w:r>
      <w:r w:rsidRPr="00B47C5D">
        <w:rPr>
          <w:spacing w:val="-6"/>
          <w:sz w:val="20"/>
          <w:szCs w:val="20"/>
        </w:rPr>
        <w:t xml:space="preserve">его подписания Сторонами и действует до полного исполнения </w:t>
      </w:r>
      <w:r w:rsidRPr="00B47C5D">
        <w:rPr>
          <w:sz w:val="20"/>
          <w:szCs w:val="20"/>
        </w:rPr>
        <w:t>Сторонами своих обязательств по настоящему Договору.</w:t>
      </w:r>
    </w:p>
    <w:p w:rsidR="0078025B" w:rsidRDefault="0078025B" w:rsidP="0078025B">
      <w:pPr>
        <w:shd w:val="clear" w:color="auto" w:fill="FFFFFF"/>
        <w:tabs>
          <w:tab w:val="left" w:pos="254"/>
        </w:tabs>
        <w:ind w:left="38"/>
        <w:jc w:val="center"/>
        <w:rPr>
          <w:b/>
          <w:bCs/>
          <w:spacing w:val="-14"/>
          <w:sz w:val="20"/>
          <w:szCs w:val="20"/>
        </w:rPr>
      </w:pPr>
    </w:p>
    <w:p w:rsidR="0078025B" w:rsidRPr="00B47C5D" w:rsidRDefault="0078025B" w:rsidP="0078025B">
      <w:pPr>
        <w:shd w:val="clear" w:color="auto" w:fill="FFFFFF"/>
        <w:tabs>
          <w:tab w:val="left" w:pos="254"/>
        </w:tabs>
        <w:ind w:left="38"/>
        <w:jc w:val="center"/>
        <w:rPr>
          <w:rFonts w:cs="Arial"/>
          <w:sz w:val="20"/>
          <w:szCs w:val="20"/>
        </w:rPr>
      </w:pPr>
      <w:r w:rsidRPr="00B47C5D">
        <w:rPr>
          <w:b/>
          <w:bCs/>
          <w:spacing w:val="-14"/>
          <w:sz w:val="20"/>
          <w:szCs w:val="20"/>
        </w:rPr>
        <w:t>8.</w:t>
      </w:r>
      <w:r w:rsidRPr="00B47C5D">
        <w:rPr>
          <w:rFonts w:cs="Arial"/>
          <w:b/>
          <w:bCs/>
          <w:sz w:val="20"/>
          <w:szCs w:val="20"/>
        </w:rPr>
        <w:tab/>
      </w:r>
      <w:r w:rsidRPr="00B47C5D">
        <w:rPr>
          <w:b/>
          <w:bCs/>
          <w:spacing w:val="-6"/>
          <w:sz w:val="20"/>
          <w:szCs w:val="20"/>
        </w:rPr>
        <w:t xml:space="preserve">Дополнительные условия </w:t>
      </w:r>
    </w:p>
    <w:p w:rsidR="0078025B" w:rsidRPr="00B47C5D" w:rsidRDefault="0078025B" w:rsidP="0078025B">
      <w:pPr>
        <w:widowControl w:val="0"/>
        <w:shd w:val="clear" w:color="auto" w:fill="FFFFFF"/>
        <w:tabs>
          <w:tab w:val="left" w:pos="1090"/>
        </w:tabs>
        <w:autoSpaceDE w:val="0"/>
        <w:autoSpaceDN w:val="0"/>
        <w:adjustRightInd w:val="0"/>
        <w:ind w:left="24" w:right="10"/>
        <w:jc w:val="both"/>
        <w:rPr>
          <w:rFonts w:cs="Arial"/>
          <w:spacing w:val="-12"/>
          <w:sz w:val="20"/>
          <w:szCs w:val="20"/>
        </w:rPr>
      </w:pPr>
      <w:r w:rsidRPr="00B47C5D">
        <w:rPr>
          <w:sz w:val="20"/>
          <w:szCs w:val="20"/>
        </w:rPr>
        <w:t xml:space="preserve">8.1.Изменение условий настоящего Договора, а также его досрочное расторжение </w:t>
      </w:r>
      <w:r w:rsidRPr="00B47C5D">
        <w:rPr>
          <w:spacing w:val="-5"/>
          <w:sz w:val="20"/>
          <w:szCs w:val="20"/>
        </w:rPr>
        <w:t xml:space="preserve">возможны по соглашению Сторон, а также в иных случаях предусмотренных законодательством </w:t>
      </w:r>
      <w:r w:rsidRPr="00B47C5D">
        <w:rPr>
          <w:sz w:val="20"/>
          <w:szCs w:val="20"/>
        </w:rPr>
        <w:t>Российской Федерации.</w:t>
      </w:r>
    </w:p>
    <w:p w:rsidR="0078025B" w:rsidRPr="00B47C5D" w:rsidRDefault="0078025B" w:rsidP="0078025B">
      <w:pPr>
        <w:widowControl w:val="0"/>
        <w:shd w:val="clear" w:color="auto" w:fill="FFFFFF"/>
        <w:tabs>
          <w:tab w:val="left" w:pos="1090"/>
        </w:tabs>
        <w:autoSpaceDE w:val="0"/>
        <w:autoSpaceDN w:val="0"/>
        <w:adjustRightInd w:val="0"/>
        <w:ind w:left="24" w:right="10"/>
        <w:jc w:val="both"/>
        <w:rPr>
          <w:rFonts w:cs="Arial"/>
          <w:spacing w:val="-12"/>
          <w:sz w:val="20"/>
          <w:szCs w:val="20"/>
        </w:rPr>
      </w:pPr>
      <w:r w:rsidRPr="00B47C5D">
        <w:rPr>
          <w:sz w:val="20"/>
          <w:szCs w:val="20"/>
        </w:rPr>
        <w:t>8.2.Все дополнения и изменения к настоящему Договору должны быть составлены письменно и подписаны обеими Сторонами.</w:t>
      </w:r>
    </w:p>
    <w:p w:rsidR="0078025B" w:rsidRPr="00B47C5D" w:rsidRDefault="0078025B" w:rsidP="0078025B">
      <w:pPr>
        <w:shd w:val="clear" w:color="auto" w:fill="FFFFFF"/>
        <w:tabs>
          <w:tab w:val="left" w:pos="1134"/>
        </w:tabs>
        <w:ind w:left="24" w:hanging="24"/>
        <w:jc w:val="both"/>
        <w:rPr>
          <w:rFonts w:cs="Arial"/>
          <w:spacing w:val="-5"/>
          <w:sz w:val="20"/>
          <w:szCs w:val="20"/>
        </w:rPr>
      </w:pPr>
      <w:r w:rsidRPr="00B47C5D">
        <w:rPr>
          <w:sz w:val="20"/>
          <w:szCs w:val="20"/>
        </w:rPr>
        <w:t>8.</w:t>
      </w:r>
      <w:r>
        <w:rPr>
          <w:sz w:val="20"/>
          <w:szCs w:val="20"/>
        </w:rPr>
        <w:t>3</w:t>
      </w:r>
      <w:r w:rsidRPr="00B47C5D">
        <w:rPr>
          <w:sz w:val="20"/>
          <w:szCs w:val="20"/>
        </w:rPr>
        <w:t xml:space="preserve">.Во всем остальном, что не предусмотрено настоящим Договором, Стороны </w:t>
      </w:r>
      <w:r w:rsidRPr="00B47C5D">
        <w:rPr>
          <w:spacing w:val="-5"/>
          <w:sz w:val="20"/>
          <w:szCs w:val="20"/>
        </w:rPr>
        <w:t>руководствуются действующим законодательством Российской Федерации.</w:t>
      </w:r>
    </w:p>
    <w:p w:rsidR="0078025B" w:rsidRDefault="0078025B" w:rsidP="0078025B">
      <w:pPr>
        <w:shd w:val="clear" w:color="auto" w:fill="FFFFFF"/>
        <w:ind w:left="5"/>
        <w:jc w:val="center"/>
        <w:rPr>
          <w:b/>
          <w:bCs/>
          <w:spacing w:val="-7"/>
          <w:sz w:val="20"/>
          <w:szCs w:val="20"/>
        </w:rPr>
      </w:pPr>
    </w:p>
    <w:p w:rsidR="0078025B" w:rsidRPr="00B47C5D" w:rsidRDefault="0078025B" w:rsidP="0078025B">
      <w:pPr>
        <w:shd w:val="clear" w:color="auto" w:fill="FFFFFF"/>
        <w:ind w:left="5"/>
        <w:jc w:val="center"/>
        <w:rPr>
          <w:b/>
          <w:bCs/>
          <w:spacing w:val="-7"/>
          <w:sz w:val="20"/>
          <w:szCs w:val="20"/>
        </w:rPr>
      </w:pPr>
      <w:r w:rsidRPr="00B47C5D">
        <w:rPr>
          <w:b/>
          <w:bCs/>
          <w:spacing w:val="-7"/>
          <w:sz w:val="20"/>
          <w:szCs w:val="20"/>
        </w:rPr>
        <w:t>9. Разрешение споров</w:t>
      </w:r>
    </w:p>
    <w:p w:rsidR="0078025B" w:rsidRPr="00B47C5D" w:rsidRDefault="0078025B" w:rsidP="0078025B">
      <w:pPr>
        <w:widowControl w:val="0"/>
        <w:shd w:val="clear" w:color="auto" w:fill="FFFFFF"/>
        <w:tabs>
          <w:tab w:val="left" w:pos="1075"/>
        </w:tabs>
        <w:autoSpaceDE w:val="0"/>
        <w:autoSpaceDN w:val="0"/>
        <w:adjustRightInd w:val="0"/>
        <w:ind w:left="5"/>
        <w:jc w:val="both"/>
        <w:rPr>
          <w:rFonts w:cs="Arial"/>
          <w:spacing w:val="-13"/>
          <w:sz w:val="20"/>
          <w:szCs w:val="20"/>
        </w:rPr>
      </w:pPr>
      <w:r w:rsidRPr="00B47C5D">
        <w:rPr>
          <w:sz w:val="20"/>
          <w:szCs w:val="20"/>
        </w:rPr>
        <w:t>9.1.Споры и разногласия, возникающие в связи с настоящим Договором, Стороны постараются урегулировать путем переговоров.</w:t>
      </w:r>
    </w:p>
    <w:p w:rsidR="0078025B" w:rsidRPr="00B47C5D" w:rsidRDefault="0078025B" w:rsidP="0078025B">
      <w:pPr>
        <w:widowControl w:val="0"/>
        <w:shd w:val="clear" w:color="auto" w:fill="FFFFFF"/>
        <w:tabs>
          <w:tab w:val="left" w:pos="1075"/>
        </w:tabs>
        <w:autoSpaceDE w:val="0"/>
        <w:autoSpaceDN w:val="0"/>
        <w:adjustRightInd w:val="0"/>
        <w:ind w:left="5"/>
        <w:jc w:val="both"/>
        <w:rPr>
          <w:rFonts w:cs="Arial"/>
          <w:spacing w:val="-13"/>
          <w:sz w:val="20"/>
          <w:szCs w:val="20"/>
        </w:rPr>
      </w:pPr>
      <w:r w:rsidRPr="00B47C5D">
        <w:rPr>
          <w:sz w:val="20"/>
          <w:szCs w:val="20"/>
        </w:rPr>
        <w:t>9.2.В случае невозможности урегулирования споров путем переговоров, они подлежат рассмотрению в Арбитражном суде г. Севастополя.</w:t>
      </w:r>
    </w:p>
    <w:p w:rsidR="0078025B" w:rsidRPr="00B47C5D" w:rsidRDefault="0078025B" w:rsidP="0078025B">
      <w:pPr>
        <w:widowControl w:val="0"/>
        <w:shd w:val="clear" w:color="auto" w:fill="FFFFFF"/>
        <w:tabs>
          <w:tab w:val="left" w:pos="1075"/>
        </w:tabs>
        <w:autoSpaceDE w:val="0"/>
        <w:autoSpaceDN w:val="0"/>
        <w:adjustRightInd w:val="0"/>
        <w:ind w:left="1080"/>
        <w:rPr>
          <w:b/>
          <w:bCs/>
          <w:sz w:val="20"/>
          <w:szCs w:val="20"/>
        </w:rPr>
      </w:pPr>
      <w:r>
        <w:rPr>
          <w:b/>
          <w:bCs/>
          <w:sz w:val="20"/>
          <w:szCs w:val="20"/>
        </w:rPr>
        <w:t xml:space="preserve">                                                          </w:t>
      </w:r>
      <w:r w:rsidRPr="00B47C5D">
        <w:rPr>
          <w:b/>
          <w:bCs/>
          <w:sz w:val="20"/>
          <w:szCs w:val="20"/>
        </w:rPr>
        <w:t>10.Конфиденциальность</w:t>
      </w:r>
    </w:p>
    <w:p w:rsidR="0078025B" w:rsidRPr="00B47C5D" w:rsidRDefault="0078025B" w:rsidP="0078025B">
      <w:pPr>
        <w:widowControl w:val="0"/>
        <w:shd w:val="clear" w:color="auto" w:fill="FFFFFF"/>
        <w:autoSpaceDE w:val="0"/>
        <w:autoSpaceDN w:val="0"/>
        <w:adjustRightInd w:val="0"/>
        <w:jc w:val="both"/>
        <w:rPr>
          <w:sz w:val="20"/>
          <w:szCs w:val="20"/>
        </w:rPr>
      </w:pPr>
      <w:r w:rsidRPr="00B47C5D">
        <w:rPr>
          <w:sz w:val="20"/>
          <w:szCs w:val="20"/>
        </w:rPr>
        <w:t>10.1. Стороны обязуются не разглашать сведения конфиденциального характера друг о друге и об их хозяйственной деятельности, а также не использовать во вред друг другу информацию, полученную в рамках выполнения настоящего Договора.</w:t>
      </w:r>
    </w:p>
    <w:p w:rsidR="0078025B" w:rsidRDefault="0078025B" w:rsidP="0078025B">
      <w:pPr>
        <w:widowControl w:val="0"/>
        <w:shd w:val="clear" w:color="auto" w:fill="FFFFFF"/>
        <w:autoSpaceDE w:val="0"/>
        <w:autoSpaceDN w:val="0"/>
        <w:adjustRightInd w:val="0"/>
        <w:jc w:val="both"/>
        <w:rPr>
          <w:sz w:val="20"/>
          <w:szCs w:val="20"/>
        </w:rPr>
      </w:pPr>
      <w:r w:rsidRPr="00B47C5D">
        <w:rPr>
          <w:sz w:val="20"/>
          <w:szCs w:val="20"/>
        </w:rPr>
        <w:t xml:space="preserve">10.2. Стороны обязуются рассматривать настоящий Договор, а также любые материалы и документы, подготовленные и переданные одной из сторон во исполнение настоящего Договора, как конфиденциальные. Передача указанных материалов государственным органам должна производиться при уведомлении </w:t>
      </w:r>
      <w:r>
        <w:rPr>
          <w:sz w:val="20"/>
          <w:szCs w:val="20"/>
        </w:rPr>
        <w:t>С</w:t>
      </w:r>
      <w:r w:rsidRPr="00B47C5D">
        <w:rPr>
          <w:sz w:val="20"/>
          <w:szCs w:val="20"/>
        </w:rPr>
        <w:t>тороны по настоящему Договору, а третьим лицам – при взаимном согласии Сторон</w:t>
      </w:r>
      <w:r>
        <w:rPr>
          <w:sz w:val="20"/>
          <w:szCs w:val="20"/>
        </w:rPr>
        <w:t>.</w:t>
      </w:r>
    </w:p>
    <w:p w:rsidR="0078025B" w:rsidRPr="00B47C5D" w:rsidRDefault="0078025B" w:rsidP="0078025B">
      <w:pPr>
        <w:widowControl w:val="0"/>
        <w:shd w:val="clear" w:color="auto" w:fill="FFFFFF"/>
        <w:autoSpaceDE w:val="0"/>
        <w:autoSpaceDN w:val="0"/>
        <w:adjustRightInd w:val="0"/>
        <w:jc w:val="both"/>
        <w:rPr>
          <w:sz w:val="20"/>
          <w:szCs w:val="20"/>
        </w:rPr>
      </w:pPr>
    </w:p>
    <w:p w:rsidR="0078025B" w:rsidRPr="00B47C5D" w:rsidRDefault="0078025B" w:rsidP="0078025B">
      <w:pPr>
        <w:widowControl w:val="0"/>
        <w:numPr>
          <w:ilvl w:val="0"/>
          <w:numId w:val="28"/>
        </w:numPr>
        <w:shd w:val="clear" w:color="auto" w:fill="FFFFFF"/>
        <w:tabs>
          <w:tab w:val="left" w:pos="1075"/>
        </w:tabs>
        <w:autoSpaceDE w:val="0"/>
        <w:autoSpaceDN w:val="0"/>
        <w:adjustRightInd w:val="0"/>
        <w:rPr>
          <w:b/>
          <w:bCs/>
          <w:sz w:val="20"/>
          <w:szCs w:val="20"/>
        </w:rPr>
      </w:pPr>
      <w:r w:rsidRPr="00B47C5D">
        <w:rPr>
          <w:b/>
          <w:bCs/>
          <w:sz w:val="20"/>
          <w:szCs w:val="20"/>
        </w:rPr>
        <w:lastRenderedPageBreak/>
        <w:t>Приложения</w:t>
      </w:r>
    </w:p>
    <w:p w:rsidR="0078025B" w:rsidRPr="00B47C5D" w:rsidRDefault="0078025B" w:rsidP="0078025B">
      <w:pPr>
        <w:widowControl w:val="0"/>
        <w:shd w:val="clear" w:color="auto" w:fill="FFFFFF"/>
        <w:tabs>
          <w:tab w:val="left" w:pos="1075"/>
        </w:tabs>
        <w:autoSpaceDE w:val="0"/>
        <w:autoSpaceDN w:val="0"/>
        <w:adjustRightInd w:val="0"/>
        <w:rPr>
          <w:sz w:val="20"/>
          <w:szCs w:val="20"/>
        </w:rPr>
      </w:pPr>
      <w:r w:rsidRPr="00B47C5D">
        <w:rPr>
          <w:sz w:val="20"/>
          <w:szCs w:val="20"/>
        </w:rPr>
        <w:t xml:space="preserve">11.1.Описание </w:t>
      </w:r>
      <w:r>
        <w:rPr>
          <w:sz w:val="20"/>
          <w:szCs w:val="20"/>
        </w:rPr>
        <w:t>имущества</w:t>
      </w:r>
      <w:r w:rsidRPr="00B47C5D">
        <w:rPr>
          <w:sz w:val="20"/>
          <w:szCs w:val="20"/>
        </w:rPr>
        <w:t xml:space="preserve"> (Приложение № 1).</w:t>
      </w:r>
    </w:p>
    <w:p w:rsidR="0078025B" w:rsidRPr="00B47C5D" w:rsidRDefault="0078025B" w:rsidP="0078025B">
      <w:pPr>
        <w:widowControl w:val="0"/>
        <w:shd w:val="clear" w:color="auto" w:fill="FFFFFF"/>
        <w:tabs>
          <w:tab w:val="left" w:pos="1075"/>
        </w:tabs>
        <w:autoSpaceDE w:val="0"/>
        <w:autoSpaceDN w:val="0"/>
        <w:adjustRightInd w:val="0"/>
        <w:rPr>
          <w:spacing w:val="-13"/>
          <w:sz w:val="20"/>
          <w:szCs w:val="20"/>
        </w:rPr>
      </w:pPr>
      <w:r w:rsidRPr="00B47C5D">
        <w:rPr>
          <w:spacing w:val="-13"/>
          <w:sz w:val="20"/>
          <w:szCs w:val="20"/>
        </w:rPr>
        <w:t xml:space="preserve">11.2. Акт приема-передачи </w:t>
      </w:r>
      <w:r>
        <w:rPr>
          <w:spacing w:val="-13"/>
          <w:sz w:val="20"/>
          <w:szCs w:val="20"/>
        </w:rPr>
        <w:t xml:space="preserve"> </w:t>
      </w:r>
      <w:r w:rsidRPr="00B47C5D">
        <w:rPr>
          <w:spacing w:val="-13"/>
          <w:sz w:val="20"/>
          <w:szCs w:val="20"/>
        </w:rPr>
        <w:t>(Приложение № 2).</w:t>
      </w:r>
    </w:p>
    <w:p w:rsidR="0078025B" w:rsidRPr="00B47C5D" w:rsidRDefault="0078025B" w:rsidP="0078025B">
      <w:pPr>
        <w:widowControl w:val="0"/>
        <w:shd w:val="clear" w:color="auto" w:fill="FFFFFF"/>
        <w:tabs>
          <w:tab w:val="left" w:pos="1075"/>
        </w:tabs>
        <w:autoSpaceDE w:val="0"/>
        <w:autoSpaceDN w:val="0"/>
        <w:adjustRightInd w:val="0"/>
        <w:ind w:left="720"/>
        <w:rPr>
          <w:spacing w:val="-13"/>
          <w:sz w:val="20"/>
          <w:szCs w:val="20"/>
        </w:rPr>
      </w:pPr>
    </w:p>
    <w:p w:rsidR="0078025B" w:rsidRDefault="0078025B" w:rsidP="0078025B">
      <w:pPr>
        <w:numPr>
          <w:ilvl w:val="0"/>
          <w:numId w:val="28"/>
        </w:numPr>
        <w:shd w:val="clear" w:color="auto" w:fill="FFFFFF"/>
        <w:rPr>
          <w:b/>
          <w:bCs/>
          <w:spacing w:val="-6"/>
          <w:sz w:val="20"/>
          <w:szCs w:val="20"/>
        </w:rPr>
      </w:pPr>
      <w:r w:rsidRPr="00B47C5D">
        <w:rPr>
          <w:b/>
          <w:bCs/>
          <w:spacing w:val="-6"/>
          <w:sz w:val="20"/>
          <w:szCs w:val="20"/>
        </w:rPr>
        <w:t>Реквизиты Сторон</w:t>
      </w:r>
    </w:p>
    <w:p w:rsidR="0078025B" w:rsidRPr="00B47C5D" w:rsidRDefault="0078025B" w:rsidP="0078025B">
      <w:pPr>
        <w:shd w:val="clear" w:color="auto" w:fill="FFFFFF"/>
        <w:ind w:left="4380"/>
        <w:rPr>
          <w:b/>
          <w:bCs/>
          <w:spacing w:val="-6"/>
          <w:sz w:val="20"/>
          <w:szCs w:val="20"/>
        </w:rPr>
      </w:pPr>
    </w:p>
    <w:tbl>
      <w:tblPr>
        <w:tblW w:w="0" w:type="auto"/>
        <w:tblInd w:w="19" w:type="dxa"/>
        <w:tblLook w:val="00A0" w:firstRow="1" w:lastRow="0" w:firstColumn="1" w:lastColumn="0" w:noHBand="0" w:noVBand="0"/>
      </w:tblPr>
      <w:tblGrid>
        <w:gridCol w:w="4900"/>
        <w:gridCol w:w="4652"/>
      </w:tblGrid>
      <w:tr w:rsidR="0078025B" w:rsidRPr="00CC2AED" w:rsidTr="00BE0005">
        <w:tc>
          <w:tcPr>
            <w:tcW w:w="4900" w:type="dxa"/>
          </w:tcPr>
          <w:p w:rsidR="0078025B" w:rsidRPr="00BB3EAF" w:rsidRDefault="0078025B" w:rsidP="00BE0005">
            <w:pPr>
              <w:shd w:val="clear" w:color="auto" w:fill="FFFFFF"/>
              <w:tabs>
                <w:tab w:val="left" w:pos="4906"/>
              </w:tabs>
              <w:ind w:left="14"/>
              <w:rPr>
                <w:rFonts w:cs="Arial"/>
                <w:sz w:val="20"/>
                <w:szCs w:val="20"/>
              </w:rPr>
            </w:pPr>
            <w:r w:rsidRPr="00BB3EAF">
              <w:rPr>
                <w:b/>
                <w:bCs/>
                <w:spacing w:val="-14"/>
                <w:sz w:val="20"/>
                <w:szCs w:val="20"/>
              </w:rPr>
              <w:t>Продавец:</w:t>
            </w:r>
          </w:p>
          <w:p w:rsidR="0078025B" w:rsidRDefault="0078025B" w:rsidP="00BE0005">
            <w:pPr>
              <w:pStyle w:val="aff"/>
              <w:widowControl w:val="0"/>
              <w:tabs>
                <w:tab w:val="left" w:pos="1276"/>
              </w:tabs>
              <w:rPr>
                <w:b/>
                <w:sz w:val="20"/>
                <w:szCs w:val="20"/>
              </w:rPr>
            </w:pPr>
            <w:r w:rsidRPr="00BB3EAF">
              <w:rPr>
                <w:b/>
                <w:sz w:val="20"/>
                <w:szCs w:val="20"/>
              </w:rPr>
              <w:t>Государственное унитарное предприятие города Севастополя «Севастопольский морской порт»</w:t>
            </w:r>
          </w:p>
          <w:p w:rsidR="0078025B" w:rsidRDefault="0078025B" w:rsidP="00BE0005">
            <w:pPr>
              <w:pStyle w:val="aff"/>
              <w:widowControl w:val="0"/>
              <w:tabs>
                <w:tab w:val="left" w:pos="1276"/>
              </w:tabs>
              <w:rPr>
                <w:i/>
                <w:sz w:val="20"/>
                <w:szCs w:val="20"/>
                <w:u w:val="single"/>
              </w:rPr>
            </w:pPr>
            <w:r w:rsidRPr="005452C7">
              <w:rPr>
                <w:i/>
                <w:sz w:val="20"/>
                <w:szCs w:val="20"/>
                <w:u w:val="single"/>
              </w:rPr>
              <w:t xml:space="preserve">Юридический и почтовый адрес: </w:t>
            </w:r>
          </w:p>
          <w:p w:rsidR="0078025B" w:rsidRDefault="0078025B" w:rsidP="00BE0005">
            <w:pPr>
              <w:pStyle w:val="aff"/>
              <w:widowControl w:val="0"/>
              <w:tabs>
                <w:tab w:val="left" w:pos="1276"/>
              </w:tabs>
              <w:rPr>
                <w:i/>
                <w:sz w:val="20"/>
                <w:szCs w:val="20"/>
                <w:u w:val="single"/>
              </w:rPr>
            </w:pPr>
          </w:p>
          <w:p w:rsidR="0078025B" w:rsidRPr="005452C7" w:rsidRDefault="0078025B" w:rsidP="00BE0005">
            <w:pPr>
              <w:jc w:val="both"/>
              <w:rPr>
                <w:bCs/>
                <w:sz w:val="20"/>
                <w:szCs w:val="20"/>
              </w:rPr>
            </w:pPr>
            <w:r w:rsidRPr="005452C7">
              <w:rPr>
                <w:bCs/>
                <w:sz w:val="20"/>
                <w:szCs w:val="20"/>
              </w:rPr>
              <w:t>РФ, 299011, г. Севастополь, пл. Нахимова, 5</w:t>
            </w:r>
          </w:p>
          <w:p w:rsidR="0078025B" w:rsidRPr="005452C7" w:rsidRDefault="0078025B" w:rsidP="00BE0005">
            <w:pPr>
              <w:rPr>
                <w:sz w:val="20"/>
                <w:szCs w:val="20"/>
              </w:rPr>
            </w:pPr>
            <w:r w:rsidRPr="005452C7">
              <w:rPr>
                <w:sz w:val="20"/>
                <w:szCs w:val="20"/>
              </w:rPr>
              <w:t>ИНН 9204002475 / КПП 920401001</w:t>
            </w:r>
          </w:p>
          <w:p w:rsidR="0078025B" w:rsidRPr="005452C7" w:rsidRDefault="0078025B" w:rsidP="00BE0005">
            <w:pPr>
              <w:rPr>
                <w:sz w:val="20"/>
                <w:szCs w:val="20"/>
              </w:rPr>
            </w:pPr>
            <w:r w:rsidRPr="005452C7">
              <w:rPr>
                <w:sz w:val="20"/>
                <w:szCs w:val="20"/>
              </w:rPr>
              <w:t>ОГРН 1149204004707</w:t>
            </w:r>
          </w:p>
          <w:p w:rsidR="0078025B" w:rsidRPr="005452C7" w:rsidRDefault="0078025B" w:rsidP="00BE0005">
            <w:pPr>
              <w:rPr>
                <w:sz w:val="20"/>
                <w:szCs w:val="20"/>
              </w:rPr>
            </w:pPr>
            <w:proofErr w:type="gramStart"/>
            <w:r>
              <w:rPr>
                <w:sz w:val="20"/>
                <w:szCs w:val="20"/>
              </w:rPr>
              <w:t>р</w:t>
            </w:r>
            <w:proofErr w:type="gramEnd"/>
            <w:r>
              <w:rPr>
                <w:sz w:val="20"/>
                <w:szCs w:val="20"/>
              </w:rPr>
              <w:t xml:space="preserve">/с 40602810340030000013 </w:t>
            </w:r>
          </w:p>
          <w:p w:rsidR="0078025B" w:rsidRPr="005452C7" w:rsidRDefault="0078025B" w:rsidP="00BE0005">
            <w:pPr>
              <w:rPr>
                <w:sz w:val="20"/>
                <w:szCs w:val="20"/>
              </w:rPr>
            </w:pPr>
            <w:r w:rsidRPr="005452C7">
              <w:rPr>
                <w:sz w:val="20"/>
                <w:szCs w:val="20"/>
              </w:rPr>
              <w:t>в РНКБ (ПАО), г. Симферополь</w:t>
            </w:r>
          </w:p>
          <w:p w:rsidR="0078025B" w:rsidRPr="005452C7" w:rsidRDefault="0078025B" w:rsidP="00BE0005">
            <w:pPr>
              <w:rPr>
                <w:sz w:val="20"/>
                <w:szCs w:val="20"/>
              </w:rPr>
            </w:pPr>
            <w:r w:rsidRPr="005452C7">
              <w:rPr>
                <w:sz w:val="20"/>
                <w:szCs w:val="20"/>
              </w:rPr>
              <w:t>БИК 043510607</w:t>
            </w:r>
          </w:p>
          <w:p w:rsidR="0078025B" w:rsidRPr="005452C7" w:rsidRDefault="0078025B" w:rsidP="00BE0005">
            <w:pPr>
              <w:rPr>
                <w:sz w:val="20"/>
                <w:szCs w:val="20"/>
              </w:rPr>
            </w:pPr>
            <w:r w:rsidRPr="005452C7">
              <w:rPr>
                <w:sz w:val="20"/>
                <w:szCs w:val="20"/>
              </w:rPr>
              <w:t xml:space="preserve">к/с 30101810335100000607 </w:t>
            </w:r>
          </w:p>
          <w:p w:rsidR="0078025B" w:rsidRDefault="0078025B" w:rsidP="00BE0005">
            <w:pPr>
              <w:pStyle w:val="aff"/>
              <w:widowControl w:val="0"/>
              <w:tabs>
                <w:tab w:val="left" w:pos="1276"/>
              </w:tabs>
              <w:rPr>
                <w:sz w:val="20"/>
                <w:szCs w:val="20"/>
              </w:rPr>
            </w:pPr>
          </w:p>
          <w:p w:rsidR="0078025B" w:rsidRDefault="0078025B" w:rsidP="00BE0005">
            <w:pPr>
              <w:rPr>
                <w:sz w:val="20"/>
                <w:szCs w:val="20"/>
              </w:rPr>
            </w:pPr>
            <w:proofErr w:type="gramStart"/>
            <w:r>
              <w:rPr>
                <w:sz w:val="20"/>
                <w:szCs w:val="20"/>
              </w:rPr>
              <w:t>р</w:t>
            </w:r>
            <w:proofErr w:type="gramEnd"/>
            <w:r>
              <w:rPr>
                <w:sz w:val="20"/>
                <w:szCs w:val="20"/>
              </w:rPr>
              <w:t>/с 40602810710280001552</w:t>
            </w:r>
          </w:p>
          <w:p w:rsidR="0078025B" w:rsidRDefault="0078025B" w:rsidP="00BE0005">
            <w:pPr>
              <w:rPr>
                <w:sz w:val="20"/>
                <w:szCs w:val="20"/>
              </w:rPr>
            </w:pPr>
            <w:r>
              <w:rPr>
                <w:sz w:val="20"/>
                <w:szCs w:val="20"/>
              </w:rPr>
              <w:t>Симферопольский филиал АБ «Россия»,</w:t>
            </w:r>
          </w:p>
          <w:p w:rsidR="0078025B" w:rsidRDefault="0078025B" w:rsidP="00BE0005">
            <w:pPr>
              <w:rPr>
                <w:sz w:val="20"/>
                <w:szCs w:val="20"/>
              </w:rPr>
            </w:pPr>
            <w:r>
              <w:rPr>
                <w:sz w:val="20"/>
                <w:szCs w:val="20"/>
              </w:rPr>
              <w:t>г. Симферополь. БИК 043510107</w:t>
            </w:r>
          </w:p>
          <w:p w:rsidR="0078025B" w:rsidRDefault="0078025B" w:rsidP="00BE0005">
            <w:pPr>
              <w:rPr>
                <w:sz w:val="20"/>
                <w:szCs w:val="20"/>
              </w:rPr>
            </w:pPr>
            <w:r>
              <w:rPr>
                <w:sz w:val="20"/>
                <w:szCs w:val="20"/>
              </w:rPr>
              <w:t>к/с 30101810835100000107</w:t>
            </w:r>
          </w:p>
          <w:p w:rsidR="0078025B" w:rsidRPr="00BB3EAF" w:rsidRDefault="0078025B" w:rsidP="00BE0005">
            <w:pPr>
              <w:pStyle w:val="aff"/>
              <w:widowControl w:val="0"/>
              <w:tabs>
                <w:tab w:val="left" w:pos="1276"/>
              </w:tabs>
              <w:rPr>
                <w:sz w:val="20"/>
                <w:szCs w:val="20"/>
              </w:rPr>
            </w:pPr>
          </w:p>
          <w:p w:rsidR="0078025B" w:rsidRPr="0078025B" w:rsidRDefault="0078025B" w:rsidP="00BE0005">
            <w:pPr>
              <w:pStyle w:val="aff"/>
              <w:widowControl w:val="0"/>
              <w:tabs>
                <w:tab w:val="left" w:pos="1276"/>
              </w:tabs>
              <w:rPr>
                <w:sz w:val="20"/>
                <w:szCs w:val="20"/>
                <w:lang w:val="en-US"/>
              </w:rPr>
            </w:pPr>
            <w:r w:rsidRPr="00BB3EAF">
              <w:rPr>
                <w:sz w:val="20"/>
                <w:szCs w:val="20"/>
              </w:rPr>
              <w:t>тел</w:t>
            </w:r>
            <w:r w:rsidRPr="0078025B">
              <w:rPr>
                <w:sz w:val="20"/>
                <w:szCs w:val="20"/>
                <w:lang w:val="en-US"/>
              </w:rPr>
              <w:t>/</w:t>
            </w:r>
            <w:r w:rsidRPr="00BB3EAF">
              <w:rPr>
                <w:sz w:val="20"/>
                <w:szCs w:val="20"/>
                <w:lang w:val="en-US"/>
              </w:rPr>
              <w:t>fax</w:t>
            </w:r>
            <w:r w:rsidRPr="0078025B">
              <w:rPr>
                <w:sz w:val="20"/>
                <w:szCs w:val="20"/>
                <w:lang w:val="en-US"/>
              </w:rPr>
              <w:t>: +7(8692) 53-01-40</w:t>
            </w:r>
          </w:p>
          <w:p w:rsidR="0078025B" w:rsidRPr="0078025B" w:rsidRDefault="0078025B" w:rsidP="00BE0005">
            <w:pPr>
              <w:rPr>
                <w:color w:val="0000FF"/>
                <w:sz w:val="20"/>
                <w:szCs w:val="20"/>
                <w:lang w:val="en-US"/>
              </w:rPr>
            </w:pPr>
            <w:r w:rsidRPr="00BB3EAF">
              <w:rPr>
                <w:color w:val="0000FF"/>
                <w:sz w:val="20"/>
                <w:szCs w:val="20"/>
                <w:lang w:val="en-US"/>
              </w:rPr>
              <w:t>e</w:t>
            </w:r>
            <w:r w:rsidRPr="0078025B">
              <w:rPr>
                <w:color w:val="0000FF"/>
                <w:sz w:val="20"/>
                <w:szCs w:val="20"/>
                <w:lang w:val="en-US"/>
              </w:rPr>
              <w:t>-</w:t>
            </w:r>
            <w:r w:rsidRPr="00BB3EAF">
              <w:rPr>
                <w:color w:val="0000FF"/>
                <w:sz w:val="20"/>
                <w:szCs w:val="20"/>
                <w:lang w:val="en-US"/>
              </w:rPr>
              <w:t>mail</w:t>
            </w:r>
            <w:r w:rsidRPr="0078025B">
              <w:rPr>
                <w:color w:val="0000FF"/>
                <w:sz w:val="20"/>
                <w:szCs w:val="20"/>
                <w:lang w:val="en-US"/>
              </w:rPr>
              <w:t xml:space="preserve">: </w:t>
            </w:r>
            <w:hyperlink r:id="rId46" w:history="1">
              <w:r w:rsidRPr="00BB3EAF">
                <w:rPr>
                  <w:rStyle w:val="a4"/>
                  <w:sz w:val="20"/>
                  <w:szCs w:val="20"/>
                  <w:lang w:val="en-US"/>
                </w:rPr>
                <w:t>gupsmp</w:t>
              </w:r>
              <w:r w:rsidRPr="0078025B">
                <w:rPr>
                  <w:rStyle w:val="a4"/>
                  <w:sz w:val="20"/>
                  <w:szCs w:val="20"/>
                  <w:lang w:val="en-US"/>
                </w:rPr>
                <w:t>@</w:t>
              </w:r>
              <w:r w:rsidRPr="00BB3EAF">
                <w:rPr>
                  <w:rStyle w:val="a4"/>
                  <w:sz w:val="20"/>
                  <w:szCs w:val="20"/>
                  <w:lang w:val="en-US"/>
                </w:rPr>
                <w:t>mail</w:t>
              </w:r>
              <w:r w:rsidRPr="0078025B">
                <w:rPr>
                  <w:rStyle w:val="a4"/>
                  <w:sz w:val="20"/>
                  <w:szCs w:val="20"/>
                  <w:lang w:val="en-US"/>
                </w:rPr>
                <w:t>.</w:t>
              </w:r>
              <w:r w:rsidRPr="00BB3EAF">
                <w:rPr>
                  <w:rStyle w:val="a4"/>
                  <w:sz w:val="20"/>
                  <w:szCs w:val="20"/>
                  <w:lang w:val="en-US"/>
                </w:rPr>
                <w:t>ru</w:t>
              </w:r>
            </w:hyperlink>
          </w:p>
          <w:p w:rsidR="0078025B" w:rsidRPr="0078025B" w:rsidRDefault="0078025B" w:rsidP="00BE0005">
            <w:pPr>
              <w:rPr>
                <w:sz w:val="20"/>
                <w:szCs w:val="20"/>
                <w:lang w:val="en-US"/>
              </w:rPr>
            </w:pPr>
          </w:p>
          <w:p w:rsidR="0078025B" w:rsidRPr="0078025B" w:rsidRDefault="0078025B" w:rsidP="00BE0005">
            <w:pPr>
              <w:rPr>
                <w:sz w:val="20"/>
                <w:szCs w:val="20"/>
                <w:lang w:val="en-US"/>
              </w:rPr>
            </w:pPr>
          </w:p>
          <w:p w:rsidR="0078025B" w:rsidRPr="00BB3EAF" w:rsidRDefault="0078025B" w:rsidP="00BE0005">
            <w:pPr>
              <w:rPr>
                <w:b/>
                <w:bCs/>
                <w:sz w:val="20"/>
                <w:szCs w:val="20"/>
              </w:rPr>
            </w:pPr>
            <w:r w:rsidRPr="00BB3EAF">
              <w:rPr>
                <w:b/>
                <w:bCs/>
                <w:sz w:val="20"/>
                <w:szCs w:val="20"/>
              </w:rPr>
              <w:t>Генеральный директор</w:t>
            </w:r>
            <w:r>
              <w:rPr>
                <w:b/>
                <w:bCs/>
                <w:sz w:val="20"/>
                <w:szCs w:val="20"/>
              </w:rPr>
              <w:t xml:space="preserve"> </w:t>
            </w:r>
          </w:p>
          <w:p w:rsidR="0078025B" w:rsidRPr="00BB3EAF" w:rsidRDefault="0078025B" w:rsidP="00BE0005">
            <w:pPr>
              <w:rPr>
                <w:b/>
                <w:bCs/>
                <w:sz w:val="20"/>
                <w:szCs w:val="20"/>
              </w:rPr>
            </w:pPr>
          </w:p>
          <w:p w:rsidR="0078025B" w:rsidRPr="00BB3EAF" w:rsidRDefault="0078025B" w:rsidP="00BE0005">
            <w:pPr>
              <w:rPr>
                <w:b/>
                <w:bCs/>
                <w:sz w:val="20"/>
                <w:szCs w:val="20"/>
              </w:rPr>
            </w:pPr>
          </w:p>
          <w:p w:rsidR="0078025B" w:rsidRPr="00BB3EAF" w:rsidRDefault="0078025B" w:rsidP="00BE0005">
            <w:pPr>
              <w:rPr>
                <w:b/>
                <w:bCs/>
                <w:sz w:val="20"/>
                <w:szCs w:val="20"/>
              </w:rPr>
            </w:pPr>
          </w:p>
          <w:p w:rsidR="0078025B" w:rsidRPr="00BB3EAF" w:rsidRDefault="0078025B" w:rsidP="00BE0005">
            <w:pPr>
              <w:pStyle w:val="aff"/>
              <w:widowControl w:val="0"/>
              <w:tabs>
                <w:tab w:val="left" w:pos="1276"/>
              </w:tabs>
              <w:suppressAutoHyphens/>
              <w:rPr>
                <w:b/>
                <w:sz w:val="20"/>
                <w:szCs w:val="20"/>
              </w:rPr>
            </w:pPr>
            <w:r w:rsidRPr="00BB3EAF">
              <w:rPr>
                <w:b/>
                <w:bCs/>
                <w:sz w:val="20"/>
                <w:szCs w:val="20"/>
              </w:rPr>
              <w:t>_________________ /Ю.А. Баранов/</w:t>
            </w:r>
            <w:r>
              <w:rPr>
                <w:b/>
                <w:bCs/>
                <w:sz w:val="20"/>
                <w:szCs w:val="20"/>
              </w:rPr>
              <w:t xml:space="preserve">                                                                                                                                 </w:t>
            </w:r>
          </w:p>
          <w:p w:rsidR="0078025B" w:rsidRPr="00B47C5D" w:rsidRDefault="0078025B" w:rsidP="00BE0005">
            <w:pPr>
              <w:shd w:val="clear" w:color="auto" w:fill="FFFFFF"/>
              <w:ind w:left="24"/>
              <w:rPr>
                <w:rFonts w:cs="Arial"/>
                <w:b/>
                <w:bCs/>
                <w:spacing w:val="-8"/>
                <w:sz w:val="20"/>
                <w:szCs w:val="20"/>
              </w:rPr>
            </w:pPr>
            <w:r w:rsidRPr="00BB3EAF">
              <w:rPr>
                <w:b/>
                <w:sz w:val="20"/>
                <w:szCs w:val="20"/>
              </w:rPr>
              <w:t>М.П.</w:t>
            </w:r>
          </w:p>
          <w:p w:rsidR="0078025B" w:rsidRPr="00B47C5D" w:rsidRDefault="0078025B" w:rsidP="00BE0005">
            <w:pPr>
              <w:jc w:val="center"/>
              <w:rPr>
                <w:rFonts w:cs="Arial"/>
                <w:sz w:val="20"/>
                <w:szCs w:val="20"/>
              </w:rPr>
            </w:pPr>
          </w:p>
        </w:tc>
        <w:tc>
          <w:tcPr>
            <w:tcW w:w="4652" w:type="dxa"/>
          </w:tcPr>
          <w:p w:rsidR="0078025B" w:rsidRPr="000353F7" w:rsidRDefault="0078025B" w:rsidP="00BE0005">
            <w:pPr>
              <w:rPr>
                <w:rFonts w:cs="Arial"/>
                <w:b/>
                <w:bCs/>
                <w:sz w:val="20"/>
                <w:szCs w:val="20"/>
              </w:rPr>
            </w:pPr>
            <w:r>
              <w:rPr>
                <w:rFonts w:cs="Arial"/>
                <w:bCs/>
                <w:sz w:val="20"/>
                <w:szCs w:val="20"/>
              </w:rPr>
              <w:t xml:space="preserve">            </w:t>
            </w:r>
            <w:r w:rsidRPr="000353F7">
              <w:rPr>
                <w:rFonts w:cs="Arial"/>
                <w:b/>
                <w:bCs/>
                <w:sz w:val="20"/>
                <w:szCs w:val="20"/>
              </w:rPr>
              <w:t>Покупатель:</w:t>
            </w:r>
          </w:p>
        </w:tc>
      </w:tr>
    </w:tbl>
    <w:p w:rsidR="0078025B" w:rsidRDefault="0078025B" w:rsidP="0078025B">
      <w:pPr>
        <w:shd w:val="clear" w:color="auto" w:fill="FFFFFF"/>
        <w:ind w:left="4821" w:right="5" w:firstLine="708"/>
        <w:rPr>
          <w:spacing w:val="-12"/>
          <w:sz w:val="20"/>
          <w:szCs w:val="20"/>
        </w:rPr>
      </w:pPr>
    </w:p>
    <w:p w:rsidR="0078025B" w:rsidRDefault="0078025B" w:rsidP="0078025B">
      <w:pPr>
        <w:spacing w:after="200" w:line="276" w:lineRule="auto"/>
        <w:rPr>
          <w:spacing w:val="-12"/>
          <w:sz w:val="20"/>
          <w:szCs w:val="20"/>
        </w:rPr>
      </w:pPr>
      <w:r>
        <w:rPr>
          <w:spacing w:val="-12"/>
          <w:sz w:val="20"/>
          <w:szCs w:val="20"/>
        </w:rPr>
        <w:br w:type="page"/>
      </w:r>
    </w:p>
    <w:p w:rsidR="0078025B" w:rsidRPr="00B47C5D" w:rsidRDefault="0078025B" w:rsidP="0078025B">
      <w:pPr>
        <w:shd w:val="clear" w:color="auto" w:fill="FFFFFF"/>
        <w:ind w:left="4821" w:right="5" w:firstLine="708"/>
        <w:rPr>
          <w:rFonts w:cs="Arial"/>
          <w:sz w:val="20"/>
          <w:szCs w:val="20"/>
        </w:rPr>
      </w:pPr>
      <w:r w:rsidRPr="00B47C5D">
        <w:rPr>
          <w:spacing w:val="-12"/>
          <w:sz w:val="20"/>
          <w:szCs w:val="20"/>
        </w:rPr>
        <w:lastRenderedPageBreak/>
        <w:t>Приложение № 1</w:t>
      </w:r>
    </w:p>
    <w:p w:rsidR="0078025B" w:rsidRPr="00B47C5D" w:rsidRDefault="0078025B" w:rsidP="0078025B">
      <w:pPr>
        <w:shd w:val="clear" w:color="auto" w:fill="FFFFFF"/>
        <w:ind w:left="5529"/>
        <w:rPr>
          <w:rFonts w:cs="Arial"/>
          <w:sz w:val="20"/>
          <w:szCs w:val="20"/>
        </w:rPr>
      </w:pPr>
      <w:r w:rsidRPr="00B47C5D">
        <w:rPr>
          <w:spacing w:val="-7"/>
          <w:sz w:val="20"/>
          <w:szCs w:val="20"/>
        </w:rPr>
        <w:t>к договору купли-продажи №</w:t>
      </w:r>
      <w:r>
        <w:rPr>
          <w:rFonts w:cs="Arial"/>
          <w:sz w:val="20"/>
          <w:szCs w:val="20"/>
        </w:rPr>
        <w:t>__________</w:t>
      </w:r>
    </w:p>
    <w:p w:rsidR="0078025B" w:rsidRPr="00B47C5D" w:rsidRDefault="0078025B" w:rsidP="0078025B">
      <w:pPr>
        <w:shd w:val="clear" w:color="auto" w:fill="FFFFFF"/>
        <w:ind w:left="5529"/>
        <w:rPr>
          <w:rFonts w:cs="Arial"/>
          <w:sz w:val="20"/>
          <w:szCs w:val="20"/>
        </w:rPr>
      </w:pPr>
      <w:r w:rsidRPr="00B47C5D">
        <w:rPr>
          <w:spacing w:val="-7"/>
          <w:sz w:val="20"/>
          <w:szCs w:val="20"/>
        </w:rPr>
        <w:t>от «</w:t>
      </w:r>
      <w:r w:rsidRPr="00B47C5D">
        <w:rPr>
          <w:rFonts w:cs="Arial"/>
          <w:sz w:val="20"/>
          <w:szCs w:val="20"/>
        </w:rPr>
        <w:t>___</w:t>
      </w:r>
      <w:r>
        <w:rPr>
          <w:rFonts w:cs="Arial"/>
          <w:sz w:val="20"/>
          <w:szCs w:val="20"/>
        </w:rPr>
        <w:t>__</w:t>
      </w:r>
      <w:r w:rsidRPr="00B47C5D">
        <w:rPr>
          <w:sz w:val="20"/>
          <w:szCs w:val="20"/>
        </w:rPr>
        <w:t xml:space="preserve">» _________ </w:t>
      </w:r>
      <w:r w:rsidRPr="00B47C5D">
        <w:rPr>
          <w:spacing w:val="-9"/>
          <w:sz w:val="20"/>
          <w:szCs w:val="20"/>
        </w:rPr>
        <w:t>202</w:t>
      </w:r>
      <w:r>
        <w:rPr>
          <w:spacing w:val="-9"/>
          <w:sz w:val="20"/>
          <w:szCs w:val="20"/>
        </w:rPr>
        <w:t>3</w:t>
      </w:r>
      <w:r w:rsidRPr="00B47C5D">
        <w:rPr>
          <w:spacing w:val="-9"/>
          <w:sz w:val="20"/>
          <w:szCs w:val="20"/>
        </w:rPr>
        <w:t xml:space="preserve"> г.</w:t>
      </w:r>
    </w:p>
    <w:p w:rsidR="0078025B" w:rsidRDefault="0078025B" w:rsidP="0078025B">
      <w:pPr>
        <w:shd w:val="clear" w:color="auto" w:fill="FFFFFF"/>
        <w:ind w:right="10"/>
        <w:jc w:val="center"/>
        <w:rPr>
          <w:b/>
          <w:bCs/>
          <w:spacing w:val="-11"/>
          <w:sz w:val="20"/>
          <w:szCs w:val="20"/>
        </w:rPr>
      </w:pPr>
    </w:p>
    <w:p w:rsidR="0078025B" w:rsidRDefault="0078025B" w:rsidP="0078025B">
      <w:pPr>
        <w:shd w:val="clear" w:color="auto" w:fill="FFFFFF"/>
        <w:ind w:right="10"/>
        <w:jc w:val="center"/>
        <w:rPr>
          <w:b/>
          <w:bCs/>
          <w:spacing w:val="-11"/>
          <w:sz w:val="20"/>
          <w:szCs w:val="20"/>
        </w:rPr>
      </w:pPr>
    </w:p>
    <w:p w:rsidR="0078025B" w:rsidRDefault="0078025B" w:rsidP="0078025B">
      <w:pPr>
        <w:shd w:val="clear" w:color="auto" w:fill="FFFFFF"/>
        <w:ind w:right="10"/>
        <w:jc w:val="center"/>
        <w:rPr>
          <w:b/>
          <w:bCs/>
          <w:spacing w:val="-11"/>
          <w:sz w:val="20"/>
          <w:szCs w:val="20"/>
        </w:rPr>
      </w:pPr>
    </w:p>
    <w:p w:rsidR="0078025B" w:rsidRDefault="0078025B" w:rsidP="0078025B">
      <w:pPr>
        <w:shd w:val="clear" w:color="auto" w:fill="FFFFFF"/>
        <w:ind w:right="10"/>
        <w:jc w:val="center"/>
        <w:rPr>
          <w:b/>
          <w:bCs/>
          <w:spacing w:val="-11"/>
          <w:sz w:val="20"/>
          <w:szCs w:val="20"/>
        </w:rPr>
      </w:pPr>
    </w:p>
    <w:p w:rsidR="0078025B" w:rsidRDefault="0078025B" w:rsidP="0078025B">
      <w:pPr>
        <w:shd w:val="clear" w:color="auto" w:fill="FFFFFF"/>
        <w:ind w:right="10"/>
        <w:jc w:val="center"/>
        <w:rPr>
          <w:b/>
          <w:bCs/>
          <w:spacing w:val="-11"/>
          <w:sz w:val="20"/>
          <w:szCs w:val="20"/>
        </w:rPr>
      </w:pPr>
    </w:p>
    <w:p w:rsidR="0078025B" w:rsidRPr="00B47C5D" w:rsidRDefault="0078025B" w:rsidP="0078025B">
      <w:pPr>
        <w:shd w:val="clear" w:color="auto" w:fill="FFFFFF"/>
        <w:ind w:right="10"/>
        <w:jc w:val="center"/>
        <w:rPr>
          <w:rFonts w:cs="Arial"/>
          <w:b/>
          <w:bCs/>
          <w:spacing w:val="-11"/>
          <w:sz w:val="20"/>
          <w:szCs w:val="20"/>
        </w:rPr>
      </w:pPr>
      <w:r w:rsidRPr="00B47C5D">
        <w:rPr>
          <w:b/>
          <w:bCs/>
          <w:spacing w:val="-11"/>
          <w:sz w:val="20"/>
          <w:szCs w:val="20"/>
        </w:rPr>
        <w:t xml:space="preserve">  ОПИСАНИЕ </w:t>
      </w:r>
      <w:r>
        <w:rPr>
          <w:b/>
          <w:bCs/>
          <w:spacing w:val="-11"/>
          <w:sz w:val="20"/>
          <w:szCs w:val="20"/>
        </w:rPr>
        <w:t>ИМУЩЕСТВА</w:t>
      </w:r>
      <w:r w:rsidRPr="00B47C5D">
        <w:rPr>
          <w:b/>
          <w:bCs/>
          <w:spacing w:val="-11"/>
          <w:sz w:val="20"/>
          <w:szCs w:val="20"/>
        </w:rPr>
        <w:t xml:space="preserve"> </w:t>
      </w:r>
    </w:p>
    <w:p w:rsidR="0078025B" w:rsidRDefault="0078025B" w:rsidP="0078025B">
      <w:pPr>
        <w:shd w:val="clear" w:color="auto" w:fill="FFFFFF"/>
        <w:ind w:right="10"/>
        <w:jc w:val="center"/>
        <w:rPr>
          <w:rFonts w:cs="Arial"/>
          <w:b/>
          <w:bCs/>
          <w:spacing w:val="-11"/>
          <w:sz w:val="20"/>
          <w:szCs w:val="20"/>
        </w:rPr>
      </w:pPr>
    </w:p>
    <w:p w:rsidR="0078025B" w:rsidRDefault="0078025B" w:rsidP="0078025B">
      <w:pPr>
        <w:shd w:val="clear" w:color="auto" w:fill="FFFFFF"/>
        <w:ind w:right="10"/>
        <w:jc w:val="center"/>
        <w:rPr>
          <w:rFonts w:cs="Arial"/>
          <w:b/>
          <w:bCs/>
          <w:spacing w:val="-11"/>
          <w:sz w:val="20"/>
          <w:szCs w:val="20"/>
        </w:rPr>
      </w:pPr>
    </w:p>
    <w:tbl>
      <w:tblPr>
        <w:tblW w:w="103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566"/>
        <w:gridCol w:w="2942"/>
        <w:gridCol w:w="2554"/>
        <w:gridCol w:w="3544"/>
        <w:gridCol w:w="709"/>
      </w:tblGrid>
      <w:tr w:rsidR="0078025B" w:rsidTr="00F94630">
        <w:trPr>
          <w:trHeight w:val="581"/>
        </w:trPr>
        <w:tc>
          <w:tcPr>
            <w:tcW w:w="566" w:type="dxa"/>
            <w:shd w:val="clear" w:color="auto" w:fill="auto"/>
          </w:tcPr>
          <w:p w:rsidR="0078025B" w:rsidRPr="008F13CC" w:rsidRDefault="0078025B" w:rsidP="00BE0005">
            <w:pPr>
              <w:jc w:val="center"/>
              <w:rPr>
                <w:b/>
                <w:bCs/>
                <w:sz w:val="20"/>
                <w:szCs w:val="20"/>
              </w:rPr>
            </w:pPr>
            <w:r w:rsidRPr="008F13CC">
              <w:rPr>
                <w:b/>
                <w:bCs/>
                <w:sz w:val="20"/>
                <w:szCs w:val="20"/>
              </w:rPr>
              <w:t xml:space="preserve">№ </w:t>
            </w:r>
            <w:proofErr w:type="gramStart"/>
            <w:r w:rsidRPr="008F13CC">
              <w:rPr>
                <w:b/>
                <w:bCs/>
                <w:sz w:val="20"/>
                <w:szCs w:val="20"/>
              </w:rPr>
              <w:t>п</w:t>
            </w:r>
            <w:proofErr w:type="gramEnd"/>
            <w:r w:rsidRPr="008F13CC">
              <w:rPr>
                <w:b/>
                <w:bCs/>
                <w:sz w:val="20"/>
                <w:szCs w:val="20"/>
              </w:rPr>
              <w:t>/п</w:t>
            </w:r>
          </w:p>
        </w:tc>
        <w:tc>
          <w:tcPr>
            <w:tcW w:w="2942" w:type="dxa"/>
            <w:shd w:val="clear" w:color="auto" w:fill="auto"/>
          </w:tcPr>
          <w:p w:rsidR="0078025B" w:rsidRPr="008F13CC" w:rsidRDefault="0078025B" w:rsidP="00BE0005">
            <w:pPr>
              <w:jc w:val="center"/>
              <w:rPr>
                <w:b/>
                <w:bCs/>
                <w:sz w:val="20"/>
                <w:szCs w:val="20"/>
              </w:rPr>
            </w:pPr>
            <w:r w:rsidRPr="008F13CC">
              <w:rPr>
                <w:b/>
                <w:bCs/>
                <w:sz w:val="20"/>
                <w:szCs w:val="20"/>
              </w:rPr>
              <w:t>Наименование имущества</w:t>
            </w:r>
          </w:p>
        </w:tc>
        <w:tc>
          <w:tcPr>
            <w:tcW w:w="2554" w:type="dxa"/>
            <w:shd w:val="clear" w:color="auto" w:fill="auto"/>
          </w:tcPr>
          <w:p w:rsidR="0078025B" w:rsidRPr="008F13CC" w:rsidRDefault="0078025B" w:rsidP="00BE0005">
            <w:pPr>
              <w:jc w:val="center"/>
              <w:rPr>
                <w:b/>
                <w:bCs/>
                <w:sz w:val="20"/>
                <w:szCs w:val="20"/>
              </w:rPr>
            </w:pPr>
            <w:r w:rsidRPr="008F13CC">
              <w:rPr>
                <w:b/>
                <w:bCs/>
                <w:sz w:val="20"/>
                <w:szCs w:val="20"/>
              </w:rPr>
              <w:t xml:space="preserve">Инвентарный номер </w:t>
            </w:r>
          </w:p>
        </w:tc>
        <w:tc>
          <w:tcPr>
            <w:tcW w:w="3544" w:type="dxa"/>
            <w:shd w:val="clear" w:color="auto" w:fill="auto"/>
          </w:tcPr>
          <w:p w:rsidR="0078025B" w:rsidRPr="008F13CC" w:rsidRDefault="0078025B" w:rsidP="00BE0005">
            <w:pPr>
              <w:jc w:val="center"/>
              <w:rPr>
                <w:b/>
                <w:bCs/>
                <w:sz w:val="20"/>
                <w:szCs w:val="20"/>
              </w:rPr>
            </w:pPr>
            <w:r w:rsidRPr="008F13CC">
              <w:rPr>
                <w:b/>
                <w:bCs/>
                <w:sz w:val="20"/>
                <w:szCs w:val="20"/>
              </w:rPr>
              <w:t xml:space="preserve">Характеристики </w:t>
            </w:r>
          </w:p>
        </w:tc>
        <w:tc>
          <w:tcPr>
            <w:tcW w:w="709" w:type="dxa"/>
            <w:shd w:val="clear" w:color="auto" w:fill="auto"/>
          </w:tcPr>
          <w:p w:rsidR="0078025B" w:rsidRPr="008F13CC" w:rsidRDefault="0078025B" w:rsidP="00BE0005">
            <w:pPr>
              <w:jc w:val="center"/>
              <w:rPr>
                <w:b/>
                <w:bCs/>
                <w:sz w:val="20"/>
                <w:szCs w:val="20"/>
              </w:rPr>
            </w:pPr>
            <w:r w:rsidRPr="008F13CC">
              <w:rPr>
                <w:b/>
                <w:bCs/>
                <w:sz w:val="20"/>
                <w:szCs w:val="20"/>
              </w:rPr>
              <w:t>Кол-во, шт.</w:t>
            </w:r>
          </w:p>
        </w:tc>
      </w:tr>
      <w:tr w:rsidR="0078025B" w:rsidRPr="00C2511E" w:rsidTr="00F94630">
        <w:trPr>
          <w:trHeight w:val="581"/>
        </w:trPr>
        <w:tc>
          <w:tcPr>
            <w:tcW w:w="566" w:type="dxa"/>
            <w:shd w:val="clear" w:color="auto" w:fill="auto"/>
          </w:tcPr>
          <w:p w:rsidR="0078025B" w:rsidRPr="008F13CC" w:rsidRDefault="0078025B" w:rsidP="00BE0005">
            <w:pPr>
              <w:jc w:val="center"/>
              <w:rPr>
                <w:bCs/>
                <w:sz w:val="20"/>
                <w:szCs w:val="20"/>
              </w:rPr>
            </w:pPr>
            <w:r w:rsidRPr="008F13CC">
              <w:rPr>
                <w:bCs/>
                <w:sz w:val="20"/>
                <w:szCs w:val="20"/>
              </w:rPr>
              <w:t>1</w:t>
            </w:r>
          </w:p>
        </w:tc>
        <w:tc>
          <w:tcPr>
            <w:tcW w:w="2942" w:type="dxa"/>
            <w:shd w:val="clear" w:color="auto" w:fill="auto"/>
          </w:tcPr>
          <w:p w:rsidR="0078025B" w:rsidRPr="001E083B" w:rsidRDefault="0078025B" w:rsidP="00BE0005">
            <w:pPr>
              <w:jc w:val="center"/>
              <w:rPr>
                <w:bCs/>
                <w:sz w:val="20"/>
                <w:szCs w:val="20"/>
              </w:rPr>
            </w:pPr>
            <w:r>
              <w:rPr>
                <w:bCs/>
                <w:sz w:val="20"/>
                <w:szCs w:val="20"/>
              </w:rPr>
              <w:t>Автомобиль  МАЗ</w:t>
            </w:r>
            <w:r w:rsidRPr="001E083B">
              <w:rPr>
                <w:bCs/>
                <w:sz w:val="20"/>
                <w:szCs w:val="20"/>
              </w:rPr>
              <w:t xml:space="preserve"> </w:t>
            </w:r>
          </w:p>
          <w:p w:rsidR="0078025B" w:rsidRDefault="0078025B" w:rsidP="00BE0005">
            <w:pPr>
              <w:jc w:val="center"/>
              <w:rPr>
                <w:bCs/>
                <w:sz w:val="20"/>
                <w:szCs w:val="20"/>
              </w:rPr>
            </w:pPr>
            <w:r>
              <w:rPr>
                <w:bCs/>
                <w:sz w:val="20"/>
                <w:szCs w:val="20"/>
              </w:rPr>
              <w:t>55</w:t>
            </w:r>
            <w:r w:rsidRPr="001E083B">
              <w:rPr>
                <w:bCs/>
                <w:sz w:val="20"/>
                <w:szCs w:val="20"/>
              </w:rPr>
              <w:t>51</w:t>
            </w:r>
            <w:r>
              <w:rPr>
                <w:bCs/>
                <w:sz w:val="20"/>
                <w:szCs w:val="20"/>
              </w:rPr>
              <w:t>02-2123</w:t>
            </w:r>
          </w:p>
          <w:p w:rsidR="0078025B" w:rsidRPr="0005475B" w:rsidRDefault="0078025B" w:rsidP="00BE0005">
            <w:pPr>
              <w:jc w:val="center"/>
              <w:rPr>
                <w:bCs/>
                <w:sz w:val="20"/>
                <w:szCs w:val="20"/>
                <w:highlight w:val="yellow"/>
              </w:rPr>
            </w:pPr>
            <w:r>
              <w:rPr>
                <w:bCs/>
                <w:sz w:val="20"/>
                <w:szCs w:val="20"/>
              </w:rPr>
              <w:t xml:space="preserve"> (2004г.)</w:t>
            </w:r>
          </w:p>
        </w:tc>
        <w:tc>
          <w:tcPr>
            <w:tcW w:w="2554" w:type="dxa"/>
            <w:shd w:val="clear" w:color="auto" w:fill="auto"/>
          </w:tcPr>
          <w:p w:rsidR="0078025B" w:rsidRPr="008F13CC" w:rsidRDefault="0078025B" w:rsidP="00BE0005">
            <w:pPr>
              <w:jc w:val="center"/>
              <w:rPr>
                <w:bCs/>
                <w:sz w:val="20"/>
                <w:szCs w:val="20"/>
              </w:rPr>
            </w:pPr>
            <w:r w:rsidRPr="008F13CC">
              <w:rPr>
                <w:bCs/>
                <w:sz w:val="20"/>
                <w:szCs w:val="20"/>
              </w:rPr>
              <w:t>00-00</w:t>
            </w:r>
            <w:r>
              <w:rPr>
                <w:bCs/>
                <w:sz w:val="20"/>
                <w:szCs w:val="20"/>
              </w:rPr>
              <w:t>1271</w:t>
            </w:r>
          </w:p>
        </w:tc>
        <w:tc>
          <w:tcPr>
            <w:tcW w:w="3544" w:type="dxa"/>
            <w:shd w:val="clear" w:color="auto" w:fill="auto"/>
          </w:tcPr>
          <w:p w:rsidR="0078025B" w:rsidRDefault="0078025B" w:rsidP="00BE0005">
            <w:pPr>
              <w:jc w:val="both"/>
              <w:rPr>
                <w:bCs/>
                <w:sz w:val="20"/>
                <w:szCs w:val="20"/>
              </w:rPr>
            </w:pPr>
            <w:r w:rsidRPr="008F13CC">
              <w:rPr>
                <w:bCs/>
                <w:sz w:val="20"/>
                <w:szCs w:val="20"/>
              </w:rPr>
              <w:t>Техническое состояние им</w:t>
            </w:r>
            <w:r>
              <w:rPr>
                <w:bCs/>
                <w:sz w:val="20"/>
                <w:szCs w:val="20"/>
              </w:rPr>
              <w:t xml:space="preserve">ущества – бывшее в эксплуатации, требующее ремонта в объеме, превышающем экономическую целесообразность его выполнения; отсутствие технической возможности осуществления такового. </w:t>
            </w:r>
          </w:p>
          <w:p w:rsidR="0078025B" w:rsidRPr="008F13CC" w:rsidRDefault="0078025B" w:rsidP="00BE0005">
            <w:pPr>
              <w:jc w:val="both"/>
              <w:rPr>
                <w:bCs/>
                <w:sz w:val="20"/>
                <w:szCs w:val="20"/>
              </w:rPr>
            </w:pPr>
            <w:r>
              <w:rPr>
                <w:bCs/>
                <w:sz w:val="20"/>
                <w:szCs w:val="20"/>
              </w:rPr>
              <w:t>Наличие оформленного права собственности на объект в соответствии с законодательством РФ (ТС (СТС), (ПТС)) – отсутствует.</w:t>
            </w:r>
          </w:p>
        </w:tc>
        <w:tc>
          <w:tcPr>
            <w:tcW w:w="709" w:type="dxa"/>
            <w:shd w:val="clear" w:color="auto" w:fill="auto"/>
          </w:tcPr>
          <w:p w:rsidR="0078025B" w:rsidRPr="008F13CC" w:rsidRDefault="0078025B" w:rsidP="00BE0005">
            <w:pPr>
              <w:jc w:val="center"/>
              <w:rPr>
                <w:bCs/>
                <w:sz w:val="20"/>
                <w:szCs w:val="20"/>
              </w:rPr>
            </w:pPr>
            <w:r w:rsidRPr="008F13CC">
              <w:rPr>
                <w:bCs/>
                <w:sz w:val="20"/>
                <w:szCs w:val="20"/>
              </w:rPr>
              <w:t>1</w:t>
            </w:r>
          </w:p>
        </w:tc>
      </w:tr>
    </w:tbl>
    <w:p w:rsidR="0078025B" w:rsidRPr="00B47C5D" w:rsidRDefault="0078025B" w:rsidP="0078025B">
      <w:pPr>
        <w:jc w:val="center"/>
        <w:rPr>
          <w:rFonts w:cs="Arial"/>
          <w:b/>
          <w:bCs/>
          <w:sz w:val="20"/>
          <w:szCs w:val="20"/>
        </w:rPr>
      </w:pPr>
    </w:p>
    <w:tbl>
      <w:tblPr>
        <w:tblW w:w="9864" w:type="dxa"/>
        <w:tblInd w:w="-10" w:type="dxa"/>
        <w:tblLook w:val="00A0" w:firstRow="1" w:lastRow="0" w:firstColumn="1" w:lastColumn="0" w:noHBand="0" w:noVBand="0"/>
      </w:tblPr>
      <w:tblGrid>
        <w:gridCol w:w="4911"/>
        <w:gridCol w:w="4953"/>
      </w:tblGrid>
      <w:tr w:rsidR="0078025B" w:rsidRPr="00B47C5D" w:rsidTr="00BE0005">
        <w:tc>
          <w:tcPr>
            <w:tcW w:w="4911" w:type="dxa"/>
          </w:tcPr>
          <w:p w:rsidR="0078025B" w:rsidRDefault="0078025B" w:rsidP="00BE0005">
            <w:pPr>
              <w:shd w:val="clear" w:color="auto" w:fill="FFFFFF"/>
              <w:tabs>
                <w:tab w:val="left" w:pos="4906"/>
              </w:tabs>
              <w:ind w:left="14"/>
              <w:rPr>
                <w:b/>
                <w:bCs/>
                <w:spacing w:val="-14"/>
                <w:sz w:val="20"/>
                <w:szCs w:val="20"/>
              </w:rPr>
            </w:pPr>
          </w:p>
          <w:p w:rsidR="0078025B" w:rsidRDefault="0078025B" w:rsidP="00BE0005">
            <w:pPr>
              <w:shd w:val="clear" w:color="auto" w:fill="FFFFFF"/>
              <w:tabs>
                <w:tab w:val="left" w:pos="4906"/>
              </w:tabs>
              <w:ind w:left="14"/>
              <w:rPr>
                <w:b/>
                <w:bCs/>
                <w:spacing w:val="-14"/>
                <w:sz w:val="20"/>
                <w:szCs w:val="20"/>
              </w:rPr>
            </w:pPr>
          </w:p>
          <w:p w:rsidR="0078025B" w:rsidRDefault="0078025B" w:rsidP="00BE0005">
            <w:pPr>
              <w:shd w:val="clear" w:color="auto" w:fill="FFFFFF"/>
              <w:tabs>
                <w:tab w:val="left" w:pos="4906"/>
              </w:tabs>
              <w:ind w:left="14"/>
              <w:rPr>
                <w:b/>
                <w:bCs/>
                <w:spacing w:val="-14"/>
                <w:sz w:val="20"/>
                <w:szCs w:val="20"/>
              </w:rPr>
            </w:pPr>
          </w:p>
          <w:p w:rsidR="0078025B" w:rsidRDefault="0078025B" w:rsidP="00BE0005">
            <w:pPr>
              <w:shd w:val="clear" w:color="auto" w:fill="FFFFFF"/>
              <w:tabs>
                <w:tab w:val="left" w:pos="4906"/>
              </w:tabs>
              <w:ind w:left="14"/>
              <w:rPr>
                <w:b/>
                <w:bCs/>
                <w:spacing w:val="-14"/>
                <w:sz w:val="20"/>
                <w:szCs w:val="20"/>
              </w:rPr>
            </w:pPr>
          </w:p>
          <w:p w:rsidR="0078025B" w:rsidRPr="00B47C5D" w:rsidRDefault="0078025B" w:rsidP="00BE0005">
            <w:pPr>
              <w:shd w:val="clear" w:color="auto" w:fill="FFFFFF"/>
              <w:tabs>
                <w:tab w:val="left" w:pos="1742"/>
                <w:tab w:val="left" w:pos="4906"/>
              </w:tabs>
              <w:ind w:left="14"/>
              <w:rPr>
                <w:rFonts w:cs="Arial"/>
                <w:sz w:val="20"/>
                <w:szCs w:val="20"/>
              </w:rPr>
            </w:pPr>
            <w:r w:rsidRPr="00B47C5D">
              <w:rPr>
                <w:b/>
                <w:bCs/>
                <w:spacing w:val="-14"/>
                <w:sz w:val="20"/>
                <w:szCs w:val="20"/>
              </w:rPr>
              <w:t>Продавец:</w:t>
            </w:r>
          </w:p>
          <w:p w:rsidR="0078025B" w:rsidRPr="00B47C5D" w:rsidRDefault="0078025B" w:rsidP="00BE0005">
            <w:pPr>
              <w:pStyle w:val="aff"/>
              <w:widowControl w:val="0"/>
              <w:tabs>
                <w:tab w:val="left" w:pos="1276"/>
              </w:tabs>
              <w:rPr>
                <w:b/>
                <w:sz w:val="20"/>
                <w:szCs w:val="20"/>
              </w:rPr>
            </w:pPr>
            <w:r w:rsidRPr="00B47C5D">
              <w:rPr>
                <w:b/>
                <w:sz w:val="20"/>
                <w:szCs w:val="20"/>
              </w:rPr>
              <w:t>Г</w:t>
            </w:r>
            <w:r>
              <w:rPr>
                <w:b/>
                <w:sz w:val="20"/>
                <w:szCs w:val="20"/>
              </w:rPr>
              <w:t>УПГС «СМП»</w:t>
            </w:r>
          </w:p>
          <w:p w:rsidR="0078025B" w:rsidRDefault="0078025B" w:rsidP="00BE0005">
            <w:pPr>
              <w:rPr>
                <w:b/>
                <w:bCs/>
                <w:sz w:val="20"/>
                <w:szCs w:val="20"/>
              </w:rPr>
            </w:pPr>
            <w:r>
              <w:rPr>
                <w:b/>
                <w:bCs/>
                <w:sz w:val="20"/>
                <w:szCs w:val="20"/>
              </w:rPr>
              <w:t>Г</w:t>
            </w:r>
            <w:r w:rsidRPr="00B47C5D">
              <w:rPr>
                <w:b/>
                <w:bCs/>
                <w:sz w:val="20"/>
                <w:szCs w:val="20"/>
              </w:rPr>
              <w:t>енеральн</w:t>
            </w:r>
            <w:r>
              <w:rPr>
                <w:b/>
                <w:bCs/>
                <w:sz w:val="20"/>
                <w:szCs w:val="20"/>
              </w:rPr>
              <w:t>ый</w:t>
            </w:r>
            <w:r w:rsidRPr="00B47C5D">
              <w:rPr>
                <w:b/>
                <w:bCs/>
                <w:sz w:val="20"/>
                <w:szCs w:val="20"/>
              </w:rPr>
              <w:t xml:space="preserve"> директор</w:t>
            </w:r>
          </w:p>
          <w:p w:rsidR="0078025B" w:rsidRDefault="0078025B" w:rsidP="00BE0005">
            <w:pPr>
              <w:rPr>
                <w:b/>
                <w:bCs/>
                <w:sz w:val="20"/>
                <w:szCs w:val="20"/>
              </w:rPr>
            </w:pPr>
          </w:p>
          <w:p w:rsidR="0078025B" w:rsidRDefault="0078025B" w:rsidP="00BE0005">
            <w:pPr>
              <w:rPr>
                <w:b/>
                <w:bCs/>
                <w:sz w:val="20"/>
                <w:szCs w:val="20"/>
              </w:rPr>
            </w:pPr>
          </w:p>
          <w:p w:rsidR="0078025B" w:rsidRDefault="0078025B" w:rsidP="00BE0005">
            <w:pPr>
              <w:rPr>
                <w:b/>
                <w:bCs/>
                <w:sz w:val="20"/>
                <w:szCs w:val="20"/>
              </w:rPr>
            </w:pPr>
          </w:p>
          <w:p w:rsidR="0078025B" w:rsidRPr="00B47C5D" w:rsidRDefault="0078025B" w:rsidP="00BE0005">
            <w:pPr>
              <w:pStyle w:val="aff"/>
              <w:widowControl w:val="0"/>
              <w:tabs>
                <w:tab w:val="left" w:pos="1276"/>
              </w:tabs>
              <w:suppressAutoHyphens/>
              <w:rPr>
                <w:b/>
                <w:sz w:val="20"/>
                <w:szCs w:val="20"/>
              </w:rPr>
            </w:pPr>
            <w:r w:rsidRPr="00B47C5D">
              <w:rPr>
                <w:b/>
                <w:bCs/>
                <w:sz w:val="20"/>
                <w:szCs w:val="20"/>
              </w:rPr>
              <w:t>_________________ /</w:t>
            </w:r>
            <w:r>
              <w:rPr>
                <w:b/>
                <w:bCs/>
                <w:sz w:val="20"/>
                <w:szCs w:val="20"/>
              </w:rPr>
              <w:t>Ю.А</w:t>
            </w:r>
            <w:r w:rsidRPr="00B47C5D">
              <w:rPr>
                <w:b/>
                <w:bCs/>
                <w:sz w:val="20"/>
                <w:szCs w:val="20"/>
              </w:rPr>
              <w:t>.</w:t>
            </w:r>
            <w:r>
              <w:rPr>
                <w:b/>
                <w:bCs/>
                <w:sz w:val="20"/>
                <w:szCs w:val="20"/>
              </w:rPr>
              <w:t xml:space="preserve"> Баранов</w:t>
            </w:r>
            <w:r w:rsidRPr="00B47C5D">
              <w:rPr>
                <w:b/>
                <w:bCs/>
                <w:sz w:val="20"/>
                <w:szCs w:val="20"/>
              </w:rPr>
              <w:t>/</w:t>
            </w:r>
          </w:p>
          <w:p w:rsidR="0078025B" w:rsidRPr="00B47C5D" w:rsidRDefault="0078025B" w:rsidP="00BE0005">
            <w:pPr>
              <w:shd w:val="clear" w:color="auto" w:fill="FFFFFF"/>
              <w:ind w:left="24"/>
              <w:rPr>
                <w:rFonts w:cs="Arial"/>
                <w:b/>
                <w:bCs/>
                <w:spacing w:val="-8"/>
                <w:sz w:val="20"/>
                <w:szCs w:val="20"/>
              </w:rPr>
            </w:pPr>
            <w:r w:rsidRPr="00B47C5D">
              <w:rPr>
                <w:b/>
                <w:sz w:val="20"/>
                <w:szCs w:val="20"/>
              </w:rPr>
              <w:t>М.П.</w:t>
            </w:r>
          </w:p>
        </w:tc>
        <w:tc>
          <w:tcPr>
            <w:tcW w:w="4953" w:type="dxa"/>
          </w:tcPr>
          <w:p w:rsidR="0078025B" w:rsidRDefault="0078025B" w:rsidP="00BE0005">
            <w:pPr>
              <w:rPr>
                <w:rFonts w:cs="Arial"/>
                <w:b/>
                <w:bCs/>
                <w:spacing w:val="-8"/>
                <w:sz w:val="20"/>
                <w:szCs w:val="20"/>
              </w:rPr>
            </w:pPr>
          </w:p>
          <w:p w:rsidR="0078025B" w:rsidRDefault="0078025B" w:rsidP="00BE0005">
            <w:pPr>
              <w:rPr>
                <w:rFonts w:cs="Arial"/>
                <w:b/>
                <w:bCs/>
                <w:spacing w:val="-8"/>
                <w:sz w:val="20"/>
                <w:szCs w:val="20"/>
              </w:rPr>
            </w:pPr>
          </w:p>
          <w:p w:rsidR="0078025B" w:rsidRDefault="0078025B" w:rsidP="00BE0005">
            <w:pPr>
              <w:rPr>
                <w:rFonts w:cs="Arial"/>
                <w:b/>
                <w:bCs/>
                <w:spacing w:val="-8"/>
                <w:sz w:val="20"/>
                <w:szCs w:val="20"/>
              </w:rPr>
            </w:pPr>
          </w:p>
          <w:p w:rsidR="0078025B" w:rsidRDefault="0078025B" w:rsidP="00BE0005">
            <w:pPr>
              <w:rPr>
                <w:rFonts w:cs="Arial"/>
                <w:b/>
                <w:bCs/>
                <w:spacing w:val="-8"/>
                <w:sz w:val="20"/>
                <w:szCs w:val="20"/>
              </w:rPr>
            </w:pPr>
          </w:p>
          <w:p w:rsidR="0078025B" w:rsidRDefault="0078025B" w:rsidP="00BE0005">
            <w:pPr>
              <w:rPr>
                <w:rFonts w:cs="Arial"/>
                <w:b/>
                <w:bCs/>
                <w:spacing w:val="-8"/>
                <w:sz w:val="20"/>
                <w:szCs w:val="20"/>
              </w:rPr>
            </w:pPr>
            <w:r w:rsidRPr="00B47C5D">
              <w:rPr>
                <w:rFonts w:cs="Arial"/>
                <w:b/>
                <w:bCs/>
                <w:spacing w:val="-8"/>
                <w:sz w:val="20"/>
                <w:szCs w:val="20"/>
              </w:rPr>
              <w:t>Покупатель:</w:t>
            </w:r>
          </w:p>
          <w:p w:rsidR="0078025B" w:rsidRDefault="0078025B" w:rsidP="00BE0005">
            <w:pPr>
              <w:rPr>
                <w:rFonts w:cs="Arial"/>
                <w:b/>
                <w:bCs/>
                <w:spacing w:val="-8"/>
                <w:sz w:val="20"/>
                <w:szCs w:val="20"/>
              </w:rPr>
            </w:pPr>
          </w:p>
          <w:p w:rsidR="0078025B" w:rsidRDefault="0078025B" w:rsidP="00BE0005">
            <w:pPr>
              <w:rPr>
                <w:rFonts w:cs="Arial"/>
                <w:b/>
                <w:bCs/>
                <w:spacing w:val="-8"/>
                <w:sz w:val="20"/>
                <w:szCs w:val="20"/>
              </w:rPr>
            </w:pPr>
          </w:p>
          <w:p w:rsidR="0078025B" w:rsidRDefault="0078025B" w:rsidP="00BE0005">
            <w:pPr>
              <w:rPr>
                <w:rFonts w:cs="Arial"/>
                <w:b/>
                <w:bCs/>
                <w:spacing w:val="-8"/>
                <w:sz w:val="20"/>
                <w:szCs w:val="20"/>
              </w:rPr>
            </w:pPr>
          </w:p>
          <w:p w:rsidR="0078025B" w:rsidRDefault="0078025B" w:rsidP="00BE0005">
            <w:pPr>
              <w:rPr>
                <w:rFonts w:cs="Arial"/>
                <w:b/>
                <w:bCs/>
                <w:spacing w:val="-8"/>
                <w:sz w:val="20"/>
                <w:szCs w:val="20"/>
              </w:rPr>
            </w:pPr>
          </w:p>
          <w:p w:rsidR="0078025B" w:rsidRDefault="0078025B" w:rsidP="00BE0005">
            <w:pPr>
              <w:rPr>
                <w:rFonts w:cs="Arial"/>
                <w:b/>
                <w:bCs/>
                <w:spacing w:val="-8"/>
                <w:sz w:val="20"/>
                <w:szCs w:val="20"/>
              </w:rPr>
            </w:pPr>
          </w:p>
          <w:p w:rsidR="0078025B" w:rsidRDefault="0078025B" w:rsidP="00BE0005">
            <w:pPr>
              <w:rPr>
                <w:rFonts w:cs="Arial"/>
                <w:b/>
                <w:bCs/>
                <w:spacing w:val="-8"/>
                <w:sz w:val="20"/>
                <w:szCs w:val="20"/>
              </w:rPr>
            </w:pPr>
            <w:r>
              <w:rPr>
                <w:rFonts w:cs="Arial"/>
                <w:b/>
                <w:bCs/>
                <w:spacing w:val="-8"/>
                <w:sz w:val="20"/>
                <w:szCs w:val="20"/>
              </w:rPr>
              <w:t>______________________/                                              /</w:t>
            </w:r>
          </w:p>
          <w:p w:rsidR="0078025B" w:rsidRPr="00B47C5D" w:rsidRDefault="0078025B" w:rsidP="00BE0005">
            <w:pPr>
              <w:rPr>
                <w:rFonts w:cs="Arial"/>
                <w:b/>
                <w:bCs/>
                <w:spacing w:val="-8"/>
                <w:sz w:val="20"/>
                <w:szCs w:val="20"/>
              </w:rPr>
            </w:pPr>
            <w:r>
              <w:rPr>
                <w:rFonts w:cs="Arial"/>
                <w:b/>
                <w:bCs/>
                <w:spacing w:val="-8"/>
                <w:sz w:val="20"/>
                <w:szCs w:val="20"/>
              </w:rPr>
              <w:t>М.П.</w:t>
            </w:r>
          </w:p>
        </w:tc>
      </w:tr>
    </w:tbl>
    <w:p w:rsidR="0078025B" w:rsidRDefault="0078025B" w:rsidP="0078025B">
      <w:pPr>
        <w:ind w:left="5103" w:hanging="1"/>
        <w:rPr>
          <w:sz w:val="20"/>
          <w:szCs w:val="20"/>
        </w:rPr>
      </w:pPr>
    </w:p>
    <w:p w:rsidR="0078025B" w:rsidRDefault="0078025B" w:rsidP="0078025B">
      <w:pPr>
        <w:ind w:left="5103" w:hanging="1"/>
        <w:rPr>
          <w:sz w:val="20"/>
          <w:szCs w:val="20"/>
        </w:rPr>
      </w:pPr>
    </w:p>
    <w:p w:rsidR="0078025B" w:rsidRDefault="0078025B" w:rsidP="0078025B">
      <w:pPr>
        <w:ind w:left="5103" w:hanging="1"/>
        <w:rPr>
          <w:sz w:val="20"/>
          <w:szCs w:val="20"/>
        </w:rPr>
      </w:pPr>
    </w:p>
    <w:p w:rsidR="0078025B" w:rsidRDefault="0078025B" w:rsidP="0078025B">
      <w:pPr>
        <w:ind w:left="5103" w:hanging="1"/>
        <w:rPr>
          <w:sz w:val="20"/>
          <w:szCs w:val="20"/>
        </w:rPr>
      </w:pPr>
    </w:p>
    <w:p w:rsidR="0078025B" w:rsidRDefault="0078025B" w:rsidP="0078025B">
      <w:pPr>
        <w:ind w:left="5103" w:hanging="1"/>
        <w:rPr>
          <w:sz w:val="20"/>
          <w:szCs w:val="20"/>
        </w:rPr>
      </w:pPr>
    </w:p>
    <w:p w:rsidR="0078025B" w:rsidRDefault="0078025B" w:rsidP="0078025B">
      <w:pPr>
        <w:ind w:left="5103" w:hanging="1"/>
        <w:rPr>
          <w:sz w:val="20"/>
          <w:szCs w:val="20"/>
        </w:rPr>
      </w:pPr>
    </w:p>
    <w:p w:rsidR="0078025B" w:rsidRDefault="0078025B" w:rsidP="0078025B">
      <w:pPr>
        <w:ind w:left="5103" w:hanging="1"/>
        <w:rPr>
          <w:sz w:val="20"/>
          <w:szCs w:val="20"/>
        </w:rPr>
      </w:pPr>
    </w:p>
    <w:p w:rsidR="0078025B" w:rsidRDefault="0078025B" w:rsidP="0078025B">
      <w:pPr>
        <w:ind w:left="5103" w:hanging="1"/>
        <w:rPr>
          <w:sz w:val="20"/>
          <w:szCs w:val="20"/>
        </w:rPr>
      </w:pPr>
    </w:p>
    <w:p w:rsidR="0078025B" w:rsidRDefault="0078025B" w:rsidP="0078025B">
      <w:pPr>
        <w:ind w:left="5103" w:hanging="1"/>
        <w:rPr>
          <w:sz w:val="20"/>
          <w:szCs w:val="20"/>
        </w:rPr>
      </w:pPr>
    </w:p>
    <w:p w:rsidR="0078025B" w:rsidRDefault="0078025B" w:rsidP="0078025B">
      <w:pPr>
        <w:ind w:left="5103" w:hanging="1"/>
        <w:rPr>
          <w:sz w:val="20"/>
          <w:szCs w:val="20"/>
        </w:rPr>
      </w:pPr>
    </w:p>
    <w:p w:rsidR="0078025B" w:rsidRDefault="0078025B" w:rsidP="0078025B">
      <w:pPr>
        <w:ind w:left="5103" w:hanging="1"/>
        <w:rPr>
          <w:sz w:val="20"/>
          <w:szCs w:val="20"/>
        </w:rPr>
      </w:pPr>
    </w:p>
    <w:p w:rsidR="0078025B" w:rsidRDefault="0078025B" w:rsidP="0078025B">
      <w:pPr>
        <w:ind w:left="5103" w:hanging="1"/>
        <w:rPr>
          <w:sz w:val="20"/>
          <w:szCs w:val="20"/>
        </w:rPr>
      </w:pPr>
    </w:p>
    <w:p w:rsidR="0078025B" w:rsidRDefault="0078025B" w:rsidP="0078025B">
      <w:pPr>
        <w:ind w:left="5103" w:hanging="1"/>
        <w:rPr>
          <w:sz w:val="20"/>
          <w:szCs w:val="20"/>
        </w:rPr>
      </w:pPr>
    </w:p>
    <w:p w:rsidR="0078025B" w:rsidRDefault="0078025B" w:rsidP="0078025B">
      <w:pPr>
        <w:ind w:left="5103" w:hanging="1"/>
        <w:rPr>
          <w:sz w:val="20"/>
          <w:szCs w:val="20"/>
        </w:rPr>
      </w:pPr>
    </w:p>
    <w:p w:rsidR="0078025B" w:rsidRDefault="0078025B" w:rsidP="0078025B">
      <w:pPr>
        <w:ind w:left="5103" w:hanging="1"/>
        <w:rPr>
          <w:sz w:val="20"/>
          <w:szCs w:val="20"/>
        </w:rPr>
      </w:pPr>
    </w:p>
    <w:p w:rsidR="0078025B" w:rsidRDefault="0078025B" w:rsidP="0078025B">
      <w:pPr>
        <w:ind w:left="5103" w:hanging="1"/>
        <w:rPr>
          <w:sz w:val="20"/>
          <w:szCs w:val="20"/>
        </w:rPr>
      </w:pPr>
    </w:p>
    <w:p w:rsidR="0078025B" w:rsidRDefault="0078025B" w:rsidP="0078025B">
      <w:pPr>
        <w:ind w:left="5103" w:hanging="1"/>
        <w:rPr>
          <w:sz w:val="20"/>
          <w:szCs w:val="20"/>
        </w:rPr>
      </w:pPr>
    </w:p>
    <w:p w:rsidR="0078025B" w:rsidRDefault="0078025B" w:rsidP="0078025B">
      <w:pPr>
        <w:ind w:left="5103" w:hanging="1"/>
        <w:rPr>
          <w:sz w:val="20"/>
          <w:szCs w:val="20"/>
        </w:rPr>
      </w:pPr>
    </w:p>
    <w:p w:rsidR="0078025B" w:rsidRDefault="0078025B" w:rsidP="0078025B">
      <w:pPr>
        <w:ind w:left="5103" w:hanging="1"/>
        <w:rPr>
          <w:sz w:val="20"/>
          <w:szCs w:val="20"/>
        </w:rPr>
      </w:pPr>
    </w:p>
    <w:p w:rsidR="0078025B" w:rsidRDefault="0078025B" w:rsidP="0078025B">
      <w:pPr>
        <w:ind w:left="5103" w:hanging="1"/>
        <w:rPr>
          <w:sz w:val="20"/>
          <w:szCs w:val="20"/>
        </w:rPr>
      </w:pPr>
    </w:p>
    <w:p w:rsidR="0078025B" w:rsidRDefault="0078025B" w:rsidP="0078025B">
      <w:pPr>
        <w:ind w:left="5103" w:hanging="1"/>
        <w:rPr>
          <w:sz w:val="20"/>
          <w:szCs w:val="20"/>
        </w:rPr>
      </w:pPr>
    </w:p>
    <w:p w:rsidR="0078025B" w:rsidRDefault="0078025B" w:rsidP="0078025B">
      <w:pPr>
        <w:ind w:left="5103" w:hanging="1"/>
        <w:rPr>
          <w:sz w:val="20"/>
          <w:szCs w:val="20"/>
        </w:rPr>
      </w:pPr>
    </w:p>
    <w:p w:rsidR="0078025B" w:rsidRDefault="0078025B" w:rsidP="0078025B">
      <w:pPr>
        <w:ind w:left="5103" w:hanging="1"/>
        <w:rPr>
          <w:sz w:val="20"/>
          <w:szCs w:val="20"/>
        </w:rPr>
      </w:pPr>
    </w:p>
    <w:p w:rsidR="0078025B" w:rsidRDefault="0078025B" w:rsidP="0078025B">
      <w:pPr>
        <w:ind w:left="5103" w:hanging="1"/>
        <w:rPr>
          <w:sz w:val="20"/>
          <w:szCs w:val="20"/>
        </w:rPr>
      </w:pPr>
    </w:p>
    <w:p w:rsidR="0078025B" w:rsidRDefault="0078025B" w:rsidP="0078025B">
      <w:pPr>
        <w:ind w:left="5103" w:hanging="1"/>
        <w:rPr>
          <w:sz w:val="20"/>
          <w:szCs w:val="20"/>
        </w:rPr>
      </w:pPr>
    </w:p>
    <w:p w:rsidR="0078025B" w:rsidRDefault="0078025B" w:rsidP="0078025B">
      <w:pPr>
        <w:ind w:left="5103" w:hanging="1"/>
        <w:rPr>
          <w:sz w:val="20"/>
          <w:szCs w:val="20"/>
        </w:rPr>
      </w:pPr>
    </w:p>
    <w:p w:rsidR="0078025B" w:rsidRDefault="0078025B" w:rsidP="0078025B">
      <w:pPr>
        <w:ind w:left="5103" w:hanging="1"/>
        <w:rPr>
          <w:sz w:val="20"/>
          <w:szCs w:val="20"/>
        </w:rPr>
      </w:pPr>
    </w:p>
    <w:p w:rsidR="0078025B" w:rsidRDefault="0078025B" w:rsidP="0078025B">
      <w:pPr>
        <w:ind w:left="5103" w:hanging="1"/>
        <w:rPr>
          <w:sz w:val="20"/>
          <w:szCs w:val="20"/>
        </w:rPr>
      </w:pPr>
    </w:p>
    <w:p w:rsidR="0078025B" w:rsidRDefault="0078025B" w:rsidP="0078025B">
      <w:pPr>
        <w:ind w:left="5103" w:hanging="1"/>
        <w:rPr>
          <w:sz w:val="20"/>
          <w:szCs w:val="20"/>
        </w:rPr>
      </w:pPr>
    </w:p>
    <w:p w:rsidR="0078025B" w:rsidRDefault="0078025B" w:rsidP="0078025B">
      <w:pPr>
        <w:ind w:left="5103" w:hanging="1"/>
        <w:rPr>
          <w:sz w:val="20"/>
          <w:szCs w:val="20"/>
        </w:rPr>
      </w:pPr>
    </w:p>
    <w:p w:rsidR="0078025B" w:rsidRDefault="0078025B" w:rsidP="0078025B">
      <w:pPr>
        <w:ind w:left="5103" w:hanging="1"/>
        <w:rPr>
          <w:sz w:val="20"/>
          <w:szCs w:val="20"/>
        </w:rPr>
      </w:pPr>
    </w:p>
    <w:p w:rsidR="0078025B" w:rsidRDefault="0078025B" w:rsidP="0078025B">
      <w:pPr>
        <w:ind w:left="5103" w:hanging="1"/>
        <w:rPr>
          <w:sz w:val="20"/>
          <w:szCs w:val="20"/>
        </w:rPr>
      </w:pPr>
    </w:p>
    <w:p w:rsidR="0078025B" w:rsidRPr="00B47C5D" w:rsidRDefault="0078025B" w:rsidP="0078025B">
      <w:pPr>
        <w:ind w:left="5103" w:hanging="1"/>
        <w:rPr>
          <w:sz w:val="20"/>
          <w:szCs w:val="20"/>
        </w:rPr>
      </w:pPr>
      <w:r w:rsidRPr="00B47C5D">
        <w:rPr>
          <w:sz w:val="20"/>
          <w:szCs w:val="20"/>
        </w:rPr>
        <w:t>Приложение № 2</w:t>
      </w:r>
    </w:p>
    <w:p w:rsidR="0078025B" w:rsidRPr="00B47C5D" w:rsidRDefault="0078025B" w:rsidP="0078025B">
      <w:pPr>
        <w:shd w:val="clear" w:color="auto" w:fill="FFFFFF"/>
        <w:ind w:left="5103" w:hanging="1"/>
        <w:rPr>
          <w:sz w:val="20"/>
          <w:szCs w:val="20"/>
        </w:rPr>
      </w:pPr>
      <w:r w:rsidRPr="00B47C5D">
        <w:rPr>
          <w:sz w:val="20"/>
          <w:szCs w:val="20"/>
        </w:rPr>
        <w:t xml:space="preserve">к договору </w:t>
      </w:r>
      <w:r>
        <w:rPr>
          <w:sz w:val="20"/>
          <w:szCs w:val="20"/>
        </w:rPr>
        <w:t>купли-продажи № _______</w:t>
      </w:r>
    </w:p>
    <w:p w:rsidR="0078025B" w:rsidRPr="00B47C5D" w:rsidRDefault="0078025B" w:rsidP="0078025B">
      <w:pPr>
        <w:shd w:val="clear" w:color="auto" w:fill="FFFFFF"/>
        <w:ind w:left="5103" w:hanging="1"/>
        <w:rPr>
          <w:sz w:val="20"/>
          <w:szCs w:val="20"/>
        </w:rPr>
      </w:pPr>
      <w:r w:rsidRPr="00B47C5D">
        <w:rPr>
          <w:sz w:val="20"/>
          <w:szCs w:val="20"/>
        </w:rPr>
        <w:t>от «</w:t>
      </w:r>
      <w:r>
        <w:rPr>
          <w:sz w:val="20"/>
          <w:szCs w:val="20"/>
        </w:rPr>
        <w:t>___</w:t>
      </w:r>
      <w:r w:rsidRPr="00B47C5D">
        <w:rPr>
          <w:sz w:val="20"/>
          <w:szCs w:val="20"/>
        </w:rPr>
        <w:t>»</w:t>
      </w:r>
      <w:r>
        <w:rPr>
          <w:sz w:val="20"/>
          <w:szCs w:val="20"/>
        </w:rPr>
        <w:t>________</w:t>
      </w:r>
      <w:r w:rsidRPr="00B47C5D">
        <w:rPr>
          <w:sz w:val="20"/>
          <w:szCs w:val="20"/>
        </w:rPr>
        <w:t xml:space="preserve"> 202</w:t>
      </w:r>
      <w:r>
        <w:rPr>
          <w:sz w:val="20"/>
          <w:szCs w:val="20"/>
        </w:rPr>
        <w:t>3</w:t>
      </w:r>
      <w:r w:rsidRPr="00B47C5D">
        <w:rPr>
          <w:sz w:val="20"/>
          <w:szCs w:val="20"/>
        </w:rPr>
        <w:t>г.</w:t>
      </w:r>
    </w:p>
    <w:p w:rsidR="0078025B" w:rsidRDefault="0078025B" w:rsidP="0078025B">
      <w:pPr>
        <w:shd w:val="clear" w:color="auto" w:fill="FFFFFF"/>
        <w:ind w:left="284"/>
        <w:rPr>
          <w:sz w:val="20"/>
          <w:szCs w:val="20"/>
        </w:rPr>
      </w:pPr>
      <w:r w:rsidRPr="007E17D8">
        <w:rPr>
          <w:b/>
          <w:sz w:val="20"/>
          <w:szCs w:val="20"/>
        </w:rPr>
        <w:t xml:space="preserve">   ФОРМА</w:t>
      </w:r>
    </w:p>
    <w:p w:rsidR="0078025B" w:rsidRDefault="0078025B" w:rsidP="0078025B">
      <w:pPr>
        <w:shd w:val="clear" w:color="auto" w:fill="FFFFFF"/>
        <w:ind w:left="4406"/>
        <w:rPr>
          <w:b/>
          <w:bCs/>
          <w:spacing w:val="53"/>
          <w:sz w:val="20"/>
          <w:szCs w:val="20"/>
        </w:rPr>
      </w:pPr>
    </w:p>
    <w:p w:rsidR="0078025B" w:rsidRDefault="0078025B" w:rsidP="0078025B">
      <w:pPr>
        <w:shd w:val="clear" w:color="auto" w:fill="FFFFFF"/>
        <w:ind w:left="4406"/>
        <w:rPr>
          <w:b/>
          <w:bCs/>
          <w:spacing w:val="53"/>
          <w:sz w:val="20"/>
          <w:szCs w:val="20"/>
        </w:rPr>
      </w:pPr>
    </w:p>
    <w:p w:rsidR="0078025B" w:rsidRDefault="0078025B" w:rsidP="0078025B">
      <w:pPr>
        <w:shd w:val="clear" w:color="auto" w:fill="FFFFFF"/>
        <w:ind w:left="4406"/>
        <w:rPr>
          <w:rFonts w:cs="Arial"/>
          <w:b/>
          <w:bCs/>
          <w:sz w:val="20"/>
          <w:szCs w:val="20"/>
        </w:rPr>
      </w:pPr>
      <w:r>
        <w:rPr>
          <w:b/>
          <w:bCs/>
          <w:spacing w:val="53"/>
          <w:sz w:val="20"/>
          <w:szCs w:val="20"/>
        </w:rPr>
        <w:t>АКТ</w:t>
      </w:r>
    </w:p>
    <w:p w:rsidR="0078025B" w:rsidRDefault="0078025B" w:rsidP="0078025B">
      <w:pPr>
        <w:shd w:val="clear" w:color="auto" w:fill="FFFFFF"/>
        <w:jc w:val="center"/>
        <w:rPr>
          <w:b/>
          <w:bCs/>
          <w:sz w:val="20"/>
          <w:szCs w:val="20"/>
        </w:rPr>
      </w:pPr>
      <w:r>
        <w:rPr>
          <w:b/>
          <w:bCs/>
          <w:sz w:val="20"/>
          <w:szCs w:val="20"/>
        </w:rPr>
        <w:t xml:space="preserve">приема - передачи имущества </w:t>
      </w:r>
    </w:p>
    <w:p w:rsidR="0078025B" w:rsidRDefault="0078025B" w:rsidP="0078025B">
      <w:pPr>
        <w:shd w:val="clear" w:color="auto" w:fill="FFFFFF"/>
        <w:jc w:val="center"/>
        <w:rPr>
          <w:sz w:val="20"/>
          <w:szCs w:val="20"/>
        </w:rPr>
      </w:pPr>
      <w:r>
        <w:rPr>
          <w:sz w:val="20"/>
          <w:szCs w:val="20"/>
        </w:rPr>
        <w:t>по Договору купли-продажи № ________ от «___»______ 2023г.</w:t>
      </w:r>
    </w:p>
    <w:p w:rsidR="0078025B" w:rsidRDefault="0078025B" w:rsidP="0078025B">
      <w:pPr>
        <w:shd w:val="clear" w:color="auto" w:fill="FFFFFF"/>
        <w:jc w:val="center"/>
        <w:rPr>
          <w:sz w:val="20"/>
          <w:szCs w:val="20"/>
        </w:rPr>
      </w:pPr>
    </w:p>
    <w:p w:rsidR="0078025B" w:rsidRDefault="0078025B" w:rsidP="0078025B">
      <w:pPr>
        <w:shd w:val="clear" w:color="auto" w:fill="FFFFFF"/>
        <w:jc w:val="center"/>
        <w:rPr>
          <w:sz w:val="20"/>
          <w:szCs w:val="20"/>
        </w:rPr>
      </w:pPr>
      <w:r>
        <w:rPr>
          <w:sz w:val="20"/>
          <w:szCs w:val="20"/>
        </w:rPr>
        <w:t>г.  Севастополь</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«____» __________ 2023г.</w:t>
      </w:r>
    </w:p>
    <w:p w:rsidR="0078025B" w:rsidRDefault="0078025B" w:rsidP="0078025B">
      <w:pPr>
        <w:shd w:val="clear" w:color="auto" w:fill="FFFFFF"/>
        <w:jc w:val="center"/>
        <w:rPr>
          <w:sz w:val="20"/>
          <w:szCs w:val="20"/>
        </w:rPr>
      </w:pPr>
    </w:p>
    <w:p w:rsidR="0078025B" w:rsidRDefault="0078025B" w:rsidP="0078025B">
      <w:pPr>
        <w:shd w:val="clear" w:color="auto" w:fill="FFFFFF"/>
        <w:ind w:firstLine="709"/>
        <w:jc w:val="both"/>
        <w:rPr>
          <w:sz w:val="20"/>
          <w:szCs w:val="20"/>
        </w:rPr>
      </w:pPr>
      <w:r>
        <w:rPr>
          <w:b/>
          <w:bCs/>
          <w:sz w:val="20"/>
          <w:szCs w:val="20"/>
        </w:rPr>
        <w:t xml:space="preserve">Государственное унитарное предприятие города Севастополя «Севастопольский морской порт» </w:t>
      </w:r>
      <w:r w:rsidRPr="00B03402">
        <w:rPr>
          <w:bCs/>
          <w:sz w:val="20"/>
          <w:szCs w:val="20"/>
        </w:rPr>
        <w:t>(сокращённое наименование – ГУПГС «СМП»)</w:t>
      </w:r>
      <w:r w:rsidRPr="00B03402">
        <w:rPr>
          <w:sz w:val="20"/>
          <w:szCs w:val="20"/>
        </w:rPr>
        <w:t>,</w:t>
      </w:r>
      <w:r>
        <w:rPr>
          <w:sz w:val="20"/>
          <w:szCs w:val="20"/>
        </w:rPr>
        <w:t xml:space="preserve"> именуемое в дальнейшем </w:t>
      </w:r>
      <w:r>
        <w:rPr>
          <w:b/>
          <w:bCs/>
          <w:sz w:val="20"/>
          <w:szCs w:val="20"/>
        </w:rPr>
        <w:t>«Продавец»</w:t>
      </w:r>
      <w:r>
        <w:rPr>
          <w:sz w:val="20"/>
          <w:szCs w:val="20"/>
        </w:rPr>
        <w:t xml:space="preserve">, в лице </w:t>
      </w:r>
      <w:r>
        <w:rPr>
          <w:spacing w:val="-5"/>
          <w:sz w:val="20"/>
          <w:szCs w:val="20"/>
        </w:rPr>
        <w:t xml:space="preserve"> генерального директора Баранова Юрия Алексеевича, </w:t>
      </w:r>
      <w:r>
        <w:rPr>
          <w:sz w:val="20"/>
          <w:szCs w:val="20"/>
        </w:rPr>
        <w:t>действующего на основании   Устава, с одной стороны, и</w:t>
      </w:r>
    </w:p>
    <w:p w:rsidR="0078025B" w:rsidRDefault="0078025B" w:rsidP="0078025B">
      <w:pPr>
        <w:shd w:val="clear" w:color="auto" w:fill="FFFFFF"/>
        <w:ind w:firstLine="709"/>
        <w:jc w:val="both"/>
        <w:rPr>
          <w:sz w:val="20"/>
          <w:szCs w:val="20"/>
        </w:rPr>
      </w:pPr>
      <w:r>
        <w:rPr>
          <w:sz w:val="20"/>
          <w:szCs w:val="20"/>
        </w:rPr>
        <w:t>______________________________________________________ (сокращенное наименование</w:t>
      </w:r>
      <w:proofErr w:type="gramStart"/>
      <w:r>
        <w:rPr>
          <w:sz w:val="20"/>
          <w:szCs w:val="20"/>
        </w:rPr>
        <w:t xml:space="preserve"> –   ___________________________), </w:t>
      </w:r>
      <w:proofErr w:type="gramEnd"/>
      <w:r w:rsidRPr="00B47C5D">
        <w:rPr>
          <w:sz w:val="20"/>
          <w:szCs w:val="20"/>
        </w:rPr>
        <w:t>именуем</w:t>
      </w:r>
      <w:r>
        <w:rPr>
          <w:sz w:val="20"/>
          <w:szCs w:val="20"/>
        </w:rPr>
        <w:t>ое</w:t>
      </w:r>
      <w:r w:rsidRPr="00B47C5D">
        <w:rPr>
          <w:sz w:val="20"/>
          <w:szCs w:val="20"/>
        </w:rPr>
        <w:t xml:space="preserve"> в дальнейшем </w:t>
      </w:r>
      <w:r w:rsidRPr="00B47C5D">
        <w:rPr>
          <w:b/>
          <w:bCs/>
          <w:sz w:val="20"/>
          <w:szCs w:val="20"/>
        </w:rPr>
        <w:t>«Покупатель»</w:t>
      </w:r>
      <w:r>
        <w:rPr>
          <w:sz w:val="20"/>
          <w:szCs w:val="20"/>
        </w:rPr>
        <w:t xml:space="preserve">, в лице _____________________________________, действующего на основании ________________, </w:t>
      </w:r>
      <w:r w:rsidRPr="00B47C5D">
        <w:rPr>
          <w:sz w:val="20"/>
          <w:szCs w:val="20"/>
        </w:rPr>
        <w:t>с другой стороны</w:t>
      </w:r>
      <w:r>
        <w:rPr>
          <w:sz w:val="20"/>
          <w:szCs w:val="20"/>
        </w:rPr>
        <w:t>, совместно именуемые Стороны, составили настоящий Акт о том, что Продавец в соответствии с условиями Договора купли-продажи № ________ от ___.___.2023г. (далее – Договор) передал, а Покупатель принял следующее имущество:</w:t>
      </w:r>
    </w:p>
    <w:p w:rsidR="0078025B" w:rsidRDefault="0078025B" w:rsidP="0078025B">
      <w:pPr>
        <w:shd w:val="clear" w:color="auto" w:fill="FFFFFF"/>
        <w:ind w:left="709" w:right="10" w:firstLine="191"/>
        <w:jc w:val="center"/>
        <w:rPr>
          <w:b/>
          <w:bCs/>
          <w:spacing w:val="-11"/>
          <w:sz w:val="20"/>
          <w:szCs w:val="20"/>
        </w:rPr>
      </w:pPr>
    </w:p>
    <w:p w:rsidR="0078025B" w:rsidRDefault="0078025B" w:rsidP="0078025B">
      <w:pPr>
        <w:shd w:val="clear" w:color="auto" w:fill="FFFFFF"/>
        <w:ind w:left="709" w:right="10" w:firstLine="191"/>
        <w:jc w:val="center"/>
        <w:rPr>
          <w:b/>
          <w:bCs/>
          <w:spacing w:val="-11"/>
          <w:sz w:val="20"/>
          <w:szCs w:val="20"/>
        </w:rPr>
      </w:pPr>
    </w:p>
    <w:p w:rsidR="0078025B" w:rsidRDefault="0078025B" w:rsidP="0078025B">
      <w:pPr>
        <w:shd w:val="clear" w:color="auto" w:fill="FFFFFF"/>
        <w:ind w:left="709" w:right="10" w:firstLine="191"/>
        <w:jc w:val="center"/>
        <w:rPr>
          <w:b/>
          <w:bCs/>
          <w:spacing w:val="-11"/>
          <w:sz w:val="20"/>
          <w:szCs w:val="20"/>
        </w:rPr>
      </w:pPr>
      <w:r>
        <w:rPr>
          <w:b/>
          <w:bCs/>
          <w:spacing w:val="-11"/>
          <w:sz w:val="20"/>
          <w:szCs w:val="20"/>
        </w:rPr>
        <w:t>1.ПЕРЕЧЕНЬ ДВИЖИМОГО ИМУЩЕСТВА</w:t>
      </w:r>
    </w:p>
    <w:p w:rsidR="0078025B" w:rsidRDefault="0078025B" w:rsidP="0078025B">
      <w:pPr>
        <w:shd w:val="clear" w:color="auto" w:fill="FFFFFF"/>
        <w:ind w:left="709" w:right="10" w:firstLine="191"/>
        <w:jc w:val="center"/>
        <w:rPr>
          <w:b/>
          <w:bCs/>
          <w:spacing w:val="-11"/>
          <w:sz w:val="20"/>
          <w:szCs w:val="20"/>
        </w:rPr>
      </w:pPr>
    </w:p>
    <w:tbl>
      <w:tblPr>
        <w:tblW w:w="103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566"/>
        <w:gridCol w:w="2942"/>
        <w:gridCol w:w="2554"/>
        <w:gridCol w:w="3544"/>
        <w:gridCol w:w="709"/>
      </w:tblGrid>
      <w:tr w:rsidR="0078025B" w:rsidRPr="008F13CC" w:rsidTr="00F94630">
        <w:trPr>
          <w:trHeight w:val="581"/>
        </w:trPr>
        <w:tc>
          <w:tcPr>
            <w:tcW w:w="566" w:type="dxa"/>
            <w:shd w:val="clear" w:color="auto" w:fill="auto"/>
          </w:tcPr>
          <w:p w:rsidR="0078025B" w:rsidRPr="008F13CC" w:rsidRDefault="0078025B" w:rsidP="00BE0005">
            <w:pPr>
              <w:jc w:val="center"/>
              <w:rPr>
                <w:b/>
                <w:bCs/>
                <w:sz w:val="20"/>
                <w:szCs w:val="20"/>
              </w:rPr>
            </w:pPr>
            <w:r w:rsidRPr="008F13CC">
              <w:rPr>
                <w:b/>
                <w:bCs/>
                <w:sz w:val="20"/>
                <w:szCs w:val="20"/>
              </w:rPr>
              <w:t xml:space="preserve">№ </w:t>
            </w:r>
            <w:proofErr w:type="gramStart"/>
            <w:r w:rsidRPr="008F13CC">
              <w:rPr>
                <w:b/>
                <w:bCs/>
                <w:sz w:val="20"/>
                <w:szCs w:val="20"/>
              </w:rPr>
              <w:t>п</w:t>
            </w:r>
            <w:proofErr w:type="gramEnd"/>
            <w:r w:rsidRPr="008F13CC">
              <w:rPr>
                <w:b/>
                <w:bCs/>
                <w:sz w:val="20"/>
                <w:szCs w:val="20"/>
              </w:rPr>
              <w:t>/п</w:t>
            </w:r>
          </w:p>
        </w:tc>
        <w:tc>
          <w:tcPr>
            <w:tcW w:w="2942" w:type="dxa"/>
            <w:shd w:val="clear" w:color="auto" w:fill="auto"/>
          </w:tcPr>
          <w:p w:rsidR="0078025B" w:rsidRPr="008F13CC" w:rsidRDefault="0078025B" w:rsidP="00BE0005">
            <w:pPr>
              <w:jc w:val="center"/>
              <w:rPr>
                <w:b/>
                <w:bCs/>
                <w:sz w:val="20"/>
                <w:szCs w:val="20"/>
              </w:rPr>
            </w:pPr>
            <w:r w:rsidRPr="008F13CC">
              <w:rPr>
                <w:b/>
                <w:bCs/>
                <w:sz w:val="20"/>
                <w:szCs w:val="20"/>
              </w:rPr>
              <w:t>Наименование имущества</w:t>
            </w:r>
          </w:p>
        </w:tc>
        <w:tc>
          <w:tcPr>
            <w:tcW w:w="2554" w:type="dxa"/>
            <w:shd w:val="clear" w:color="auto" w:fill="auto"/>
          </w:tcPr>
          <w:p w:rsidR="0078025B" w:rsidRPr="008F13CC" w:rsidRDefault="0078025B" w:rsidP="00BE0005">
            <w:pPr>
              <w:jc w:val="center"/>
              <w:rPr>
                <w:b/>
                <w:bCs/>
                <w:sz w:val="20"/>
                <w:szCs w:val="20"/>
              </w:rPr>
            </w:pPr>
            <w:r w:rsidRPr="008F13CC">
              <w:rPr>
                <w:b/>
                <w:bCs/>
                <w:sz w:val="20"/>
                <w:szCs w:val="20"/>
              </w:rPr>
              <w:t xml:space="preserve">Инвентарный номер </w:t>
            </w:r>
          </w:p>
        </w:tc>
        <w:tc>
          <w:tcPr>
            <w:tcW w:w="3544" w:type="dxa"/>
            <w:shd w:val="clear" w:color="auto" w:fill="auto"/>
          </w:tcPr>
          <w:p w:rsidR="0078025B" w:rsidRPr="008F13CC" w:rsidRDefault="0078025B" w:rsidP="00BE0005">
            <w:pPr>
              <w:jc w:val="center"/>
              <w:rPr>
                <w:b/>
                <w:bCs/>
                <w:sz w:val="20"/>
                <w:szCs w:val="20"/>
              </w:rPr>
            </w:pPr>
            <w:r w:rsidRPr="008F13CC">
              <w:rPr>
                <w:b/>
                <w:bCs/>
                <w:sz w:val="20"/>
                <w:szCs w:val="20"/>
              </w:rPr>
              <w:t xml:space="preserve">Характеристики </w:t>
            </w:r>
          </w:p>
        </w:tc>
        <w:tc>
          <w:tcPr>
            <w:tcW w:w="709" w:type="dxa"/>
            <w:shd w:val="clear" w:color="auto" w:fill="auto"/>
          </w:tcPr>
          <w:p w:rsidR="0078025B" w:rsidRPr="008F13CC" w:rsidRDefault="0078025B" w:rsidP="00BE0005">
            <w:pPr>
              <w:jc w:val="center"/>
              <w:rPr>
                <w:b/>
                <w:bCs/>
                <w:sz w:val="20"/>
                <w:szCs w:val="20"/>
              </w:rPr>
            </w:pPr>
            <w:r w:rsidRPr="008F13CC">
              <w:rPr>
                <w:b/>
                <w:bCs/>
                <w:sz w:val="20"/>
                <w:szCs w:val="20"/>
              </w:rPr>
              <w:t>Кол-во, шт.</w:t>
            </w:r>
          </w:p>
        </w:tc>
      </w:tr>
      <w:tr w:rsidR="0078025B" w:rsidRPr="008F13CC" w:rsidTr="00F94630">
        <w:trPr>
          <w:trHeight w:val="581"/>
        </w:trPr>
        <w:tc>
          <w:tcPr>
            <w:tcW w:w="566" w:type="dxa"/>
            <w:shd w:val="clear" w:color="auto" w:fill="auto"/>
          </w:tcPr>
          <w:p w:rsidR="0078025B" w:rsidRPr="008F13CC" w:rsidRDefault="0078025B" w:rsidP="00BE0005">
            <w:pPr>
              <w:jc w:val="center"/>
              <w:rPr>
                <w:bCs/>
                <w:sz w:val="20"/>
                <w:szCs w:val="20"/>
              </w:rPr>
            </w:pPr>
            <w:r w:rsidRPr="008F13CC">
              <w:rPr>
                <w:bCs/>
                <w:sz w:val="20"/>
                <w:szCs w:val="20"/>
              </w:rPr>
              <w:t>1</w:t>
            </w:r>
          </w:p>
        </w:tc>
        <w:tc>
          <w:tcPr>
            <w:tcW w:w="2942" w:type="dxa"/>
            <w:shd w:val="clear" w:color="auto" w:fill="auto"/>
          </w:tcPr>
          <w:p w:rsidR="0078025B" w:rsidRPr="001E083B" w:rsidRDefault="0078025B" w:rsidP="00BE0005">
            <w:pPr>
              <w:jc w:val="center"/>
              <w:rPr>
                <w:bCs/>
                <w:sz w:val="20"/>
                <w:szCs w:val="20"/>
              </w:rPr>
            </w:pPr>
            <w:r>
              <w:rPr>
                <w:bCs/>
                <w:sz w:val="20"/>
                <w:szCs w:val="20"/>
              </w:rPr>
              <w:t>Автомобиль  МАЗ</w:t>
            </w:r>
            <w:r w:rsidRPr="001E083B">
              <w:rPr>
                <w:bCs/>
                <w:sz w:val="20"/>
                <w:szCs w:val="20"/>
              </w:rPr>
              <w:t xml:space="preserve"> </w:t>
            </w:r>
          </w:p>
          <w:p w:rsidR="0078025B" w:rsidRDefault="0078025B" w:rsidP="00BE0005">
            <w:pPr>
              <w:jc w:val="center"/>
              <w:rPr>
                <w:bCs/>
                <w:sz w:val="20"/>
                <w:szCs w:val="20"/>
              </w:rPr>
            </w:pPr>
            <w:r>
              <w:rPr>
                <w:bCs/>
                <w:sz w:val="20"/>
                <w:szCs w:val="20"/>
              </w:rPr>
              <w:t>55</w:t>
            </w:r>
            <w:r w:rsidRPr="001E083B">
              <w:rPr>
                <w:bCs/>
                <w:sz w:val="20"/>
                <w:szCs w:val="20"/>
              </w:rPr>
              <w:t>51</w:t>
            </w:r>
            <w:r>
              <w:rPr>
                <w:bCs/>
                <w:sz w:val="20"/>
                <w:szCs w:val="20"/>
              </w:rPr>
              <w:t xml:space="preserve">02-2123 </w:t>
            </w:r>
          </w:p>
          <w:p w:rsidR="0078025B" w:rsidRPr="0005475B" w:rsidRDefault="0078025B" w:rsidP="00BE0005">
            <w:pPr>
              <w:jc w:val="center"/>
              <w:rPr>
                <w:bCs/>
                <w:sz w:val="20"/>
                <w:szCs w:val="20"/>
                <w:highlight w:val="yellow"/>
              </w:rPr>
            </w:pPr>
            <w:r>
              <w:rPr>
                <w:bCs/>
                <w:sz w:val="20"/>
                <w:szCs w:val="20"/>
              </w:rPr>
              <w:t>(2004г.)</w:t>
            </w:r>
          </w:p>
        </w:tc>
        <w:tc>
          <w:tcPr>
            <w:tcW w:w="2554" w:type="dxa"/>
            <w:shd w:val="clear" w:color="auto" w:fill="auto"/>
          </w:tcPr>
          <w:p w:rsidR="0078025B" w:rsidRPr="008F13CC" w:rsidRDefault="0078025B" w:rsidP="00BE0005">
            <w:pPr>
              <w:jc w:val="center"/>
              <w:rPr>
                <w:bCs/>
                <w:sz w:val="20"/>
                <w:szCs w:val="20"/>
              </w:rPr>
            </w:pPr>
            <w:r w:rsidRPr="008F13CC">
              <w:rPr>
                <w:bCs/>
                <w:sz w:val="20"/>
                <w:szCs w:val="20"/>
              </w:rPr>
              <w:t>00-00</w:t>
            </w:r>
            <w:r>
              <w:rPr>
                <w:bCs/>
                <w:sz w:val="20"/>
                <w:szCs w:val="20"/>
              </w:rPr>
              <w:t>1271</w:t>
            </w:r>
          </w:p>
        </w:tc>
        <w:tc>
          <w:tcPr>
            <w:tcW w:w="3544" w:type="dxa"/>
            <w:shd w:val="clear" w:color="auto" w:fill="auto"/>
          </w:tcPr>
          <w:p w:rsidR="0078025B" w:rsidRDefault="0078025B" w:rsidP="00BE0005">
            <w:pPr>
              <w:jc w:val="both"/>
              <w:rPr>
                <w:bCs/>
                <w:sz w:val="20"/>
                <w:szCs w:val="20"/>
              </w:rPr>
            </w:pPr>
            <w:r w:rsidRPr="008F13CC">
              <w:rPr>
                <w:bCs/>
                <w:sz w:val="20"/>
                <w:szCs w:val="20"/>
              </w:rPr>
              <w:t>Техническое состояние им</w:t>
            </w:r>
            <w:r>
              <w:rPr>
                <w:bCs/>
                <w:sz w:val="20"/>
                <w:szCs w:val="20"/>
              </w:rPr>
              <w:t xml:space="preserve">ущества – бывшее в эксплуатации, требующее ремонта в объеме, превышающем экономическую целесообразность его выполнения; отсутствие технической возможности осуществления такового. </w:t>
            </w:r>
          </w:p>
          <w:p w:rsidR="0078025B" w:rsidRPr="008F13CC" w:rsidRDefault="0078025B" w:rsidP="00BE0005">
            <w:pPr>
              <w:jc w:val="both"/>
              <w:rPr>
                <w:bCs/>
                <w:sz w:val="20"/>
                <w:szCs w:val="20"/>
              </w:rPr>
            </w:pPr>
            <w:r>
              <w:rPr>
                <w:bCs/>
                <w:sz w:val="20"/>
                <w:szCs w:val="20"/>
              </w:rPr>
              <w:t>Наличие оформленного права собственности на объект в соответствии с законодательством РФ (ТС (СТС), (ПТС)) – отсутствует.</w:t>
            </w:r>
          </w:p>
        </w:tc>
        <w:tc>
          <w:tcPr>
            <w:tcW w:w="709" w:type="dxa"/>
            <w:shd w:val="clear" w:color="auto" w:fill="auto"/>
          </w:tcPr>
          <w:p w:rsidR="0078025B" w:rsidRPr="008F13CC" w:rsidRDefault="0078025B" w:rsidP="00BE0005">
            <w:pPr>
              <w:jc w:val="center"/>
              <w:rPr>
                <w:bCs/>
                <w:sz w:val="20"/>
                <w:szCs w:val="20"/>
              </w:rPr>
            </w:pPr>
            <w:r w:rsidRPr="008F13CC">
              <w:rPr>
                <w:bCs/>
                <w:sz w:val="20"/>
                <w:szCs w:val="20"/>
              </w:rPr>
              <w:t>1</w:t>
            </w:r>
          </w:p>
        </w:tc>
      </w:tr>
    </w:tbl>
    <w:p w:rsidR="0078025B" w:rsidRDefault="0078025B" w:rsidP="0078025B">
      <w:pPr>
        <w:shd w:val="clear" w:color="auto" w:fill="FFFFFF"/>
        <w:ind w:left="709" w:right="10" w:firstLine="191"/>
        <w:jc w:val="center"/>
        <w:rPr>
          <w:b/>
          <w:bCs/>
          <w:spacing w:val="-11"/>
          <w:sz w:val="20"/>
          <w:szCs w:val="20"/>
        </w:rPr>
      </w:pPr>
    </w:p>
    <w:p w:rsidR="0078025B" w:rsidRDefault="0078025B" w:rsidP="0078025B">
      <w:pPr>
        <w:shd w:val="clear" w:color="auto" w:fill="FFFFFF"/>
        <w:ind w:left="709" w:right="10" w:firstLine="191"/>
        <w:jc w:val="center"/>
        <w:rPr>
          <w:b/>
          <w:bCs/>
          <w:spacing w:val="-11"/>
          <w:sz w:val="20"/>
          <w:szCs w:val="20"/>
        </w:rPr>
      </w:pPr>
    </w:p>
    <w:p w:rsidR="0078025B" w:rsidRDefault="0078025B" w:rsidP="0078025B">
      <w:pPr>
        <w:shd w:val="clear" w:color="auto" w:fill="FFFFFF"/>
        <w:ind w:firstLine="709"/>
        <w:jc w:val="both"/>
        <w:rPr>
          <w:sz w:val="20"/>
          <w:szCs w:val="20"/>
        </w:rPr>
      </w:pPr>
      <w:r>
        <w:rPr>
          <w:sz w:val="20"/>
          <w:szCs w:val="20"/>
        </w:rPr>
        <w:t>2.Приёмка-передача имущества произведена в г. Севастополь, ул. Рыбаков, 5.</w:t>
      </w:r>
    </w:p>
    <w:p w:rsidR="0078025B" w:rsidRDefault="0078025B" w:rsidP="0078025B">
      <w:pPr>
        <w:tabs>
          <w:tab w:val="left" w:pos="1187"/>
        </w:tabs>
        <w:ind w:right="-2" w:firstLine="709"/>
        <w:jc w:val="both"/>
        <w:rPr>
          <w:sz w:val="20"/>
          <w:szCs w:val="20"/>
        </w:rPr>
      </w:pPr>
      <w:r>
        <w:rPr>
          <w:sz w:val="20"/>
          <w:szCs w:val="20"/>
        </w:rPr>
        <w:t>3.Покупатель не имеет претензий к Продавцу по состоянию имущества (по количеству, качеству и комплектности) и подтверждает, что состояние имущества   соответствует требованиям и условиям Договора.</w:t>
      </w:r>
    </w:p>
    <w:p w:rsidR="0078025B" w:rsidRDefault="0078025B" w:rsidP="0078025B">
      <w:pPr>
        <w:widowControl w:val="0"/>
        <w:shd w:val="clear" w:color="auto" w:fill="FFFFFF"/>
        <w:autoSpaceDE w:val="0"/>
        <w:autoSpaceDN w:val="0"/>
        <w:adjustRightInd w:val="0"/>
        <w:ind w:right="-2" w:firstLine="719"/>
        <w:jc w:val="both"/>
        <w:rPr>
          <w:sz w:val="20"/>
          <w:szCs w:val="20"/>
        </w:rPr>
      </w:pPr>
      <w:r>
        <w:rPr>
          <w:sz w:val="20"/>
          <w:szCs w:val="20"/>
        </w:rPr>
        <w:t xml:space="preserve">4.С подписанием настоящего Акта ответственность за имущество переходит к Покупателю с обязанностью обеспечения безопасности его эксплуатации. </w:t>
      </w:r>
    </w:p>
    <w:p w:rsidR="0078025B" w:rsidRPr="00B47C5D" w:rsidRDefault="0078025B" w:rsidP="0078025B">
      <w:pPr>
        <w:tabs>
          <w:tab w:val="left" w:pos="976"/>
        </w:tabs>
        <w:ind w:firstLine="709"/>
        <w:jc w:val="both"/>
        <w:rPr>
          <w:sz w:val="20"/>
          <w:szCs w:val="20"/>
        </w:rPr>
      </w:pPr>
    </w:p>
    <w:tbl>
      <w:tblPr>
        <w:tblW w:w="0" w:type="auto"/>
        <w:tblLook w:val="00A0" w:firstRow="1" w:lastRow="0" w:firstColumn="1" w:lastColumn="0" w:noHBand="0" w:noVBand="0"/>
      </w:tblPr>
      <w:tblGrid>
        <w:gridCol w:w="4830"/>
        <w:gridCol w:w="4741"/>
      </w:tblGrid>
      <w:tr w:rsidR="0078025B" w:rsidRPr="00B47C5D" w:rsidTr="00BE0005">
        <w:tc>
          <w:tcPr>
            <w:tcW w:w="4830" w:type="dxa"/>
          </w:tcPr>
          <w:p w:rsidR="0078025B" w:rsidRDefault="0078025B" w:rsidP="00BE0005">
            <w:pPr>
              <w:shd w:val="clear" w:color="auto" w:fill="FFFFFF"/>
              <w:tabs>
                <w:tab w:val="left" w:pos="4906"/>
              </w:tabs>
              <w:ind w:left="14"/>
              <w:rPr>
                <w:b/>
                <w:bCs/>
                <w:spacing w:val="-14"/>
                <w:sz w:val="20"/>
                <w:szCs w:val="20"/>
              </w:rPr>
            </w:pPr>
          </w:p>
          <w:p w:rsidR="0078025B" w:rsidRPr="00B47C5D" w:rsidRDefault="0078025B" w:rsidP="00BE0005">
            <w:pPr>
              <w:shd w:val="clear" w:color="auto" w:fill="FFFFFF"/>
              <w:tabs>
                <w:tab w:val="left" w:pos="4906"/>
              </w:tabs>
              <w:ind w:left="14"/>
              <w:rPr>
                <w:rFonts w:cs="Arial"/>
                <w:sz w:val="20"/>
                <w:szCs w:val="20"/>
              </w:rPr>
            </w:pPr>
            <w:r w:rsidRPr="00B47C5D">
              <w:rPr>
                <w:b/>
                <w:bCs/>
                <w:spacing w:val="-14"/>
                <w:sz w:val="20"/>
                <w:szCs w:val="20"/>
              </w:rPr>
              <w:t>Продавец:</w:t>
            </w:r>
          </w:p>
          <w:p w:rsidR="0078025B" w:rsidRPr="00B47C5D" w:rsidRDefault="0078025B" w:rsidP="00BE0005">
            <w:pPr>
              <w:pStyle w:val="aff"/>
              <w:widowControl w:val="0"/>
              <w:tabs>
                <w:tab w:val="left" w:pos="1276"/>
              </w:tabs>
              <w:rPr>
                <w:b/>
                <w:sz w:val="20"/>
                <w:szCs w:val="20"/>
              </w:rPr>
            </w:pPr>
            <w:r w:rsidRPr="00B47C5D">
              <w:rPr>
                <w:b/>
                <w:sz w:val="20"/>
                <w:szCs w:val="20"/>
              </w:rPr>
              <w:t>Г</w:t>
            </w:r>
            <w:r>
              <w:rPr>
                <w:b/>
                <w:sz w:val="20"/>
                <w:szCs w:val="20"/>
              </w:rPr>
              <w:t xml:space="preserve">УПГС </w:t>
            </w:r>
            <w:r w:rsidRPr="00B47C5D">
              <w:rPr>
                <w:b/>
                <w:sz w:val="20"/>
                <w:szCs w:val="20"/>
              </w:rPr>
              <w:t xml:space="preserve"> «С</w:t>
            </w:r>
            <w:r>
              <w:rPr>
                <w:b/>
                <w:sz w:val="20"/>
                <w:szCs w:val="20"/>
              </w:rPr>
              <w:t>МП</w:t>
            </w:r>
            <w:r w:rsidRPr="00B47C5D">
              <w:rPr>
                <w:b/>
                <w:sz w:val="20"/>
                <w:szCs w:val="20"/>
              </w:rPr>
              <w:t>»</w:t>
            </w:r>
          </w:p>
          <w:p w:rsidR="0078025B" w:rsidRDefault="0078025B" w:rsidP="00BE0005">
            <w:pPr>
              <w:rPr>
                <w:b/>
                <w:bCs/>
                <w:sz w:val="20"/>
                <w:szCs w:val="20"/>
              </w:rPr>
            </w:pPr>
          </w:p>
          <w:p w:rsidR="0078025B" w:rsidRDefault="0078025B" w:rsidP="00BE0005">
            <w:pPr>
              <w:rPr>
                <w:b/>
                <w:bCs/>
                <w:sz w:val="20"/>
                <w:szCs w:val="20"/>
              </w:rPr>
            </w:pPr>
            <w:r>
              <w:rPr>
                <w:b/>
                <w:bCs/>
                <w:sz w:val="20"/>
                <w:szCs w:val="20"/>
              </w:rPr>
              <w:t xml:space="preserve">Генеральный </w:t>
            </w:r>
            <w:r w:rsidRPr="00B47C5D">
              <w:rPr>
                <w:b/>
                <w:bCs/>
                <w:sz w:val="20"/>
                <w:szCs w:val="20"/>
              </w:rPr>
              <w:t xml:space="preserve"> директор</w:t>
            </w:r>
          </w:p>
          <w:p w:rsidR="0078025B" w:rsidRDefault="0078025B" w:rsidP="00BE0005">
            <w:pPr>
              <w:rPr>
                <w:b/>
                <w:bCs/>
                <w:sz w:val="20"/>
                <w:szCs w:val="20"/>
              </w:rPr>
            </w:pPr>
          </w:p>
          <w:p w:rsidR="0078025B" w:rsidRPr="00B47C5D" w:rsidRDefault="0078025B" w:rsidP="00BE0005">
            <w:pPr>
              <w:rPr>
                <w:b/>
                <w:bCs/>
                <w:sz w:val="20"/>
                <w:szCs w:val="20"/>
              </w:rPr>
            </w:pPr>
          </w:p>
          <w:p w:rsidR="0078025B" w:rsidRPr="00B47C5D" w:rsidRDefault="0078025B" w:rsidP="00BE0005">
            <w:pPr>
              <w:pStyle w:val="aff"/>
              <w:widowControl w:val="0"/>
              <w:tabs>
                <w:tab w:val="left" w:pos="1276"/>
              </w:tabs>
              <w:suppressAutoHyphens/>
              <w:rPr>
                <w:b/>
                <w:sz w:val="20"/>
                <w:szCs w:val="20"/>
              </w:rPr>
            </w:pPr>
            <w:r w:rsidRPr="00B47C5D">
              <w:rPr>
                <w:b/>
                <w:bCs/>
                <w:sz w:val="20"/>
                <w:szCs w:val="20"/>
              </w:rPr>
              <w:t>_________________ /</w:t>
            </w:r>
            <w:r>
              <w:rPr>
                <w:b/>
                <w:bCs/>
                <w:sz w:val="20"/>
                <w:szCs w:val="20"/>
              </w:rPr>
              <w:t>Ю.А</w:t>
            </w:r>
            <w:r w:rsidRPr="00B47C5D">
              <w:rPr>
                <w:b/>
                <w:bCs/>
                <w:sz w:val="20"/>
                <w:szCs w:val="20"/>
              </w:rPr>
              <w:t>.</w:t>
            </w:r>
            <w:r>
              <w:rPr>
                <w:b/>
                <w:bCs/>
                <w:sz w:val="20"/>
                <w:szCs w:val="20"/>
              </w:rPr>
              <w:t xml:space="preserve"> Баранов</w:t>
            </w:r>
            <w:r w:rsidRPr="00B47C5D">
              <w:rPr>
                <w:b/>
                <w:bCs/>
                <w:sz w:val="20"/>
                <w:szCs w:val="20"/>
              </w:rPr>
              <w:t>/</w:t>
            </w:r>
          </w:p>
          <w:p w:rsidR="0078025B" w:rsidRPr="00B47C5D" w:rsidRDefault="0078025B" w:rsidP="00BE0005">
            <w:pPr>
              <w:shd w:val="clear" w:color="auto" w:fill="FFFFFF"/>
              <w:ind w:left="24"/>
              <w:rPr>
                <w:rFonts w:cs="Arial"/>
                <w:b/>
                <w:bCs/>
                <w:spacing w:val="-8"/>
                <w:sz w:val="20"/>
                <w:szCs w:val="20"/>
              </w:rPr>
            </w:pPr>
            <w:r w:rsidRPr="00B47C5D">
              <w:rPr>
                <w:b/>
                <w:sz w:val="20"/>
                <w:szCs w:val="20"/>
              </w:rPr>
              <w:t>М.П.</w:t>
            </w:r>
          </w:p>
        </w:tc>
        <w:tc>
          <w:tcPr>
            <w:tcW w:w="4741" w:type="dxa"/>
          </w:tcPr>
          <w:p w:rsidR="0078025B" w:rsidRDefault="0078025B" w:rsidP="00BE0005">
            <w:pPr>
              <w:rPr>
                <w:rFonts w:cs="Arial"/>
                <w:b/>
                <w:bCs/>
                <w:spacing w:val="-8"/>
                <w:sz w:val="20"/>
                <w:szCs w:val="20"/>
              </w:rPr>
            </w:pPr>
          </w:p>
          <w:p w:rsidR="0078025B" w:rsidRDefault="0078025B" w:rsidP="00BE0005">
            <w:pPr>
              <w:rPr>
                <w:rFonts w:cs="Arial"/>
                <w:b/>
                <w:bCs/>
                <w:spacing w:val="-8"/>
                <w:sz w:val="20"/>
                <w:szCs w:val="20"/>
              </w:rPr>
            </w:pPr>
            <w:r w:rsidRPr="00B47C5D">
              <w:rPr>
                <w:rFonts w:cs="Arial"/>
                <w:b/>
                <w:bCs/>
                <w:spacing w:val="-8"/>
                <w:sz w:val="20"/>
                <w:szCs w:val="20"/>
              </w:rPr>
              <w:t>Покупатель:</w:t>
            </w:r>
          </w:p>
          <w:p w:rsidR="0078025B" w:rsidRDefault="0078025B" w:rsidP="00BE0005">
            <w:pPr>
              <w:rPr>
                <w:rFonts w:cs="Arial"/>
                <w:b/>
                <w:bCs/>
                <w:spacing w:val="-8"/>
                <w:sz w:val="20"/>
                <w:szCs w:val="20"/>
              </w:rPr>
            </w:pPr>
          </w:p>
          <w:p w:rsidR="0078025B" w:rsidRDefault="0078025B" w:rsidP="00BE0005">
            <w:pPr>
              <w:rPr>
                <w:rFonts w:cs="Arial"/>
                <w:b/>
                <w:bCs/>
                <w:spacing w:val="-8"/>
                <w:sz w:val="20"/>
                <w:szCs w:val="20"/>
              </w:rPr>
            </w:pPr>
          </w:p>
          <w:p w:rsidR="0078025B" w:rsidRDefault="0078025B" w:rsidP="00BE0005">
            <w:pPr>
              <w:rPr>
                <w:rFonts w:cs="Arial"/>
                <w:b/>
                <w:bCs/>
                <w:spacing w:val="-8"/>
                <w:sz w:val="20"/>
                <w:szCs w:val="20"/>
              </w:rPr>
            </w:pPr>
          </w:p>
          <w:p w:rsidR="0078025B" w:rsidRDefault="0078025B" w:rsidP="00BE0005">
            <w:pPr>
              <w:rPr>
                <w:rFonts w:cs="Arial"/>
                <w:b/>
                <w:bCs/>
                <w:spacing w:val="-8"/>
                <w:sz w:val="20"/>
                <w:szCs w:val="20"/>
              </w:rPr>
            </w:pPr>
          </w:p>
          <w:p w:rsidR="0078025B" w:rsidRDefault="0078025B" w:rsidP="00BE0005">
            <w:pPr>
              <w:rPr>
                <w:rFonts w:cs="Arial"/>
                <w:b/>
                <w:bCs/>
                <w:spacing w:val="-8"/>
                <w:sz w:val="20"/>
                <w:szCs w:val="20"/>
              </w:rPr>
            </w:pPr>
          </w:p>
          <w:p w:rsidR="0078025B" w:rsidRDefault="0078025B" w:rsidP="00BE0005">
            <w:pPr>
              <w:rPr>
                <w:rFonts w:cs="Arial"/>
                <w:b/>
                <w:bCs/>
                <w:spacing w:val="-8"/>
                <w:sz w:val="20"/>
                <w:szCs w:val="20"/>
              </w:rPr>
            </w:pPr>
            <w:r>
              <w:rPr>
                <w:rFonts w:cs="Arial"/>
                <w:b/>
                <w:bCs/>
                <w:spacing w:val="-8"/>
                <w:sz w:val="20"/>
                <w:szCs w:val="20"/>
              </w:rPr>
              <w:t>______________________/                                     /</w:t>
            </w:r>
          </w:p>
          <w:p w:rsidR="0078025B" w:rsidRPr="00B47C5D" w:rsidRDefault="0078025B" w:rsidP="00BE0005">
            <w:pPr>
              <w:rPr>
                <w:rFonts w:cs="Arial"/>
                <w:b/>
                <w:bCs/>
                <w:spacing w:val="-8"/>
                <w:sz w:val="20"/>
                <w:szCs w:val="20"/>
              </w:rPr>
            </w:pPr>
            <w:r>
              <w:rPr>
                <w:rFonts w:cs="Arial"/>
                <w:b/>
                <w:bCs/>
                <w:spacing w:val="-8"/>
                <w:sz w:val="20"/>
                <w:szCs w:val="20"/>
              </w:rPr>
              <w:t>М.П.</w:t>
            </w:r>
          </w:p>
        </w:tc>
      </w:tr>
    </w:tbl>
    <w:p w:rsidR="0078025B" w:rsidRDefault="0078025B" w:rsidP="0078025B"/>
    <w:p w:rsidR="0078025B" w:rsidRDefault="0078025B">
      <w:pPr>
        <w:rPr>
          <w:b/>
          <w:sz w:val="20"/>
          <w:szCs w:val="20"/>
          <w:u w:val="single"/>
        </w:rPr>
      </w:pPr>
      <w:r>
        <w:rPr>
          <w:b/>
          <w:sz w:val="20"/>
          <w:szCs w:val="20"/>
          <w:u w:val="single"/>
        </w:rPr>
        <w:br w:type="page"/>
      </w:r>
    </w:p>
    <w:p w:rsidR="00B56B20" w:rsidRDefault="00B56B20" w:rsidP="00B56B20">
      <w:pPr>
        <w:pStyle w:val="a6"/>
        <w:autoSpaceDE w:val="0"/>
        <w:autoSpaceDN w:val="0"/>
        <w:adjustRightInd w:val="0"/>
        <w:ind w:firstLine="567"/>
        <w:jc w:val="right"/>
        <w:rPr>
          <w:b/>
          <w:sz w:val="20"/>
          <w:szCs w:val="20"/>
          <w:u w:val="single"/>
        </w:rPr>
      </w:pPr>
      <w:r w:rsidRPr="00FA71E9">
        <w:rPr>
          <w:b/>
          <w:sz w:val="20"/>
          <w:szCs w:val="20"/>
          <w:u w:val="single"/>
        </w:rPr>
        <w:lastRenderedPageBreak/>
        <w:t>ЛОТ № 1</w:t>
      </w:r>
      <w:r>
        <w:rPr>
          <w:b/>
          <w:sz w:val="20"/>
          <w:szCs w:val="20"/>
          <w:u w:val="single"/>
        </w:rPr>
        <w:t>1</w:t>
      </w:r>
    </w:p>
    <w:p w:rsidR="0078025B" w:rsidRDefault="0078025B" w:rsidP="0078025B">
      <w:pPr>
        <w:shd w:val="clear" w:color="auto" w:fill="FFFFFF"/>
        <w:ind w:right="-1"/>
        <w:jc w:val="right"/>
        <w:rPr>
          <w:b/>
          <w:bCs/>
          <w:spacing w:val="-8"/>
          <w:sz w:val="20"/>
          <w:szCs w:val="20"/>
        </w:rPr>
      </w:pPr>
      <w:r>
        <w:rPr>
          <w:b/>
          <w:bCs/>
          <w:spacing w:val="-8"/>
          <w:sz w:val="20"/>
          <w:szCs w:val="20"/>
        </w:rPr>
        <w:t xml:space="preserve">                        ПРОЕКТ                                                                  </w:t>
      </w:r>
    </w:p>
    <w:p w:rsidR="0078025B" w:rsidRPr="00B47C5D" w:rsidRDefault="0078025B" w:rsidP="0078025B">
      <w:pPr>
        <w:shd w:val="clear" w:color="auto" w:fill="FFFFFF"/>
        <w:ind w:right="-1"/>
        <w:rPr>
          <w:b/>
          <w:bCs/>
          <w:spacing w:val="-8"/>
          <w:sz w:val="20"/>
          <w:szCs w:val="20"/>
        </w:rPr>
      </w:pPr>
      <w:r>
        <w:rPr>
          <w:b/>
          <w:bCs/>
          <w:spacing w:val="-8"/>
          <w:sz w:val="20"/>
          <w:szCs w:val="20"/>
        </w:rPr>
        <w:t xml:space="preserve">                                                                                       </w:t>
      </w:r>
      <w:r w:rsidRPr="00B47C5D">
        <w:rPr>
          <w:b/>
          <w:bCs/>
          <w:spacing w:val="-8"/>
          <w:sz w:val="20"/>
          <w:szCs w:val="20"/>
        </w:rPr>
        <w:t>ДОГОВОР</w:t>
      </w:r>
      <w:r>
        <w:rPr>
          <w:b/>
          <w:bCs/>
          <w:spacing w:val="-8"/>
          <w:sz w:val="20"/>
          <w:szCs w:val="20"/>
        </w:rPr>
        <w:t xml:space="preserve">  № ____________</w:t>
      </w:r>
    </w:p>
    <w:p w:rsidR="0078025B" w:rsidRPr="00B47C5D" w:rsidRDefault="0078025B" w:rsidP="0078025B">
      <w:pPr>
        <w:shd w:val="clear" w:color="auto" w:fill="FFFFFF"/>
        <w:ind w:left="3778" w:right="3792"/>
        <w:jc w:val="center"/>
        <w:rPr>
          <w:b/>
          <w:bCs/>
          <w:spacing w:val="-9"/>
          <w:sz w:val="20"/>
          <w:szCs w:val="20"/>
        </w:rPr>
      </w:pPr>
      <w:r w:rsidRPr="00B47C5D">
        <w:rPr>
          <w:b/>
          <w:bCs/>
          <w:spacing w:val="-9"/>
          <w:sz w:val="20"/>
          <w:szCs w:val="20"/>
        </w:rPr>
        <w:t xml:space="preserve">купли-продажи </w:t>
      </w:r>
    </w:p>
    <w:p w:rsidR="0078025B" w:rsidRPr="00B47C5D" w:rsidRDefault="0078025B" w:rsidP="0078025B">
      <w:pPr>
        <w:shd w:val="clear" w:color="auto" w:fill="FFFFFF"/>
        <w:ind w:left="6"/>
        <w:jc w:val="center"/>
        <w:rPr>
          <w:spacing w:val="-9"/>
          <w:sz w:val="20"/>
          <w:szCs w:val="20"/>
        </w:rPr>
      </w:pPr>
      <w:r w:rsidRPr="00B47C5D">
        <w:rPr>
          <w:spacing w:val="-9"/>
          <w:sz w:val="20"/>
          <w:szCs w:val="20"/>
        </w:rPr>
        <w:t xml:space="preserve">г. </w:t>
      </w:r>
      <w:r w:rsidRPr="00B47C5D">
        <w:rPr>
          <w:sz w:val="20"/>
          <w:szCs w:val="20"/>
        </w:rPr>
        <w:t>Севастополь</w:t>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Pr>
          <w:sz w:val="20"/>
          <w:szCs w:val="20"/>
        </w:rPr>
        <w:tab/>
      </w:r>
      <w:r w:rsidRPr="00B47C5D">
        <w:rPr>
          <w:sz w:val="20"/>
          <w:szCs w:val="20"/>
        </w:rPr>
        <w:t xml:space="preserve">        «</w:t>
      </w:r>
      <w:r w:rsidRPr="00B47C5D">
        <w:rPr>
          <w:spacing w:val="-8"/>
          <w:sz w:val="20"/>
          <w:szCs w:val="20"/>
        </w:rPr>
        <w:t>___ » _________ 2</w:t>
      </w:r>
      <w:r w:rsidRPr="00B47C5D">
        <w:rPr>
          <w:spacing w:val="-9"/>
          <w:sz w:val="20"/>
          <w:szCs w:val="20"/>
        </w:rPr>
        <w:t>02</w:t>
      </w:r>
      <w:r>
        <w:rPr>
          <w:spacing w:val="-9"/>
          <w:sz w:val="20"/>
          <w:szCs w:val="20"/>
        </w:rPr>
        <w:t xml:space="preserve">3 </w:t>
      </w:r>
      <w:r w:rsidRPr="00B47C5D">
        <w:rPr>
          <w:spacing w:val="-9"/>
          <w:sz w:val="20"/>
          <w:szCs w:val="20"/>
        </w:rPr>
        <w:t>г.</w:t>
      </w:r>
    </w:p>
    <w:p w:rsidR="0078025B" w:rsidRPr="00B47C5D" w:rsidRDefault="0078025B" w:rsidP="0078025B">
      <w:pPr>
        <w:shd w:val="clear" w:color="auto" w:fill="FFFFFF"/>
        <w:tabs>
          <w:tab w:val="left" w:pos="7805"/>
          <w:tab w:val="left" w:leader="underscore" w:pos="9038"/>
        </w:tabs>
        <w:ind w:left="6"/>
        <w:rPr>
          <w:spacing w:val="-9"/>
          <w:sz w:val="20"/>
          <w:szCs w:val="20"/>
        </w:rPr>
      </w:pPr>
    </w:p>
    <w:p w:rsidR="0078025B" w:rsidRPr="00B47C5D" w:rsidRDefault="0078025B" w:rsidP="0078025B">
      <w:pPr>
        <w:shd w:val="clear" w:color="auto" w:fill="FFFFFF"/>
        <w:ind w:right="34" w:firstLine="663"/>
        <w:jc w:val="both"/>
        <w:rPr>
          <w:b/>
          <w:bCs/>
          <w:spacing w:val="-11"/>
          <w:sz w:val="20"/>
          <w:szCs w:val="20"/>
        </w:rPr>
      </w:pPr>
      <w:r w:rsidRPr="00B47C5D">
        <w:rPr>
          <w:b/>
          <w:spacing w:val="-11"/>
          <w:sz w:val="20"/>
          <w:szCs w:val="20"/>
        </w:rPr>
        <w:t>Государственное унитарное предприятие города Севастополя «Севастопольский морской порт»</w:t>
      </w:r>
      <w:r w:rsidRPr="00B47C5D">
        <w:rPr>
          <w:b/>
          <w:bCs/>
          <w:spacing w:val="-11"/>
          <w:sz w:val="20"/>
          <w:szCs w:val="20"/>
        </w:rPr>
        <w:t xml:space="preserve">, </w:t>
      </w:r>
      <w:r w:rsidRPr="00B47C5D">
        <w:rPr>
          <w:bCs/>
          <w:spacing w:val="-11"/>
          <w:sz w:val="20"/>
          <w:szCs w:val="20"/>
        </w:rPr>
        <w:t>(сокращённое наименование - ГУПГС «СМП»),</w:t>
      </w:r>
      <w:r>
        <w:rPr>
          <w:bCs/>
          <w:spacing w:val="-11"/>
          <w:sz w:val="20"/>
          <w:szCs w:val="20"/>
        </w:rPr>
        <w:t xml:space="preserve"> </w:t>
      </w:r>
      <w:r w:rsidRPr="00B47C5D">
        <w:rPr>
          <w:spacing w:val="-11"/>
          <w:sz w:val="20"/>
          <w:szCs w:val="20"/>
        </w:rPr>
        <w:t xml:space="preserve">именуемое </w:t>
      </w:r>
      <w:r w:rsidRPr="00B47C5D">
        <w:rPr>
          <w:spacing w:val="-5"/>
          <w:sz w:val="20"/>
          <w:szCs w:val="20"/>
        </w:rPr>
        <w:t xml:space="preserve">в дальнейшем </w:t>
      </w:r>
      <w:r w:rsidRPr="00B47C5D">
        <w:rPr>
          <w:b/>
          <w:bCs/>
          <w:spacing w:val="-5"/>
          <w:sz w:val="20"/>
          <w:szCs w:val="20"/>
        </w:rPr>
        <w:t>«Продавец»</w:t>
      </w:r>
      <w:r w:rsidRPr="00B47C5D">
        <w:rPr>
          <w:spacing w:val="-5"/>
          <w:sz w:val="20"/>
          <w:szCs w:val="20"/>
        </w:rPr>
        <w:t>, в лице генерального директора</w:t>
      </w:r>
      <w:r>
        <w:rPr>
          <w:spacing w:val="-5"/>
          <w:sz w:val="20"/>
          <w:szCs w:val="20"/>
        </w:rPr>
        <w:t xml:space="preserve"> Баранова Юрия Алексеевича</w:t>
      </w:r>
      <w:r w:rsidRPr="00B47C5D">
        <w:rPr>
          <w:spacing w:val="-5"/>
          <w:sz w:val="20"/>
          <w:szCs w:val="20"/>
        </w:rPr>
        <w:t xml:space="preserve">, </w:t>
      </w:r>
      <w:r w:rsidRPr="00B47C5D">
        <w:rPr>
          <w:sz w:val="20"/>
          <w:szCs w:val="20"/>
        </w:rPr>
        <w:t xml:space="preserve">действующего на основании Устава, с одной стороны, </w:t>
      </w:r>
    </w:p>
    <w:p w:rsidR="0078025B" w:rsidRDefault="0078025B" w:rsidP="0078025B">
      <w:pPr>
        <w:shd w:val="clear" w:color="auto" w:fill="FFFFFF"/>
        <w:ind w:right="34" w:firstLine="663"/>
        <w:jc w:val="both"/>
        <w:rPr>
          <w:sz w:val="20"/>
          <w:szCs w:val="20"/>
        </w:rPr>
      </w:pPr>
      <w:r>
        <w:rPr>
          <w:sz w:val="20"/>
          <w:szCs w:val="20"/>
        </w:rPr>
        <w:t xml:space="preserve">и  ____________________________________________________________________________________  </w:t>
      </w:r>
    </w:p>
    <w:p w:rsidR="0078025B" w:rsidRPr="00B47C5D" w:rsidRDefault="0078025B" w:rsidP="0078025B">
      <w:pPr>
        <w:shd w:val="clear" w:color="auto" w:fill="FFFFFF"/>
        <w:ind w:right="34"/>
        <w:jc w:val="both"/>
        <w:rPr>
          <w:spacing w:val="-6"/>
          <w:sz w:val="20"/>
          <w:szCs w:val="20"/>
        </w:rPr>
      </w:pPr>
      <w:proofErr w:type="gramStart"/>
      <w:r>
        <w:rPr>
          <w:sz w:val="20"/>
          <w:szCs w:val="20"/>
        </w:rPr>
        <w:t xml:space="preserve">(сокращенное наименование – __________________), </w:t>
      </w:r>
      <w:r w:rsidRPr="00B47C5D">
        <w:rPr>
          <w:sz w:val="20"/>
          <w:szCs w:val="20"/>
        </w:rPr>
        <w:t>именуем</w:t>
      </w:r>
      <w:r>
        <w:rPr>
          <w:sz w:val="20"/>
          <w:szCs w:val="20"/>
        </w:rPr>
        <w:t>ое</w:t>
      </w:r>
      <w:r w:rsidRPr="00B47C5D">
        <w:rPr>
          <w:sz w:val="20"/>
          <w:szCs w:val="20"/>
        </w:rPr>
        <w:t xml:space="preserve"> в дальнейшем </w:t>
      </w:r>
      <w:r w:rsidRPr="00B47C5D">
        <w:rPr>
          <w:b/>
          <w:bCs/>
          <w:sz w:val="20"/>
          <w:szCs w:val="20"/>
        </w:rPr>
        <w:t>«Покупатель»</w:t>
      </w:r>
      <w:r>
        <w:rPr>
          <w:sz w:val="20"/>
          <w:szCs w:val="20"/>
        </w:rPr>
        <w:t xml:space="preserve">, в лице______________________________________________, действующего на основании__________, </w:t>
      </w:r>
      <w:r w:rsidRPr="00B47C5D">
        <w:rPr>
          <w:sz w:val="20"/>
          <w:szCs w:val="20"/>
        </w:rPr>
        <w:t xml:space="preserve">с другой стороны, далее </w:t>
      </w:r>
      <w:r>
        <w:rPr>
          <w:sz w:val="20"/>
          <w:szCs w:val="20"/>
        </w:rPr>
        <w:t xml:space="preserve">совместно именуемые </w:t>
      </w:r>
      <w:r w:rsidRPr="00B47C5D">
        <w:rPr>
          <w:sz w:val="20"/>
          <w:szCs w:val="20"/>
        </w:rPr>
        <w:t xml:space="preserve">  «Стороны», в соответствии с протоколом аукциона  от </w:t>
      </w:r>
      <w:r>
        <w:rPr>
          <w:sz w:val="20"/>
          <w:szCs w:val="20"/>
        </w:rPr>
        <w:t xml:space="preserve">«___» _____________ 2023г. </w:t>
      </w:r>
      <w:r w:rsidRPr="00B47C5D">
        <w:rPr>
          <w:sz w:val="20"/>
          <w:szCs w:val="20"/>
        </w:rPr>
        <w:t xml:space="preserve">№ </w:t>
      </w:r>
      <w:r>
        <w:rPr>
          <w:sz w:val="20"/>
          <w:szCs w:val="20"/>
        </w:rPr>
        <w:t>____________</w:t>
      </w:r>
      <w:r w:rsidRPr="00B47C5D">
        <w:rPr>
          <w:sz w:val="20"/>
          <w:szCs w:val="20"/>
        </w:rPr>
        <w:t xml:space="preserve">, </w:t>
      </w:r>
      <w:r w:rsidRPr="00B47C5D">
        <w:rPr>
          <w:spacing w:val="-6"/>
          <w:sz w:val="20"/>
          <w:szCs w:val="20"/>
        </w:rPr>
        <w:t>заключили настоящий договор (далее – Договор) о нижеследующем:</w:t>
      </w:r>
      <w:proofErr w:type="gramEnd"/>
    </w:p>
    <w:p w:rsidR="0078025B" w:rsidRPr="00B47C5D" w:rsidRDefault="0078025B" w:rsidP="0078025B">
      <w:pPr>
        <w:numPr>
          <w:ilvl w:val="0"/>
          <w:numId w:val="8"/>
        </w:numPr>
        <w:shd w:val="clear" w:color="auto" w:fill="FFFFFF"/>
        <w:ind w:right="5"/>
        <w:jc w:val="center"/>
        <w:rPr>
          <w:b/>
          <w:bCs/>
          <w:spacing w:val="-7"/>
          <w:sz w:val="20"/>
          <w:szCs w:val="20"/>
        </w:rPr>
      </w:pPr>
      <w:r w:rsidRPr="00B47C5D">
        <w:rPr>
          <w:b/>
          <w:bCs/>
          <w:spacing w:val="-7"/>
          <w:sz w:val="20"/>
          <w:szCs w:val="20"/>
        </w:rPr>
        <w:t>Предмет Договора</w:t>
      </w:r>
    </w:p>
    <w:p w:rsidR="0078025B" w:rsidRPr="00BB3EAF" w:rsidRDefault="0078025B" w:rsidP="0078025B">
      <w:pPr>
        <w:shd w:val="clear" w:color="auto" w:fill="FFFFFF"/>
        <w:ind w:left="10" w:right="24" w:hanging="10"/>
        <w:jc w:val="both"/>
        <w:rPr>
          <w:sz w:val="20"/>
          <w:szCs w:val="20"/>
        </w:rPr>
      </w:pPr>
      <w:r w:rsidRPr="00B47C5D">
        <w:rPr>
          <w:spacing w:val="-5"/>
          <w:sz w:val="20"/>
          <w:szCs w:val="20"/>
        </w:rPr>
        <w:t xml:space="preserve">1.1.В соответствии с </w:t>
      </w:r>
      <w:r w:rsidRPr="00B47C5D">
        <w:rPr>
          <w:sz w:val="20"/>
          <w:szCs w:val="20"/>
        </w:rPr>
        <w:t>протоколом аукциона от</w:t>
      </w:r>
      <w:r>
        <w:rPr>
          <w:sz w:val="20"/>
          <w:szCs w:val="20"/>
        </w:rPr>
        <w:t xml:space="preserve"> «___» __________  2023г.</w:t>
      </w:r>
      <w:r w:rsidRPr="00B47C5D">
        <w:rPr>
          <w:sz w:val="20"/>
          <w:szCs w:val="20"/>
        </w:rPr>
        <w:t xml:space="preserve"> №</w:t>
      </w:r>
      <w:r>
        <w:rPr>
          <w:sz w:val="20"/>
          <w:szCs w:val="20"/>
        </w:rPr>
        <w:t xml:space="preserve"> ______________</w:t>
      </w:r>
      <w:r w:rsidRPr="00B47C5D">
        <w:rPr>
          <w:sz w:val="20"/>
          <w:szCs w:val="20"/>
        </w:rPr>
        <w:t xml:space="preserve">, </w:t>
      </w:r>
      <w:r w:rsidRPr="00BB3EAF">
        <w:rPr>
          <w:spacing w:val="-5"/>
          <w:sz w:val="20"/>
          <w:szCs w:val="20"/>
        </w:rPr>
        <w:t xml:space="preserve"> условиями настоящего Договора</w:t>
      </w:r>
      <w:r>
        <w:rPr>
          <w:spacing w:val="-5"/>
          <w:sz w:val="20"/>
          <w:szCs w:val="20"/>
        </w:rPr>
        <w:t xml:space="preserve"> </w:t>
      </w:r>
      <w:r w:rsidRPr="00BB3EAF">
        <w:rPr>
          <w:spacing w:val="-5"/>
          <w:sz w:val="20"/>
          <w:szCs w:val="20"/>
        </w:rPr>
        <w:t xml:space="preserve">Продавец  передает в собственность </w:t>
      </w:r>
      <w:r w:rsidRPr="00BB3EAF">
        <w:rPr>
          <w:sz w:val="20"/>
          <w:szCs w:val="20"/>
        </w:rPr>
        <w:t xml:space="preserve">Покупателю, а Покупатель  принимает за плату движимое имущество, а именно, </w:t>
      </w:r>
      <w:r>
        <w:rPr>
          <w:sz w:val="20"/>
          <w:szCs w:val="20"/>
        </w:rPr>
        <w:t xml:space="preserve"> автомобильную технику,  </w:t>
      </w:r>
      <w:r w:rsidRPr="00BB3EAF">
        <w:rPr>
          <w:sz w:val="20"/>
          <w:szCs w:val="20"/>
        </w:rPr>
        <w:t>в</w:t>
      </w:r>
      <w:r w:rsidRPr="00BB3EAF">
        <w:rPr>
          <w:spacing w:val="-7"/>
          <w:sz w:val="20"/>
          <w:szCs w:val="20"/>
        </w:rPr>
        <w:t xml:space="preserve"> дальнейшем именуем</w:t>
      </w:r>
      <w:r>
        <w:rPr>
          <w:spacing w:val="-7"/>
          <w:sz w:val="20"/>
          <w:szCs w:val="20"/>
        </w:rPr>
        <w:t>ую</w:t>
      </w:r>
      <w:r w:rsidRPr="00BB3EAF">
        <w:rPr>
          <w:spacing w:val="-7"/>
          <w:sz w:val="20"/>
          <w:szCs w:val="20"/>
        </w:rPr>
        <w:t xml:space="preserve"> </w:t>
      </w:r>
      <w:r w:rsidRPr="00BB3EAF">
        <w:rPr>
          <w:spacing w:val="-5"/>
          <w:sz w:val="20"/>
          <w:szCs w:val="20"/>
        </w:rPr>
        <w:t xml:space="preserve"> </w:t>
      </w:r>
      <w:r>
        <w:rPr>
          <w:spacing w:val="-5"/>
          <w:sz w:val="20"/>
          <w:szCs w:val="20"/>
        </w:rPr>
        <w:t>«</w:t>
      </w:r>
      <w:r w:rsidRPr="00BB3EAF">
        <w:rPr>
          <w:spacing w:val="-5"/>
          <w:sz w:val="20"/>
          <w:szCs w:val="20"/>
        </w:rPr>
        <w:t>имущество</w:t>
      </w:r>
      <w:r>
        <w:rPr>
          <w:spacing w:val="-5"/>
          <w:sz w:val="20"/>
          <w:szCs w:val="20"/>
        </w:rPr>
        <w:t>»</w:t>
      </w:r>
      <w:r w:rsidRPr="00BB3EAF">
        <w:rPr>
          <w:spacing w:val="-5"/>
          <w:sz w:val="20"/>
          <w:szCs w:val="20"/>
        </w:rPr>
        <w:t xml:space="preserve">, </w:t>
      </w:r>
      <w:r w:rsidRPr="00BB3EAF">
        <w:rPr>
          <w:sz w:val="20"/>
          <w:szCs w:val="20"/>
        </w:rPr>
        <w:t>согласно Приложению № 1 к Договору</w:t>
      </w:r>
      <w:r w:rsidRPr="00BB3EAF">
        <w:rPr>
          <w:spacing w:val="-5"/>
          <w:sz w:val="20"/>
          <w:szCs w:val="20"/>
        </w:rPr>
        <w:t>.</w:t>
      </w:r>
    </w:p>
    <w:p w:rsidR="0078025B" w:rsidRPr="00473CE1" w:rsidRDefault="0078025B" w:rsidP="0078025B">
      <w:pPr>
        <w:jc w:val="both"/>
        <w:rPr>
          <w:sz w:val="20"/>
          <w:szCs w:val="20"/>
        </w:rPr>
      </w:pPr>
      <w:r w:rsidRPr="00BB3EAF">
        <w:rPr>
          <w:sz w:val="20"/>
          <w:szCs w:val="20"/>
        </w:rPr>
        <w:t>1.2.</w:t>
      </w:r>
      <w:r>
        <w:rPr>
          <w:sz w:val="20"/>
          <w:szCs w:val="20"/>
        </w:rPr>
        <w:t>Д</w:t>
      </w:r>
      <w:r w:rsidRPr="00BB3EAF">
        <w:rPr>
          <w:sz w:val="20"/>
          <w:szCs w:val="20"/>
        </w:rPr>
        <w:t>вижимое имущество принадлежит Продавцу на</w:t>
      </w:r>
      <w:r>
        <w:rPr>
          <w:sz w:val="20"/>
          <w:szCs w:val="20"/>
        </w:rPr>
        <w:t xml:space="preserve"> праве хозяйственного ведения. </w:t>
      </w:r>
    </w:p>
    <w:p w:rsidR="0078025B" w:rsidRDefault="0078025B" w:rsidP="0078025B">
      <w:pPr>
        <w:shd w:val="clear" w:color="auto" w:fill="FFFFFF"/>
        <w:ind w:left="10" w:right="10" w:hanging="10"/>
        <w:jc w:val="both"/>
        <w:rPr>
          <w:sz w:val="20"/>
          <w:szCs w:val="20"/>
        </w:rPr>
      </w:pPr>
      <w:r w:rsidRPr="00B47C5D">
        <w:rPr>
          <w:sz w:val="20"/>
          <w:szCs w:val="20"/>
        </w:rPr>
        <w:t xml:space="preserve">1.3.Продавец гарантирует, что на момент заключения настоящего Договора </w:t>
      </w:r>
      <w:r>
        <w:rPr>
          <w:sz w:val="20"/>
          <w:szCs w:val="20"/>
        </w:rPr>
        <w:t>имущество</w:t>
      </w:r>
      <w:r w:rsidRPr="00B47C5D">
        <w:rPr>
          <w:sz w:val="20"/>
          <w:szCs w:val="20"/>
        </w:rPr>
        <w:t xml:space="preserve"> не заложено</w:t>
      </w:r>
      <w:r>
        <w:rPr>
          <w:sz w:val="20"/>
          <w:szCs w:val="20"/>
        </w:rPr>
        <w:t xml:space="preserve"> и</w:t>
      </w:r>
      <w:r w:rsidRPr="00B47C5D">
        <w:rPr>
          <w:sz w:val="20"/>
          <w:szCs w:val="20"/>
        </w:rPr>
        <w:t xml:space="preserve"> не отчуждено</w:t>
      </w:r>
      <w:r>
        <w:rPr>
          <w:sz w:val="20"/>
          <w:szCs w:val="20"/>
        </w:rPr>
        <w:t>.</w:t>
      </w:r>
      <w:r w:rsidRPr="00B47C5D">
        <w:rPr>
          <w:sz w:val="20"/>
          <w:szCs w:val="20"/>
        </w:rPr>
        <w:t xml:space="preserve"> </w:t>
      </w:r>
    </w:p>
    <w:p w:rsidR="0078025B" w:rsidRPr="00B47C5D" w:rsidRDefault="0078025B" w:rsidP="0078025B">
      <w:pPr>
        <w:shd w:val="clear" w:color="auto" w:fill="FFFFFF"/>
        <w:ind w:left="10" w:right="10" w:hanging="10"/>
        <w:jc w:val="both"/>
        <w:rPr>
          <w:sz w:val="20"/>
          <w:szCs w:val="20"/>
        </w:rPr>
      </w:pPr>
    </w:p>
    <w:p w:rsidR="0078025B" w:rsidRPr="00B47C5D" w:rsidRDefault="0078025B" w:rsidP="0078025B">
      <w:pPr>
        <w:shd w:val="clear" w:color="auto" w:fill="FFFFFF"/>
        <w:ind w:left="34"/>
        <w:jc w:val="center"/>
        <w:rPr>
          <w:b/>
          <w:bCs/>
          <w:spacing w:val="-6"/>
          <w:sz w:val="20"/>
          <w:szCs w:val="20"/>
        </w:rPr>
      </w:pPr>
      <w:r w:rsidRPr="00B47C5D">
        <w:rPr>
          <w:b/>
          <w:bCs/>
          <w:spacing w:val="-6"/>
          <w:sz w:val="20"/>
          <w:szCs w:val="20"/>
        </w:rPr>
        <w:t>2. Права и обязанности Сторон</w:t>
      </w:r>
    </w:p>
    <w:p w:rsidR="0078025B" w:rsidRPr="00B47C5D" w:rsidRDefault="0078025B" w:rsidP="0078025B">
      <w:pPr>
        <w:shd w:val="clear" w:color="auto" w:fill="FFFFFF"/>
        <w:tabs>
          <w:tab w:val="left" w:pos="709"/>
        </w:tabs>
        <w:rPr>
          <w:sz w:val="20"/>
          <w:szCs w:val="20"/>
        </w:rPr>
      </w:pPr>
      <w:r w:rsidRPr="00B47C5D">
        <w:rPr>
          <w:bCs/>
          <w:spacing w:val="-9"/>
          <w:sz w:val="20"/>
          <w:szCs w:val="20"/>
        </w:rPr>
        <w:t>2.1.</w:t>
      </w:r>
      <w:r w:rsidRPr="00B47C5D">
        <w:rPr>
          <w:b/>
          <w:bCs/>
          <w:spacing w:val="-6"/>
          <w:sz w:val="20"/>
          <w:szCs w:val="20"/>
        </w:rPr>
        <w:t>Продавец обязуется:</w:t>
      </w:r>
    </w:p>
    <w:p w:rsidR="0078025B" w:rsidRPr="00B47C5D" w:rsidRDefault="0078025B" w:rsidP="0078025B">
      <w:pPr>
        <w:shd w:val="clear" w:color="auto" w:fill="FFFFFF"/>
        <w:tabs>
          <w:tab w:val="left" w:pos="709"/>
        </w:tabs>
        <w:jc w:val="both"/>
        <w:rPr>
          <w:spacing w:val="-7"/>
          <w:sz w:val="20"/>
          <w:szCs w:val="20"/>
        </w:rPr>
      </w:pPr>
      <w:r w:rsidRPr="00B47C5D">
        <w:rPr>
          <w:spacing w:val="-10"/>
          <w:sz w:val="20"/>
          <w:szCs w:val="20"/>
        </w:rPr>
        <w:t>2.1.1.</w:t>
      </w:r>
      <w:r w:rsidRPr="00B47C5D">
        <w:rPr>
          <w:sz w:val="20"/>
          <w:szCs w:val="20"/>
        </w:rPr>
        <w:t xml:space="preserve">Передать Покупателю </w:t>
      </w:r>
      <w:r>
        <w:rPr>
          <w:sz w:val="20"/>
          <w:szCs w:val="20"/>
        </w:rPr>
        <w:t xml:space="preserve">имущество </w:t>
      </w:r>
      <w:r w:rsidRPr="00B47C5D">
        <w:rPr>
          <w:spacing w:val="-6"/>
          <w:sz w:val="20"/>
          <w:szCs w:val="20"/>
        </w:rPr>
        <w:t xml:space="preserve">по Акту приема-передачи (Приложение № 2 </w:t>
      </w:r>
      <w:r>
        <w:rPr>
          <w:spacing w:val="-6"/>
          <w:sz w:val="20"/>
          <w:szCs w:val="20"/>
        </w:rPr>
        <w:t xml:space="preserve"> </w:t>
      </w:r>
      <w:r w:rsidRPr="00B47C5D">
        <w:rPr>
          <w:spacing w:val="-6"/>
          <w:sz w:val="20"/>
          <w:szCs w:val="20"/>
        </w:rPr>
        <w:t xml:space="preserve"> к настоящему Договору) </w:t>
      </w:r>
      <w:r w:rsidRPr="00B47C5D">
        <w:rPr>
          <w:sz w:val="20"/>
          <w:szCs w:val="20"/>
        </w:rPr>
        <w:t>в состоянии «как есть»</w:t>
      </w:r>
      <w:r w:rsidRPr="00B47C5D">
        <w:rPr>
          <w:color w:val="000000"/>
          <w:sz w:val="20"/>
          <w:szCs w:val="20"/>
        </w:rPr>
        <w:t xml:space="preserve"> </w:t>
      </w:r>
      <w:r>
        <w:rPr>
          <w:color w:val="000000"/>
          <w:sz w:val="20"/>
          <w:szCs w:val="20"/>
        </w:rPr>
        <w:t>по адресу: г. Севастополь, Рыбаков, 5,</w:t>
      </w:r>
      <w:r>
        <w:rPr>
          <w:sz w:val="20"/>
          <w:szCs w:val="20"/>
        </w:rPr>
        <w:t xml:space="preserve"> </w:t>
      </w:r>
      <w:r w:rsidRPr="00B47C5D">
        <w:rPr>
          <w:spacing w:val="-1"/>
          <w:sz w:val="20"/>
          <w:szCs w:val="20"/>
        </w:rPr>
        <w:t>в течение 5 (пят</w:t>
      </w:r>
      <w:r>
        <w:rPr>
          <w:spacing w:val="-1"/>
          <w:sz w:val="20"/>
          <w:szCs w:val="20"/>
        </w:rPr>
        <w:t>и</w:t>
      </w:r>
      <w:r w:rsidRPr="00B47C5D">
        <w:rPr>
          <w:spacing w:val="-1"/>
          <w:sz w:val="20"/>
          <w:szCs w:val="20"/>
        </w:rPr>
        <w:t xml:space="preserve">) рабочих дней с момента полной оплаты Покупателем стоимости </w:t>
      </w:r>
      <w:r>
        <w:rPr>
          <w:spacing w:val="-1"/>
          <w:sz w:val="20"/>
          <w:szCs w:val="20"/>
        </w:rPr>
        <w:t>имущества</w:t>
      </w:r>
      <w:r w:rsidRPr="00B47C5D">
        <w:rPr>
          <w:spacing w:val="-1"/>
          <w:sz w:val="20"/>
          <w:szCs w:val="20"/>
        </w:rPr>
        <w:t xml:space="preserve">, указанной в пункте 3.1 </w:t>
      </w:r>
      <w:r w:rsidRPr="00B47C5D">
        <w:rPr>
          <w:spacing w:val="-7"/>
          <w:sz w:val="20"/>
          <w:szCs w:val="20"/>
        </w:rPr>
        <w:t xml:space="preserve">настоящего Договора. </w:t>
      </w:r>
    </w:p>
    <w:p w:rsidR="0078025B" w:rsidRPr="00B47C5D" w:rsidRDefault="0078025B" w:rsidP="0078025B">
      <w:pPr>
        <w:numPr>
          <w:ilvl w:val="1"/>
          <w:numId w:val="29"/>
        </w:numPr>
        <w:shd w:val="clear" w:color="auto" w:fill="FFFFFF"/>
        <w:rPr>
          <w:b/>
          <w:bCs/>
          <w:spacing w:val="-6"/>
          <w:sz w:val="20"/>
          <w:szCs w:val="20"/>
        </w:rPr>
      </w:pPr>
      <w:r w:rsidRPr="00B47C5D">
        <w:rPr>
          <w:b/>
          <w:bCs/>
          <w:spacing w:val="-6"/>
          <w:sz w:val="20"/>
          <w:szCs w:val="20"/>
        </w:rPr>
        <w:t>Покупатель обязуется:</w:t>
      </w:r>
    </w:p>
    <w:p w:rsidR="0078025B" w:rsidRPr="00B47C5D" w:rsidRDefault="0078025B" w:rsidP="0078025B">
      <w:pPr>
        <w:widowControl w:val="0"/>
        <w:shd w:val="clear" w:color="auto" w:fill="FFFFFF"/>
        <w:tabs>
          <w:tab w:val="left" w:pos="-6120"/>
        </w:tabs>
        <w:autoSpaceDE w:val="0"/>
        <w:autoSpaceDN w:val="0"/>
        <w:adjustRightInd w:val="0"/>
        <w:jc w:val="both"/>
        <w:rPr>
          <w:spacing w:val="-9"/>
          <w:sz w:val="20"/>
          <w:szCs w:val="20"/>
        </w:rPr>
      </w:pPr>
      <w:r w:rsidRPr="00B47C5D">
        <w:rPr>
          <w:spacing w:val="-5"/>
          <w:sz w:val="20"/>
          <w:szCs w:val="20"/>
        </w:rPr>
        <w:t>2.2.1.</w:t>
      </w:r>
      <w:proofErr w:type="gramStart"/>
      <w:r w:rsidRPr="00B47C5D">
        <w:rPr>
          <w:spacing w:val="-5"/>
          <w:sz w:val="20"/>
          <w:szCs w:val="20"/>
        </w:rPr>
        <w:t xml:space="preserve">Оплатить стоимость </w:t>
      </w:r>
      <w:r>
        <w:rPr>
          <w:spacing w:val="-5"/>
          <w:sz w:val="20"/>
          <w:szCs w:val="20"/>
        </w:rPr>
        <w:t>имущества</w:t>
      </w:r>
      <w:proofErr w:type="gramEnd"/>
      <w:r w:rsidRPr="00B47C5D">
        <w:rPr>
          <w:spacing w:val="-5"/>
          <w:sz w:val="20"/>
          <w:szCs w:val="20"/>
        </w:rPr>
        <w:t xml:space="preserve"> в порядке и в сроки, установленные настоящим Договором.</w:t>
      </w:r>
    </w:p>
    <w:p w:rsidR="0078025B" w:rsidRDefault="0078025B" w:rsidP="0078025B">
      <w:pPr>
        <w:widowControl w:val="0"/>
        <w:shd w:val="clear" w:color="auto" w:fill="FFFFFF"/>
        <w:tabs>
          <w:tab w:val="left" w:pos="-6300"/>
        </w:tabs>
        <w:autoSpaceDE w:val="0"/>
        <w:autoSpaceDN w:val="0"/>
        <w:adjustRightInd w:val="0"/>
        <w:jc w:val="both"/>
        <w:rPr>
          <w:rFonts w:cs="Arial"/>
          <w:spacing w:val="-9"/>
          <w:sz w:val="20"/>
          <w:szCs w:val="20"/>
        </w:rPr>
      </w:pPr>
      <w:r>
        <w:rPr>
          <w:spacing w:val="-9"/>
          <w:sz w:val="20"/>
          <w:szCs w:val="20"/>
        </w:rPr>
        <w:t>2.2.2.</w:t>
      </w:r>
      <w:r w:rsidRPr="00B47C5D">
        <w:rPr>
          <w:spacing w:val="-9"/>
          <w:sz w:val="20"/>
          <w:szCs w:val="20"/>
        </w:rPr>
        <w:t xml:space="preserve">Принять от Продавца </w:t>
      </w:r>
      <w:r>
        <w:rPr>
          <w:spacing w:val="-9"/>
          <w:sz w:val="20"/>
          <w:szCs w:val="20"/>
        </w:rPr>
        <w:t>имущество</w:t>
      </w:r>
      <w:r w:rsidRPr="00B47C5D">
        <w:rPr>
          <w:spacing w:val="-9"/>
          <w:sz w:val="20"/>
          <w:szCs w:val="20"/>
        </w:rPr>
        <w:t xml:space="preserve"> </w:t>
      </w:r>
      <w:r w:rsidRPr="00B47C5D">
        <w:rPr>
          <w:spacing w:val="-5"/>
          <w:sz w:val="20"/>
          <w:szCs w:val="20"/>
        </w:rPr>
        <w:t>по Акту приема-передачи (Приложение № 2 к настоящ</w:t>
      </w:r>
      <w:r>
        <w:rPr>
          <w:spacing w:val="-5"/>
          <w:sz w:val="20"/>
          <w:szCs w:val="20"/>
        </w:rPr>
        <w:t xml:space="preserve">ему Договору) по адресу:         г. Севастополь, ул. Рыбаков, 5, </w:t>
      </w:r>
      <w:r w:rsidRPr="00B47C5D">
        <w:rPr>
          <w:spacing w:val="-9"/>
          <w:sz w:val="20"/>
          <w:szCs w:val="20"/>
        </w:rPr>
        <w:t xml:space="preserve">в соответствии с условиями настоящего Договора </w:t>
      </w:r>
      <w:r>
        <w:rPr>
          <w:spacing w:val="-5"/>
          <w:sz w:val="20"/>
          <w:szCs w:val="20"/>
        </w:rPr>
        <w:t>не позднее 5 (пяти</w:t>
      </w:r>
      <w:r w:rsidRPr="00B47C5D">
        <w:rPr>
          <w:spacing w:val="-5"/>
          <w:sz w:val="20"/>
          <w:szCs w:val="20"/>
        </w:rPr>
        <w:t xml:space="preserve">) рабочих дней </w:t>
      </w:r>
      <w:proofErr w:type="gramStart"/>
      <w:r w:rsidRPr="00B47C5D">
        <w:rPr>
          <w:spacing w:val="-5"/>
          <w:sz w:val="20"/>
          <w:szCs w:val="20"/>
        </w:rPr>
        <w:t>с даты совершения</w:t>
      </w:r>
      <w:proofErr w:type="gramEnd"/>
      <w:r w:rsidRPr="00B47C5D">
        <w:rPr>
          <w:spacing w:val="-5"/>
          <w:sz w:val="20"/>
          <w:szCs w:val="20"/>
        </w:rPr>
        <w:t xml:space="preserve"> </w:t>
      </w:r>
      <w:r>
        <w:rPr>
          <w:spacing w:val="-5"/>
          <w:sz w:val="20"/>
          <w:szCs w:val="20"/>
        </w:rPr>
        <w:t xml:space="preserve">полной </w:t>
      </w:r>
      <w:r w:rsidRPr="00B47C5D">
        <w:rPr>
          <w:spacing w:val="-5"/>
          <w:sz w:val="20"/>
          <w:szCs w:val="20"/>
        </w:rPr>
        <w:t xml:space="preserve">оплаты по  </w:t>
      </w:r>
      <w:r>
        <w:rPr>
          <w:spacing w:val="-5"/>
          <w:sz w:val="20"/>
          <w:szCs w:val="20"/>
        </w:rPr>
        <w:t>Д</w:t>
      </w:r>
      <w:r w:rsidRPr="00B47C5D">
        <w:rPr>
          <w:spacing w:val="-5"/>
          <w:sz w:val="20"/>
          <w:szCs w:val="20"/>
        </w:rPr>
        <w:t>оговору</w:t>
      </w:r>
      <w:r w:rsidRPr="00B47C5D">
        <w:rPr>
          <w:spacing w:val="-9"/>
          <w:sz w:val="20"/>
          <w:szCs w:val="20"/>
        </w:rPr>
        <w:t>.</w:t>
      </w:r>
    </w:p>
    <w:p w:rsidR="0078025B" w:rsidRDefault="0078025B" w:rsidP="0078025B">
      <w:pPr>
        <w:widowControl w:val="0"/>
        <w:shd w:val="clear" w:color="auto" w:fill="FFFFFF"/>
        <w:tabs>
          <w:tab w:val="left" w:pos="-6300"/>
        </w:tabs>
        <w:autoSpaceDE w:val="0"/>
        <w:autoSpaceDN w:val="0"/>
        <w:adjustRightInd w:val="0"/>
        <w:jc w:val="both"/>
        <w:rPr>
          <w:spacing w:val="-9"/>
          <w:sz w:val="20"/>
          <w:szCs w:val="20"/>
        </w:rPr>
      </w:pPr>
      <w:r>
        <w:rPr>
          <w:spacing w:val="-9"/>
          <w:sz w:val="20"/>
          <w:szCs w:val="20"/>
        </w:rPr>
        <w:t xml:space="preserve">2.2.3.Не позднее 30 (тридцати)  календарных  дней  </w:t>
      </w:r>
      <w:proofErr w:type="gramStart"/>
      <w:r>
        <w:rPr>
          <w:spacing w:val="-9"/>
          <w:sz w:val="20"/>
          <w:szCs w:val="20"/>
        </w:rPr>
        <w:t>с даты  подписания</w:t>
      </w:r>
      <w:proofErr w:type="gramEnd"/>
      <w:r>
        <w:rPr>
          <w:spacing w:val="-9"/>
          <w:sz w:val="20"/>
          <w:szCs w:val="20"/>
        </w:rPr>
        <w:t xml:space="preserve"> Акта приема-передачи освободить территорию Продавца от имущества, </w:t>
      </w:r>
      <w:r w:rsidRPr="004D348A">
        <w:rPr>
          <w:spacing w:val="-5"/>
          <w:sz w:val="20"/>
          <w:szCs w:val="20"/>
        </w:rPr>
        <w:t xml:space="preserve">путем его </w:t>
      </w:r>
      <w:r>
        <w:rPr>
          <w:spacing w:val="-5"/>
          <w:sz w:val="20"/>
          <w:szCs w:val="20"/>
        </w:rPr>
        <w:t xml:space="preserve">демонтажа и </w:t>
      </w:r>
      <w:r w:rsidRPr="004D348A">
        <w:rPr>
          <w:spacing w:val="-5"/>
          <w:sz w:val="20"/>
          <w:szCs w:val="20"/>
        </w:rPr>
        <w:t>вывоза с территории Продавца своими силами и за свой счет</w:t>
      </w:r>
      <w:r>
        <w:rPr>
          <w:spacing w:val="-9"/>
          <w:sz w:val="20"/>
          <w:szCs w:val="20"/>
        </w:rPr>
        <w:t xml:space="preserve">. В противном случае – оплачивать нахождение имущества на территории Продавца по действующим в ГУПГС «СМП» тарифам,  </w:t>
      </w:r>
      <w:r>
        <w:rPr>
          <w:spacing w:val="-5"/>
          <w:sz w:val="20"/>
          <w:szCs w:val="20"/>
        </w:rPr>
        <w:t xml:space="preserve">размещенным на официальном   сайте ГУПГС «СМП» </w:t>
      </w:r>
      <w:hyperlink r:id="rId47" w:history="1">
        <w:r w:rsidRPr="00854DAC">
          <w:rPr>
            <w:rStyle w:val="a4"/>
            <w:spacing w:val="-5"/>
            <w:sz w:val="20"/>
            <w:szCs w:val="20"/>
            <w:lang w:val="en-US"/>
          </w:rPr>
          <w:t>www</w:t>
        </w:r>
        <w:r w:rsidRPr="00854DAC">
          <w:rPr>
            <w:rStyle w:val="a4"/>
            <w:spacing w:val="-5"/>
            <w:sz w:val="20"/>
            <w:szCs w:val="20"/>
          </w:rPr>
          <w:t>.</w:t>
        </w:r>
        <w:proofErr w:type="spellStart"/>
        <w:r w:rsidRPr="00854DAC">
          <w:rPr>
            <w:rStyle w:val="a4"/>
            <w:spacing w:val="-5"/>
            <w:sz w:val="20"/>
            <w:szCs w:val="20"/>
            <w:lang w:val="en-US"/>
          </w:rPr>
          <w:t>sevmp</w:t>
        </w:r>
        <w:proofErr w:type="spellEnd"/>
        <w:r w:rsidRPr="00854DAC">
          <w:rPr>
            <w:rStyle w:val="a4"/>
            <w:spacing w:val="-5"/>
            <w:sz w:val="20"/>
            <w:szCs w:val="20"/>
          </w:rPr>
          <w:t>.</w:t>
        </w:r>
        <w:proofErr w:type="spellStart"/>
        <w:r w:rsidRPr="00854DAC">
          <w:rPr>
            <w:rStyle w:val="a4"/>
            <w:spacing w:val="-5"/>
            <w:sz w:val="20"/>
            <w:szCs w:val="20"/>
            <w:lang w:val="en-US"/>
          </w:rPr>
          <w:t>ru</w:t>
        </w:r>
        <w:proofErr w:type="spellEnd"/>
      </w:hyperlink>
      <w:r>
        <w:rPr>
          <w:spacing w:val="-5"/>
          <w:sz w:val="20"/>
          <w:szCs w:val="20"/>
        </w:rPr>
        <w:t xml:space="preserve">., </w:t>
      </w:r>
      <w:r>
        <w:rPr>
          <w:spacing w:val="-9"/>
          <w:sz w:val="20"/>
          <w:szCs w:val="20"/>
        </w:rPr>
        <w:t xml:space="preserve">на основании выставленных Продавцом счетов.  </w:t>
      </w:r>
    </w:p>
    <w:p w:rsidR="0078025B" w:rsidRPr="00502FAB" w:rsidRDefault="0078025B" w:rsidP="0078025B">
      <w:pPr>
        <w:widowControl w:val="0"/>
        <w:shd w:val="clear" w:color="auto" w:fill="FFFFFF"/>
        <w:tabs>
          <w:tab w:val="left" w:pos="-6300"/>
        </w:tabs>
        <w:autoSpaceDE w:val="0"/>
        <w:autoSpaceDN w:val="0"/>
        <w:adjustRightInd w:val="0"/>
        <w:jc w:val="both"/>
        <w:rPr>
          <w:rFonts w:cs="Arial"/>
          <w:spacing w:val="-9"/>
          <w:sz w:val="20"/>
          <w:szCs w:val="20"/>
        </w:rPr>
      </w:pPr>
      <w:r>
        <w:rPr>
          <w:spacing w:val="-5"/>
          <w:sz w:val="20"/>
          <w:szCs w:val="20"/>
        </w:rPr>
        <w:t>2.2.4.</w:t>
      </w:r>
      <w:r w:rsidRPr="00B47C5D">
        <w:rPr>
          <w:spacing w:val="-5"/>
          <w:sz w:val="20"/>
          <w:szCs w:val="20"/>
        </w:rPr>
        <w:t>В течение 5 (пят</w:t>
      </w:r>
      <w:r>
        <w:rPr>
          <w:spacing w:val="-5"/>
          <w:sz w:val="20"/>
          <w:szCs w:val="20"/>
        </w:rPr>
        <w:t>и</w:t>
      </w:r>
      <w:r w:rsidRPr="00B47C5D">
        <w:rPr>
          <w:spacing w:val="-5"/>
          <w:sz w:val="20"/>
          <w:szCs w:val="20"/>
        </w:rPr>
        <w:t xml:space="preserve">) </w:t>
      </w:r>
      <w:r>
        <w:rPr>
          <w:spacing w:val="-5"/>
          <w:sz w:val="20"/>
          <w:szCs w:val="20"/>
        </w:rPr>
        <w:t>календарных</w:t>
      </w:r>
      <w:r w:rsidRPr="00B47C5D">
        <w:rPr>
          <w:spacing w:val="-5"/>
          <w:sz w:val="20"/>
          <w:szCs w:val="20"/>
        </w:rPr>
        <w:t xml:space="preserve"> дней с даты заключения </w:t>
      </w:r>
      <w:proofErr w:type="gramStart"/>
      <w:r w:rsidRPr="00B47C5D">
        <w:rPr>
          <w:spacing w:val="-5"/>
          <w:sz w:val="20"/>
          <w:szCs w:val="20"/>
        </w:rPr>
        <w:t>Договора</w:t>
      </w:r>
      <w:proofErr w:type="gramEnd"/>
      <w:r>
        <w:rPr>
          <w:spacing w:val="-5"/>
          <w:sz w:val="20"/>
          <w:szCs w:val="20"/>
        </w:rPr>
        <w:t xml:space="preserve"> на основании выставленного Продавцом счета </w:t>
      </w:r>
      <w:r w:rsidRPr="00B47C5D">
        <w:rPr>
          <w:spacing w:val="-5"/>
          <w:sz w:val="20"/>
          <w:szCs w:val="20"/>
        </w:rPr>
        <w:t xml:space="preserve"> возместить Продавцу  стоимость услуг по оценке </w:t>
      </w:r>
      <w:r>
        <w:rPr>
          <w:spacing w:val="-5"/>
          <w:sz w:val="20"/>
          <w:szCs w:val="20"/>
        </w:rPr>
        <w:t>имущества</w:t>
      </w:r>
      <w:r w:rsidRPr="00B47C5D">
        <w:rPr>
          <w:spacing w:val="-5"/>
          <w:sz w:val="20"/>
          <w:szCs w:val="20"/>
        </w:rPr>
        <w:t xml:space="preserve"> в размере</w:t>
      </w:r>
      <w:r>
        <w:rPr>
          <w:spacing w:val="-5"/>
          <w:sz w:val="20"/>
          <w:szCs w:val="20"/>
        </w:rPr>
        <w:t xml:space="preserve">  </w:t>
      </w:r>
      <w:r w:rsidRPr="00763C57">
        <w:rPr>
          <w:spacing w:val="-5"/>
          <w:sz w:val="20"/>
          <w:szCs w:val="20"/>
        </w:rPr>
        <w:t>2 685,00 руб. (две тысячи шестьсот  восемьдесят пять  руб. 00 коп.)</w:t>
      </w:r>
      <w:r w:rsidRPr="00B47C5D">
        <w:rPr>
          <w:spacing w:val="-5"/>
          <w:sz w:val="20"/>
          <w:szCs w:val="20"/>
        </w:rPr>
        <w:t xml:space="preserve"> путем перечисления денежных средств на расчётный счет</w:t>
      </w:r>
      <w:r>
        <w:rPr>
          <w:spacing w:val="-5"/>
          <w:sz w:val="20"/>
          <w:szCs w:val="20"/>
        </w:rPr>
        <w:t xml:space="preserve"> Продавца</w:t>
      </w:r>
      <w:r w:rsidRPr="00B47C5D">
        <w:rPr>
          <w:spacing w:val="-5"/>
          <w:sz w:val="20"/>
          <w:szCs w:val="20"/>
        </w:rPr>
        <w:t xml:space="preserve">, указанный </w:t>
      </w:r>
      <w:r>
        <w:rPr>
          <w:spacing w:val="-5"/>
          <w:sz w:val="20"/>
          <w:szCs w:val="20"/>
        </w:rPr>
        <w:t xml:space="preserve">в разделе 12 </w:t>
      </w:r>
      <w:r w:rsidRPr="00B47C5D">
        <w:rPr>
          <w:spacing w:val="-5"/>
          <w:sz w:val="20"/>
          <w:szCs w:val="20"/>
        </w:rPr>
        <w:t>настоящего Договора.</w:t>
      </w:r>
    </w:p>
    <w:p w:rsidR="0078025B" w:rsidRDefault="0078025B" w:rsidP="0078025B">
      <w:pPr>
        <w:widowControl w:val="0"/>
        <w:shd w:val="clear" w:color="auto" w:fill="FFFFFF"/>
        <w:tabs>
          <w:tab w:val="left" w:pos="-6300"/>
        </w:tabs>
        <w:autoSpaceDE w:val="0"/>
        <w:autoSpaceDN w:val="0"/>
        <w:adjustRightInd w:val="0"/>
        <w:jc w:val="both"/>
        <w:rPr>
          <w:b/>
          <w:bCs/>
          <w:spacing w:val="-14"/>
          <w:sz w:val="20"/>
          <w:szCs w:val="20"/>
        </w:rPr>
      </w:pPr>
      <w:r>
        <w:rPr>
          <w:spacing w:val="-5"/>
          <w:sz w:val="20"/>
          <w:szCs w:val="20"/>
        </w:rPr>
        <w:t xml:space="preserve">            </w:t>
      </w:r>
    </w:p>
    <w:p w:rsidR="0078025B" w:rsidRPr="00B47C5D" w:rsidRDefault="0078025B" w:rsidP="0078025B">
      <w:pPr>
        <w:shd w:val="clear" w:color="auto" w:fill="FFFFFF"/>
        <w:tabs>
          <w:tab w:val="left" w:pos="230"/>
        </w:tabs>
        <w:ind w:right="19"/>
        <w:jc w:val="center"/>
        <w:rPr>
          <w:b/>
          <w:bCs/>
          <w:spacing w:val="-6"/>
          <w:sz w:val="20"/>
          <w:szCs w:val="20"/>
        </w:rPr>
      </w:pPr>
      <w:r w:rsidRPr="00B47C5D">
        <w:rPr>
          <w:b/>
          <w:bCs/>
          <w:spacing w:val="-14"/>
          <w:sz w:val="20"/>
          <w:szCs w:val="20"/>
        </w:rPr>
        <w:t>3.</w:t>
      </w:r>
      <w:r w:rsidRPr="00B47C5D">
        <w:rPr>
          <w:rFonts w:cs="Arial"/>
          <w:b/>
          <w:bCs/>
          <w:sz w:val="20"/>
          <w:szCs w:val="20"/>
        </w:rPr>
        <w:tab/>
      </w:r>
      <w:r w:rsidRPr="00B47C5D">
        <w:rPr>
          <w:b/>
          <w:bCs/>
          <w:spacing w:val="-6"/>
          <w:sz w:val="20"/>
          <w:szCs w:val="20"/>
        </w:rPr>
        <w:t>Цена и порядок расчетов</w:t>
      </w:r>
    </w:p>
    <w:p w:rsidR="0078025B" w:rsidRPr="00B47C5D" w:rsidRDefault="0078025B" w:rsidP="0078025B">
      <w:pPr>
        <w:shd w:val="clear" w:color="auto" w:fill="FFFFFF"/>
        <w:tabs>
          <w:tab w:val="left" w:pos="1070"/>
          <w:tab w:val="left" w:leader="underscore" w:pos="6917"/>
          <w:tab w:val="left" w:leader="underscore" w:pos="8328"/>
        </w:tabs>
        <w:jc w:val="both"/>
        <w:rPr>
          <w:rFonts w:cs="Arial"/>
          <w:sz w:val="20"/>
          <w:szCs w:val="20"/>
        </w:rPr>
      </w:pPr>
      <w:r w:rsidRPr="00B47C5D">
        <w:rPr>
          <w:spacing w:val="-12"/>
          <w:sz w:val="20"/>
          <w:szCs w:val="20"/>
        </w:rPr>
        <w:t>3.1.</w:t>
      </w:r>
      <w:r w:rsidRPr="00B47C5D">
        <w:rPr>
          <w:spacing w:val="-6"/>
          <w:sz w:val="20"/>
          <w:szCs w:val="20"/>
        </w:rPr>
        <w:t>Цена Договора составляет</w:t>
      </w:r>
      <w:r>
        <w:rPr>
          <w:spacing w:val="-6"/>
          <w:sz w:val="20"/>
          <w:szCs w:val="20"/>
        </w:rPr>
        <w:t>_________________________ руб. (_____________________________руб.</w:t>
      </w:r>
      <w:r w:rsidRPr="00BB3EAF">
        <w:rPr>
          <w:spacing w:val="-6"/>
          <w:sz w:val="20"/>
          <w:szCs w:val="20"/>
        </w:rPr>
        <w:t xml:space="preserve">___ коп.)  в </w:t>
      </w:r>
      <w:r w:rsidRPr="00BB3EAF">
        <w:rPr>
          <w:spacing w:val="-5"/>
          <w:sz w:val="20"/>
          <w:szCs w:val="20"/>
        </w:rPr>
        <w:t xml:space="preserve">том </w:t>
      </w:r>
      <w:r w:rsidRPr="00BB3EAF">
        <w:rPr>
          <w:spacing w:val="-4"/>
          <w:sz w:val="20"/>
          <w:szCs w:val="20"/>
        </w:rPr>
        <w:t xml:space="preserve">числе НДС 20% </w:t>
      </w:r>
      <w:r>
        <w:rPr>
          <w:spacing w:val="-4"/>
          <w:sz w:val="20"/>
          <w:szCs w:val="20"/>
        </w:rPr>
        <w:t>.</w:t>
      </w:r>
    </w:p>
    <w:p w:rsidR="0078025B" w:rsidRPr="00B47C5D" w:rsidRDefault="0078025B" w:rsidP="0078025B">
      <w:pPr>
        <w:shd w:val="clear" w:color="auto" w:fill="FFFFFF"/>
        <w:tabs>
          <w:tab w:val="left" w:pos="1070"/>
        </w:tabs>
        <w:jc w:val="both"/>
        <w:rPr>
          <w:spacing w:val="-7"/>
          <w:sz w:val="20"/>
          <w:szCs w:val="20"/>
        </w:rPr>
      </w:pPr>
      <w:r w:rsidRPr="00B47C5D">
        <w:rPr>
          <w:spacing w:val="-3"/>
          <w:sz w:val="20"/>
          <w:szCs w:val="20"/>
        </w:rPr>
        <w:t xml:space="preserve">Цена Договора установлена в соответствии </w:t>
      </w:r>
      <w:r w:rsidRPr="00B47C5D">
        <w:rPr>
          <w:sz w:val="20"/>
          <w:szCs w:val="20"/>
        </w:rPr>
        <w:t xml:space="preserve">с протоколом аукциона от </w:t>
      </w:r>
      <w:r>
        <w:rPr>
          <w:sz w:val="20"/>
          <w:szCs w:val="20"/>
        </w:rPr>
        <w:t xml:space="preserve"> «___» _______ </w:t>
      </w:r>
      <w:r w:rsidRPr="005E157B">
        <w:rPr>
          <w:sz w:val="20"/>
          <w:szCs w:val="20"/>
        </w:rPr>
        <w:t>2023г.</w:t>
      </w:r>
      <w:r w:rsidRPr="00B47C5D">
        <w:rPr>
          <w:sz w:val="20"/>
          <w:szCs w:val="20"/>
        </w:rPr>
        <w:t xml:space="preserve"> </w:t>
      </w:r>
      <w:r>
        <w:rPr>
          <w:sz w:val="20"/>
          <w:szCs w:val="20"/>
        </w:rPr>
        <w:t xml:space="preserve"> </w:t>
      </w:r>
      <w:r w:rsidRPr="00B47C5D">
        <w:rPr>
          <w:sz w:val="20"/>
          <w:szCs w:val="20"/>
        </w:rPr>
        <w:t>№</w:t>
      </w:r>
      <w:r>
        <w:rPr>
          <w:sz w:val="20"/>
          <w:szCs w:val="20"/>
        </w:rPr>
        <w:t xml:space="preserve"> __________, </w:t>
      </w:r>
      <w:r w:rsidRPr="00B47C5D">
        <w:rPr>
          <w:spacing w:val="-2"/>
          <w:sz w:val="20"/>
          <w:szCs w:val="20"/>
        </w:rPr>
        <w:t>является твердой и изменению</w:t>
      </w:r>
      <w:r>
        <w:rPr>
          <w:spacing w:val="-2"/>
          <w:sz w:val="20"/>
          <w:szCs w:val="20"/>
        </w:rPr>
        <w:t xml:space="preserve"> </w:t>
      </w:r>
      <w:r w:rsidRPr="00B47C5D">
        <w:rPr>
          <w:spacing w:val="-7"/>
          <w:sz w:val="20"/>
          <w:szCs w:val="20"/>
        </w:rPr>
        <w:t>не подлежит.  Задаток засчитывается в счет оплаты приобретенного имущества.</w:t>
      </w:r>
    </w:p>
    <w:p w:rsidR="0078025B" w:rsidRPr="00B47C5D" w:rsidRDefault="0078025B" w:rsidP="0078025B">
      <w:pPr>
        <w:jc w:val="both"/>
        <w:rPr>
          <w:spacing w:val="-7"/>
          <w:sz w:val="20"/>
          <w:szCs w:val="20"/>
        </w:rPr>
      </w:pPr>
      <w:r w:rsidRPr="00B47C5D">
        <w:rPr>
          <w:spacing w:val="-7"/>
          <w:sz w:val="20"/>
          <w:szCs w:val="20"/>
        </w:rPr>
        <w:t xml:space="preserve">Начальная цена продажи </w:t>
      </w:r>
      <w:r>
        <w:rPr>
          <w:spacing w:val="-7"/>
          <w:sz w:val="20"/>
          <w:szCs w:val="20"/>
        </w:rPr>
        <w:t xml:space="preserve">имущества </w:t>
      </w:r>
      <w:r w:rsidRPr="00B47C5D">
        <w:rPr>
          <w:spacing w:val="-7"/>
          <w:sz w:val="20"/>
          <w:szCs w:val="20"/>
        </w:rPr>
        <w:t>–</w:t>
      </w:r>
      <w:r>
        <w:rPr>
          <w:spacing w:val="-7"/>
          <w:sz w:val="20"/>
          <w:szCs w:val="20"/>
        </w:rPr>
        <w:t xml:space="preserve">  74 000 ,00 руб. (семьдесят четыре тысячи  </w:t>
      </w:r>
      <w:r w:rsidRPr="00B47C5D">
        <w:rPr>
          <w:rStyle w:val="2d"/>
          <w:sz w:val="20"/>
          <w:szCs w:val="20"/>
        </w:rPr>
        <w:t>руб</w:t>
      </w:r>
      <w:r>
        <w:rPr>
          <w:rStyle w:val="2d"/>
          <w:sz w:val="20"/>
          <w:szCs w:val="20"/>
        </w:rPr>
        <w:t xml:space="preserve">. 00 коп.)  </w:t>
      </w:r>
      <w:r w:rsidRPr="00B47C5D">
        <w:rPr>
          <w:rStyle w:val="2d"/>
          <w:sz w:val="20"/>
          <w:szCs w:val="20"/>
        </w:rPr>
        <w:t>в</w:t>
      </w:r>
      <w:r>
        <w:rPr>
          <w:rStyle w:val="2d"/>
          <w:sz w:val="20"/>
          <w:szCs w:val="20"/>
        </w:rPr>
        <w:t xml:space="preserve"> </w:t>
      </w:r>
      <w:proofErr w:type="spellStart"/>
      <w:r w:rsidRPr="00B47C5D">
        <w:rPr>
          <w:rStyle w:val="2d"/>
          <w:sz w:val="20"/>
          <w:szCs w:val="20"/>
        </w:rPr>
        <w:t>т.ч</w:t>
      </w:r>
      <w:proofErr w:type="spellEnd"/>
      <w:r w:rsidRPr="00B47C5D">
        <w:rPr>
          <w:rStyle w:val="2d"/>
          <w:sz w:val="20"/>
          <w:szCs w:val="20"/>
        </w:rPr>
        <w:t>. НДС 20 %</w:t>
      </w:r>
      <w:r w:rsidRPr="00B47C5D">
        <w:rPr>
          <w:spacing w:val="-7"/>
          <w:sz w:val="20"/>
          <w:szCs w:val="20"/>
        </w:rPr>
        <w:t xml:space="preserve">,  </w:t>
      </w:r>
      <w:r>
        <w:rPr>
          <w:spacing w:val="-7"/>
          <w:sz w:val="20"/>
          <w:szCs w:val="20"/>
        </w:rPr>
        <w:t xml:space="preserve">в соответствии с </w:t>
      </w:r>
      <w:r>
        <w:rPr>
          <w:rStyle w:val="2d"/>
          <w:sz w:val="20"/>
          <w:szCs w:val="20"/>
        </w:rPr>
        <w:t xml:space="preserve">дополнением к </w:t>
      </w:r>
      <w:r w:rsidRPr="00B47C5D">
        <w:rPr>
          <w:rStyle w:val="2d"/>
          <w:sz w:val="20"/>
          <w:szCs w:val="20"/>
        </w:rPr>
        <w:t xml:space="preserve">Отчету об оценке № </w:t>
      </w:r>
      <w:r>
        <w:rPr>
          <w:rStyle w:val="2d"/>
          <w:sz w:val="20"/>
          <w:szCs w:val="20"/>
        </w:rPr>
        <w:t xml:space="preserve">22/12-433 </w:t>
      </w:r>
      <w:r w:rsidRPr="00B47C5D">
        <w:rPr>
          <w:rStyle w:val="2d"/>
          <w:sz w:val="20"/>
          <w:szCs w:val="20"/>
        </w:rPr>
        <w:t xml:space="preserve">от </w:t>
      </w:r>
      <w:r w:rsidRPr="005E157B">
        <w:rPr>
          <w:rStyle w:val="2d"/>
          <w:sz w:val="20"/>
          <w:szCs w:val="20"/>
        </w:rPr>
        <w:t>05.12.2022г.</w:t>
      </w:r>
      <w:r>
        <w:rPr>
          <w:rStyle w:val="2d"/>
          <w:sz w:val="20"/>
          <w:szCs w:val="20"/>
        </w:rPr>
        <w:t xml:space="preserve"> </w:t>
      </w:r>
      <w:r w:rsidRPr="00B47C5D">
        <w:rPr>
          <w:rStyle w:val="2d"/>
          <w:sz w:val="20"/>
          <w:szCs w:val="20"/>
        </w:rPr>
        <w:t xml:space="preserve"> движимого имущества</w:t>
      </w:r>
      <w:r>
        <w:rPr>
          <w:rStyle w:val="2d"/>
          <w:sz w:val="20"/>
          <w:szCs w:val="20"/>
        </w:rPr>
        <w:t>,</w:t>
      </w:r>
      <w:r w:rsidRPr="00B47C5D">
        <w:rPr>
          <w:rStyle w:val="2d"/>
          <w:sz w:val="20"/>
          <w:szCs w:val="20"/>
        </w:rPr>
        <w:t xml:space="preserve"> </w:t>
      </w:r>
      <w:r>
        <w:rPr>
          <w:rStyle w:val="2d"/>
          <w:sz w:val="20"/>
          <w:szCs w:val="20"/>
        </w:rPr>
        <w:t>в</w:t>
      </w:r>
      <w:r w:rsidRPr="00B47C5D">
        <w:rPr>
          <w:rStyle w:val="2d"/>
          <w:sz w:val="20"/>
          <w:szCs w:val="20"/>
        </w:rPr>
        <w:t>ыполненному</w:t>
      </w:r>
      <w:r>
        <w:rPr>
          <w:rStyle w:val="2d"/>
          <w:sz w:val="20"/>
          <w:szCs w:val="20"/>
        </w:rPr>
        <w:t xml:space="preserve"> частнопрактикующим оценщиком Яковенко Вадимом Владимировичем</w:t>
      </w:r>
      <w:r w:rsidRPr="00B47C5D">
        <w:rPr>
          <w:spacing w:val="-7"/>
          <w:sz w:val="20"/>
          <w:szCs w:val="20"/>
        </w:rPr>
        <w:t>.</w:t>
      </w:r>
    </w:p>
    <w:p w:rsidR="0078025B" w:rsidRPr="00B47C5D" w:rsidRDefault="0078025B" w:rsidP="0078025B">
      <w:pPr>
        <w:shd w:val="clear" w:color="auto" w:fill="FFFFFF"/>
        <w:tabs>
          <w:tab w:val="left" w:pos="1070"/>
        </w:tabs>
        <w:jc w:val="both"/>
        <w:rPr>
          <w:rFonts w:cs="Arial"/>
          <w:sz w:val="20"/>
          <w:szCs w:val="20"/>
        </w:rPr>
      </w:pPr>
      <w:r w:rsidRPr="00B47C5D">
        <w:rPr>
          <w:sz w:val="20"/>
          <w:szCs w:val="20"/>
        </w:rPr>
        <w:t xml:space="preserve">3.2.Цена Договора понимается как цена за </w:t>
      </w:r>
      <w:r>
        <w:rPr>
          <w:sz w:val="20"/>
          <w:szCs w:val="20"/>
        </w:rPr>
        <w:t>имущество в</w:t>
      </w:r>
      <w:r w:rsidRPr="00B47C5D">
        <w:rPr>
          <w:sz w:val="20"/>
          <w:szCs w:val="20"/>
        </w:rPr>
        <w:t xml:space="preserve"> состоянии «как есть», переданное по адресу: </w:t>
      </w:r>
      <w:r>
        <w:rPr>
          <w:sz w:val="20"/>
          <w:szCs w:val="20"/>
        </w:rPr>
        <w:t xml:space="preserve">                         </w:t>
      </w:r>
      <w:r w:rsidRPr="00B47C5D">
        <w:rPr>
          <w:sz w:val="20"/>
          <w:szCs w:val="20"/>
        </w:rPr>
        <w:t xml:space="preserve">г. Севастополь, </w:t>
      </w:r>
      <w:r>
        <w:rPr>
          <w:sz w:val="20"/>
          <w:szCs w:val="20"/>
        </w:rPr>
        <w:t>ул. Рыбаков, 5.</w:t>
      </w:r>
      <w:r w:rsidRPr="00B47C5D">
        <w:rPr>
          <w:sz w:val="20"/>
          <w:szCs w:val="20"/>
        </w:rPr>
        <w:t xml:space="preserve"> </w:t>
      </w:r>
    </w:p>
    <w:p w:rsidR="0078025B" w:rsidRPr="00B47C5D" w:rsidRDefault="0078025B" w:rsidP="0078025B">
      <w:pPr>
        <w:jc w:val="both"/>
        <w:rPr>
          <w:rFonts w:cs="Arial"/>
          <w:spacing w:val="-12"/>
          <w:sz w:val="20"/>
          <w:szCs w:val="20"/>
        </w:rPr>
      </w:pPr>
      <w:r>
        <w:rPr>
          <w:sz w:val="20"/>
          <w:szCs w:val="20"/>
        </w:rPr>
        <w:t>3.3.Полная о</w:t>
      </w:r>
      <w:r w:rsidRPr="00A314CF">
        <w:rPr>
          <w:sz w:val="20"/>
          <w:szCs w:val="20"/>
        </w:rPr>
        <w:t xml:space="preserve">плата </w:t>
      </w:r>
      <w:r>
        <w:rPr>
          <w:sz w:val="20"/>
          <w:szCs w:val="20"/>
        </w:rPr>
        <w:t xml:space="preserve"> за имущество </w:t>
      </w:r>
      <w:r w:rsidRPr="00A314CF">
        <w:rPr>
          <w:sz w:val="20"/>
          <w:szCs w:val="20"/>
        </w:rPr>
        <w:t xml:space="preserve">производится Покупателем в течение </w:t>
      </w:r>
      <w:r w:rsidRPr="005E157B">
        <w:rPr>
          <w:sz w:val="20"/>
          <w:szCs w:val="20"/>
        </w:rPr>
        <w:t>5 (пяти) календарных дней</w:t>
      </w:r>
      <w:r w:rsidRPr="00A314CF">
        <w:rPr>
          <w:sz w:val="20"/>
          <w:szCs w:val="20"/>
        </w:rPr>
        <w:t xml:space="preserve"> </w:t>
      </w:r>
      <w:proofErr w:type="gramStart"/>
      <w:r w:rsidRPr="00A314CF">
        <w:rPr>
          <w:sz w:val="20"/>
          <w:szCs w:val="20"/>
        </w:rPr>
        <w:t>с даты заключения</w:t>
      </w:r>
      <w:proofErr w:type="gramEnd"/>
      <w:r w:rsidRPr="00A314CF">
        <w:rPr>
          <w:sz w:val="20"/>
          <w:szCs w:val="20"/>
        </w:rPr>
        <w:t xml:space="preserve">  Договора  по безналичному расчету </w:t>
      </w:r>
      <w:r>
        <w:rPr>
          <w:sz w:val="20"/>
          <w:szCs w:val="20"/>
        </w:rPr>
        <w:t xml:space="preserve">на основании выставленного Продавцом счета путем перечисления денежных средств на расчетный счет Продавца в соответствии с его банковскими реквизитами, указанными в разделе 12 Договора. </w:t>
      </w:r>
    </w:p>
    <w:p w:rsidR="0078025B" w:rsidRDefault="0078025B" w:rsidP="0078025B">
      <w:pPr>
        <w:widowControl w:val="0"/>
        <w:shd w:val="clear" w:color="auto" w:fill="FFFFFF"/>
        <w:tabs>
          <w:tab w:val="left" w:pos="1070"/>
        </w:tabs>
        <w:autoSpaceDE w:val="0"/>
        <w:autoSpaceDN w:val="0"/>
        <w:adjustRightInd w:val="0"/>
        <w:ind w:right="34"/>
        <w:jc w:val="both"/>
        <w:rPr>
          <w:sz w:val="20"/>
          <w:szCs w:val="20"/>
        </w:rPr>
      </w:pPr>
      <w:r>
        <w:rPr>
          <w:spacing w:val="-5"/>
          <w:sz w:val="20"/>
          <w:szCs w:val="20"/>
        </w:rPr>
        <w:t xml:space="preserve">3.4. </w:t>
      </w:r>
      <w:r w:rsidRPr="00B47C5D">
        <w:rPr>
          <w:spacing w:val="-5"/>
          <w:sz w:val="20"/>
          <w:szCs w:val="20"/>
        </w:rPr>
        <w:t xml:space="preserve">Днем исполнения обязательства </w:t>
      </w:r>
      <w:r>
        <w:rPr>
          <w:spacing w:val="-5"/>
          <w:sz w:val="20"/>
          <w:szCs w:val="20"/>
        </w:rPr>
        <w:t>по</w:t>
      </w:r>
      <w:r w:rsidRPr="00B47C5D">
        <w:rPr>
          <w:spacing w:val="-5"/>
          <w:sz w:val="20"/>
          <w:szCs w:val="20"/>
        </w:rPr>
        <w:t xml:space="preserve"> оплате Покупателем является день поступления </w:t>
      </w:r>
      <w:r w:rsidRPr="00B47C5D">
        <w:rPr>
          <w:sz w:val="20"/>
          <w:szCs w:val="20"/>
        </w:rPr>
        <w:t xml:space="preserve">денежных средств на расчетный счет </w:t>
      </w:r>
      <w:r>
        <w:rPr>
          <w:sz w:val="20"/>
          <w:szCs w:val="20"/>
        </w:rPr>
        <w:t>Продавца.</w:t>
      </w:r>
    </w:p>
    <w:p w:rsidR="0078025B" w:rsidRPr="00B47C5D" w:rsidRDefault="0078025B" w:rsidP="0078025B">
      <w:pPr>
        <w:shd w:val="clear" w:color="auto" w:fill="FFFFFF"/>
        <w:tabs>
          <w:tab w:val="left" w:pos="216"/>
        </w:tabs>
        <w:ind w:right="5"/>
        <w:jc w:val="center"/>
        <w:rPr>
          <w:rFonts w:cs="Arial"/>
          <w:sz w:val="20"/>
          <w:szCs w:val="20"/>
        </w:rPr>
      </w:pPr>
      <w:r w:rsidRPr="00B47C5D">
        <w:rPr>
          <w:b/>
          <w:bCs/>
          <w:spacing w:val="-11"/>
          <w:sz w:val="20"/>
          <w:szCs w:val="20"/>
        </w:rPr>
        <w:t>4.</w:t>
      </w:r>
      <w:r w:rsidRPr="00B47C5D">
        <w:rPr>
          <w:rFonts w:cs="Arial"/>
          <w:b/>
          <w:bCs/>
          <w:sz w:val="20"/>
          <w:szCs w:val="20"/>
        </w:rPr>
        <w:tab/>
      </w:r>
      <w:r w:rsidRPr="00B47C5D">
        <w:rPr>
          <w:b/>
          <w:bCs/>
          <w:spacing w:val="-6"/>
          <w:sz w:val="20"/>
          <w:szCs w:val="20"/>
        </w:rPr>
        <w:t>Ответственность Сторон</w:t>
      </w:r>
    </w:p>
    <w:p w:rsidR="0078025B" w:rsidRPr="00B47C5D" w:rsidRDefault="0078025B" w:rsidP="0078025B">
      <w:pPr>
        <w:widowControl w:val="0"/>
        <w:numPr>
          <w:ilvl w:val="0"/>
          <w:numId w:val="17"/>
        </w:numPr>
        <w:shd w:val="clear" w:color="auto" w:fill="FFFFFF"/>
        <w:tabs>
          <w:tab w:val="left" w:pos="1080"/>
        </w:tabs>
        <w:autoSpaceDE w:val="0"/>
        <w:autoSpaceDN w:val="0"/>
        <w:adjustRightInd w:val="0"/>
        <w:ind w:left="10" w:right="24" w:hanging="10"/>
        <w:jc w:val="both"/>
        <w:rPr>
          <w:rFonts w:cs="Arial"/>
          <w:spacing w:val="-12"/>
          <w:sz w:val="20"/>
          <w:szCs w:val="20"/>
        </w:rPr>
      </w:pPr>
      <w:r w:rsidRPr="00B47C5D">
        <w:rPr>
          <w:spacing w:val="-6"/>
          <w:sz w:val="20"/>
          <w:szCs w:val="20"/>
        </w:rPr>
        <w:t xml:space="preserve">За неисполнение или ненадлежащее исполнение обязательств по настоящему Договору </w:t>
      </w:r>
      <w:r w:rsidRPr="00B47C5D">
        <w:rPr>
          <w:spacing w:val="-5"/>
          <w:sz w:val="20"/>
          <w:szCs w:val="20"/>
        </w:rPr>
        <w:t xml:space="preserve">Стороны несут ответственность в соответствии с действующим законодательством Российской </w:t>
      </w:r>
      <w:r w:rsidRPr="00B47C5D">
        <w:rPr>
          <w:sz w:val="20"/>
          <w:szCs w:val="20"/>
        </w:rPr>
        <w:t>Федерации и настоящим Договором.</w:t>
      </w:r>
    </w:p>
    <w:p w:rsidR="0078025B" w:rsidRPr="00B47C5D" w:rsidRDefault="0078025B" w:rsidP="0078025B">
      <w:pPr>
        <w:widowControl w:val="0"/>
        <w:numPr>
          <w:ilvl w:val="0"/>
          <w:numId w:val="17"/>
        </w:numPr>
        <w:shd w:val="clear" w:color="auto" w:fill="FFFFFF"/>
        <w:tabs>
          <w:tab w:val="left" w:pos="1080"/>
        </w:tabs>
        <w:autoSpaceDE w:val="0"/>
        <w:autoSpaceDN w:val="0"/>
        <w:adjustRightInd w:val="0"/>
        <w:ind w:left="10" w:right="14" w:hanging="10"/>
        <w:jc w:val="both"/>
        <w:rPr>
          <w:rFonts w:cs="Arial"/>
          <w:spacing w:val="-12"/>
          <w:sz w:val="20"/>
          <w:szCs w:val="20"/>
        </w:rPr>
      </w:pPr>
      <w:r w:rsidRPr="00B47C5D">
        <w:rPr>
          <w:spacing w:val="-6"/>
          <w:sz w:val="20"/>
          <w:szCs w:val="20"/>
        </w:rPr>
        <w:t xml:space="preserve">За нарушение срока оплаты, предусмотренного пунктом 3.3 настоящего Договора, Покупатель </w:t>
      </w:r>
      <w:r w:rsidRPr="00B47C5D">
        <w:rPr>
          <w:spacing w:val="-4"/>
          <w:sz w:val="20"/>
          <w:szCs w:val="20"/>
        </w:rPr>
        <w:t>уплачивает Продавцу пен</w:t>
      </w:r>
      <w:r>
        <w:rPr>
          <w:spacing w:val="-4"/>
          <w:sz w:val="20"/>
          <w:szCs w:val="20"/>
        </w:rPr>
        <w:t>и</w:t>
      </w:r>
      <w:r w:rsidRPr="00B47C5D">
        <w:rPr>
          <w:spacing w:val="-4"/>
          <w:sz w:val="20"/>
          <w:szCs w:val="20"/>
        </w:rPr>
        <w:t xml:space="preserve"> в размере 0,3% от </w:t>
      </w:r>
      <w:r>
        <w:rPr>
          <w:spacing w:val="-4"/>
          <w:sz w:val="20"/>
          <w:szCs w:val="20"/>
        </w:rPr>
        <w:t xml:space="preserve">суммы неуплаты </w:t>
      </w:r>
      <w:r w:rsidRPr="00B47C5D">
        <w:rPr>
          <w:spacing w:val="-4"/>
          <w:sz w:val="20"/>
          <w:szCs w:val="20"/>
        </w:rPr>
        <w:t xml:space="preserve"> за </w:t>
      </w:r>
      <w:r w:rsidRPr="00B47C5D">
        <w:rPr>
          <w:sz w:val="20"/>
          <w:szCs w:val="20"/>
        </w:rPr>
        <w:t>каждый день просрочки платежа.</w:t>
      </w:r>
    </w:p>
    <w:p w:rsidR="0078025B" w:rsidRPr="00B47C5D" w:rsidRDefault="0078025B" w:rsidP="0078025B">
      <w:pPr>
        <w:widowControl w:val="0"/>
        <w:numPr>
          <w:ilvl w:val="0"/>
          <w:numId w:val="17"/>
        </w:numPr>
        <w:shd w:val="clear" w:color="auto" w:fill="FFFFFF"/>
        <w:tabs>
          <w:tab w:val="left" w:pos="1080"/>
        </w:tabs>
        <w:autoSpaceDE w:val="0"/>
        <w:autoSpaceDN w:val="0"/>
        <w:adjustRightInd w:val="0"/>
        <w:ind w:left="10" w:right="14" w:hanging="10"/>
        <w:jc w:val="both"/>
        <w:rPr>
          <w:rFonts w:cs="Arial"/>
          <w:spacing w:val="-12"/>
          <w:sz w:val="20"/>
          <w:szCs w:val="20"/>
        </w:rPr>
      </w:pPr>
      <w:r w:rsidRPr="00B47C5D">
        <w:rPr>
          <w:spacing w:val="-6"/>
          <w:sz w:val="20"/>
          <w:szCs w:val="20"/>
        </w:rPr>
        <w:lastRenderedPageBreak/>
        <w:t>За нарушение срока прием</w:t>
      </w:r>
      <w:r>
        <w:rPr>
          <w:spacing w:val="-6"/>
          <w:sz w:val="20"/>
          <w:szCs w:val="20"/>
        </w:rPr>
        <w:t>ки имущества</w:t>
      </w:r>
      <w:r w:rsidRPr="00B47C5D">
        <w:rPr>
          <w:spacing w:val="-6"/>
          <w:sz w:val="20"/>
          <w:szCs w:val="20"/>
        </w:rPr>
        <w:t xml:space="preserve">, предусмотренного пунктом 2.2.2. настоящего Договора, Покупатель </w:t>
      </w:r>
      <w:r>
        <w:rPr>
          <w:spacing w:val="-4"/>
          <w:sz w:val="20"/>
          <w:szCs w:val="20"/>
        </w:rPr>
        <w:t>уплачивает Продавцу пени</w:t>
      </w:r>
      <w:r w:rsidRPr="00B47C5D">
        <w:rPr>
          <w:spacing w:val="-4"/>
          <w:sz w:val="20"/>
          <w:szCs w:val="20"/>
        </w:rPr>
        <w:t xml:space="preserve"> в размере 0,3% от стоимости </w:t>
      </w:r>
      <w:r>
        <w:rPr>
          <w:spacing w:val="-4"/>
          <w:sz w:val="20"/>
          <w:szCs w:val="20"/>
        </w:rPr>
        <w:t>имущества</w:t>
      </w:r>
      <w:r w:rsidRPr="00B47C5D">
        <w:rPr>
          <w:spacing w:val="-4"/>
          <w:sz w:val="20"/>
          <w:szCs w:val="20"/>
        </w:rPr>
        <w:t xml:space="preserve">, указанной в пункте 3.1 Договора, за </w:t>
      </w:r>
      <w:r w:rsidRPr="00B47C5D">
        <w:rPr>
          <w:sz w:val="20"/>
          <w:szCs w:val="20"/>
        </w:rPr>
        <w:t>каждый день просрочки исполнения обязательств</w:t>
      </w:r>
      <w:r>
        <w:rPr>
          <w:sz w:val="20"/>
          <w:szCs w:val="20"/>
        </w:rPr>
        <w:t>а</w:t>
      </w:r>
      <w:r w:rsidRPr="00B47C5D">
        <w:rPr>
          <w:sz w:val="20"/>
          <w:szCs w:val="20"/>
        </w:rPr>
        <w:t>.</w:t>
      </w:r>
    </w:p>
    <w:p w:rsidR="0078025B" w:rsidRPr="00B47C5D" w:rsidRDefault="0078025B" w:rsidP="0078025B">
      <w:pPr>
        <w:autoSpaceDE w:val="0"/>
        <w:autoSpaceDN w:val="0"/>
        <w:adjustRightInd w:val="0"/>
        <w:ind w:left="10" w:hanging="10"/>
        <w:jc w:val="both"/>
        <w:rPr>
          <w:sz w:val="20"/>
          <w:szCs w:val="20"/>
        </w:rPr>
      </w:pPr>
      <w:r w:rsidRPr="00B47C5D">
        <w:rPr>
          <w:sz w:val="20"/>
          <w:szCs w:val="20"/>
        </w:rPr>
        <w:t>4.4. Уплата штрафов и пеней не освобождает Стороны от выполнения лежащих на них обязательств по Договору.</w:t>
      </w:r>
    </w:p>
    <w:p w:rsidR="0078025B" w:rsidRDefault="0078025B" w:rsidP="0078025B">
      <w:pPr>
        <w:autoSpaceDE w:val="0"/>
        <w:autoSpaceDN w:val="0"/>
        <w:adjustRightInd w:val="0"/>
        <w:ind w:left="10" w:hanging="10"/>
        <w:jc w:val="both"/>
        <w:rPr>
          <w:b/>
          <w:sz w:val="20"/>
          <w:szCs w:val="20"/>
        </w:rPr>
      </w:pPr>
      <w:r>
        <w:rPr>
          <w:sz w:val="20"/>
          <w:szCs w:val="20"/>
        </w:rPr>
        <w:t xml:space="preserve">4.5.Продавец имеет право в одностороннем порядке без обращения в судебные органы  расторгнуть Договор в случае необоснованной просрочки полной оплаты стоимости имущества Покупателем на срок более 5-ти календарных дней, чем срок оплаты, установленный в п. 3.3. Договора. В этом случае Продавец за 15 календарных дней письменно уведомляет Покупателя о своем намерении расторгнуть Договор.     </w:t>
      </w:r>
    </w:p>
    <w:p w:rsidR="0078025B" w:rsidRDefault="0078025B" w:rsidP="0078025B">
      <w:pPr>
        <w:autoSpaceDE w:val="0"/>
        <w:autoSpaceDN w:val="0"/>
        <w:adjustRightInd w:val="0"/>
        <w:ind w:left="10" w:hanging="10"/>
        <w:jc w:val="center"/>
        <w:rPr>
          <w:b/>
          <w:sz w:val="20"/>
          <w:szCs w:val="20"/>
        </w:rPr>
      </w:pPr>
    </w:p>
    <w:p w:rsidR="0078025B" w:rsidRPr="00B47C5D" w:rsidRDefault="0078025B" w:rsidP="0078025B">
      <w:pPr>
        <w:autoSpaceDE w:val="0"/>
        <w:autoSpaceDN w:val="0"/>
        <w:adjustRightInd w:val="0"/>
        <w:ind w:left="10" w:hanging="10"/>
        <w:jc w:val="center"/>
        <w:rPr>
          <w:b/>
          <w:sz w:val="20"/>
          <w:szCs w:val="20"/>
        </w:rPr>
      </w:pPr>
      <w:r w:rsidRPr="00B47C5D">
        <w:rPr>
          <w:b/>
          <w:sz w:val="20"/>
          <w:szCs w:val="20"/>
        </w:rPr>
        <w:t>5. Форс-мажорные обстоятельства</w:t>
      </w:r>
    </w:p>
    <w:p w:rsidR="0078025B" w:rsidRPr="00B47C5D" w:rsidRDefault="0078025B" w:rsidP="0078025B">
      <w:pPr>
        <w:autoSpaceDE w:val="0"/>
        <w:autoSpaceDN w:val="0"/>
        <w:adjustRightInd w:val="0"/>
        <w:ind w:left="10" w:hanging="10"/>
        <w:jc w:val="both"/>
        <w:rPr>
          <w:sz w:val="20"/>
          <w:szCs w:val="20"/>
        </w:rPr>
      </w:pPr>
      <w:r w:rsidRPr="00B47C5D">
        <w:rPr>
          <w:sz w:val="20"/>
          <w:szCs w:val="20"/>
        </w:rPr>
        <w:t xml:space="preserve">5.1 Стороны освобождаются от ответственности, если неисполнение или ненадлежащее исполнение настоящего Договора произошло вследствие обстоятельств непреодолимой силы (форс-мажорных обстоятельств). Обстоятельства непреодолимой силы означают события, неподвластные контролю Сторон, включая, </w:t>
      </w:r>
      <w:proofErr w:type="gramStart"/>
      <w:r w:rsidRPr="00B47C5D">
        <w:rPr>
          <w:sz w:val="20"/>
          <w:szCs w:val="20"/>
        </w:rPr>
        <w:t>но</w:t>
      </w:r>
      <w:proofErr w:type="gramEnd"/>
      <w:r w:rsidRPr="00B47C5D">
        <w:rPr>
          <w:sz w:val="20"/>
          <w:szCs w:val="20"/>
        </w:rPr>
        <w:t xml:space="preserve"> не ограничиваясь следующим: наводнение, землетрясение и иные явления природы, действия гражданских и военных властей, оккупация, война и военные действия, блокада, а также акты государственных органов, которые существенно влияют на возможность выполнения Сторонами своих обязательств по настоящему Договору.</w:t>
      </w:r>
    </w:p>
    <w:p w:rsidR="0078025B" w:rsidRPr="00B47C5D" w:rsidRDefault="0078025B" w:rsidP="0078025B">
      <w:pPr>
        <w:autoSpaceDE w:val="0"/>
        <w:autoSpaceDN w:val="0"/>
        <w:adjustRightInd w:val="0"/>
        <w:ind w:left="10" w:hanging="10"/>
        <w:jc w:val="both"/>
        <w:rPr>
          <w:sz w:val="20"/>
          <w:szCs w:val="20"/>
        </w:rPr>
      </w:pPr>
      <w:r w:rsidRPr="00B47C5D">
        <w:rPr>
          <w:sz w:val="20"/>
          <w:szCs w:val="20"/>
        </w:rPr>
        <w:t>5.2. </w:t>
      </w:r>
      <w:proofErr w:type="gramStart"/>
      <w:r w:rsidRPr="00B47C5D">
        <w:rPr>
          <w:sz w:val="20"/>
          <w:szCs w:val="20"/>
        </w:rPr>
        <w:t xml:space="preserve">В случае возникновения обстоятельств непреодолимой силы, делающих полностью невозможным исполнение Сторонами своих обязательств по настоящему Договору, и даже после прекращения действия указанных обстоятельств или по причине их не прекращения в течение 6 (шести) календарных месяцев с момента возникновения, другая Сторона вправе расторгнуть Договор, и Стороны не будут нести ответственности за неисполненную часть своих обязательств в связи с этими обстоятельствами. </w:t>
      </w:r>
      <w:proofErr w:type="gramEnd"/>
    </w:p>
    <w:p w:rsidR="0078025B" w:rsidRPr="00B47C5D" w:rsidRDefault="0078025B" w:rsidP="0078025B">
      <w:pPr>
        <w:autoSpaceDE w:val="0"/>
        <w:autoSpaceDN w:val="0"/>
        <w:adjustRightInd w:val="0"/>
        <w:ind w:left="10" w:hanging="10"/>
        <w:jc w:val="both"/>
        <w:rPr>
          <w:sz w:val="20"/>
          <w:szCs w:val="20"/>
        </w:rPr>
      </w:pPr>
      <w:r w:rsidRPr="00B47C5D">
        <w:rPr>
          <w:sz w:val="20"/>
          <w:szCs w:val="20"/>
        </w:rPr>
        <w:t>5.3. Сторона, ссылающаяся на обстоятельства непреодолимой силы, обязана информировать другую Сторону о наступлении подобных обстоятельств в письменном виде в течение 14 (четырнадцати) календарных дней с момента их возникновения с указанием сведений о характере обстоятельств, а также срока, в течение которого предполагается исполнить обязательство по настоящему Договору.</w:t>
      </w:r>
    </w:p>
    <w:p w:rsidR="0078025B" w:rsidRPr="00B47C5D" w:rsidRDefault="0078025B" w:rsidP="0078025B">
      <w:pPr>
        <w:widowControl w:val="0"/>
        <w:shd w:val="clear" w:color="auto" w:fill="FFFFFF"/>
        <w:tabs>
          <w:tab w:val="left" w:pos="1080"/>
        </w:tabs>
        <w:autoSpaceDE w:val="0"/>
        <w:autoSpaceDN w:val="0"/>
        <w:adjustRightInd w:val="0"/>
        <w:ind w:left="10" w:right="14" w:hanging="10"/>
        <w:jc w:val="both"/>
        <w:rPr>
          <w:rFonts w:cs="Arial"/>
          <w:spacing w:val="-12"/>
          <w:sz w:val="20"/>
          <w:szCs w:val="20"/>
        </w:rPr>
      </w:pPr>
      <w:r w:rsidRPr="00B47C5D">
        <w:rPr>
          <w:sz w:val="20"/>
          <w:szCs w:val="20"/>
        </w:rPr>
        <w:t>5.4. Сторона, ссылающаяся на обстоятельства непреодолимой силы, также обязана в течение 30 (тридцати) календарных дней предоставить официальное подтверждение компетентных органов о возникновении и действии указанных обстоятельств. Если Сторона не направит или несвоевременно направит необходимое извещение, то она не может ссылаться на данные обстоятельства, как форс-мажорные.</w:t>
      </w:r>
    </w:p>
    <w:p w:rsidR="0078025B" w:rsidRDefault="0078025B" w:rsidP="0078025B">
      <w:pPr>
        <w:shd w:val="clear" w:color="auto" w:fill="FFFFFF"/>
        <w:ind w:left="11"/>
        <w:jc w:val="center"/>
        <w:rPr>
          <w:b/>
          <w:bCs/>
          <w:spacing w:val="-6"/>
          <w:sz w:val="20"/>
          <w:szCs w:val="20"/>
        </w:rPr>
      </w:pPr>
    </w:p>
    <w:p w:rsidR="0078025B" w:rsidRPr="00B47C5D" w:rsidRDefault="0078025B" w:rsidP="0078025B">
      <w:pPr>
        <w:shd w:val="clear" w:color="auto" w:fill="FFFFFF"/>
        <w:ind w:left="11"/>
        <w:jc w:val="center"/>
        <w:rPr>
          <w:b/>
          <w:bCs/>
          <w:spacing w:val="-6"/>
          <w:sz w:val="20"/>
          <w:szCs w:val="20"/>
        </w:rPr>
      </w:pPr>
      <w:r w:rsidRPr="00B47C5D">
        <w:rPr>
          <w:b/>
          <w:bCs/>
          <w:spacing w:val="-6"/>
          <w:sz w:val="20"/>
          <w:szCs w:val="20"/>
        </w:rPr>
        <w:t xml:space="preserve">6. Передача </w:t>
      </w:r>
      <w:r>
        <w:rPr>
          <w:b/>
          <w:bCs/>
          <w:spacing w:val="-6"/>
          <w:sz w:val="20"/>
          <w:szCs w:val="20"/>
        </w:rPr>
        <w:t>имущества</w:t>
      </w:r>
      <w:r w:rsidRPr="00B47C5D">
        <w:rPr>
          <w:b/>
          <w:bCs/>
          <w:spacing w:val="-6"/>
          <w:sz w:val="20"/>
          <w:szCs w:val="20"/>
        </w:rPr>
        <w:t xml:space="preserve"> </w:t>
      </w:r>
    </w:p>
    <w:p w:rsidR="0078025B" w:rsidRPr="00B47C5D" w:rsidRDefault="0078025B" w:rsidP="0078025B">
      <w:pPr>
        <w:widowControl w:val="0"/>
        <w:shd w:val="clear" w:color="auto" w:fill="FFFFFF"/>
        <w:tabs>
          <w:tab w:val="left" w:pos="1085"/>
        </w:tabs>
        <w:autoSpaceDE w:val="0"/>
        <w:autoSpaceDN w:val="0"/>
        <w:adjustRightInd w:val="0"/>
        <w:ind w:right="14"/>
        <w:jc w:val="both"/>
        <w:rPr>
          <w:color w:val="FF0000"/>
          <w:spacing w:val="-12"/>
          <w:sz w:val="20"/>
          <w:szCs w:val="20"/>
        </w:rPr>
      </w:pPr>
      <w:r w:rsidRPr="00B47C5D">
        <w:rPr>
          <w:spacing w:val="-12"/>
          <w:sz w:val="20"/>
          <w:szCs w:val="20"/>
        </w:rPr>
        <w:t>6.1.</w:t>
      </w:r>
      <w:r>
        <w:rPr>
          <w:spacing w:val="-12"/>
          <w:sz w:val="20"/>
          <w:szCs w:val="20"/>
        </w:rPr>
        <w:t>Имущество</w:t>
      </w:r>
      <w:r w:rsidRPr="00B47C5D">
        <w:rPr>
          <w:spacing w:val="-12"/>
          <w:sz w:val="20"/>
          <w:szCs w:val="20"/>
        </w:rPr>
        <w:t xml:space="preserve"> передается Продавцом и принимается Покупателем по Акту приема-передачи в </w:t>
      </w:r>
      <w:r>
        <w:rPr>
          <w:spacing w:val="-12"/>
          <w:sz w:val="20"/>
          <w:szCs w:val="20"/>
        </w:rPr>
        <w:t>г.</w:t>
      </w:r>
      <w:r w:rsidRPr="00B47C5D">
        <w:rPr>
          <w:spacing w:val="-12"/>
          <w:sz w:val="20"/>
          <w:szCs w:val="20"/>
        </w:rPr>
        <w:t xml:space="preserve"> Севастополь</w:t>
      </w:r>
      <w:r>
        <w:rPr>
          <w:spacing w:val="-12"/>
          <w:sz w:val="20"/>
          <w:szCs w:val="20"/>
        </w:rPr>
        <w:t xml:space="preserve">, ул. Рыбаков, 5 </w:t>
      </w:r>
      <w:r w:rsidRPr="00B47C5D">
        <w:rPr>
          <w:spacing w:val="-12"/>
          <w:sz w:val="20"/>
          <w:szCs w:val="20"/>
        </w:rPr>
        <w:t xml:space="preserve">в течение 5 (пяти) рабочих дней </w:t>
      </w:r>
      <w:proofErr w:type="gramStart"/>
      <w:r w:rsidRPr="00B47C5D">
        <w:rPr>
          <w:spacing w:val="-12"/>
          <w:sz w:val="20"/>
          <w:szCs w:val="20"/>
        </w:rPr>
        <w:t>с даты</w:t>
      </w:r>
      <w:proofErr w:type="gramEnd"/>
      <w:r w:rsidRPr="00B47C5D">
        <w:rPr>
          <w:spacing w:val="-12"/>
          <w:sz w:val="20"/>
          <w:szCs w:val="20"/>
        </w:rPr>
        <w:t xml:space="preserve"> полной оплаты Покупателем стоимости </w:t>
      </w:r>
      <w:r>
        <w:rPr>
          <w:spacing w:val="-12"/>
          <w:sz w:val="20"/>
          <w:szCs w:val="20"/>
        </w:rPr>
        <w:t>имущества</w:t>
      </w:r>
      <w:r w:rsidRPr="00B47C5D">
        <w:rPr>
          <w:spacing w:val="-12"/>
          <w:sz w:val="20"/>
          <w:szCs w:val="20"/>
        </w:rPr>
        <w:t>.</w:t>
      </w:r>
    </w:p>
    <w:p w:rsidR="0078025B" w:rsidRPr="00B47C5D" w:rsidRDefault="0078025B" w:rsidP="0078025B">
      <w:pPr>
        <w:widowControl w:val="0"/>
        <w:shd w:val="clear" w:color="auto" w:fill="FFFFFF"/>
        <w:tabs>
          <w:tab w:val="left" w:pos="1085"/>
        </w:tabs>
        <w:autoSpaceDE w:val="0"/>
        <w:autoSpaceDN w:val="0"/>
        <w:adjustRightInd w:val="0"/>
        <w:ind w:right="14"/>
        <w:jc w:val="both"/>
        <w:rPr>
          <w:rFonts w:cs="Arial"/>
          <w:spacing w:val="-12"/>
          <w:sz w:val="20"/>
          <w:szCs w:val="20"/>
        </w:rPr>
      </w:pPr>
      <w:r w:rsidRPr="00B47C5D">
        <w:rPr>
          <w:spacing w:val="-6"/>
          <w:sz w:val="20"/>
          <w:szCs w:val="20"/>
        </w:rPr>
        <w:t>6.2.</w:t>
      </w:r>
      <w:r>
        <w:rPr>
          <w:spacing w:val="-6"/>
          <w:sz w:val="20"/>
          <w:szCs w:val="20"/>
        </w:rPr>
        <w:t>Имущество</w:t>
      </w:r>
      <w:r w:rsidRPr="00B47C5D">
        <w:rPr>
          <w:spacing w:val="-6"/>
          <w:sz w:val="20"/>
          <w:szCs w:val="20"/>
        </w:rPr>
        <w:t xml:space="preserve"> считается переданным Покупателю и обязательство Продавца по передаче </w:t>
      </w:r>
      <w:r>
        <w:rPr>
          <w:spacing w:val="-6"/>
          <w:sz w:val="20"/>
          <w:szCs w:val="20"/>
        </w:rPr>
        <w:t>имущества</w:t>
      </w:r>
      <w:r w:rsidRPr="00B47C5D">
        <w:rPr>
          <w:spacing w:val="-6"/>
          <w:sz w:val="20"/>
          <w:szCs w:val="20"/>
        </w:rPr>
        <w:t xml:space="preserve"> </w:t>
      </w:r>
      <w:r w:rsidRPr="00B47C5D">
        <w:rPr>
          <w:spacing w:val="-3"/>
          <w:sz w:val="20"/>
          <w:szCs w:val="20"/>
        </w:rPr>
        <w:t xml:space="preserve">исполненным с момента подписания Сторонами Акта приема-передачи (Приложение № 2 к Договору), который является </w:t>
      </w:r>
      <w:r w:rsidRPr="00B47C5D">
        <w:rPr>
          <w:sz w:val="20"/>
          <w:szCs w:val="20"/>
        </w:rPr>
        <w:t>неотъемлемой частью настоящего Договора.</w:t>
      </w:r>
    </w:p>
    <w:p w:rsidR="0078025B" w:rsidRPr="00B47C5D" w:rsidRDefault="0078025B" w:rsidP="0078025B">
      <w:pPr>
        <w:widowControl w:val="0"/>
        <w:shd w:val="clear" w:color="auto" w:fill="FFFFFF"/>
        <w:tabs>
          <w:tab w:val="left" w:pos="1085"/>
        </w:tabs>
        <w:autoSpaceDE w:val="0"/>
        <w:autoSpaceDN w:val="0"/>
        <w:adjustRightInd w:val="0"/>
        <w:ind w:right="24"/>
        <w:jc w:val="both"/>
        <w:rPr>
          <w:rFonts w:cs="Arial"/>
          <w:spacing w:val="-13"/>
          <w:sz w:val="20"/>
          <w:szCs w:val="20"/>
        </w:rPr>
      </w:pPr>
      <w:r w:rsidRPr="00B47C5D">
        <w:rPr>
          <w:sz w:val="20"/>
          <w:szCs w:val="20"/>
        </w:rPr>
        <w:t xml:space="preserve">6.3.Риск случайной гибели или случайного повреждения </w:t>
      </w:r>
      <w:r>
        <w:rPr>
          <w:sz w:val="20"/>
          <w:szCs w:val="20"/>
        </w:rPr>
        <w:t>имущества</w:t>
      </w:r>
      <w:r w:rsidRPr="00B47C5D">
        <w:rPr>
          <w:sz w:val="20"/>
          <w:szCs w:val="20"/>
        </w:rPr>
        <w:t xml:space="preserve"> до его передачи Покупателю несет Продавец, а с момента такой передачи - Покупатель.</w:t>
      </w:r>
    </w:p>
    <w:p w:rsidR="0078025B" w:rsidRPr="00B47C5D" w:rsidRDefault="0078025B" w:rsidP="0078025B">
      <w:pPr>
        <w:shd w:val="clear" w:color="auto" w:fill="FFFFFF"/>
        <w:tabs>
          <w:tab w:val="left" w:pos="264"/>
        </w:tabs>
        <w:jc w:val="center"/>
        <w:rPr>
          <w:b/>
          <w:bCs/>
          <w:spacing w:val="-16"/>
          <w:sz w:val="20"/>
          <w:szCs w:val="20"/>
        </w:rPr>
      </w:pPr>
      <w:r w:rsidRPr="00B47C5D">
        <w:rPr>
          <w:b/>
          <w:bCs/>
          <w:spacing w:val="-16"/>
          <w:sz w:val="20"/>
          <w:szCs w:val="20"/>
        </w:rPr>
        <w:t xml:space="preserve">7. Срок действия Договора </w:t>
      </w:r>
    </w:p>
    <w:p w:rsidR="0078025B" w:rsidRPr="00B47C5D" w:rsidRDefault="0078025B" w:rsidP="0078025B">
      <w:pPr>
        <w:shd w:val="clear" w:color="auto" w:fill="FFFFFF"/>
        <w:jc w:val="both"/>
        <w:rPr>
          <w:rFonts w:cs="Arial"/>
          <w:sz w:val="20"/>
          <w:szCs w:val="20"/>
        </w:rPr>
      </w:pPr>
      <w:r w:rsidRPr="00B47C5D">
        <w:rPr>
          <w:spacing w:val="-5"/>
          <w:sz w:val="20"/>
          <w:szCs w:val="20"/>
        </w:rPr>
        <w:t xml:space="preserve">7.1. Настоящий Договор вступает в силу с момента </w:t>
      </w:r>
      <w:r w:rsidRPr="00B47C5D">
        <w:rPr>
          <w:spacing w:val="-6"/>
          <w:sz w:val="20"/>
          <w:szCs w:val="20"/>
        </w:rPr>
        <w:t xml:space="preserve">его подписания Сторонами и действует до полного исполнения </w:t>
      </w:r>
      <w:r w:rsidRPr="00B47C5D">
        <w:rPr>
          <w:sz w:val="20"/>
          <w:szCs w:val="20"/>
        </w:rPr>
        <w:t>Сторонами своих обязательств по настоящему Договору.</w:t>
      </w:r>
    </w:p>
    <w:p w:rsidR="0078025B" w:rsidRDefault="0078025B" w:rsidP="0078025B">
      <w:pPr>
        <w:shd w:val="clear" w:color="auto" w:fill="FFFFFF"/>
        <w:tabs>
          <w:tab w:val="left" w:pos="254"/>
        </w:tabs>
        <w:ind w:left="38"/>
        <w:jc w:val="center"/>
        <w:rPr>
          <w:b/>
          <w:bCs/>
          <w:spacing w:val="-14"/>
          <w:sz w:val="20"/>
          <w:szCs w:val="20"/>
        </w:rPr>
      </w:pPr>
    </w:p>
    <w:p w:rsidR="0078025B" w:rsidRPr="00B47C5D" w:rsidRDefault="0078025B" w:rsidP="0078025B">
      <w:pPr>
        <w:shd w:val="clear" w:color="auto" w:fill="FFFFFF"/>
        <w:tabs>
          <w:tab w:val="left" w:pos="254"/>
        </w:tabs>
        <w:ind w:left="38"/>
        <w:jc w:val="center"/>
        <w:rPr>
          <w:rFonts w:cs="Arial"/>
          <w:sz w:val="20"/>
          <w:szCs w:val="20"/>
        </w:rPr>
      </w:pPr>
      <w:r w:rsidRPr="00B47C5D">
        <w:rPr>
          <w:b/>
          <w:bCs/>
          <w:spacing w:val="-14"/>
          <w:sz w:val="20"/>
          <w:szCs w:val="20"/>
        </w:rPr>
        <w:t>8.</w:t>
      </w:r>
      <w:r w:rsidRPr="00B47C5D">
        <w:rPr>
          <w:rFonts w:cs="Arial"/>
          <w:b/>
          <w:bCs/>
          <w:sz w:val="20"/>
          <w:szCs w:val="20"/>
        </w:rPr>
        <w:tab/>
      </w:r>
      <w:r w:rsidRPr="00B47C5D">
        <w:rPr>
          <w:b/>
          <w:bCs/>
          <w:spacing w:val="-6"/>
          <w:sz w:val="20"/>
          <w:szCs w:val="20"/>
        </w:rPr>
        <w:t xml:space="preserve">Дополнительные условия </w:t>
      </w:r>
    </w:p>
    <w:p w:rsidR="0078025B" w:rsidRPr="00B47C5D" w:rsidRDefault="0078025B" w:rsidP="0078025B">
      <w:pPr>
        <w:widowControl w:val="0"/>
        <w:shd w:val="clear" w:color="auto" w:fill="FFFFFF"/>
        <w:tabs>
          <w:tab w:val="left" w:pos="1090"/>
        </w:tabs>
        <w:autoSpaceDE w:val="0"/>
        <w:autoSpaceDN w:val="0"/>
        <w:adjustRightInd w:val="0"/>
        <w:ind w:left="24" w:right="10"/>
        <w:jc w:val="both"/>
        <w:rPr>
          <w:rFonts w:cs="Arial"/>
          <w:spacing w:val="-12"/>
          <w:sz w:val="20"/>
          <w:szCs w:val="20"/>
        </w:rPr>
      </w:pPr>
      <w:r w:rsidRPr="00B47C5D">
        <w:rPr>
          <w:sz w:val="20"/>
          <w:szCs w:val="20"/>
        </w:rPr>
        <w:t xml:space="preserve">8.1.Изменение условий настоящего Договора, а также его досрочное расторжение </w:t>
      </w:r>
      <w:r w:rsidRPr="00B47C5D">
        <w:rPr>
          <w:spacing w:val="-5"/>
          <w:sz w:val="20"/>
          <w:szCs w:val="20"/>
        </w:rPr>
        <w:t xml:space="preserve">возможны по соглашению Сторон, а также в иных случаях предусмотренных законодательством </w:t>
      </w:r>
      <w:r w:rsidRPr="00B47C5D">
        <w:rPr>
          <w:sz w:val="20"/>
          <w:szCs w:val="20"/>
        </w:rPr>
        <w:t>Российской Федерации.</w:t>
      </w:r>
    </w:p>
    <w:p w:rsidR="0078025B" w:rsidRPr="00B47C5D" w:rsidRDefault="0078025B" w:rsidP="0078025B">
      <w:pPr>
        <w:widowControl w:val="0"/>
        <w:shd w:val="clear" w:color="auto" w:fill="FFFFFF"/>
        <w:tabs>
          <w:tab w:val="left" w:pos="1090"/>
        </w:tabs>
        <w:autoSpaceDE w:val="0"/>
        <w:autoSpaceDN w:val="0"/>
        <w:adjustRightInd w:val="0"/>
        <w:ind w:left="24" w:right="10"/>
        <w:jc w:val="both"/>
        <w:rPr>
          <w:rFonts w:cs="Arial"/>
          <w:spacing w:val="-12"/>
          <w:sz w:val="20"/>
          <w:szCs w:val="20"/>
        </w:rPr>
      </w:pPr>
      <w:r w:rsidRPr="00B47C5D">
        <w:rPr>
          <w:sz w:val="20"/>
          <w:szCs w:val="20"/>
        </w:rPr>
        <w:t>8.2.Все дополнения и изменения к настоящему Договору должны быть составлены письменно и подписаны обеими Сторонами.</w:t>
      </w:r>
    </w:p>
    <w:p w:rsidR="0078025B" w:rsidRPr="00B47C5D" w:rsidRDefault="0078025B" w:rsidP="0078025B">
      <w:pPr>
        <w:shd w:val="clear" w:color="auto" w:fill="FFFFFF"/>
        <w:tabs>
          <w:tab w:val="left" w:pos="1134"/>
        </w:tabs>
        <w:ind w:left="24" w:hanging="24"/>
        <w:jc w:val="both"/>
        <w:rPr>
          <w:rFonts w:cs="Arial"/>
          <w:spacing w:val="-5"/>
          <w:sz w:val="20"/>
          <w:szCs w:val="20"/>
        </w:rPr>
      </w:pPr>
      <w:r w:rsidRPr="00B47C5D">
        <w:rPr>
          <w:sz w:val="20"/>
          <w:szCs w:val="20"/>
        </w:rPr>
        <w:t>8.</w:t>
      </w:r>
      <w:r>
        <w:rPr>
          <w:sz w:val="20"/>
          <w:szCs w:val="20"/>
        </w:rPr>
        <w:t>3</w:t>
      </w:r>
      <w:r w:rsidRPr="00B47C5D">
        <w:rPr>
          <w:sz w:val="20"/>
          <w:szCs w:val="20"/>
        </w:rPr>
        <w:t xml:space="preserve">.Во всем остальном, что не предусмотрено настоящим Договором, Стороны </w:t>
      </w:r>
      <w:r w:rsidRPr="00B47C5D">
        <w:rPr>
          <w:spacing w:val="-5"/>
          <w:sz w:val="20"/>
          <w:szCs w:val="20"/>
        </w:rPr>
        <w:t>руководствуются действующим законодательством Российской Федерации.</w:t>
      </w:r>
    </w:p>
    <w:p w:rsidR="0078025B" w:rsidRDefault="0078025B" w:rsidP="0078025B">
      <w:pPr>
        <w:shd w:val="clear" w:color="auto" w:fill="FFFFFF"/>
        <w:ind w:left="5"/>
        <w:jc w:val="center"/>
        <w:rPr>
          <w:b/>
          <w:bCs/>
          <w:spacing w:val="-7"/>
          <w:sz w:val="20"/>
          <w:szCs w:val="20"/>
        </w:rPr>
      </w:pPr>
    </w:p>
    <w:p w:rsidR="0078025B" w:rsidRPr="00B47C5D" w:rsidRDefault="0078025B" w:rsidP="0078025B">
      <w:pPr>
        <w:shd w:val="clear" w:color="auto" w:fill="FFFFFF"/>
        <w:ind w:left="5"/>
        <w:jc w:val="center"/>
        <w:rPr>
          <w:b/>
          <w:bCs/>
          <w:spacing w:val="-7"/>
          <w:sz w:val="20"/>
          <w:szCs w:val="20"/>
        </w:rPr>
      </w:pPr>
      <w:r w:rsidRPr="00B47C5D">
        <w:rPr>
          <w:b/>
          <w:bCs/>
          <w:spacing w:val="-7"/>
          <w:sz w:val="20"/>
          <w:szCs w:val="20"/>
        </w:rPr>
        <w:t>9. Разрешение споров</w:t>
      </w:r>
    </w:p>
    <w:p w:rsidR="0078025B" w:rsidRPr="00B47C5D" w:rsidRDefault="0078025B" w:rsidP="0078025B">
      <w:pPr>
        <w:widowControl w:val="0"/>
        <w:shd w:val="clear" w:color="auto" w:fill="FFFFFF"/>
        <w:tabs>
          <w:tab w:val="left" w:pos="1075"/>
        </w:tabs>
        <w:autoSpaceDE w:val="0"/>
        <w:autoSpaceDN w:val="0"/>
        <w:adjustRightInd w:val="0"/>
        <w:ind w:left="5"/>
        <w:jc w:val="both"/>
        <w:rPr>
          <w:rFonts w:cs="Arial"/>
          <w:spacing w:val="-13"/>
          <w:sz w:val="20"/>
          <w:szCs w:val="20"/>
        </w:rPr>
      </w:pPr>
      <w:r w:rsidRPr="00B47C5D">
        <w:rPr>
          <w:sz w:val="20"/>
          <w:szCs w:val="20"/>
        </w:rPr>
        <w:t>9.1.Споры и разногласия, возникающие в связи с настоящим Договором, Стороны постараются урегулировать путем переговоров.</w:t>
      </w:r>
    </w:p>
    <w:p w:rsidR="0078025B" w:rsidRPr="00B47C5D" w:rsidRDefault="0078025B" w:rsidP="0078025B">
      <w:pPr>
        <w:widowControl w:val="0"/>
        <w:shd w:val="clear" w:color="auto" w:fill="FFFFFF"/>
        <w:tabs>
          <w:tab w:val="left" w:pos="1075"/>
        </w:tabs>
        <w:autoSpaceDE w:val="0"/>
        <w:autoSpaceDN w:val="0"/>
        <w:adjustRightInd w:val="0"/>
        <w:ind w:left="5"/>
        <w:jc w:val="both"/>
        <w:rPr>
          <w:rFonts w:cs="Arial"/>
          <w:spacing w:val="-13"/>
          <w:sz w:val="20"/>
          <w:szCs w:val="20"/>
        </w:rPr>
      </w:pPr>
      <w:r w:rsidRPr="00B47C5D">
        <w:rPr>
          <w:sz w:val="20"/>
          <w:szCs w:val="20"/>
        </w:rPr>
        <w:t>9.2.В случае невозможности урегулирования споров путем переговоров, они подлежат рассмотрению в Арбитражном суде г. Севастополя.</w:t>
      </w:r>
    </w:p>
    <w:p w:rsidR="0078025B" w:rsidRPr="00B47C5D" w:rsidRDefault="0078025B" w:rsidP="0078025B">
      <w:pPr>
        <w:widowControl w:val="0"/>
        <w:shd w:val="clear" w:color="auto" w:fill="FFFFFF"/>
        <w:tabs>
          <w:tab w:val="left" w:pos="1075"/>
        </w:tabs>
        <w:autoSpaceDE w:val="0"/>
        <w:autoSpaceDN w:val="0"/>
        <w:adjustRightInd w:val="0"/>
        <w:ind w:left="1080"/>
        <w:rPr>
          <w:b/>
          <w:bCs/>
          <w:sz w:val="20"/>
          <w:szCs w:val="20"/>
        </w:rPr>
      </w:pPr>
      <w:r>
        <w:rPr>
          <w:b/>
          <w:bCs/>
          <w:sz w:val="20"/>
          <w:szCs w:val="20"/>
        </w:rPr>
        <w:t xml:space="preserve">                                                          </w:t>
      </w:r>
      <w:r w:rsidRPr="00B47C5D">
        <w:rPr>
          <w:b/>
          <w:bCs/>
          <w:sz w:val="20"/>
          <w:szCs w:val="20"/>
        </w:rPr>
        <w:t>10.Конфиденциальность</w:t>
      </w:r>
    </w:p>
    <w:p w:rsidR="0078025B" w:rsidRPr="00B47C5D" w:rsidRDefault="0078025B" w:rsidP="0078025B">
      <w:pPr>
        <w:widowControl w:val="0"/>
        <w:shd w:val="clear" w:color="auto" w:fill="FFFFFF"/>
        <w:autoSpaceDE w:val="0"/>
        <w:autoSpaceDN w:val="0"/>
        <w:adjustRightInd w:val="0"/>
        <w:jc w:val="both"/>
        <w:rPr>
          <w:sz w:val="20"/>
          <w:szCs w:val="20"/>
        </w:rPr>
      </w:pPr>
      <w:r w:rsidRPr="00B47C5D">
        <w:rPr>
          <w:sz w:val="20"/>
          <w:szCs w:val="20"/>
        </w:rPr>
        <w:t>10.1. Стороны обязуются не разглашать сведения конфиденциального характера друг о друге и об их хозяйственной деятельности, а также не использовать во вред друг другу информацию, полученную в рамках выполнения настоящего Договора.</w:t>
      </w:r>
    </w:p>
    <w:p w:rsidR="0078025B" w:rsidRDefault="0078025B" w:rsidP="0078025B">
      <w:pPr>
        <w:widowControl w:val="0"/>
        <w:shd w:val="clear" w:color="auto" w:fill="FFFFFF"/>
        <w:autoSpaceDE w:val="0"/>
        <w:autoSpaceDN w:val="0"/>
        <w:adjustRightInd w:val="0"/>
        <w:jc w:val="both"/>
        <w:rPr>
          <w:sz w:val="20"/>
          <w:szCs w:val="20"/>
        </w:rPr>
      </w:pPr>
      <w:r w:rsidRPr="00B47C5D">
        <w:rPr>
          <w:sz w:val="20"/>
          <w:szCs w:val="20"/>
        </w:rPr>
        <w:t xml:space="preserve">10.2. Стороны обязуются рассматривать настоящий Договор, а также любые материалы и документы, подготовленные и переданные одной из сторон во исполнение настоящего Договора, как конфиденциальные. Передача указанных материалов государственным органам должна производиться при уведомлении </w:t>
      </w:r>
      <w:r>
        <w:rPr>
          <w:sz w:val="20"/>
          <w:szCs w:val="20"/>
        </w:rPr>
        <w:t>С</w:t>
      </w:r>
      <w:r w:rsidRPr="00B47C5D">
        <w:rPr>
          <w:sz w:val="20"/>
          <w:szCs w:val="20"/>
        </w:rPr>
        <w:t>тороны по настоящему Договору, а третьим лицам – при взаимном согласии Сторон</w:t>
      </w:r>
      <w:r>
        <w:rPr>
          <w:sz w:val="20"/>
          <w:szCs w:val="20"/>
        </w:rPr>
        <w:t>.</w:t>
      </w:r>
    </w:p>
    <w:p w:rsidR="0078025B" w:rsidRPr="00B47C5D" w:rsidRDefault="0078025B" w:rsidP="0078025B">
      <w:pPr>
        <w:widowControl w:val="0"/>
        <w:shd w:val="clear" w:color="auto" w:fill="FFFFFF"/>
        <w:autoSpaceDE w:val="0"/>
        <w:autoSpaceDN w:val="0"/>
        <w:adjustRightInd w:val="0"/>
        <w:jc w:val="both"/>
        <w:rPr>
          <w:sz w:val="20"/>
          <w:szCs w:val="20"/>
        </w:rPr>
      </w:pPr>
    </w:p>
    <w:p w:rsidR="0078025B" w:rsidRPr="00B47C5D" w:rsidRDefault="0078025B" w:rsidP="0078025B">
      <w:pPr>
        <w:widowControl w:val="0"/>
        <w:numPr>
          <w:ilvl w:val="0"/>
          <w:numId w:val="28"/>
        </w:numPr>
        <w:shd w:val="clear" w:color="auto" w:fill="FFFFFF"/>
        <w:tabs>
          <w:tab w:val="left" w:pos="1075"/>
        </w:tabs>
        <w:autoSpaceDE w:val="0"/>
        <w:autoSpaceDN w:val="0"/>
        <w:adjustRightInd w:val="0"/>
        <w:rPr>
          <w:b/>
          <w:bCs/>
          <w:sz w:val="20"/>
          <w:szCs w:val="20"/>
        </w:rPr>
      </w:pPr>
      <w:r w:rsidRPr="00B47C5D">
        <w:rPr>
          <w:b/>
          <w:bCs/>
          <w:sz w:val="20"/>
          <w:szCs w:val="20"/>
        </w:rPr>
        <w:lastRenderedPageBreak/>
        <w:t>Приложения</w:t>
      </w:r>
    </w:p>
    <w:p w:rsidR="0078025B" w:rsidRPr="00B47C5D" w:rsidRDefault="0078025B" w:rsidP="0078025B">
      <w:pPr>
        <w:widowControl w:val="0"/>
        <w:shd w:val="clear" w:color="auto" w:fill="FFFFFF"/>
        <w:tabs>
          <w:tab w:val="left" w:pos="1075"/>
        </w:tabs>
        <w:autoSpaceDE w:val="0"/>
        <w:autoSpaceDN w:val="0"/>
        <w:adjustRightInd w:val="0"/>
        <w:rPr>
          <w:sz w:val="20"/>
          <w:szCs w:val="20"/>
        </w:rPr>
      </w:pPr>
      <w:r w:rsidRPr="00B47C5D">
        <w:rPr>
          <w:sz w:val="20"/>
          <w:szCs w:val="20"/>
        </w:rPr>
        <w:t xml:space="preserve">11.1.Описание </w:t>
      </w:r>
      <w:r>
        <w:rPr>
          <w:sz w:val="20"/>
          <w:szCs w:val="20"/>
        </w:rPr>
        <w:t>имущества</w:t>
      </w:r>
      <w:r w:rsidRPr="00B47C5D">
        <w:rPr>
          <w:sz w:val="20"/>
          <w:szCs w:val="20"/>
        </w:rPr>
        <w:t xml:space="preserve"> (Приложение № 1).</w:t>
      </w:r>
    </w:p>
    <w:p w:rsidR="0078025B" w:rsidRPr="00B47C5D" w:rsidRDefault="0078025B" w:rsidP="0078025B">
      <w:pPr>
        <w:widowControl w:val="0"/>
        <w:shd w:val="clear" w:color="auto" w:fill="FFFFFF"/>
        <w:tabs>
          <w:tab w:val="left" w:pos="1075"/>
        </w:tabs>
        <w:autoSpaceDE w:val="0"/>
        <w:autoSpaceDN w:val="0"/>
        <w:adjustRightInd w:val="0"/>
        <w:rPr>
          <w:spacing w:val="-13"/>
          <w:sz w:val="20"/>
          <w:szCs w:val="20"/>
        </w:rPr>
      </w:pPr>
      <w:r w:rsidRPr="00B47C5D">
        <w:rPr>
          <w:spacing w:val="-13"/>
          <w:sz w:val="20"/>
          <w:szCs w:val="20"/>
        </w:rPr>
        <w:t>11.2. Акт приема-передачи</w:t>
      </w:r>
      <w:r>
        <w:rPr>
          <w:spacing w:val="-13"/>
          <w:sz w:val="20"/>
          <w:szCs w:val="20"/>
        </w:rPr>
        <w:t xml:space="preserve"> </w:t>
      </w:r>
      <w:r w:rsidRPr="00B47C5D">
        <w:rPr>
          <w:spacing w:val="-13"/>
          <w:sz w:val="20"/>
          <w:szCs w:val="20"/>
        </w:rPr>
        <w:t xml:space="preserve"> (Приложение № 2).</w:t>
      </w:r>
    </w:p>
    <w:p w:rsidR="0078025B" w:rsidRPr="00B47C5D" w:rsidRDefault="0078025B" w:rsidP="0078025B">
      <w:pPr>
        <w:widowControl w:val="0"/>
        <w:shd w:val="clear" w:color="auto" w:fill="FFFFFF"/>
        <w:tabs>
          <w:tab w:val="left" w:pos="1075"/>
        </w:tabs>
        <w:autoSpaceDE w:val="0"/>
        <w:autoSpaceDN w:val="0"/>
        <w:adjustRightInd w:val="0"/>
        <w:ind w:left="720"/>
        <w:rPr>
          <w:spacing w:val="-13"/>
          <w:sz w:val="20"/>
          <w:szCs w:val="20"/>
        </w:rPr>
      </w:pPr>
    </w:p>
    <w:p w:rsidR="0078025B" w:rsidRDefault="0078025B" w:rsidP="0078025B">
      <w:pPr>
        <w:numPr>
          <w:ilvl w:val="0"/>
          <w:numId w:val="28"/>
        </w:numPr>
        <w:shd w:val="clear" w:color="auto" w:fill="FFFFFF"/>
        <w:rPr>
          <w:b/>
          <w:bCs/>
          <w:spacing w:val="-6"/>
          <w:sz w:val="20"/>
          <w:szCs w:val="20"/>
        </w:rPr>
      </w:pPr>
      <w:r w:rsidRPr="00B47C5D">
        <w:rPr>
          <w:b/>
          <w:bCs/>
          <w:spacing w:val="-6"/>
          <w:sz w:val="20"/>
          <w:szCs w:val="20"/>
        </w:rPr>
        <w:t>Реквизиты Сторон</w:t>
      </w:r>
    </w:p>
    <w:p w:rsidR="0078025B" w:rsidRPr="00B47C5D" w:rsidRDefault="0078025B" w:rsidP="0078025B">
      <w:pPr>
        <w:shd w:val="clear" w:color="auto" w:fill="FFFFFF"/>
        <w:ind w:left="4380"/>
        <w:rPr>
          <w:b/>
          <w:bCs/>
          <w:spacing w:val="-6"/>
          <w:sz w:val="20"/>
          <w:szCs w:val="20"/>
        </w:rPr>
      </w:pPr>
    </w:p>
    <w:tbl>
      <w:tblPr>
        <w:tblW w:w="0" w:type="auto"/>
        <w:tblInd w:w="19" w:type="dxa"/>
        <w:tblLook w:val="00A0" w:firstRow="1" w:lastRow="0" w:firstColumn="1" w:lastColumn="0" w:noHBand="0" w:noVBand="0"/>
      </w:tblPr>
      <w:tblGrid>
        <w:gridCol w:w="4900"/>
        <w:gridCol w:w="4652"/>
      </w:tblGrid>
      <w:tr w:rsidR="0078025B" w:rsidRPr="00CC2AED" w:rsidTr="00BE0005">
        <w:tc>
          <w:tcPr>
            <w:tcW w:w="4900" w:type="dxa"/>
          </w:tcPr>
          <w:p w:rsidR="0078025B" w:rsidRPr="00BB3EAF" w:rsidRDefault="0078025B" w:rsidP="00BE0005">
            <w:pPr>
              <w:shd w:val="clear" w:color="auto" w:fill="FFFFFF"/>
              <w:tabs>
                <w:tab w:val="left" w:pos="4906"/>
              </w:tabs>
              <w:ind w:left="14"/>
              <w:rPr>
                <w:rFonts w:cs="Arial"/>
                <w:sz w:val="20"/>
                <w:szCs w:val="20"/>
              </w:rPr>
            </w:pPr>
            <w:r w:rsidRPr="00BB3EAF">
              <w:rPr>
                <w:b/>
                <w:bCs/>
                <w:spacing w:val="-14"/>
                <w:sz w:val="20"/>
                <w:szCs w:val="20"/>
              </w:rPr>
              <w:t>Продавец:</w:t>
            </w:r>
          </w:p>
          <w:p w:rsidR="0078025B" w:rsidRDefault="0078025B" w:rsidP="00BE0005">
            <w:pPr>
              <w:pStyle w:val="aff"/>
              <w:widowControl w:val="0"/>
              <w:tabs>
                <w:tab w:val="left" w:pos="1276"/>
              </w:tabs>
              <w:rPr>
                <w:b/>
                <w:sz w:val="20"/>
                <w:szCs w:val="20"/>
              </w:rPr>
            </w:pPr>
            <w:r w:rsidRPr="00BB3EAF">
              <w:rPr>
                <w:b/>
                <w:sz w:val="20"/>
                <w:szCs w:val="20"/>
              </w:rPr>
              <w:t>Государственное унитарное предприятие города Севастополя «Севастопольский морской порт»</w:t>
            </w:r>
          </w:p>
          <w:p w:rsidR="0078025B" w:rsidRDefault="0078025B" w:rsidP="00BE0005">
            <w:pPr>
              <w:pStyle w:val="aff"/>
              <w:widowControl w:val="0"/>
              <w:tabs>
                <w:tab w:val="left" w:pos="1276"/>
              </w:tabs>
              <w:rPr>
                <w:i/>
                <w:sz w:val="20"/>
                <w:szCs w:val="20"/>
                <w:u w:val="single"/>
              </w:rPr>
            </w:pPr>
            <w:r w:rsidRPr="005452C7">
              <w:rPr>
                <w:i/>
                <w:sz w:val="20"/>
                <w:szCs w:val="20"/>
                <w:u w:val="single"/>
              </w:rPr>
              <w:t xml:space="preserve">Юридический и почтовый адрес: </w:t>
            </w:r>
          </w:p>
          <w:p w:rsidR="0078025B" w:rsidRDefault="0078025B" w:rsidP="00BE0005">
            <w:pPr>
              <w:pStyle w:val="aff"/>
              <w:widowControl w:val="0"/>
              <w:tabs>
                <w:tab w:val="left" w:pos="1276"/>
              </w:tabs>
              <w:rPr>
                <w:i/>
                <w:sz w:val="20"/>
                <w:szCs w:val="20"/>
                <w:u w:val="single"/>
              </w:rPr>
            </w:pPr>
          </w:p>
          <w:p w:rsidR="0078025B" w:rsidRPr="005452C7" w:rsidRDefault="0078025B" w:rsidP="00BE0005">
            <w:pPr>
              <w:jc w:val="both"/>
              <w:rPr>
                <w:bCs/>
                <w:sz w:val="20"/>
                <w:szCs w:val="20"/>
              </w:rPr>
            </w:pPr>
            <w:r w:rsidRPr="005452C7">
              <w:rPr>
                <w:bCs/>
                <w:sz w:val="20"/>
                <w:szCs w:val="20"/>
              </w:rPr>
              <w:t>РФ, 299011, г. Севастополь, пл. Нахимова, 5</w:t>
            </w:r>
          </w:p>
          <w:p w:rsidR="0078025B" w:rsidRPr="005452C7" w:rsidRDefault="0078025B" w:rsidP="00BE0005">
            <w:pPr>
              <w:rPr>
                <w:sz w:val="20"/>
                <w:szCs w:val="20"/>
              </w:rPr>
            </w:pPr>
            <w:r w:rsidRPr="005452C7">
              <w:rPr>
                <w:sz w:val="20"/>
                <w:szCs w:val="20"/>
              </w:rPr>
              <w:t>ИНН 9204002475 / КПП 920401001</w:t>
            </w:r>
          </w:p>
          <w:p w:rsidR="0078025B" w:rsidRPr="005452C7" w:rsidRDefault="0078025B" w:rsidP="00BE0005">
            <w:pPr>
              <w:rPr>
                <w:sz w:val="20"/>
                <w:szCs w:val="20"/>
              </w:rPr>
            </w:pPr>
            <w:r w:rsidRPr="005452C7">
              <w:rPr>
                <w:sz w:val="20"/>
                <w:szCs w:val="20"/>
              </w:rPr>
              <w:t>ОГРН 1149204004707</w:t>
            </w:r>
          </w:p>
          <w:p w:rsidR="0078025B" w:rsidRPr="005452C7" w:rsidRDefault="0078025B" w:rsidP="00BE0005">
            <w:pPr>
              <w:rPr>
                <w:sz w:val="20"/>
                <w:szCs w:val="20"/>
              </w:rPr>
            </w:pPr>
            <w:proofErr w:type="gramStart"/>
            <w:r>
              <w:rPr>
                <w:sz w:val="20"/>
                <w:szCs w:val="20"/>
              </w:rPr>
              <w:t>р</w:t>
            </w:r>
            <w:proofErr w:type="gramEnd"/>
            <w:r>
              <w:rPr>
                <w:sz w:val="20"/>
                <w:szCs w:val="20"/>
              </w:rPr>
              <w:t xml:space="preserve">/с 40602810340030000013 </w:t>
            </w:r>
          </w:p>
          <w:p w:rsidR="0078025B" w:rsidRPr="005452C7" w:rsidRDefault="0078025B" w:rsidP="00BE0005">
            <w:pPr>
              <w:rPr>
                <w:sz w:val="20"/>
                <w:szCs w:val="20"/>
              </w:rPr>
            </w:pPr>
            <w:r w:rsidRPr="005452C7">
              <w:rPr>
                <w:sz w:val="20"/>
                <w:szCs w:val="20"/>
              </w:rPr>
              <w:t>в РНКБ (ПАО), г. Симферополь</w:t>
            </w:r>
          </w:p>
          <w:p w:rsidR="0078025B" w:rsidRPr="005452C7" w:rsidRDefault="0078025B" w:rsidP="00BE0005">
            <w:pPr>
              <w:rPr>
                <w:sz w:val="20"/>
                <w:szCs w:val="20"/>
              </w:rPr>
            </w:pPr>
            <w:r w:rsidRPr="005452C7">
              <w:rPr>
                <w:sz w:val="20"/>
                <w:szCs w:val="20"/>
              </w:rPr>
              <w:t>БИК 043510607</w:t>
            </w:r>
          </w:p>
          <w:p w:rsidR="0078025B" w:rsidRPr="005452C7" w:rsidRDefault="0078025B" w:rsidP="00BE0005">
            <w:pPr>
              <w:rPr>
                <w:sz w:val="20"/>
                <w:szCs w:val="20"/>
              </w:rPr>
            </w:pPr>
            <w:r w:rsidRPr="005452C7">
              <w:rPr>
                <w:sz w:val="20"/>
                <w:szCs w:val="20"/>
              </w:rPr>
              <w:t xml:space="preserve">к/с 30101810335100000607 </w:t>
            </w:r>
          </w:p>
          <w:p w:rsidR="0078025B" w:rsidRDefault="0078025B" w:rsidP="00BE0005">
            <w:pPr>
              <w:pStyle w:val="aff"/>
              <w:widowControl w:val="0"/>
              <w:tabs>
                <w:tab w:val="left" w:pos="1276"/>
              </w:tabs>
              <w:rPr>
                <w:sz w:val="20"/>
                <w:szCs w:val="20"/>
              </w:rPr>
            </w:pPr>
          </w:p>
          <w:p w:rsidR="0078025B" w:rsidRDefault="0078025B" w:rsidP="00BE0005">
            <w:pPr>
              <w:rPr>
                <w:sz w:val="20"/>
                <w:szCs w:val="20"/>
              </w:rPr>
            </w:pPr>
            <w:proofErr w:type="gramStart"/>
            <w:r>
              <w:rPr>
                <w:sz w:val="20"/>
                <w:szCs w:val="20"/>
              </w:rPr>
              <w:t>р</w:t>
            </w:r>
            <w:proofErr w:type="gramEnd"/>
            <w:r>
              <w:rPr>
                <w:sz w:val="20"/>
                <w:szCs w:val="20"/>
              </w:rPr>
              <w:t>/с 40602810710280001552</w:t>
            </w:r>
          </w:p>
          <w:p w:rsidR="0078025B" w:rsidRDefault="0078025B" w:rsidP="00BE0005">
            <w:pPr>
              <w:rPr>
                <w:sz w:val="20"/>
                <w:szCs w:val="20"/>
              </w:rPr>
            </w:pPr>
            <w:r>
              <w:rPr>
                <w:sz w:val="20"/>
                <w:szCs w:val="20"/>
              </w:rPr>
              <w:t>Симферопольский филиал АБ «Россия»,</w:t>
            </w:r>
          </w:p>
          <w:p w:rsidR="0078025B" w:rsidRDefault="0078025B" w:rsidP="00BE0005">
            <w:pPr>
              <w:rPr>
                <w:sz w:val="20"/>
                <w:szCs w:val="20"/>
              </w:rPr>
            </w:pPr>
            <w:r>
              <w:rPr>
                <w:sz w:val="20"/>
                <w:szCs w:val="20"/>
              </w:rPr>
              <w:t>г. Симферополь. БИК 043510107</w:t>
            </w:r>
          </w:p>
          <w:p w:rsidR="0078025B" w:rsidRDefault="0078025B" w:rsidP="00BE0005">
            <w:pPr>
              <w:rPr>
                <w:sz w:val="20"/>
                <w:szCs w:val="20"/>
              </w:rPr>
            </w:pPr>
            <w:r>
              <w:rPr>
                <w:sz w:val="20"/>
                <w:szCs w:val="20"/>
              </w:rPr>
              <w:t>к/с 30101810835100000107</w:t>
            </w:r>
          </w:p>
          <w:p w:rsidR="0078025B" w:rsidRPr="00BB3EAF" w:rsidRDefault="0078025B" w:rsidP="00BE0005">
            <w:pPr>
              <w:pStyle w:val="aff"/>
              <w:widowControl w:val="0"/>
              <w:tabs>
                <w:tab w:val="left" w:pos="1276"/>
              </w:tabs>
              <w:rPr>
                <w:sz w:val="20"/>
                <w:szCs w:val="20"/>
              </w:rPr>
            </w:pPr>
          </w:p>
          <w:p w:rsidR="0078025B" w:rsidRPr="0078025B" w:rsidRDefault="0078025B" w:rsidP="00BE0005">
            <w:pPr>
              <w:pStyle w:val="aff"/>
              <w:widowControl w:val="0"/>
              <w:tabs>
                <w:tab w:val="left" w:pos="1276"/>
              </w:tabs>
              <w:rPr>
                <w:sz w:val="20"/>
                <w:szCs w:val="20"/>
                <w:lang w:val="en-US"/>
              </w:rPr>
            </w:pPr>
            <w:r w:rsidRPr="00BB3EAF">
              <w:rPr>
                <w:sz w:val="20"/>
                <w:szCs w:val="20"/>
              </w:rPr>
              <w:t>тел</w:t>
            </w:r>
            <w:r w:rsidRPr="0078025B">
              <w:rPr>
                <w:sz w:val="20"/>
                <w:szCs w:val="20"/>
                <w:lang w:val="en-US"/>
              </w:rPr>
              <w:t>/</w:t>
            </w:r>
            <w:r w:rsidRPr="00BB3EAF">
              <w:rPr>
                <w:sz w:val="20"/>
                <w:szCs w:val="20"/>
                <w:lang w:val="en-US"/>
              </w:rPr>
              <w:t>fax</w:t>
            </w:r>
            <w:r w:rsidRPr="0078025B">
              <w:rPr>
                <w:sz w:val="20"/>
                <w:szCs w:val="20"/>
                <w:lang w:val="en-US"/>
              </w:rPr>
              <w:t>: +7(8692) 53-01-40</w:t>
            </w:r>
          </w:p>
          <w:p w:rsidR="0078025B" w:rsidRPr="0078025B" w:rsidRDefault="0078025B" w:rsidP="00BE0005">
            <w:pPr>
              <w:rPr>
                <w:color w:val="0000FF"/>
                <w:sz w:val="20"/>
                <w:szCs w:val="20"/>
                <w:lang w:val="en-US"/>
              </w:rPr>
            </w:pPr>
            <w:r w:rsidRPr="00BB3EAF">
              <w:rPr>
                <w:color w:val="0000FF"/>
                <w:sz w:val="20"/>
                <w:szCs w:val="20"/>
                <w:lang w:val="en-US"/>
              </w:rPr>
              <w:t>e</w:t>
            </w:r>
            <w:r w:rsidRPr="0078025B">
              <w:rPr>
                <w:color w:val="0000FF"/>
                <w:sz w:val="20"/>
                <w:szCs w:val="20"/>
                <w:lang w:val="en-US"/>
              </w:rPr>
              <w:t>-</w:t>
            </w:r>
            <w:r w:rsidRPr="00BB3EAF">
              <w:rPr>
                <w:color w:val="0000FF"/>
                <w:sz w:val="20"/>
                <w:szCs w:val="20"/>
                <w:lang w:val="en-US"/>
              </w:rPr>
              <w:t>mail</w:t>
            </w:r>
            <w:r w:rsidRPr="0078025B">
              <w:rPr>
                <w:color w:val="0000FF"/>
                <w:sz w:val="20"/>
                <w:szCs w:val="20"/>
                <w:lang w:val="en-US"/>
              </w:rPr>
              <w:t xml:space="preserve">: </w:t>
            </w:r>
            <w:hyperlink r:id="rId48" w:history="1">
              <w:r w:rsidRPr="00BB3EAF">
                <w:rPr>
                  <w:rStyle w:val="a4"/>
                  <w:sz w:val="20"/>
                  <w:szCs w:val="20"/>
                  <w:lang w:val="en-US"/>
                </w:rPr>
                <w:t>gupsmp</w:t>
              </w:r>
              <w:r w:rsidRPr="0078025B">
                <w:rPr>
                  <w:rStyle w:val="a4"/>
                  <w:sz w:val="20"/>
                  <w:szCs w:val="20"/>
                  <w:lang w:val="en-US"/>
                </w:rPr>
                <w:t>@</w:t>
              </w:r>
              <w:r w:rsidRPr="00BB3EAF">
                <w:rPr>
                  <w:rStyle w:val="a4"/>
                  <w:sz w:val="20"/>
                  <w:szCs w:val="20"/>
                  <w:lang w:val="en-US"/>
                </w:rPr>
                <w:t>mail</w:t>
              </w:r>
              <w:r w:rsidRPr="0078025B">
                <w:rPr>
                  <w:rStyle w:val="a4"/>
                  <w:sz w:val="20"/>
                  <w:szCs w:val="20"/>
                  <w:lang w:val="en-US"/>
                </w:rPr>
                <w:t>.</w:t>
              </w:r>
              <w:r w:rsidRPr="00BB3EAF">
                <w:rPr>
                  <w:rStyle w:val="a4"/>
                  <w:sz w:val="20"/>
                  <w:szCs w:val="20"/>
                  <w:lang w:val="en-US"/>
                </w:rPr>
                <w:t>ru</w:t>
              </w:r>
            </w:hyperlink>
          </w:p>
          <w:p w:rsidR="0078025B" w:rsidRPr="0078025B" w:rsidRDefault="0078025B" w:rsidP="00BE0005">
            <w:pPr>
              <w:rPr>
                <w:sz w:val="20"/>
                <w:szCs w:val="20"/>
                <w:lang w:val="en-US"/>
              </w:rPr>
            </w:pPr>
          </w:p>
          <w:p w:rsidR="0078025B" w:rsidRPr="0078025B" w:rsidRDefault="0078025B" w:rsidP="00BE0005">
            <w:pPr>
              <w:rPr>
                <w:sz w:val="20"/>
                <w:szCs w:val="20"/>
                <w:lang w:val="en-US"/>
              </w:rPr>
            </w:pPr>
          </w:p>
          <w:p w:rsidR="0078025B" w:rsidRPr="00BB3EAF" w:rsidRDefault="0078025B" w:rsidP="00BE0005">
            <w:pPr>
              <w:rPr>
                <w:b/>
                <w:bCs/>
                <w:sz w:val="20"/>
                <w:szCs w:val="20"/>
              </w:rPr>
            </w:pPr>
            <w:r w:rsidRPr="00BB3EAF">
              <w:rPr>
                <w:b/>
                <w:bCs/>
                <w:sz w:val="20"/>
                <w:szCs w:val="20"/>
              </w:rPr>
              <w:t>Генеральный директор</w:t>
            </w:r>
            <w:r>
              <w:rPr>
                <w:b/>
                <w:bCs/>
                <w:sz w:val="20"/>
                <w:szCs w:val="20"/>
              </w:rPr>
              <w:t xml:space="preserve"> </w:t>
            </w:r>
          </w:p>
          <w:p w:rsidR="0078025B" w:rsidRPr="00BB3EAF" w:rsidRDefault="0078025B" w:rsidP="00BE0005">
            <w:pPr>
              <w:rPr>
                <w:b/>
                <w:bCs/>
                <w:sz w:val="20"/>
                <w:szCs w:val="20"/>
              </w:rPr>
            </w:pPr>
          </w:p>
          <w:p w:rsidR="0078025B" w:rsidRPr="00BB3EAF" w:rsidRDefault="0078025B" w:rsidP="00BE0005">
            <w:pPr>
              <w:rPr>
                <w:b/>
                <w:bCs/>
                <w:sz w:val="20"/>
                <w:szCs w:val="20"/>
              </w:rPr>
            </w:pPr>
          </w:p>
          <w:p w:rsidR="0078025B" w:rsidRPr="00BB3EAF" w:rsidRDefault="0078025B" w:rsidP="00BE0005">
            <w:pPr>
              <w:rPr>
                <w:b/>
                <w:bCs/>
                <w:sz w:val="20"/>
                <w:szCs w:val="20"/>
              </w:rPr>
            </w:pPr>
          </w:p>
          <w:p w:rsidR="0078025B" w:rsidRPr="00BB3EAF" w:rsidRDefault="0078025B" w:rsidP="00BE0005">
            <w:pPr>
              <w:pStyle w:val="aff"/>
              <w:widowControl w:val="0"/>
              <w:tabs>
                <w:tab w:val="left" w:pos="1276"/>
              </w:tabs>
              <w:suppressAutoHyphens/>
              <w:rPr>
                <w:b/>
                <w:sz w:val="20"/>
                <w:szCs w:val="20"/>
              </w:rPr>
            </w:pPr>
            <w:r w:rsidRPr="00BB3EAF">
              <w:rPr>
                <w:b/>
                <w:bCs/>
                <w:sz w:val="20"/>
                <w:szCs w:val="20"/>
              </w:rPr>
              <w:t>_________________ /Ю.А. Баранов/</w:t>
            </w:r>
            <w:r>
              <w:rPr>
                <w:b/>
                <w:bCs/>
                <w:sz w:val="20"/>
                <w:szCs w:val="20"/>
              </w:rPr>
              <w:t xml:space="preserve">                                                                                                                                 </w:t>
            </w:r>
          </w:p>
          <w:p w:rsidR="0078025B" w:rsidRPr="00B47C5D" w:rsidRDefault="0078025B" w:rsidP="00BE0005">
            <w:pPr>
              <w:shd w:val="clear" w:color="auto" w:fill="FFFFFF"/>
              <w:ind w:left="24"/>
              <w:rPr>
                <w:rFonts w:cs="Arial"/>
                <w:b/>
                <w:bCs/>
                <w:spacing w:val="-8"/>
                <w:sz w:val="20"/>
                <w:szCs w:val="20"/>
              </w:rPr>
            </w:pPr>
            <w:r w:rsidRPr="00BB3EAF">
              <w:rPr>
                <w:b/>
                <w:sz w:val="20"/>
                <w:szCs w:val="20"/>
              </w:rPr>
              <w:t>М.П.</w:t>
            </w:r>
          </w:p>
          <w:p w:rsidR="0078025B" w:rsidRPr="00B47C5D" w:rsidRDefault="0078025B" w:rsidP="00BE0005">
            <w:pPr>
              <w:jc w:val="center"/>
              <w:rPr>
                <w:rFonts w:cs="Arial"/>
                <w:sz w:val="20"/>
                <w:szCs w:val="20"/>
              </w:rPr>
            </w:pPr>
          </w:p>
        </w:tc>
        <w:tc>
          <w:tcPr>
            <w:tcW w:w="4652" w:type="dxa"/>
          </w:tcPr>
          <w:p w:rsidR="0078025B" w:rsidRPr="000353F7" w:rsidRDefault="0078025B" w:rsidP="00BE0005">
            <w:pPr>
              <w:rPr>
                <w:rFonts w:cs="Arial"/>
                <w:b/>
                <w:bCs/>
                <w:sz w:val="20"/>
                <w:szCs w:val="20"/>
              </w:rPr>
            </w:pPr>
            <w:r>
              <w:rPr>
                <w:rFonts w:cs="Arial"/>
                <w:bCs/>
                <w:sz w:val="20"/>
                <w:szCs w:val="20"/>
              </w:rPr>
              <w:t xml:space="preserve">            </w:t>
            </w:r>
            <w:r w:rsidRPr="000353F7">
              <w:rPr>
                <w:rFonts w:cs="Arial"/>
                <w:b/>
                <w:bCs/>
                <w:sz w:val="20"/>
                <w:szCs w:val="20"/>
              </w:rPr>
              <w:t>Покупатель:</w:t>
            </w:r>
          </w:p>
        </w:tc>
      </w:tr>
    </w:tbl>
    <w:p w:rsidR="0078025B" w:rsidRDefault="0078025B" w:rsidP="0078025B">
      <w:pPr>
        <w:shd w:val="clear" w:color="auto" w:fill="FFFFFF"/>
        <w:ind w:left="4821" w:right="5" w:firstLine="708"/>
        <w:rPr>
          <w:spacing w:val="-12"/>
          <w:sz w:val="20"/>
          <w:szCs w:val="20"/>
        </w:rPr>
      </w:pPr>
    </w:p>
    <w:p w:rsidR="0078025B" w:rsidRDefault="0078025B" w:rsidP="0078025B">
      <w:pPr>
        <w:spacing w:after="200" w:line="276" w:lineRule="auto"/>
        <w:rPr>
          <w:spacing w:val="-12"/>
          <w:sz w:val="20"/>
          <w:szCs w:val="20"/>
        </w:rPr>
      </w:pPr>
      <w:r>
        <w:rPr>
          <w:spacing w:val="-12"/>
          <w:sz w:val="20"/>
          <w:szCs w:val="20"/>
        </w:rPr>
        <w:br w:type="page"/>
      </w:r>
    </w:p>
    <w:p w:rsidR="0078025B" w:rsidRPr="00B47C5D" w:rsidRDefault="0078025B" w:rsidP="0078025B">
      <w:pPr>
        <w:shd w:val="clear" w:color="auto" w:fill="FFFFFF"/>
        <w:ind w:left="4821" w:right="5" w:firstLine="708"/>
        <w:rPr>
          <w:rFonts w:cs="Arial"/>
          <w:sz w:val="20"/>
          <w:szCs w:val="20"/>
        </w:rPr>
      </w:pPr>
      <w:r w:rsidRPr="00B47C5D">
        <w:rPr>
          <w:spacing w:val="-12"/>
          <w:sz w:val="20"/>
          <w:szCs w:val="20"/>
        </w:rPr>
        <w:lastRenderedPageBreak/>
        <w:t>Приложение № 1</w:t>
      </w:r>
    </w:p>
    <w:p w:rsidR="0078025B" w:rsidRPr="00B47C5D" w:rsidRDefault="0078025B" w:rsidP="0078025B">
      <w:pPr>
        <w:shd w:val="clear" w:color="auto" w:fill="FFFFFF"/>
        <w:ind w:left="5529"/>
        <w:rPr>
          <w:rFonts w:cs="Arial"/>
          <w:sz w:val="20"/>
          <w:szCs w:val="20"/>
        </w:rPr>
      </w:pPr>
      <w:r w:rsidRPr="00B47C5D">
        <w:rPr>
          <w:spacing w:val="-7"/>
          <w:sz w:val="20"/>
          <w:szCs w:val="20"/>
        </w:rPr>
        <w:t>к договору купли-продажи №</w:t>
      </w:r>
      <w:r>
        <w:rPr>
          <w:rFonts w:cs="Arial"/>
          <w:sz w:val="20"/>
          <w:szCs w:val="20"/>
        </w:rPr>
        <w:t>__________</w:t>
      </w:r>
    </w:p>
    <w:p w:rsidR="0078025B" w:rsidRPr="00B47C5D" w:rsidRDefault="0078025B" w:rsidP="0078025B">
      <w:pPr>
        <w:shd w:val="clear" w:color="auto" w:fill="FFFFFF"/>
        <w:ind w:left="5529"/>
        <w:rPr>
          <w:rFonts w:cs="Arial"/>
          <w:sz w:val="20"/>
          <w:szCs w:val="20"/>
        </w:rPr>
      </w:pPr>
      <w:r w:rsidRPr="00B47C5D">
        <w:rPr>
          <w:spacing w:val="-7"/>
          <w:sz w:val="20"/>
          <w:szCs w:val="20"/>
        </w:rPr>
        <w:t>от «</w:t>
      </w:r>
      <w:r w:rsidRPr="00B47C5D">
        <w:rPr>
          <w:rFonts w:cs="Arial"/>
          <w:sz w:val="20"/>
          <w:szCs w:val="20"/>
        </w:rPr>
        <w:t>___</w:t>
      </w:r>
      <w:r>
        <w:rPr>
          <w:rFonts w:cs="Arial"/>
          <w:sz w:val="20"/>
          <w:szCs w:val="20"/>
        </w:rPr>
        <w:t>__</w:t>
      </w:r>
      <w:r w:rsidRPr="00B47C5D">
        <w:rPr>
          <w:sz w:val="20"/>
          <w:szCs w:val="20"/>
        </w:rPr>
        <w:t xml:space="preserve">» _________ </w:t>
      </w:r>
      <w:r w:rsidRPr="00B47C5D">
        <w:rPr>
          <w:spacing w:val="-9"/>
          <w:sz w:val="20"/>
          <w:szCs w:val="20"/>
        </w:rPr>
        <w:t>202</w:t>
      </w:r>
      <w:r>
        <w:rPr>
          <w:spacing w:val="-9"/>
          <w:sz w:val="20"/>
          <w:szCs w:val="20"/>
        </w:rPr>
        <w:t>3</w:t>
      </w:r>
      <w:r w:rsidRPr="00B47C5D">
        <w:rPr>
          <w:spacing w:val="-9"/>
          <w:sz w:val="20"/>
          <w:szCs w:val="20"/>
        </w:rPr>
        <w:t xml:space="preserve"> г.</w:t>
      </w:r>
    </w:p>
    <w:p w:rsidR="0078025B" w:rsidRDefault="0078025B" w:rsidP="0078025B">
      <w:pPr>
        <w:shd w:val="clear" w:color="auto" w:fill="FFFFFF"/>
        <w:ind w:right="10"/>
        <w:jc w:val="center"/>
        <w:rPr>
          <w:b/>
          <w:bCs/>
          <w:spacing w:val="-11"/>
          <w:sz w:val="20"/>
          <w:szCs w:val="20"/>
        </w:rPr>
      </w:pPr>
    </w:p>
    <w:p w:rsidR="0078025B" w:rsidRDefault="0078025B" w:rsidP="0078025B">
      <w:pPr>
        <w:shd w:val="clear" w:color="auto" w:fill="FFFFFF"/>
        <w:ind w:right="10"/>
        <w:jc w:val="center"/>
        <w:rPr>
          <w:b/>
          <w:bCs/>
          <w:spacing w:val="-11"/>
          <w:sz w:val="20"/>
          <w:szCs w:val="20"/>
        </w:rPr>
      </w:pPr>
    </w:p>
    <w:p w:rsidR="0078025B" w:rsidRDefault="0078025B" w:rsidP="0078025B">
      <w:pPr>
        <w:shd w:val="clear" w:color="auto" w:fill="FFFFFF"/>
        <w:ind w:right="10"/>
        <w:jc w:val="center"/>
        <w:rPr>
          <w:b/>
          <w:bCs/>
          <w:spacing w:val="-11"/>
          <w:sz w:val="20"/>
          <w:szCs w:val="20"/>
        </w:rPr>
      </w:pPr>
    </w:p>
    <w:p w:rsidR="0078025B" w:rsidRDefault="0078025B" w:rsidP="0078025B">
      <w:pPr>
        <w:shd w:val="clear" w:color="auto" w:fill="FFFFFF"/>
        <w:ind w:right="10"/>
        <w:jc w:val="center"/>
        <w:rPr>
          <w:b/>
          <w:bCs/>
          <w:spacing w:val="-11"/>
          <w:sz w:val="20"/>
          <w:szCs w:val="20"/>
        </w:rPr>
      </w:pPr>
    </w:p>
    <w:p w:rsidR="0078025B" w:rsidRDefault="0078025B" w:rsidP="0078025B">
      <w:pPr>
        <w:shd w:val="clear" w:color="auto" w:fill="FFFFFF"/>
        <w:ind w:right="10"/>
        <w:jc w:val="center"/>
        <w:rPr>
          <w:b/>
          <w:bCs/>
          <w:spacing w:val="-11"/>
          <w:sz w:val="20"/>
          <w:szCs w:val="20"/>
        </w:rPr>
      </w:pPr>
    </w:p>
    <w:p w:rsidR="0078025B" w:rsidRPr="00B47C5D" w:rsidRDefault="0078025B" w:rsidP="0078025B">
      <w:pPr>
        <w:shd w:val="clear" w:color="auto" w:fill="FFFFFF"/>
        <w:ind w:right="10"/>
        <w:jc w:val="center"/>
        <w:rPr>
          <w:rFonts w:cs="Arial"/>
          <w:b/>
          <w:bCs/>
          <w:spacing w:val="-11"/>
          <w:sz w:val="20"/>
          <w:szCs w:val="20"/>
        </w:rPr>
      </w:pPr>
      <w:r w:rsidRPr="00B47C5D">
        <w:rPr>
          <w:b/>
          <w:bCs/>
          <w:spacing w:val="-11"/>
          <w:sz w:val="20"/>
          <w:szCs w:val="20"/>
        </w:rPr>
        <w:t xml:space="preserve">  ОПИСАНИЕ </w:t>
      </w:r>
      <w:r>
        <w:rPr>
          <w:b/>
          <w:bCs/>
          <w:spacing w:val="-11"/>
          <w:sz w:val="20"/>
          <w:szCs w:val="20"/>
        </w:rPr>
        <w:t>ИМУЩЕСТВА</w:t>
      </w:r>
      <w:r w:rsidRPr="00B47C5D">
        <w:rPr>
          <w:b/>
          <w:bCs/>
          <w:spacing w:val="-11"/>
          <w:sz w:val="20"/>
          <w:szCs w:val="20"/>
        </w:rPr>
        <w:t xml:space="preserve"> </w:t>
      </w:r>
    </w:p>
    <w:p w:rsidR="0078025B" w:rsidRDefault="0078025B" w:rsidP="0078025B">
      <w:pPr>
        <w:shd w:val="clear" w:color="auto" w:fill="FFFFFF"/>
        <w:ind w:right="10"/>
        <w:jc w:val="center"/>
        <w:rPr>
          <w:rFonts w:cs="Arial"/>
          <w:b/>
          <w:bCs/>
          <w:spacing w:val="-11"/>
          <w:sz w:val="20"/>
          <w:szCs w:val="20"/>
        </w:rPr>
      </w:pPr>
    </w:p>
    <w:p w:rsidR="0078025B" w:rsidRDefault="0078025B" w:rsidP="0078025B">
      <w:pPr>
        <w:shd w:val="clear" w:color="auto" w:fill="FFFFFF"/>
        <w:ind w:right="10"/>
        <w:jc w:val="center"/>
        <w:rPr>
          <w:rFonts w:cs="Arial"/>
          <w:b/>
          <w:bCs/>
          <w:spacing w:val="-11"/>
          <w:sz w:val="20"/>
          <w:szCs w:val="20"/>
        </w:rPr>
      </w:pPr>
    </w:p>
    <w:tbl>
      <w:tblPr>
        <w:tblW w:w="103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566"/>
        <w:gridCol w:w="2942"/>
        <w:gridCol w:w="2554"/>
        <w:gridCol w:w="3544"/>
        <w:gridCol w:w="709"/>
      </w:tblGrid>
      <w:tr w:rsidR="0078025B" w:rsidTr="00F94630">
        <w:trPr>
          <w:trHeight w:val="581"/>
        </w:trPr>
        <w:tc>
          <w:tcPr>
            <w:tcW w:w="566" w:type="dxa"/>
            <w:shd w:val="clear" w:color="auto" w:fill="auto"/>
          </w:tcPr>
          <w:p w:rsidR="0078025B" w:rsidRPr="008F13CC" w:rsidRDefault="0078025B" w:rsidP="00BE0005">
            <w:pPr>
              <w:jc w:val="center"/>
              <w:rPr>
                <w:b/>
                <w:bCs/>
                <w:sz w:val="20"/>
                <w:szCs w:val="20"/>
              </w:rPr>
            </w:pPr>
            <w:r w:rsidRPr="008F13CC">
              <w:rPr>
                <w:b/>
                <w:bCs/>
                <w:sz w:val="20"/>
                <w:szCs w:val="20"/>
              </w:rPr>
              <w:t xml:space="preserve">№ </w:t>
            </w:r>
            <w:proofErr w:type="gramStart"/>
            <w:r w:rsidRPr="008F13CC">
              <w:rPr>
                <w:b/>
                <w:bCs/>
                <w:sz w:val="20"/>
                <w:szCs w:val="20"/>
              </w:rPr>
              <w:t>п</w:t>
            </w:r>
            <w:proofErr w:type="gramEnd"/>
            <w:r w:rsidRPr="008F13CC">
              <w:rPr>
                <w:b/>
                <w:bCs/>
                <w:sz w:val="20"/>
                <w:szCs w:val="20"/>
              </w:rPr>
              <w:t>/п</w:t>
            </w:r>
          </w:p>
        </w:tc>
        <w:tc>
          <w:tcPr>
            <w:tcW w:w="2942" w:type="dxa"/>
            <w:shd w:val="clear" w:color="auto" w:fill="auto"/>
          </w:tcPr>
          <w:p w:rsidR="0078025B" w:rsidRPr="008F13CC" w:rsidRDefault="0078025B" w:rsidP="00BE0005">
            <w:pPr>
              <w:jc w:val="center"/>
              <w:rPr>
                <w:b/>
                <w:bCs/>
                <w:sz w:val="20"/>
                <w:szCs w:val="20"/>
              </w:rPr>
            </w:pPr>
            <w:r w:rsidRPr="008F13CC">
              <w:rPr>
                <w:b/>
                <w:bCs/>
                <w:sz w:val="20"/>
                <w:szCs w:val="20"/>
              </w:rPr>
              <w:t>Наименование имущества</w:t>
            </w:r>
          </w:p>
        </w:tc>
        <w:tc>
          <w:tcPr>
            <w:tcW w:w="2554" w:type="dxa"/>
            <w:shd w:val="clear" w:color="auto" w:fill="auto"/>
          </w:tcPr>
          <w:p w:rsidR="0078025B" w:rsidRPr="008F13CC" w:rsidRDefault="0078025B" w:rsidP="00BE0005">
            <w:pPr>
              <w:jc w:val="center"/>
              <w:rPr>
                <w:b/>
                <w:bCs/>
                <w:sz w:val="20"/>
                <w:szCs w:val="20"/>
              </w:rPr>
            </w:pPr>
            <w:r w:rsidRPr="008F13CC">
              <w:rPr>
                <w:b/>
                <w:bCs/>
                <w:sz w:val="20"/>
                <w:szCs w:val="20"/>
              </w:rPr>
              <w:t xml:space="preserve">Инвентарный номер </w:t>
            </w:r>
          </w:p>
        </w:tc>
        <w:tc>
          <w:tcPr>
            <w:tcW w:w="3544" w:type="dxa"/>
            <w:shd w:val="clear" w:color="auto" w:fill="auto"/>
          </w:tcPr>
          <w:p w:rsidR="0078025B" w:rsidRPr="008F13CC" w:rsidRDefault="0078025B" w:rsidP="00BE0005">
            <w:pPr>
              <w:jc w:val="center"/>
              <w:rPr>
                <w:b/>
                <w:bCs/>
                <w:sz w:val="20"/>
                <w:szCs w:val="20"/>
              </w:rPr>
            </w:pPr>
            <w:r w:rsidRPr="008F13CC">
              <w:rPr>
                <w:b/>
                <w:bCs/>
                <w:sz w:val="20"/>
                <w:szCs w:val="20"/>
              </w:rPr>
              <w:t xml:space="preserve">Характеристики </w:t>
            </w:r>
          </w:p>
        </w:tc>
        <w:tc>
          <w:tcPr>
            <w:tcW w:w="709" w:type="dxa"/>
            <w:shd w:val="clear" w:color="auto" w:fill="auto"/>
          </w:tcPr>
          <w:p w:rsidR="0078025B" w:rsidRPr="008F13CC" w:rsidRDefault="0078025B" w:rsidP="00BE0005">
            <w:pPr>
              <w:jc w:val="center"/>
              <w:rPr>
                <w:b/>
                <w:bCs/>
                <w:sz w:val="20"/>
                <w:szCs w:val="20"/>
              </w:rPr>
            </w:pPr>
            <w:r w:rsidRPr="008F13CC">
              <w:rPr>
                <w:b/>
                <w:bCs/>
                <w:sz w:val="20"/>
                <w:szCs w:val="20"/>
              </w:rPr>
              <w:t>Кол-во, шт.</w:t>
            </w:r>
          </w:p>
        </w:tc>
      </w:tr>
      <w:tr w:rsidR="0078025B" w:rsidRPr="00C2511E" w:rsidTr="00F94630">
        <w:trPr>
          <w:trHeight w:val="581"/>
        </w:trPr>
        <w:tc>
          <w:tcPr>
            <w:tcW w:w="566" w:type="dxa"/>
            <w:shd w:val="clear" w:color="auto" w:fill="auto"/>
          </w:tcPr>
          <w:p w:rsidR="0078025B" w:rsidRPr="008F13CC" w:rsidRDefault="0078025B" w:rsidP="00BE0005">
            <w:pPr>
              <w:jc w:val="center"/>
              <w:rPr>
                <w:bCs/>
                <w:sz w:val="20"/>
                <w:szCs w:val="20"/>
              </w:rPr>
            </w:pPr>
            <w:r w:rsidRPr="008F13CC">
              <w:rPr>
                <w:bCs/>
                <w:sz w:val="20"/>
                <w:szCs w:val="20"/>
              </w:rPr>
              <w:t>1</w:t>
            </w:r>
          </w:p>
        </w:tc>
        <w:tc>
          <w:tcPr>
            <w:tcW w:w="2942" w:type="dxa"/>
            <w:shd w:val="clear" w:color="auto" w:fill="auto"/>
          </w:tcPr>
          <w:p w:rsidR="0078025B" w:rsidRPr="001E083B" w:rsidRDefault="0078025B" w:rsidP="00BE0005">
            <w:pPr>
              <w:jc w:val="center"/>
              <w:rPr>
                <w:bCs/>
                <w:sz w:val="20"/>
                <w:szCs w:val="20"/>
              </w:rPr>
            </w:pPr>
            <w:r>
              <w:rPr>
                <w:bCs/>
                <w:sz w:val="20"/>
                <w:szCs w:val="20"/>
              </w:rPr>
              <w:t xml:space="preserve">Экскаватор ЭО-2629 </w:t>
            </w:r>
            <w:r w:rsidRPr="001E083B">
              <w:rPr>
                <w:bCs/>
                <w:sz w:val="20"/>
                <w:szCs w:val="20"/>
              </w:rPr>
              <w:t xml:space="preserve"> </w:t>
            </w:r>
          </w:p>
          <w:p w:rsidR="0078025B" w:rsidRPr="0005475B" w:rsidRDefault="0078025B" w:rsidP="00BE0005">
            <w:pPr>
              <w:jc w:val="center"/>
              <w:rPr>
                <w:bCs/>
                <w:sz w:val="20"/>
                <w:szCs w:val="20"/>
                <w:highlight w:val="yellow"/>
              </w:rPr>
            </w:pPr>
            <w:r>
              <w:rPr>
                <w:bCs/>
                <w:sz w:val="20"/>
                <w:szCs w:val="20"/>
              </w:rPr>
              <w:t>(1994г.)</w:t>
            </w:r>
          </w:p>
        </w:tc>
        <w:tc>
          <w:tcPr>
            <w:tcW w:w="2554" w:type="dxa"/>
            <w:shd w:val="clear" w:color="auto" w:fill="auto"/>
          </w:tcPr>
          <w:p w:rsidR="0078025B" w:rsidRPr="008F13CC" w:rsidRDefault="0078025B" w:rsidP="00BE0005">
            <w:pPr>
              <w:jc w:val="center"/>
              <w:rPr>
                <w:bCs/>
                <w:sz w:val="20"/>
                <w:szCs w:val="20"/>
              </w:rPr>
            </w:pPr>
            <w:r w:rsidRPr="008F13CC">
              <w:rPr>
                <w:bCs/>
                <w:sz w:val="20"/>
                <w:szCs w:val="20"/>
              </w:rPr>
              <w:t>00-00</w:t>
            </w:r>
            <w:r>
              <w:rPr>
                <w:bCs/>
                <w:sz w:val="20"/>
                <w:szCs w:val="20"/>
              </w:rPr>
              <w:t>8413</w:t>
            </w:r>
          </w:p>
        </w:tc>
        <w:tc>
          <w:tcPr>
            <w:tcW w:w="3544" w:type="dxa"/>
            <w:shd w:val="clear" w:color="auto" w:fill="auto"/>
          </w:tcPr>
          <w:p w:rsidR="0078025B" w:rsidRDefault="0078025B" w:rsidP="00BE0005">
            <w:pPr>
              <w:jc w:val="both"/>
              <w:rPr>
                <w:bCs/>
                <w:sz w:val="20"/>
                <w:szCs w:val="20"/>
              </w:rPr>
            </w:pPr>
            <w:r w:rsidRPr="008F13CC">
              <w:rPr>
                <w:bCs/>
                <w:sz w:val="20"/>
                <w:szCs w:val="20"/>
              </w:rPr>
              <w:t>Техническое состояние им</w:t>
            </w:r>
            <w:r>
              <w:rPr>
                <w:bCs/>
                <w:sz w:val="20"/>
                <w:szCs w:val="20"/>
              </w:rPr>
              <w:t xml:space="preserve">ущества – бывшее в эксплуатации, требующее ремонта в объеме, превышающем экономическую целесообразность его выполнения; отсутствие технической возможности осуществления такового. </w:t>
            </w:r>
          </w:p>
          <w:p w:rsidR="0078025B" w:rsidRPr="008F13CC" w:rsidRDefault="0078025B" w:rsidP="00BE0005">
            <w:pPr>
              <w:jc w:val="both"/>
              <w:rPr>
                <w:bCs/>
                <w:sz w:val="20"/>
                <w:szCs w:val="20"/>
              </w:rPr>
            </w:pPr>
            <w:r>
              <w:rPr>
                <w:bCs/>
                <w:sz w:val="20"/>
                <w:szCs w:val="20"/>
              </w:rPr>
              <w:t>Наличие оформленного права собственности на объект в соответствии с законодательством РФ (ТС (СТС), (ПТС)) – отсутствует.</w:t>
            </w:r>
          </w:p>
        </w:tc>
        <w:tc>
          <w:tcPr>
            <w:tcW w:w="709" w:type="dxa"/>
            <w:shd w:val="clear" w:color="auto" w:fill="auto"/>
          </w:tcPr>
          <w:p w:rsidR="0078025B" w:rsidRPr="008F13CC" w:rsidRDefault="0078025B" w:rsidP="00BE0005">
            <w:pPr>
              <w:jc w:val="center"/>
              <w:rPr>
                <w:bCs/>
                <w:sz w:val="20"/>
                <w:szCs w:val="20"/>
              </w:rPr>
            </w:pPr>
            <w:r w:rsidRPr="008F13CC">
              <w:rPr>
                <w:bCs/>
                <w:sz w:val="20"/>
                <w:szCs w:val="20"/>
              </w:rPr>
              <w:t>1</w:t>
            </w:r>
          </w:p>
        </w:tc>
      </w:tr>
    </w:tbl>
    <w:p w:rsidR="0078025B" w:rsidRPr="00B47C5D" w:rsidRDefault="0078025B" w:rsidP="0078025B">
      <w:pPr>
        <w:jc w:val="center"/>
        <w:rPr>
          <w:rFonts w:cs="Arial"/>
          <w:b/>
          <w:bCs/>
          <w:sz w:val="20"/>
          <w:szCs w:val="20"/>
        </w:rPr>
      </w:pPr>
    </w:p>
    <w:tbl>
      <w:tblPr>
        <w:tblW w:w="9864" w:type="dxa"/>
        <w:tblInd w:w="-10" w:type="dxa"/>
        <w:tblLook w:val="00A0" w:firstRow="1" w:lastRow="0" w:firstColumn="1" w:lastColumn="0" w:noHBand="0" w:noVBand="0"/>
      </w:tblPr>
      <w:tblGrid>
        <w:gridCol w:w="4911"/>
        <w:gridCol w:w="4953"/>
      </w:tblGrid>
      <w:tr w:rsidR="0078025B" w:rsidRPr="00B47C5D" w:rsidTr="00BE0005">
        <w:tc>
          <w:tcPr>
            <w:tcW w:w="4911" w:type="dxa"/>
          </w:tcPr>
          <w:p w:rsidR="0078025B" w:rsidRDefault="0078025B" w:rsidP="00BE0005">
            <w:pPr>
              <w:shd w:val="clear" w:color="auto" w:fill="FFFFFF"/>
              <w:tabs>
                <w:tab w:val="left" w:pos="4906"/>
              </w:tabs>
              <w:ind w:left="14"/>
              <w:rPr>
                <w:b/>
                <w:bCs/>
                <w:spacing w:val="-14"/>
                <w:sz w:val="20"/>
                <w:szCs w:val="20"/>
              </w:rPr>
            </w:pPr>
          </w:p>
          <w:p w:rsidR="0078025B" w:rsidRDefault="0078025B" w:rsidP="00BE0005">
            <w:pPr>
              <w:shd w:val="clear" w:color="auto" w:fill="FFFFFF"/>
              <w:tabs>
                <w:tab w:val="left" w:pos="4906"/>
              </w:tabs>
              <w:ind w:left="14"/>
              <w:rPr>
                <w:b/>
                <w:bCs/>
                <w:spacing w:val="-14"/>
                <w:sz w:val="20"/>
                <w:szCs w:val="20"/>
              </w:rPr>
            </w:pPr>
          </w:p>
          <w:p w:rsidR="0078025B" w:rsidRDefault="0078025B" w:rsidP="00BE0005">
            <w:pPr>
              <w:shd w:val="clear" w:color="auto" w:fill="FFFFFF"/>
              <w:tabs>
                <w:tab w:val="left" w:pos="4906"/>
              </w:tabs>
              <w:ind w:left="14"/>
              <w:rPr>
                <w:b/>
                <w:bCs/>
                <w:spacing w:val="-14"/>
                <w:sz w:val="20"/>
                <w:szCs w:val="20"/>
              </w:rPr>
            </w:pPr>
          </w:p>
          <w:p w:rsidR="0078025B" w:rsidRDefault="0078025B" w:rsidP="00BE0005">
            <w:pPr>
              <w:shd w:val="clear" w:color="auto" w:fill="FFFFFF"/>
              <w:tabs>
                <w:tab w:val="left" w:pos="4906"/>
              </w:tabs>
              <w:ind w:left="14"/>
              <w:rPr>
                <w:b/>
                <w:bCs/>
                <w:spacing w:val="-14"/>
                <w:sz w:val="20"/>
                <w:szCs w:val="20"/>
              </w:rPr>
            </w:pPr>
          </w:p>
          <w:p w:rsidR="0078025B" w:rsidRPr="00B47C5D" w:rsidRDefault="0078025B" w:rsidP="00BE0005">
            <w:pPr>
              <w:shd w:val="clear" w:color="auto" w:fill="FFFFFF"/>
              <w:tabs>
                <w:tab w:val="left" w:pos="1742"/>
                <w:tab w:val="left" w:pos="4906"/>
              </w:tabs>
              <w:ind w:left="14"/>
              <w:rPr>
                <w:rFonts w:cs="Arial"/>
                <w:sz w:val="20"/>
                <w:szCs w:val="20"/>
              </w:rPr>
            </w:pPr>
            <w:r w:rsidRPr="00B47C5D">
              <w:rPr>
                <w:b/>
                <w:bCs/>
                <w:spacing w:val="-14"/>
                <w:sz w:val="20"/>
                <w:szCs w:val="20"/>
              </w:rPr>
              <w:t>Продавец:</w:t>
            </w:r>
          </w:p>
          <w:p w:rsidR="0078025B" w:rsidRPr="00B47C5D" w:rsidRDefault="0078025B" w:rsidP="00BE0005">
            <w:pPr>
              <w:pStyle w:val="aff"/>
              <w:widowControl w:val="0"/>
              <w:tabs>
                <w:tab w:val="left" w:pos="1276"/>
              </w:tabs>
              <w:rPr>
                <w:b/>
                <w:sz w:val="20"/>
                <w:szCs w:val="20"/>
              </w:rPr>
            </w:pPr>
            <w:r w:rsidRPr="00B47C5D">
              <w:rPr>
                <w:b/>
                <w:sz w:val="20"/>
                <w:szCs w:val="20"/>
              </w:rPr>
              <w:t>Г</w:t>
            </w:r>
            <w:r>
              <w:rPr>
                <w:b/>
                <w:sz w:val="20"/>
                <w:szCs w:val="20"/>
              </w:rPr>
              <w:t>УПГС «СМП»</w:t>
            </w:r>
          </w:p>
          <w:p w:rsidR="0078025B" w:rsidRDefault="0078025B" w:rsidP="00BE0005">
            <w:pPr>
              <w:rPr>
                <w:b/>
                <w:bCs/>
                <w:sz w:val="20"/>
                <w:szCs w:val="20"/>
              </w:rPr>
            </w:pPr>
            <w:r>
              <w:rPr>
                <w:b/>
                <w:bCs/>
                <w:sz w:val="20"/>
                <w:szCs w:val="20"/>
              </w:rPr>
              <w:t>Г</w:t>
            </w:r>
            <w:r w:rsidRPr="00B47C5D">
              <w:rPr>
                <w:b/>
                <w:bCs/>
                <w:sz w:val="20"/>
                <w:szCs w:val="20"/>
              </w:rPr>
              <w:t>енеральн</w:t>
            </w:r>
            <w:r>
              <w:rPr>
                <w:b/>
                <w:bCs/>
                <w:sz w:val="20"/>
                <w:szCs w:val="20"/>
              </w:rPr>
              <w:t>ый</w:t>
            </w:r>
            <w:r w:rsidRPr="00B47C5D">
              <w:rPr>
                <w:b/>
                <w:bCs/>
                <w:sz w:val="20"/>
                <w:szCs w:val="20"/>
              </w:rPr>
              <w:t xml:space="preserve"> директор</w:t>
            </w:r>
          </w:p>
          <w:p w:rsidR="0078025B" w:rsidRDefault="0078025B" w:rsidP="00BE0005">
            <w:pPr>
              <w:rPr>
                <w:b/>
                <w:bCs/>
                <w:sz w:val="20"/>
                <w:szCs w:val="20"/>
              </w:rPr>
            </w:pPr>
          </w:p>
          <w:p w:rsidR="0078025B" w:rsidRDefault="0078025B" w:rsidP="00BE0005">
            <w:pPr>
              <w:rPr>
                <w:b/>
                <w:bCs/>
                <w:sz w:val="20"/>
                <w:szCs w:val="20"/>
              </w:rPr>
            </w:pPr>
          </w:p>
          <w:p w:rsidR="0078025B" w:rsidRDefault="0078025B" w:rsidP="00BE0005">
            <w:pPr>
              <w:rPr>
                <w:b/>
                <w:bCs/>
                <w:sz w:val="20"/>
                <w:szCs w:val="20"/>
              </w:rPr>
            </w:pPr>
          </w:p>
          <w:p w:rsidR="0078025B" w:rsidRPr="00B47C5D" w:rsidRDefault="0078025B" w:rsidP="00BE0005">
            <w:pPr>
              <w:pStyle w:val="aff"/>
              <w:widowControl w:val="0"/>
              <w:tabs>
                <w:tab w:val="left" w:pos="1276"/>
              </w:tabs>
              <w:suppressAutoHyphens/>
              <w:rPr>
                <w:b/>
                <w:sz w:val="20"/>
                <w:szCs w:val="20"/>
              </w:rPr>
            </w:pPr>
            <w:r w:rsidRPr="00B47C5D">
              <w:rPr>
                <w:b/>
                <w:bCs/>
                <w:sz w:val="20"/>
                <w:szCs w:val="20"/>
              </w:rPr>
              <w:t>_________________ /</w:t>
            </w:r>
            <w:r>
              <w:rPr>
                <w:b/>
                <w:bCs/>
                <w:sz w:val="20"/>
                <w:szCs w:val="20"/>
              </w:rPr>
              <w:t>Ю.А</w:t>
            </w:r>
            <w:r w:rsidRPr="00B47C5D">
              <w:rPr>
                <w:b/>
                <w:bCs/>
                <w:sz w:val="20"/>
                <w:szCs w:val="20"/>
              </w:rPr>
              <w:t>.</w:t>
            </w:r>
            <w:r>
              <w:rPr>
                <w:b/>
                <w:bCs/>
                <w:sz w:val="20"/>
                <w:szCs w:val="20"/>
              </w:rPr>
              <w:t xml:space="preserve"> Баранов</w:t>
            </w:r>
            <w:r w:rsidRPr="00B47C5D">
              <w:rPr>
                <w:b/>
                <w:bCs/>
                <w:sz w:val="20"/>
                <w:szCs w:val="20"/>
              </w:rPr>
              <w:t>/</w:t>
            </w:r>
          </w:p>
          <w:p w:rsidR="0078025B" w:rsidRPr="00B47C5D" w:rsidRDefault="0078025B" w:rsidP="00BE0005">
            <w:pPr>
              <w:shd w:val="clear" w:color="auto" w:fill="FFFFFF"/>
              <w:ind w:left="24"/>
              <w:rPr>
                <w:rFonts w:cs="Arial"/>
                <w:b/>
                <w:bCs/>
                <w:spacing w:val="-8"/>
                <w:sz w:val="20"/>
                <w:szCs w:val="20"/>
              </w:rPr>
            </w:pPr>
            <w:r w:rsidRPr="00B47C5D">
              <w:rPr>
                <w:b/>
                <w:sz w:val="20"/>
                <w:szCs w:val="20"/>
              </w:rPr>
              <w:t>М.П.</w:t>
            </w:r>
          </w:p>
        </w:tc>
        <w:tc>
          <w:tcPr>
            <w:tcW w:w="4953" w:type="dxa"/>
          </w:tcPr>
          <w:p w:rsidR="0078025B" w:rsidRDefault="0078025B" w:rsidP="00BE0005">
            <w:pPr>
              <w:rPr>
                <w:rFonts w:cs="Arial"/>
                <w:b/>
                <w:bCs/>
                <w:spacing w:val="-8"/>
                <w:sz w:val="20"/>
                <w:szCs w:val="20"/>
              </w:rPr>
            </w:pPr>
          </w:p>
          <w:p w:rsidR="0078025B" w:rsidRDefault="0078025B" w:rsidP="00BE0005">
            <w:pPr>
              <w:rPr>
                <w:rFonts w:cs="Arial"/>
                <w:b/>
                <w:bCs/>
                <w:spacing w:val="-8"/>
                <w:sz w:val="20"/>
                <w:szCs w:val="20"/>
              </w:rPr>
            </w:pPr>
          </w:p>
          <w:p w:rsidR="0078025B" w:rsidRDefault="0078025B" w:rsidP="00BE0005">
            <w:pPr>
              <w:rPr>
                <w:rFonts w:cs="Arial"/>
                <w:b/>
                <w:bCs/>
                <w:spacing w:val="-8"/>
                <w:sz w:val="20"/>
                <w:szCs w:val="20"/>
              </w:rPr>
            </w:pPr>
          </w:p>
          <w:p w:rsidR="0078025B" w:rsidRDefault="0078025B" w:rsidP="00BE0005">
            <w:pPr>
              <w:rPr>
                <w:rFonts w:cs="Arial"/>
                <w:b/>
                <w:bCs/>
                <w:spacing w:val="-8"/>
                <w:sz w:val="20"/>
                <w:szCs w:val="20"/>
              </w:rPr>
            </w:pPr>
          </w:p>
          <w:p w:rsidR="0078025B" w:rsidRDefault="0078025B" w:rsidP="00BE0005">
            <w:pPr>
              <w:rPr>
                <w:rFonts w:cs="Arial"/>
                <w:b/>
                <w:bCs/>
                <w:spacing w:val="-8"/>
                <w:sz w:val="20"/>
                <w:szCs w:val="20"/>
              </w:rPr>
            </w:pPr>
            <w:r w:rsidRPr="00B47C5D">
              <w:rPr>
                <w:rFonts w:cs="Arial"/>
                <w:b/>
                <w:bCs/>
                <w:spacing w:val="-8"/>
                <w:sz w:val="20"/>
                <w:szCs w:val="20"/>
              </w:rPr>
              <w:t>Покупатель:</w:t>
            </w:r>
          </w:p>
          <w:p w:rsidR="0078025B" w:rsidRDefault="0078025B" w:rsidP="00BE0005">
            <w:pPr>
              <w:rPr>
                <w:rFonts w:cs="Arial"/>
                <w:b/>
                <w:bCs/>
                <w:spacing w:val="-8"/>
                <w:sz w:val="20"/>
                <w:szCs w:val="20"/>
              </w:rPr>
            </w:pPr>
          </w:p>
          <w:p w:rsidR="0078025B" w:rsidRDefault="0078025B" w:rsidP="00BE0005">
            <w:pPr>
              <w:rPr>
                <w:rFonts w:cs="Arial"/>
                <w:b/>
                <w:bCs/>
                <w:spacing w:val="-8"/>
                <w:sz w:val="20"/>
                <w:szCs w:val="20"/>
              </w:rPr>
            </w:pPr>
          </w:p>
          <w:p w:rsidR="0078025B" w:rsidRDefault="0078025B" w:rsidP="00BE0005">
            <w:pPr>
              <w:rPr>
                <w:rFonts w:cs="Arial"/>
                <w:b/>
                <w:bCs/>
                <w:spacing w:val="-8"/>
                <w:sz w:val="20"/>
                <w:szCs w:val="20"/>
              </w:rPr>
            </w:pPr>
          </w:p>
          <w:p w:rsidR="0078025B" w:rsidRDefault="0078025B" w:rsidP="00BE0005">
            <w:pPr>
              <w:rPr>
                <w:rFonts w:cs="Arial"/>
                <w:b/>
                <w:bCs/>
                <w:spacing w:val="-8"/>
                <w:sz w:val="20"/>
                <w:szCs w:val="20"/>
              </w:rPr>
            </w:pPr>
          </w:p>
          <w:p w:rsidR="0078025B" w:rsidRDefault="0078025B" w:rsidP="00BE0005">
            <w:pPr>
              <w:rPr>
                <w:rFonts w:cs="Arial"/>
                <w:b/>
                <w:bCs/>
                <w:spacing w:val="-8"/>
                <w:sz w:val="20"/>
                <w:szCs w:val="20"/>
              </w:rPr>
            </w:pPr>
          </w:p>
          <w:p w:rsidR="0078025B" w:rsidRDefault="0078025B" w:rsidP="00BE0005">
            <w:pPr>
              <w:rPr>
                <w:rFonts w:cs="Arial"/>
                <w:b/>
                <w:bCs/>
                <w:spacing w:val="-8"/>
                <w:sz w:val="20"/>
                <w:szCs w:val="20"/>
              </w:rPr>
            </w:pPr>
            <w:r>
              <w:rPr>
                <w:rFonts w:cs="Arial"/>
                <w:b/>
                <w:bCs/>
                <w:spacing w:val="-8"/>
                <w:sz w:val="20"/>
                <w:szCs w:val="20"/>
              </w:rPr>
              <w:t>______________________/                                              /</w:t>
            </w:r>
          </w:p>
          <w:p w:rsidR="0078025B" w:rsidRPr="00B47C5D" w:rsidRDefault="0078025B" w:rsidP="00BE0005">
            <w:pPr>
              <w:rPr>
                <w:rFonts w:cs="Arial"/>
                <w:b/>
                <w:bCs/>
                <w:spacing w:val="-8"/>
                <w:sz w:val="20"/>
                <w:szCs w:val="20"/>
              </w:rPr>
            </w:pPr>
            <w:r>
              <w:rPr>
                <w:rFonts w:cs="Arial"/>
                <w:b/>
                <w:bCs/>
                <w:spacing w:val="-8"/>
                <w:sz w:val="20"/>
                <w:szCs w:val="20"/>
              </w:rPr>
              <w:t>М.П.</w:t>
            </w:r>
          </w:p>
        </w:tc>
      </w:tr>
    </w:tbl>
    <w:p w:rsidR="0078025B" w:rsidRDefault="0078025B" w:rsidP="0078025B">
      <w:pPr>
        <w:ind w:left="5103" w:hanging="1"/>
        <w:rPr>
          <w:sz w:val="20"/>
          <w:szCs w:val="20"/>
        </w:rPr>
      </w:pPr>
    </w:p>
    <w:p w:rsidR="0078025B" w:rsidRDefault="0078025B" w:rsidP="0078025B">
      <w:pPr>
        <w:ind w:left="5103" w:hanging="1"/>
        <w:rPr>
          <w:sz w:val="20"/>
          <w:szCs w:val="20"/>
        </w:rPr>
      </w:pPr>
    </w:p>
    <w:p w:rsidR="0078025B" w:rsidRDefault="0078025B" w:rsidP="0078025B">
      <w:pPr>
        <w:ind w:left="5103" w:hanging="1"/>
        <w:rPr>
          <w:sz w:val="20"/>
          <w:szCs w:val="20"/>
        </w:rPr>
      </w:pPr>
    </w:p>
    <w:p w:rsidR="0078025B" w:rsidRDefault="0078025B" w:rsidP="0078025B">
      <w:pPr>
        <w:ind w:left="5103" w:hanging="1"/>
        <w:rPr>
          <w:sz w:val="20"/>
          <w:szCs w:val="20"/>
        </w:rPr>
      </w:pPr>
    </w:p>
    <w:p w:rsidR="0078025B" w:rsidRDefault="0078025B" w:rsidP="0078025B">
      <w:pPr>
        <w:ind w:left="5103" w:hanging="1"/>
        <w:rPr>
          <w:sz w:val="20"/>
          <w:szCs w:val="20"/>
        </w:rPr>
      </w:pPr>
    </w:p>
    <w:p w:rsidR="0078025B" w:rsidRDefault="0078025B" w:rsidP="0078025B">
      <w:pPr>
        <w:ind w:left="5103" w:hanging="1"/>
        <w:rPr>
          <w:sz w:val="20"/>
          <w:szCs w:val="20"/>
        </w:rPr>
      </w:pPr>
    </w:p>
    <w:p w:rsidR="0078025B" w:rsidRDefault="0078025B" w:rsidP="0078025B">
      <w:pPr>
        <w:ind w:left="5103" w:hanging="1"/>
        <w:rPr>
          <w:sz w:val="20"/>
          <w:szCs w:val="20"/>
        </w:rPr>
      </w:pPr>
    </w:p>
    <w:p w:rsidR="0078025B" w:rsidRDefault="0078025B" w:rsidP="0078025B">
      <w:pPr>
        <w:ind w:left="5103" w:hanging="1"/>
        <w:rPr>
          <w:sz w:val="20"/>
          <w:szCs w:val="20"/>
        </w:rPr>
      </w:pPr>
    </w:p>
    <w:p w:rsidR="0078025B" w:rsidRDefault="0078025B" w:rsidP="0078025B">
      <w:pPr>
        <w:ind w:left="5103" w:hanging="1"/>
        <w:rPr>
          <w:sz w:val="20"/>
          <w:szCs w:val="20"/>
        </w:rPr>
      </w:pPr>
    </w:p>
    <w:p w:rsidR="0078025B" w:rsidRDefault="0078025B" w:rsidP="0078025B">
      <w:pPr>
        <w:ind w:left="5103" w:hanging="1"/>
        <w:rPr>
          <w:sz w:val="20"/>
          <w:szCs w:val="20"/>
        </w:rPr>
      </w:pPr>
    </w:p>
    <w:p w:rsidR="0078025B" w:rsidRDefault="0078025B" w:rsidP="0078025B">
      <w:pPr>
        <w:ind w:left="5103" w:hanging="1"/>
        <w:rPr>
          <w:sz w:val="20"/>
          <w:szCs w:val="20"/>
        </w:rPr>
      </w:pPr>
    </w:p>
    <w:p w:rsidR="0078025B" w:rsidRDefault="0078025B" w:rsidP="0078025B">
      <w:pPr>
        <w:ind w:left="5103" w:hanging="1"/>
        <w:rPr>
          <w:sz w:val="20"/>
          <w:szCs w:val="20"/>
        </w:rPr>
      </w:pPr>
    </w:p>
    <w:p w:rsidR="0078025B" w:rsidRDefault="0078025B" w:rsidP="0078025B">
      <w:pPr>
        <w:ind w:left="5103" w:hanging="1"/>
        <w:rPr>
          <w:sz w:val="20"/>
          <w:szCs w:val="20"/>
        </w:rPr>
      </w:pPr>
    </w:p>
    <w:p w:rsidR="0078025B" w:rsidRDefault="0078025B" w:rsidP="0078025B">
      <w:pPr>
        <w:ind w:left="5103" w:hanging="1"/>
        <w:rPr>
          <w:sz w:val="20"/>
          <w:szCs w:val="20"/>
        </w:rPr>
      </w:pPr>
    </w:p>
    <w:p w:rsidR="0078025B" w:rsidRDefault="0078025B" w:rsidP="0078025B">
      <w:pPr>
        <w:ind w:left="5103" w:hanging="1"/>
        <w:rPr>
          <w:sz w:val="20"/>
          <w:szCs w:val="20"/>
        </w:rPr>
      </w:pPr>
    </w:p>
    <w:p w:rsidR="0078025B" w:rsidRDefault="0078025B" w:rsidP="0078025B">
      <w:pPr>
        <w:ind w:left="5103" w:hanging="1"/>
        <w:rPr>
          <w:sz w:val="20"/>
          <w:szCs w:val="20"/>
        </w:rPr>
      </w:pPr>
    </w:p>
    <w:p w:rsidR="0078025B" w:rsidRDefault="0078025B" w:rsidP="0078025B">
      <w:pPr>
        <w:ind w:left="5103" w:hanging="1"/>
        <w:rPr>
          <w:sz w:val="20"/>
          <w:szCs w:val="20"/>
        </w:rPr>
      </w:pPr>
    </w:p>
    <w:p w:rsidR="0078025B" w:rsidRDefault="0078025B" w:rsidP="0078025B">
      <w:pPr>
        <w:ind w:left="5103" w:hanging="1"/>
        <w:rPr>
          <w:sz w:val="20"/>
          <w:szCs w:val="20"/>
        </w:rPr>
      </w:pPr>
    </w:p>
    <w:p w:rsidR="0078025B" w:rsidRDefault="0078025B" w:rsidP="0078025B">
      <w:pPr>
        <w:ind w:left="5103" w:hanging="1"/>
        <w:rPr>
          <w:sz w:val="20"/>
          <w:szCs w:val="20"/>
        </w:rPr>
      </w:pPr>
    </w:p>
    <w:p w:rsidR="0078025B" w:rsidRDefault="0078025B" w:rsidP="0078025B">
      <w:pPr>
        <w:ind w:left="5103" w:hanging="1"/>
        <w:rPr>
          <w:sz w:val="20"/>
          <w:szCs w:val="20"/>
        </w:rPr>
      </w:pPr>
    </w:p>
    <w:p w:rsidR="0078025B" w:rsidRDefault="0078025B" w:rsidP="0078025B">
      <w:pPr>
        <w:ind w:left="5103" w:hanging="1"/>
        <w:rPr>
          <w:sz w:val="20"/>
          <w:szCs w:val="20"/>
        </w:rPr>
      </w:pPr>
    </w:p>
    <w:p w:rsidR="0078025B" w:rsidRDefault="0078025B" w:rsidP="0078025B">
      <w:pPr>
        <w:ind w:left="5103" w:hanging="1"/>
        <w:rPr>
          <w:sz w:val="20"/>
          <w:szCs w:val="20"/>
        </w:rPr>
      </w:pPr>
    </w:p>
    <w:p w:rsidR="0078025B" w:rsidRDefault="0078025B" w:rsidP="0078025B">
      <w:pPr>
        <w:ind w:left="5103" w:hanging="1"/>
        <w:rPr>
          <w:sz w:val="20"/>
          <w:szCs w:val="20"/>
        </w:rPr>
      </w:pPr>
    </w:p>
    <w:p w:rsidR="0078025B" w:rsidRDefault="0078025B" w:rsidP="0078025B">
      <w:pPr>
        <w:ind w:left="5103" w:hanging="1"/>
        <w:rPr>
          <w:sz w:val="20"/>
          <w:szCs w:val="20"/>
        </w:rPr>
      </w:pPr>
    </w:p>
    <w:p w:rsidR="0078025B" w:rsidRDefault="0078025B" w:rsidP="0078025B">
      <w:pPr>
        <w:ind w:left="5103" w:hanging="1"/>
        <w:rPr>
          <w:sz w:val="20"/>
          <w:szCs w:val="20"/>
        </w:rPr>
      </w:pPr>
    </w:p>
    <w:p w:rsidR="0078025B" w:rsidRDefault="0078025B" w:rsidP="0078025B">
      <w:pPr>
        <w:ind w:left="5103" w:hanging="1"/>
        <w:rPr>
          <w:sz w:val="20"/>
          <w:szCs w:val="20"/>
        </w:rPr>
      </w:pPr>
    </w:p>
    <w:p w:rsidR="0078025B" w:rsidRDefault="0078025B" w:rsidP="0078025B">
      <w:pPr>
        <w:ind w:left="5103" w:hanging="1"/>
        <w:rPr>
          <w:sz w:val="20"/>
          <w:szCs w:val="20"/>
        </w:rPr>
      </w:pPr>
    </w:p>
    <w:p w:rsidR="0078025B" w:rsidRDefault="0078025B" w:rsidP="0078025B">
      <w:pPr>
        <w:ind w:left="5103" w:hanging="1"/>
        <w:rPr>
          <w:sz w:val="20"/>
          <w:szCs w:val="20"/>
        </w:rPr>
      </w:pPr>
    </w:p>
    <w:p w:rsidR="0078025B" w:rsidRDefault="0078025B" w:rsidP="0078025B">
      <w:pPr>
        <w:ind w:left="5103" w:hanging="1"/>
        <w:rPr>
          <w:sz w:val="20"/>
          <w:szCs w:val="20"/>
        </w:rPr>
      </w:pPr>
    </w:p>
    <w:p w:rsidR="0078025B" w:rsidRDefault="0078025B" w:rsidP="0078025B">
      <w:pPr>
        <w:ind w:left="5103" w:hanging="1"/>
        <w:rPr>
          <w:sz w:val="20"/>
          <w:szCs w:val="20"/>
        </w:rPr>
      </w:pPr>
    </w:p>
    <w:p w:rsidR="0078025B" w:rsidRDefault="0078025B" w:rsidP="0078025B">
      <w:pPr>
        <w:ind w:left="5103" w:hanging="1"/>
        <w:rPr>
          <w:sz w:val="20"/>
          <w:szCs w:val="20"/>
        </w:rPr>
      </w:pPr>
    </w:p>
    <w:p w:rsidR="0078025B" w:rsidRDefault="0078025B" w:rsidP="0078025B">
      <w:pPr>
        <w:ind w:left="5103" w:hanging="1"/>
        <w:rPr>
          <w:sz w:val="20"/>
          <w:szCs w:val="20"/>
        </w:rPr>
      </w:pPr>
    </w:p>
    <w:p w:rsidR="0078025B" w:rsidRPr="00B47C5D" w:rsidRDefault="0078025B" w:rsidP="0078025B">
      <w:pPr>
        <w:ind w:left="5103" w:hanging="1"/>
        <w:rPr>
          <w:sz w:val="20"/>
          <w:szCs w:val="20"/>
        </w:rPr>
      </w:pPr>
      <w:r w:rsidRPr="00B47C5D">
        <w:rPr>
          <w:sz w:val="20"/>
          <w:szCs w:val="20"/>
        </w:rPr>
        <w:t>Приложение № 2</w:t>
      </w:r>
    </w:p>
    <w:p w:rsidR="0078025B" w:rsidRPr="00B47C5D" w:rsidRDefault="0078025B" w:rsidP="0078025B">
      <w:pPr>
        <w:shd w:val="clear" w:color="auto" w:fill="FFFFFF"/>
        <w:ind w:left="5103" w:hanging="1"/>
        <w:rPr>
          <w:sz w:val="20"/>
          <w:szCs w:val="20"/>
        </w:rPr>
      </w:pPr>
      <w:r w:rsidRPr="00B47C5D">
        <w:rPr>
          <w:sz w:val="20"/>
          <w:szCs w:val="20"/>
        </w:rPr>
        <w:t xml:space="preserve">к договору </w:t>
      </w:r>
      <w:r>
        <w:rPr>
          <w:sz w:val="20"/>
          <w:szCs w:val="20"/>
        </w:rPr>
        <w:t>купли-продажи № _______</w:t>
      </w:r>
    </w:p>
    <w:p w:rsidR="0078025B" w:rsidRPr="00B47C5D" w:rsidRDefault="0078025B" w:rsidP="0078025B">
      <w:pPr>
        <w:shd w:val="clear" w:color="auto" w:fill="FFFFFF"/>
        <w:ind w:left="5103" w:hanging="1"/>
        <w:rPr>
          <w:sz w:val="20"/>
          <w:szCs w:val="20"/>
        </w:rPr>
      </w:pPr>
      <w:r w:rsidRPr="00B47C5D">
        <w:rPr>
          <w:sz w:val="20"/>
          <w:szCs w:val="20"/>
        </w:rPr>
        <w:t>от «</w:t>
      </w:r>
      <w:r>
        <w:rPr>
          <w:sz w:val="20"/>
          <w:szCs w:val="20"/>
        </w:rPr>
        <w:t>___</w:t>
      </w:r>
      <w:r w:rsidRPr="00B47C5D">
        <w:rPr>
          <w:sz w:val="20"/>
          <w:szCs w:val="20"/>
        </w:rPr>
        <w:t>»</w:t>
      </w:r>
      <w:r>
        <w:rPr>
          <w:sz w:val="20"/>
          <w:szCs w:val="20"/>
        </w:rPr>
        <w:t>________</w:t>
      </w:r>
      <w:r w:rsidRPr="00B47C5D">
        <w:rPr>
          <w:sz w:val="20"/>
          <w:szCs w:val="20"/>
        </w:rPr>
        <w:t xml:space="preserve"> 202</w:t>
      </w:r>
      <w:r>
        <w:rPr>
          <w:sz w:val="20"/>
          <w:szCs w:val="20"/>
        </w:rPr>
        <w:t>3</w:t>
      </w:r>
      <w:r w:rsidRPr="00B47C5D">
        <w:rPr>
          <w:sz w:val="20"/>
          <w:szCs w:val="20"/>
        </w:rPr>
        <w:t>г.</w:t>
      </w:r>
    </w:p>
    <w:p w:rsidR="0078025B" w:rsidRDefault="0078025B" w:rsidP="0078025B">
      <w:pPr>
        <w:shd w:val="clear" w:color="auto" w:fill="FFFFFF"/>
        <w:ind w:left="284"/>
        <w:rPr>
          <w:sz w:val="20"/>
          <w:szCs w:val="20"/>
        </w:rPr>
      </w:pPr>
      <w:r w:rsidRPr="007E17D8">
        <w:rPr>
          <w:b/>
          <w:sz w:val="20"/>
          <w:szCs w:val="20"/>
        </w:rPr>
        <w:t xml:space="preserve">   ФОРМА</w:t>
      </w:r>
    </w:p>
    <w:p w:rsidR="0078025B" w:rsidRDefault="0078025B" w:rsidP="0078025B">
      <w:pPr>
        <w:shd w:val="clear" w:color="auto" w:fill="FFFFFF"/>
        <w:ind w:left="4406"/>
        <w:rPr>
          <w:b/>
          <w:bCs/>
          <w:spacing w:val="53"/>
          <w:sz w:val="20"/>
          <w:szCs w:val="20"/>
        </w:rPr>
      </w:pPr>
    </w:p>
    <w:p w:rsidR="0078025B" w:rsidRDefault="0078025B" w:rsidP="0078025B">
      <w:pPr>
        <w:shd w:val="clear" w:color="auto" w:fill="FFFFFF"/>
        <w:ind w:left="4406"/>
        <w:rPr>
          <w:b/>
          <w:bCs/>
          <w:spacing w:val="53"/>
          <w:sz w:val="20"/>
          <w:szCs w:val="20"/>
        </w:rPr>
      </w:pPr>
    </w:p>
    <w:p w:rsidR="0078025B" w:rsidRDefault="0078025B" w:rsidP="0078025B">
      <w:pPr>
        <w:shd w:val="clear" w:color="auto" w:fill="FFFFFF"/>
        <w:ind w:left="4406"/>
        <w:rPr>
          <w:rFonts w:cs="Arial"/>
          <w:b/>
          <w:bCs/>
          <w:sz w:val="20"/>
          <w:szCs w:val="20"/>
        </w:rPr>
      </w:pPr>
      <w:r>
        <w:rPr>
          <w:b/>
          <w:bCs/>
          <w:spacing w:val="53"/>
          <w:sz w:val="20"/>
          <w:szCs w:val="20"/>
        </w:rPr>
        <w:t>АКТ</w:t>
      </w:r>
    </w:p>
    <w:p w:rsidR="0078025B" w:rsidRDefault="0078025B" w:rsidP="0078025B">
      <w:pPr>
        <w:shd w:val="clear" w:color="auto" w:fill="FFFFFF"/>
        <w:jc w:val="center"/>
        <w:rPr>
          <w:b/>
          <w:bCs/>
          <w:sz w:val="20"/>
          <w:szCs w:val="20"/>
        </w:rPr>
      </w:pPr>
      <w:r>
        <w:rPr>
          <w:b/>
          <w:bCs/>
          <w:sz w:val="20"/>
          <w:szCs w:val="20"/>
        </w:rPr>
        <w:t xml:space="preserve">приема - передачи имущества </w:t>
      </w:r>
    </w:p>
    <w:p w:rsidR="0078025B" w:rsidRDefault="0078025B" w:rsidP="0078025B">
      <w:pPr>
        <w:shd w:val="clear" w:color="auto" w:fill="FFFFFF"/>
        <w:jc w:val="center"/>
        <w:rPr>
          <w:sz w:val="20"/>
          <w:szCs w:val="20"/>
        </w:rPr>
      </w:pPr>
      <w:r>
        <w:rPr>
          <w:sz w:val="20"/>
          <w:szCs w:val="20"/>
        </w:rPr>
        <w:t>по Договору купли-продажи № ________ от «___»______ 2023г.</w:t>
      </w:r>
    </w:p>
    <w:p w:rsidR="0078025B" w:rsidRDefault="0078025B" w:rsidP="0078025B">
      <w:pPr>
        <w:shd w:val="clear" w:color="auto" w:fill="FFFFFF"/>
        <w:jc w:val="center"/>
        <w:rPr>
          <w:sz w:val="20"/>
          <w:szCs w:val="20"/>
        </w:rPr>
      </w:pPr>
    </w:p>
    <w:p w:rsidR="0078025B" w:rsidRDefault="0078025B" w:rsidP="0078025B">
      <w:pPr>
        <w:shd w:val="clear" w:color="auto" w:fill="FFFFFF"/>
        <w:jc w:val="center"/>
        <w:rPr>
          <w:sz w:val="20"/>
          <w:szCs w:val="20"/>
        </w:rPr>
      </w:pPr>
      <w:r>
        <w:rPr>
          <w:sz w:val="20"/>
          <w:szCs w:val="20"/>
        </w:rPr>
        <w:t>г.  Севастополь</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«____» __________ 2023г.</w:t>
      </w:r>
    </w:p>
    <w:p w:rsidR="0078025B" w:rsidRDefault="0078025B" w:rsidP="0078025B">
      <w:pPr>
        <w:shd w:val="clear" w:color="auto" w:fill="FFFFFF"/>
        <w:jc w:val="center"/>
        <w:rPr>
          <w:sz w:val="20"/>
          <w:szCs w:val="20"/>
        </w:rPr>
      </w:pPr>
    </w:p>
    <w:p w:rsidR="0078025B" w:rsidRDefault="0078025B" w:rsidP="0078025B">
      <w:pPr>
        <w:shd w:val="clear" w:color="auto" w:fill="FFFFFF"/>
        <w:ind w:firstLine="709"/>
        <w:jc w:val="both"/>
        <w:rPr>
          <w:sz w:val="20"/>
          <w:szCs w:val="20"/>
        </w:rPr>
      </w:pPr>
      <w:r>
        <w:rPr>
          <w:b/>
          <w:bCs/>
          <w:sz w:val="20"/>
          <w:szCs w:val="20"/>
        </w:rPr>
        <w:t xml:space="preserve">Государственное унитарное предприятие города Севастополя «Севастопольский морской порт» </w:t>
      </w:r>
      <w:r w:rsidRPr="00B03402">
        <w:rPr>
          <w:bCs/>
          <w:sz w:val="20"/>
          <w:szCs w:val="20"/>
        </w:rPr>
        <w:t>(сокращённое наименование – ГУПГС «СМП»)</w:t>
      </w:r>
      <w:r w:rsidRPr="00B03402">
        <w:rPr>
          <w:sz w:val="20"/>
          <w:szCs w:val="20"/>
        </w:rPr>
        <w:t>,</w:t>
      </w:r>
      <w:r>
        <w:rPr>
          <w:sz w:val="20"/>
          <w:szCs w:val="20"/>
        </w:rPr>
        <w:t xml:space="preserve"> именуемое в дальнейшем </w:t>
      </w:r>
      <w:r>
        <w:rPr>
          <w:b/>
          <w:bCs/>
          <w:sz w:val="20"/>
          <w:szCs w:val="20"/>
        </w:rPr>
        <w:t>«Продавец»</w:t>
      </w:r>
      <w:r>
        <w:rPr>
          <w:sz w:val="20"/>
          <w:szCs w:val="20"/>
        </w:rPr>
        <w:t xml:space="preserve">, в лице </w:t>
      </w:r>
      <w:r>
        <w:rPr>
          <w:spacing w:val="-5"/>
          <w:sz w:val="20"/>
          <w:szCs w:val="20"/>
        </w:rPr>
        <w:t xml:space="preserve"> генерального директора Баранова Юрия Алексеевича, </w:t>
      </w:r>
      <w:r>
        <w:rPr>
          <w:sz w:val="20"/>
          <w:szCs w:val="20"/>
        </w:rPr>
        <w:t>действующего на основании   Устава, с одной стороны, и</w:t>
      </w:r>
    </w:p>
    <w:p w:rsidR="0078025B" w:rsidRDefault="0078025B" w:rsidP="0078025B">
      <w:pPr>
        <w:shd w:val="clear" w:color="auto" w:fill="FFFFFF"/>
        <w:ind w:firstLine="709"/>
        <w:jc w:val="both"/>
        <w:rPr>
          <w:sz w:val="20"/>
          <w:szCs w:val="20"/>
        </w:rPr>
      </w:pPr>
      <w:r>
        <w:rPr>
          <w:sz w:val="20"/>
          <w:szCs w:val="20"/>
        </w:rPr>
        <w:t>______________________________________________________ (сокращенное наименование</w:t>
      </w:r>
      <w:proofErr w:type="gramStart"/>
      <w:r>
        <w:rPr>
          <w:sz w:val="20"/>
          <w:szCs w:val="20"/>
        </w:rPr>
        <w:t xml:space="preserve"> –   ___________________________), </w:t>
      </w:r>
      <w:proofErr w:type="gramEnd"/>
      <w:r w:rsidRPr="00B47C5D">
        <w:rPr>
          <w:sz w:val="20"/>
          <w:szCs w:val="20"/>
        </w:rPr>
        <w:t>именуем</w:t>
      </w:r>
      <w:r>
        <w:rPr>
          <w:sz w:val="20"/>
          <w:szCs w:val="20"/>
        </w:rPr>
        <w:t>ое</w:t>
      </w:r>
      <w:r w:rsidRPr="00B47C5D">
        <w:rPr>
          <w:sz w:val="20"/>
          <w:szCs w:val="20"/>
        </w:rPr>
        <w:t xml:space="preserve"> в дальнейшем </w:t>
      </w:r>
      <w:r w:rsidRPr="00B47C5D">
        <w:rPr>
          <w:b/>
          <w:bCs/>
          <w:sz w:val="20"/>
          <w:szCs w:val="20"/>
        </w:rPr>
        <w:t>«Покупатель»</w:t>
      </w:r>
      <w:r>
        <w:rPr>
          <w:sz w:val="20"/>
          <w:szCs w:val="20"/>
        </w:rPr>
        <w:t xml:space="preserve">, в лице _____________________________________, действующего на основании ________________, </w:t>
      </w:r>
      <w:r w:rsidRPr="00B47C5D">
        <w:rPr>
          <w:sz w:val="20"/>
          <w:szCs w:val="20"/>
        </w:rPr>
        <w:t>с другой стороны</w:t>
      </w:r>
      <w:r>
        <w:rPr>
          <w:sz w:val="20"/>
          <w:szCs w:val="20"/>
        </w:rPr>
        <w:t>, совместно именуемые Стороны, составили настоящий Акт о том, что Продавец в соответствии с условиями Договора купли-продажи № ________ от ___.___.2023г. (далее – Договор) передал, а Покупатель принял следующее имущество:</w:t>
      </w:r>
    </w:p>
    <w:p w:rsidR="0078025B" w:rsidRDefault="0078025B" w:rsidP="0078025B">
      <w:pPr>
        <w:shd w:val="clear" w:color="auto" w:fill="FFFFFF"/>
        <w:ind w:left="709" w:right="10" w:firstLine="191"/>
        <w:jc w:val="center"/>
        <w:rPr>
          <w:b/>
          <w:bCs/>
          <w:spacing w:val="-11"/>
          <w:sz w:val="20"/>
          <w:szCs w:val="20"/>
        </w:rPr>
      </w:pPr>
    </w:p>
    <w:p w:rsidR="0078025B" w:rsidRDefault="0078025B" w:rsidP="0078025B">
      <w:pPr>
        <w:shd w:val="clear" w:color="auto" w:fill="FFFFFF"/>
        <w:ind w:left="709" w:right="10" w:firstLine="191"/>
        <w:jc w:val="center"/>
        <w:rPr>
          <w:b/>
          <w:bCs/>
          <w:spacing w:val="-11"/>
          <w:sz w:val="20"/>
          <w:szCs w:val="20"/>
        </w:rPr>
      </w:pPr>
    </w:p>
    <w:p w:rsidR="0078025B" w:rsidRDefault="0078025B" w:rsidP="0078025B">
      <w:pPr>
        <w:shd w:val="clear" w:color="auto" w:fill="FFFFFF"/>
        <w:ind w:left="709" w:right="10" w:firstLine="191"/>
        <w:jc w:val="center"/>
        <w:rPr>
          <w:b/>
          <w:bCs/>
          <w:spacing w:val="-11"/>
          <w:sz w:val="20"/>
          <w:szCs w:val="20"/>
        </w:rPr>
      </w:pPr>
      <w:r>
        <w:rPr>
          <w:b/>
          <w:bCs/>
          <w:spacing w:val="-11"/>
          <w:sz w:val="20"/>
          <w:szCs w:val="20"/>
        </w:rPr>
        <w:t>1.ПЕРЕЧЕНЬ ДВИЖИМОГО ИМУЩЕСТВА</w:t>
      </w:r>
    </w:p>
    <w:p w:rsidR="0078025B" w:rsidRDefault="0078025B" w:rsidP="0078025B">
      <w:pPr>
        <w:shd w:val="clear" w:color="auto" w:fill="FFFFFF"/>
        <w:ind w:left="709" w:right="10" w:firstLine="191"/>
        <w:jc w:val="center"/>
        <w:rPr>
          <w:b/>
          <w:bCs/>
          <w:spacing w:val="-11"/>
          <w:sz w:val="20"/>
          <w:szCs w:val="20"/>
        </w:rPr>
      </w:pPr>
    </w:p>
    <w:tbl>
      <w:tblPr>
        <w:tblW w:w="103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566"/>
        <w:gridCol w:w="2942"/>
        <w:gridCol w:w="2554"/>
        <w:gridCol w:w="3544"/>
        <w:gridCol w:w="709"/>
      </w:tblGrid>
      <w:tr w:rsidR="0078025B" w:rsidTr="00F94630">
        <w:trPr>
          <w:trHeight w:val="581"/>
        </w:trPr>
        <w:tc>
          <w:tcPr>
            <w:tcW w:w="566" w:type="dxa"/>
            <w:shd w:val="clear" w:color="auto" w:fill="auto"/>
          </w:tcPr>
          <w:p w:rsidR="0078025B" w:rsidRPr="008F13CC" w:rsidRDefault="0078025B" w:rsidP="00BE0005">
            <w:pPr>
              <w:jc w:val="center"/>
              <w:rPr>
                <w:b/>
                <w:bCs/>
                <w:sz w:val="20"/>
                <w:szCs w:val="20"/>
              </w:rPr>
            </w:pPr>
            <w:r w:rsidRPr="008F13CC">
              <w:rPr>
                <w:b/>
                <w:bCs/>
                <w:sz w:val="20"/>
                <w:szCs w:val="20"/>
              </w:rPr>
              <w:t xml:space="preserve">№ </w:t>
            </w:r>
            <w:proofErr w:type="gramStart"/>
            <w:r w:rsidRPr="008F13CC">
              <w:rPr>
                <w:b/>
                <w:bCs/>
                <w:sz w:val="20"/>
                <w:szCs w:val="20"/>
              </w:rPr>
              <w:t>п</w:t>
            </w:r>
            <w:proofErr w:type="gramEnd"/>
            <w:r w:rsidRPr="008F13CC">
              <w:rPr>
                <w:b/>
                <w:bCs/>
                <w:sz w:val="20"/>
                <w:szCs w:val="20"/>
              </w:rPr>
              <w:t>/п</w:t>
            </w:r>
          </w:p>
        </w:tc>
        <w:tc>
          <w:tcPr>
            <w:tcW w:w="2942" w:type="dxa"/>
            <w:shd w:val="clear" w:color="auto" w:fill="auto"/>
          </w:tcPr>
          <w:p w:rsidR="0078025B" w:rsidRPr="008F13CC" w:rsidRDefault="0078025B" w:rsidP="00BE0005">
            <w:pPr>
              <w:jc w:val="center"/>
              <w:rPr>
                <w:b/>
                <w:bCs/>
                <w:sz w:val="20"/>
                <w:szCs w:val="20"/>
              </w:rPr>
            </w:pPr>
            <w:r w:rsidRPr="008F13CC">
              <w:rPr>
                <w:b/>
                <w:bCs/>
                <w:sz w:val="20"/>
                <w:szCs w:val="20"/>
              </w:rPr>
              <w:t>Наименование имущества</w:t>
            </w:r>
          </w:p>
        </w:tc>
        <w:tc>
          <w:tcPr>
            <w:tcW w:w="2554" w:type="dxa"/>
            <w:shd w:val="clear" w:color="auto" w:fill="auto"/>
          </w:tcPr>
          <w:p w:rsidR="0078025B" w:rsidRPr="008F13CC" w:rsidRDefault="0078025B" w:rsidP="00BE0005">
            <w:pPr>
              <w:jc w:val="center"/>
              <w:rPr>
                <w:b/>
                <w:bCs/>
                <w:sz w:val="20"/>
                <w:szCs w:val="20"/>
              </w:rPr>
            </w:pPr>
            <w:r w:rsidRPr="008F13CC">
              <w:rPr>
                <w:b/>
                <w:bCs/>
                <w:sz w:val="20"/>
                <w:szCs w:val="20"/>
              </w:rPr>
              <w:t xml:space="preserve">Инвентарный номер </w:t>
            </w:r>
          </w:p>
        </w:tc>
        <w:tc>
          <w:tcPr>
            <w:tcW w:w="3544" w:type="dxa"/>
            <w:shd w:val="clear" w:color="auto" w:fill="auto"/>
          </w:tcPr>
          <w:p w:rsidR="0078025B" w:rsidRPr="008F13CC" w:rsidRDefault="0078025B" w:rsidP="00BE0005">
            <w:pPr>
              <w:jc w:val="center"/>
              <w:rPr>
                <w:b/>
                <w:bCs/>
                <w:sz w:val="20"/>
                <w:szCs w:val="20"/>
              </w:rPr>
            </w:pPr>
            <w:r w:rsidRPr="008F13CC">
              <w:rPr>
                <w:b/>
                <w:bCs/>
                <w:sz w:val="20"/>
                <w:szCs w:val="20"/>
              </w:rPr>
              <w:t xml:space="preserve">Характеристики </w:t>
            </w:r>
          </w:p>
        </w:tc>
        <w:tc>
          <w:tcPr>
            <w:tcW w:w="709" w:type="dxa"/>
            <w:shd w:val="clear" w:color="auto" w:fill="auto"/>
          </w:tcPr>
          <w:p w:rsidR="0078025B" w:rsidRPr="008F13CC" w:rsidRDefault="0078025B" w:rsidP="00BE0005">
            <w:pPr>
              <w:jc w:val="center"/>
              <w:rPr>
                <w:b/>
                <w:bCs/>
                <w:sz w:val="20"/>
                <w:szCs w:val="20"/>
              </w:rPr>
            </w:pPr>
            <w:r w:rsidRPr="008F13CC">
              <w:rPr>
                <w:b/>
                <w:bCs/>
                <w:sz w:val="20"/>
                <w:szCs w:val="20"/>
              </w:rPr>
              <w:t>Кол-во, шт.</w:t>
            </w:r>
          </w:p>
        </w:tc>
      </w:tr>
      <w:tr w:rsidR="0078025B" w:rsidRPr="00C2511E" w:rsidTr="00F94630">
        <w:trPr>
          <w:trHeight w:val="581"/>
        </w:trPr>
        <w:tc>
          <w:tcPr>
            <w:tcW w:w="566" w:type="dxa"/>
            <w:shd w:val="clear" w:color="auto" w:fill="auto"/>
          </w:tcPr>
          <w:p w:rsidR="0078025B" w:rsidRPr="008F13CC" w:rsidRDefault="0078025B" w:rsidP="00BE0005">
            <w:pPr>
              <w:jc w:val="center"/>
              <w:rPr>
                <w:bCs/>
                <w:sz w:val="20"/>
                <w:szCs w:val="20"/>
              </w:rPr>
            </w:pPr>
            <w:r w:rsidRPr="008F13CC">
              <w:rPr>
                <w:bCs/>
                <w:sz w:val="20"/>
                <w:szCs w:val="20"/>
              </w:rPr>
              <w:t>1</w:t>
            </w:r>
          </w:p>
        </w:tc>
        <w:tc>
          <w:tcPr>
            <w:tcW w:w="2942" w:type="dxa"/>
            <w:shd w:val="clear" w:color="auto" w:fill="auto"/>
          </w:tcPr>
          <w:p w:rsidR="0078025B" w:rsidRPr="001E083B" w:rsidRDefault="0078025B" w:rsidP="00BE0005">
            <w:pPr>
              <w:jc w:val="center"/>
              <w:rPr>
                <w:bCs/>
                <w:sz w:val="20"/>
                <w:szCs w:val="20"/>
              </w:rPr>
            </w:pPr>
            <w:r>
              <w:rPr>
                <w:bCs/>
                <w:sz w:val="20"/>
                <w:szCs w:val="20"/>
              </w:rPr>
              <w:t xml:space="preserve">Экскаватор ЭО-2629 </w:t>
            </w:r>
            <w:r w:rsidRPr="001E083B">
              <w:rPr>
                <w:bCs/>
                <w:sz w:val="20"/>
                <w:szCs w:val="20"/>
              </w:rPr>
              <w:t xml:space="preserve"> </w:t>
            </w:r>
          </w:p>
          <w:p w:rsidR="0078025B" w:rsidRPr="0005475B" w:rsidRDefault="0078025B" w:rsidP="00BE0005">
            <w:pPr>
              <w:jc w:val="center"/>
              <w:rPr>
                <w:bCs/>
                <w:sz w:val="20"/>
                <w:szCs w:val="20"/>
                <w:highlight w:val="yellow"/>
              </w:rPr>
            </w:pPr>
            <w:r>
              <w:rPr>
                <w:bCs/>
                <w:sz w:val="20"/>
                <w:szCs w:val="20"/>
              </w:rPr>
              <w:t>(1994г.)</w:t>
            </w:r>
          </w:p>
        </w:tc>
        <w:tc>
          <w:tcPr>
            <w:tcW w:w="2554" w:type="dxa"/>
            <w:shd w:val="clear" w:color="auto" w:fill="auto"/>
          </w:tcPr>
          <w:p w:rsidR="0078025B" w:rsidRPr="008F13CC" w:rsidRDefault="0078025B" w:rsidP="00BE0005">
            <w:pPr>
              <w:jc w:val="center"/>
              <w:rPr>
                <w:bCs/>
                <w:sz w:val="20"/>
                <w:szCs w:val="20"/>
              </w:rPr>
            </w:pPr>
            <w:r w:rsidRPr="008F13CC">
              <w:rPr>
                <w:bCs/>
                <w:sz w:val="20"/>
                <w:szCs w:val="20"/>
              </w:rPr>
              <w:t>00-00</w:t>
            </w:r>
            <w:r>
              <w:rPr>
                <w:bCs/>
                <w:sz w:val="20"/>
                <w:szCs w:val="20"/>
              </w:rPr>
              <w:t>8413</w:t>
            </w:r>
          </w:p>
        </w:tc>
        <w:tc>
          <w:tcPr>
            <w:tcW w:w="3544" w:type="dxa"/>
            <w:shd w:val="clear" w:color="auto" w:fill="auto"/>
          </w:tcPr>
          <w:p w:rsidR="0078025B" w:rsidRDefault="0078025B" w:rsidP="00BE0005">
            <w:pPr>
              <w:jc w:val="both"/>
              <w:rPr>
                <w:bCs/>
                <w:sz w:val="20"/>
                <w:szCs w:val="20"/>
              </w:rPr>
            </w:pPr>
            <w:r w:rsidRPr="008F13CC">
              <w:rPr>
                <w:bCs/>
                <w:sz w:val="20"/>
                <w:szCs w:val="20"/>
              </w:rPr>
              <w:t>Техническое состояние им</w:t>
            </w:r>
            <w:r>
              <w:rPr>
                <w:bCs/>
                <w:sz w:val="20"/>
                <w:szCs w:val="20"/>
              </w:rPr>
              <w:t xml:space="preserve">ущества – бывшее в эксплуатации, требующее ремонта в объеме, превышающем экономическую целесообразность его выполнения; отсутствие технической возможности осуществления такового. </w:t>
            </w:r>
          </w:p>
          <w:p w:rsidR="0078025B" w:rsidRPr="008F13CC" w:rsidRDefault="0078025B" w:rsidP="00BE0005">
            <w:pPr>
              <w:jc w:val="both"/>
              <w:rPr>
                <w:bCs/>
                <w:sz w:val="20"/>
                <w:szCs w:val="20"/>
              </w:rPr>
            </w:pPr>
            <w:r>
              <w:rPr>
                <w:bCs/>
                <w:sz w:val="20"/>
                <w:szCs w:val="20"/>
              </w:rPr>
              <w:t>Наличие оформленного права собственности на объект в соответствии с законодательством РФ (ТС (СТС), (ПТС)) – отсутствует.</w:t>
            </w:r>
          </w:p>
        </w:tc>
        <w:tc>
          <w:tcPr>
            <w:tcW w:w="709" w:type="dxa"/>
            <w:shd w:val="clear" w:color="auto" w:fill="auto"/>
          </w:tcPr>
          <w:p w:rsidR="0078025B" w:rsidRPr="008F13CC" w:rsidRDefault="0078025B" w:rsidP="00BE0005">
            <w:pPr>
              <w:jc w:val="center"/>
              <w:rPr>
                <w:bCs/>
                <w:sz w:val="20"/>
                <w:szCs w:val="20"/>
              </w:rPr>
            </w:pPr>
            <w:r w:rsidRPr="008F13CC">
              <w:rPr>
                <w:bCs/>
                <w:sz w:val="20"/>
                <w:szCs w:val="20"/>
              </w:rPr>
              <w:t>1</w:t>
            </w:r>
          </w:p>
        </w:tc>
      </w:tr>
    </w:tbl>
    <w:p w:rsidR="0078025B" w:rsidRDefault="0078025B" w:rsidP="0078025B">
      <w:pPr>
        <w:shd w:val="clear" w:color="auto" w:fill="FFFFFF"/>
        <w:ind w:left="709" w:right="10" w:firstLine="191"/>
        <w:jc w:val="center"/>
        <w:rPr>
          <w:b/>
          <w:bCs/>
          <w:spacing w:val="-11"/>
          <w:sz w:val="20"/>
          <w:szCs w:val="20"/>
        </w:rPr>
      </w:pPr>
    </w:p>
    <w:p w:rsidR="0078025B" w:rsidRDefault="0078025B" w:rsidP="0078025B">
      <w:pPr>
        <w:shd w:val="clear" w:color="auto" w:fill="FFFFFF"/>
        <w:ind w:left="709" w:right="10" w:firstLine="191"/>
        <w:jc w:val="center"/>
        <w:rPr>
          <w:b/>
          <w:bCs/>
          <w:spacing w:val="-11"/>
          <w:sz w:val="20"/>
          <w:szCs w:val="20"/>
        </w:rPr>
      </w:pPr>
    </w:p>
    <w:p w:rsidR="0078025B" w:rsidRDefault="0078025B" w:rsidP="0078025B">
      <w:pPr>
        <w:shd w:val="clear" w:color="auto" w:fill="FFFFFF"/>
        <w:ind w:firstLine="709"/>
        <w:jc w:val="both"/>
        <w:rPr>
          <w:sz w:val="20"/>
          <w:szCs w:val="20"/>
        </w:rPr>
      </w:pPr>
      <w:r>
        <w:rPr>
          <w:sz w:val="20"/>
          <w:szCs w:val="20"/>
        </w:rPr>
        <w:t>2.Приёмка-передача имущества произведена в г. Севастополь, ул. Рыбаков, 5.</w:t>
      </w:r>
    </w:p>
    <w:p w:rsidR="0078025B" w:rsidRDefault="0078025B" w:rsidP="0078025B">
      <w:pPr>
        <w:tabs>
          <w:tab w:val="left" w:pos="1187"/>
        </w:tabs>
        <w:ind w:right="-2" w:firstLine="709"/>
        <w:jc w:val="both"/>
        <w:rPr>
          <w:sz w:val="20"/>
          <w:szCs w:val="20"/>
        </w:rPr>
      </w:pPr>
      <w:r>
        <w:rPr>
          <w:sz w:val="20"/>
          <w:szCs w:val="20"/>
        </w:rPr>
        <w:t>3.Покупатель не имеет претензий к Продавцу по состоянию имущества (по количеству, качеству и комплектности) и подтверждает, что состояние имущества   соответствует требованиям и условиям Договора.</w:t>
      </w:r>
    </w:p>
    <w:p w:rsidR="0078025B" w:rsidRDefault="0078025B" w:rsidP="0078025B">
      <w:pPr>
        <w:widowControl w:val="0"/>
        <w:shd w:val="clear" w:color="auto" w:fill="FFFFFF"/>
        <w:autoSpaceDE w:val="0"/>
        <w:autoSpaceDN w:val="0"/>
        <w:adjustRightInd w:val="0"/>
        <w:ind w:right="-2" w:firstLine="719"/>
        <w:jc w:val="both"/>
        <w:rPr>
          <w:sz w:val="20"/>
          <w:szCs w:val="20"/>
        </w:rPr>
      </w:pPr>
      <w:r>
        <w:rPr>
          <w:sz w:val="20"/>
          <w:szCs w:val="20"/>
        </w:rPr>
        <w:t xml:space="preserve">4.С подписанием настоящего Акта ответственность за имущество переходит к Покупателю с обязанностью обеспечения безопасности его эксплуатации. </w:t>
      </w:r>
    </w:p>
    <w:p w:rsidR="0078025B" w:rsidRPr="00B47C5D" w:rsidRDefault="0078025B" w:rsidP="0078025B">
      <w:pPr>
        <w:tabs>
          <w:tab w:val="left" w:pos="976"/>
        </w:tabs>
        <w:ind w:firstLine="709"/>
        <w:jc w:val="both"/>
        <w:rPr>
          <w:sz w:val="20"/>
          <w:szCs w:val="20"/>
        </w:rPr>
      </w:pPr>
    </w:p>
    <w:tbl>
      <w:tblPr>
        <w:tblW w:w="0" w:type="auto"/>
        <w:tblLook w:val="00A0" w:firstRow="1" w:lastRow="0" w:firstColumn="1" w:lastColumn="0" w:noHBand="0" w:noVBand="0"/>
      </w:tblPr>
      <w:tblGrid>
        <w:gridCol w:w="4830"/>
        <w:gridCol w:w="4741"/>
      </w:tblGrid>
      <w:tr w:rsidR="0078025B" w:rsidRPr="00B47C5D" w:rsidTr="00BE0005">
        <w:tc>
          <w:tcPr>
            <w:tcW w:w="4830" w:type="dxa"/>
          </w:tcPr>
          <w:p w:rsidR="0078025B" w:rsidRDefault="0078025B" w:rsidP="00BE0005">
            <w:pPr>
              <w:shd w:val="clear" w:color="auto" w:fill="FFFFFF"/>
              <w:tabs>
                <w:tab w:val="left" w:pos="4906"/>
              </w:tabs>
              <w:ind w:left="14"/>
              <w:rPr>
                <w:b/>
                <w:bCs/>
                <w:spacing w:val="-14"/>
                <w:sz w:val="20"/>
                <w:szCs w:val="20"/>
              </w:rPr>
            </w:pPr>
          </w:p>
          <w:p w:rsidR="0078025B" w:rsidRPr="00B47C5D" w:rsidRDefault="0078025B" w:rsidP="00BE0005">
            <w:pPr>
              <w:shd w:val="clear" w:color="auto" w:fill="FFFFFF"/>
              <w:tabs>
                <w:tab w:val="left" w:pos="4906"/>
              </w:tabs>
              <w:ind w:left="14"/>
              <w:rPr>
                <w:rFonts w:cs="Arial"/>
                <w:sz w:val="20"/>
                <w:szCs w:val="20"/>
              </w:rPr>
            </w:pPr>
            <w:r w:rsidRPr="00B47C5D">
              <w:rPr>
                <w:b/>
                <w:bCs/>
                <w:spacing w:val="-14"/>
                <w:sz w:val="20"/>
                <w:szCs w:val="20"/>
              </w:rPr>
              <w:t>Продавец:</w:t>
            </w:r>
          </w:p>
          <w:p w:rsidR="0078025B" w:rsidRPr="00B47C5D" w:rsidRDefault="0078025B" w:rsidP="00BE0005">
            <w:pPr>
              <w:pStyle w:val="aff"/>
              <w:widowControl w:val="0"/>
              <w:tabs>
                <w:tab w:val="left" w:pos="1276"/>
              </w:tabs>
              <w:rPr>
                <w:b/>
                <w:sz w:val="20"/>
                <w:szCs w:val="20"/>
              </w:rPr>
            </w:pPr>
            <w:r w:rsidRPr="00B47C5D">
              <w:rPr>
                <w:b/>
                <w:sz w:val="20"/>
                <w:szCs w:val="20"/>
              </w:rPr>
              <w:t>Г</w:t>
            </w:r>
            <w:r>
              <w:rPr>
                <w:b/>
                <w:sz w:val="20"/>
                <w:szCs w:val="20"/>
              </w:rPr>
              <w:t xml:space="preserve">УПГС </w:t>
            </w:r>
            <w:r w:rsidRPr="00B47C5D">
              <w:rPr>
                <w:b/>
                <w:sz w:val="20"/>
                <w:szCs w:val="20"/>
              </w:rPr>
              <w:t xml:space="preserve"> «С</w:t>
            </w:r>
            <w:r>
              <w:rPr>
                <w:b/>
                <w:sz w:val="20"/>
                <w:szCs w:val="20"/>
              </w:rPr>
              <w:t>МП</w:t>
            </w:r>
            <w:r w:rsidRPr="00B47C5D">
              <w:rPr>
                <w:b/>
                <w:sz w:val="20"/>
                <w:szCs w:val="20"/>
              </w:rPr>
              <w:t>»</w:t>
            </w:r>
          </w:p>
          <w:p w:rsidR="0078025B" w:rsidRDefault="0078025B" w:rsidP="00BE0005">
            <w:pPr>
              <w:rPr>
                <w:b/>
                <w:bCs/>
                <w:sz w:val="20"/>
                <w:szCs w:val="20"/>
              </w:rPr>
            </w:pPr>
          </w:p>
          <w:p w:rsidR="0078025B" w:rsidRDefault="0078025B" w:rsidP="00BE0005">
            <w:pPr>
              <w:rPr>
                <w:b/>
                <w:bCs/>
                <w:sz w:val="20"/>
                <w:szCs w:val="20"/>
              </w:rPr>
            </w:pPr>
            <w:r>
              <w:rPr>
                <w:b/>
                <w:bCs/>
                <w:sz w:val="20"/>
                <w:szCs w:val="20"/>
              </w:rPr>
              <w:t xml:space="preserve">Генеральный </w:t>
            </w:r>
            <w:r w:rsidRPr="00B47C5D">
              <w:rPr>
                <w:b/>
                <w:bCs/>
                <w:sz w:val="20"/>
                <w:szCs w:val="20"/>
              </w:rPr>
              <w:t xml:space="preserve"> директор</w:t>
            </w:r>
          </w:p>
          <w:p w:rsidR="0078025B" w:rsidRDefault="0078025B" w:rsidP="00BE0005">
            <w:pPr>
              <w:rPr>
                <w:b/>
                <w:bCs/>
                <w:sz w:val="20"/>
                <w:szCs w:val="20"/>
              </w:rPr>
            </w:pPr>
          </w:p>
          <w:p w:rsidR="0078025B" w:rsidRPr="00B47C5D" w:rsidRDefault="0078025B" w:rsidP="00BE0005">
            <w:pPr>
              <w:rPr>
                <w:b/>
                <w:bCs/>
                <w:sz w:val="20"/>
                <w:szCs w:val="20"/>
              </w:rPr>
            </w:pPr>
          </w:p>
          <w:p w:rsidR="0078025B" w:rsidRPr="00B47C5D" w:rsidRDefault="0078025B" w:rsidP="00BE0005">
            <w:pPr>
              <w:pStyle w:val="aff"/>
              <w:widowControl w:val="0"/>
              <w:tabs>
                <w:tab w:val="left" w:pos="1276"/>
              </w:tabs>
              <w:suppressAutoHyphens/>
              <w:rPr>
                <w:b/>
                <w:sz w:val="20"/>
                <w:szCs w:val="20"/>
              </w:rPr>
            </w:pPr>
            <w:r w:rsidRPr="00B47C5D">
              <w:rPr>
                <w:b/>
                <w:bCs/>
                <w:sz w:val="20"/>
                <w:szCs w:val="20"/>
              </w:rPr>
              <w:t>_________________ /</w:t>
            </w:r>
            <w:r>
              <w:rPr>
                <w:b/>
                <w:bCs/>
                <w:sz w:val="20"/>
                <w:szCs w:val="20"/>
              </w:rPr>
              <w:t>Ю.А</w:t>
            </w:r>
            <w:r w:rsidRPr="00B47C5D">
              <w:rPr>
                <w:b/>
                <w:bCs/>
                <w:sz w:val="20"/>
                <w:szCs w:val="20"/>
              </w:rPr>
              <w:t>.</w:t>
            </w:r>
            <w:r>
              <w:rPr>
                <w:b/>
                <w:bCs/>
                <w:sz w:val="20"/>
                <w:szCs w:val="20"/>
              </w:rPr>
              <w:t xml:space="preserve"> Баранов</w:t>
            </w:r>
            <w:r w:rsidRPr="00B47C5D">
              <w:rPr>
                <w:b/>
                <w:bCs/>
                <w:sz w:val="20"/>
                <w:szCs w:val="20"/>
              </w:rPr>
              <w:t>/</w:t>
            </w:r>
          </w:p>
          <w:p w:rsidR="0078025B" w:rsidRPr="00B47C5D" w:rsidRDefault="0078025B" w:rsidP="00BE0005">
            <w:pPr>
              <w:shd w:val="clear" w:color="auto" w:fill="FFFFFF"/>
              <w:ind w:left="24"/>
              <w:rPr>
                <w:rFonts w:cs="Arial"/>
                <w:b/>
                <w:bCs/>
                <w:spacing w:val="-8"/>
                <w:sz w:val="20"/>
                <w:szCs w:val="20"/>
              </w:rPr>
            </w:pPr>
            <w:r w:rsidRPr="00B47C5D">
              <w:rPr>
                <w:b/>
                <w:sz w:val="20"/>
                <w:szCs w:val="20"/>
              </w:rPr>
              <w:t>М.П.</w:t>
            </w:r>
          </w:p>
        </w:tc>
        <w:tc>
          <w:tcPr>
            <w:tcW w:w="4741" w:type="dxa"/>
          </w:tcPr>
          <w:p w:rsidR="0078025B" w:rsidRDefault="0078025B" w:rsidP="00BE0005">
            <w:pPr>
              <w:rPr>
                <w:rFonts w:cs="Arial"/>
                <w:b/>
                <w:bCs/>
                <w:spacing w:val="-8"/>
                <w:sz w:val="20"/>
                <w:szCs w:val="20"/>
              </w:rPr>
            </w:pPr>
          </w:p>
          <w:p w:rsidR="0078025B" w:rsidRDefault="0078025B" w:rsidP="00BE0005">
            <w:pPr>
              <w:rPr>
                <w:rFonts w:cs="Arial"/>
                <w:b/>
                <w:bCs/>
                <w:spacing w:val="-8"/>
                <w:sz w:val="20"/>
                <w:szCs w:val="20"/>
              </w:rPr>
            </w:pPr>
            <w:r w:rsidRPr="00B47C5D">
              <w:rPr>
                <w:rFonts w:cs="Arial"/>
                <w:b/>
                <w:bCs/>
                <w:spacing w:val="-8"/>
                <w:sz w:val="20"/>
                <w:szCs w:val="20"/>
              </w:rPr>
              <w:t>Покупатель:</w:t>
            </w:r>
          </w:p>
          <w:p w:rsidR="0078025B" w:rsidRDefault="0078025B" w:rsidP="00BE0005">
            <w:pPr>
              <w:rPr>
                <w:rFonts w:cs="Arial"/>
                <w:b/>
                <w:bCs/>
                <w:spacing w:val="-8"/>
                <w:sz w:val="20"/>
                <w:szCs w:val="20"/>
              </w:rPr>
            </w:pPr>
          </w:p>
          <w:p w:rsidR="0078025B" w:rsidRDefault="0078025B" w:rsidP="00BE0005">
            <w:pPr>
              <w:rPr>
                <w:rFonts w:cs="Arial"/>
                <w:b/>
                <w:bCs/>
                <w:spacing w:val="-8"/>
                <w:sz w:val="20"/>
                <w:szCs w:val="20"/>
              </w:rPr>
            </w:pPr>
          </w:p>
          <w:p w:rsidR="0078025B" w:rsidRDefault="0078025B" w:rsidP="00BE0005">
            <w:pPr>
              <w:rPr>
                <w:rFonts w:cs="Arial"/>
                <w:b/>
                <w:bCs/>
                <w:spacing w:val="-8"/>
                <w:sz w:val="20"/>
                <w:szCs w:val="20"/>
              </w:rPr>
            </w:pPr>
          </w:p>
          <w:p w:rsidR="0078025B" w:rsidRDefault="0078025B" w:rsidP="00BE0005">
            <w:pPr>
              <w:rPr>
                <w:rFonts w:cs="Arial"/>
                <w:b/>
                <w:bCs/>
                <w:spacing w:val="-8"/>
                <w:sz w:val="20"/>
                <w:szCs w:val="20"/>
              </w:rPr>
            </w:pPr>
          </w:p>
          <w:p w:rsidR="0078025B" w:rsidRDefault="0078025B" w:rsidP="00BE0005">
            <w:pPr>
              <w:rPr>
                <w:rFonts w:cs="Arial"/>
                <w:b/>
                <w:bCs/>
                <w:spacing w:val="-8"/>
                <w:sz w:val="20"/>
                <w:szCs w:val="20"/>
              </w:rPr>
            </w:pPr>
          </w:p>
          <w:p w:rsidR="0078025B" w:rsidRDefault="0078025B" w:rsidP="00BE0005">
            <w:pPr>
              <w:rPr>
                <w:rFonts w:cs="Arial"/>
                <w:b/>
                <w:bCs/>
                <w:spacing w:val="-8"/>
                <w:sz w:val="20"/>
                <w:szCs w:val="20"/>
              </w:rPr>
            </w:pPr>
            <w:r>
              <w:rPr>
                <w:rFonts w:cs="Arial"/>
                <w:b/>
                <w:bCs/>
                <w:spacing w:val="-8"/>
                <w:sz w:val="20"/>
                <w:szCs w:val="20"/>
              </w:rPr>
              <w:t>______________________/                                     /</w:t>
            </w:r>
          </w:p>
          <w:p w:rsidR="0078025B" w:rsidRPr="00B47C5D" w:rsidRDefault="0078025B" w:rsidP="00BE0005">
            <w:pPr>
              <w:rPr>
                <w:rFonts w:cs="Arial"/>
                <w:b/>
                <w:bCs/>
                <w:spacing w:val="-8"/>
                <w:sz w:val="20"/>
                <w:szCs w:val="20"/>
              </w:rPr>
            </w:pPr>
            <w:r>
              <w:rPr>
                <w:rFonts w:cs="Arial"/>
                <w:b/>
                <w:bCs/>
                <w:spacing w:val="-8"/>
                <w:sz w:val="20"/>
                <w:szCs w:val="20"/>
              </w:rPr>
              <w:t>М.П.</w:t>
            </w:r>
          </w:p>
        </w:tc>
      </w:tr>
    </w:tbl>
    <w:p w:rsidR="0078025B" w:rsidRDefault="0078025B" w:rsidP="0078025B"/>
    <w:p w:rsidR="0078025B" w:rsidRDefault="0078025B">
      <w:pPr>
        <w:rPr>
          <w:b/>
          <w:sz w:val="20"/>
          <w:szCs w:val="20"/>
          <w:u w:val="single"/>
        </w:rPr>
      </w:pPr>
      <w:r>
        <w:rPr>
          <w:b/>
          <w:sz w:val="20"/>
          <w:szCs w:val="20"/>
          <w:u w:val="single"/>
        </w:rPr>
        <w:br w:type="page"/>
      </w:r>
    </w:p>
    <w:p w:rsidR="00B56B20" w:rsidRDefault="00B56B20" w:rsidP="00B56B20">
      <w:pPr>
        <w:pStyle w:val="a6"/>
        <w:autoSpaceDE w:val="0"/>
        <w:autoSpaceDN w:val="0"/>
        <w:adjustRightInd w:val="0"/>
        <w:ind w:firstLine="567"/>
        <w:jc w:val="right"/>
        <w:rPr>
          <w:b/>
          <w:sz w:val="20"/>
          <w:szCs w:val="20"/>
          <w:u w:val="single"/>
        </w:rPr>
      </w:pPr>
      <w:r w:rsidRPr="00FA71E9">
        <w:rPr>
          <w:b/>
          <w:sz w:val="20"/>
          <w:szCs w:val="20"/>
          <w:u w:val="single"/>
        </w:rPr>
        <w:lastRenderedPageBreak/>
        <w:t>ЛОТ № 1</w:t>
      </w:r>
      <w:r>
        <w:rPr>
          <w:b/>
          <w:sz w:val="20"/>
          <w:szCs w:val="20"/>
          <w:u w:val="single"/>
        </w:rPr>
        <w:t>2</w:t>
      </w:r>
    </w:p>
    <w:p w:rsidR="0078025B" w:rsidRDefault="0078025B" w:rsidP="0078025B">
      <w:pPr>
        <w:shd w:val="clear" w:color="auto" w:fill="FFFFFF"/>
        <w:ind w:right="-1"/>
        <w:jc w:val="right"/>
        <w:rPr>
          <w:b/>
          <w:bCs/>
          <w:spacing w:val="-8"/>
          <w:sz w:val="20"/>
          <w:szCs w:val="20"/>
        </w:rPr>
      </w:pPr>
      <w:r>
        <w:rPr>
          <w:b/>
          <w:bCs/>
          <w:spacing w:val="-8"/>
          <w:sz w:val="20"/>
          <w:szCs w:val="20"/>
        </w:rPr>
        <w:t xml:space="preserve">                        ПРОЕКТ                                                                  </w:t>
      </w:r>
    </w:p>
    <w:p w:rsidR="0078025B" w:rsidRPr="00B47C5D" w:rsidRDefault="0078025B" w:rsidP="0078025B">
      <w:pPr>
        <w:shd w:val="clear" w:color="auto" w:fill="FFFFFF"/>
        <w:ind w:right="-1"/>
        <w:rPr>
          <w:b/>
          <w:bCs/>
          <w:spacing w:val="-8"/>
          <w:sz w:val="20"/>
          <w:szCs w:val="20"/>
        </w:rPr>
      </w:pPr>
      <w:r>
        <w:rPr>
          <w:b/>
          <w:bCs/>
          <w:spacing w:val="-8"/>
          <w:sz w:val="20"/>
          <w:szCs w:val="20"/>
        </w:rPr>
        <w:t xml:space="preserve">                                                                                       </w:t>
      </w:r>
      <w:r w:rsidRPr="00B47C5D">
        <w:rPr>
          <w:b/>
          <w:bCs/>
          <w:spacing w:val="-8"/>
          <w:sz w:val="20"/>
          <w:szCs w:val="20"/>
        </w:rPr>
        <w:t>ДОГОВОР</w:t>
      </w:r>
      <w:r>
        <w:rPr>
          <w:b/>
          <w:bCs/>
          <w:spacing w:val="-8"/>
          <w:sz w:val="20"/>
          <w:szCs w:val="20"/>
        </w:rPr>
        <w:t xml:space="preserve">  № ____________</w:t>
      </w:r>
    </w:p>
    <w:p w:rsidR="0078025B" w:rsidRPr="00B47C5D" w:rsidRDefault="0078025B" w:rsidP="0078025B">
      <w:pPr>
        <w:shd w:val="clear" w:color="auto" w:fill="FFFFFF"/>
        <w:ind w:left="3778" w:right="3792"/>
        <w:jc w:val="center"/>
        <w:rPr>
          <w:b/>
          <w:bCs/>
          <w:spacing w:val="-9"/>
          <w:sz w:val="20"/>
          <w:szCs w:val="20"/>
        </w:rPr>
      </w:pPr>
      <w:r w:rsidRPr="00B47C5D">
        <w:rPr>
          <w:b/>
          <w:bCs/>
          <w:spacing w:val="-9"/>
          <w:sz w:val="20"/>
          <w:szCs w:val="20"/>
        </w:rPr>
        <w:t xml:space="preserve">купли-продажи </w:t>
      </w:r>
    </w:p>
    <w:p w:rsidR="0078025B" w:rsidRPr="00B47C5D" w:rsidRDefault="0078025B" w:rsidP="0078025B">
      <w:pPr>
        <w:shd w:val="clear" w:color="auto" w:fill="FFFFFF"/>
        <w:ind w:left="6"/>
        <w:jc w:val="center"/>
        <w:rPr>
          <w:spacing w:val="-9"/>
          <w:sz w:val="20"/>
          <w:szCs w:val="20"/>
        </w:rPr>
      </w:pPr>
      <w:r w:rsidRPr="00B47C5D">
        <w:rPr>
          <w:spacing w:val="-9"/>
          <w:sz w:val="20"/>
          <w:szCs w:val="20"/>
        </w:rPr>
        <w:t xml:space="preserve">г. </w:t>
      </w:r>
      <w:r w:rsidRPr="00B47C5D">
        <w:rPr>
          <w:sz w:val="20"/>
          <w:szCs w:val="20"/>
        </w:rPr>
        <w:t>Севастополь</w:t>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Pr>
          <w:sz w:val="20"/>
          <w:szCs w:val="20"/>
        </w:rPr>
        <w:tab/>
      </w:r>
      <w:r w:rsidRPr="00B47C5D">
        <w:rPr>
          <w:sz w:val="20"/>
          <w:szCs w:val="20"/>
        </w:rPr>
        <w:t xml:space="preserve">        «</w:t>
      </w:r>
      <w:r w:rsidRPr="00B47C5D">
        <w:rPr>
          <w:spacing w:val="-8"/>
          <w:sz w:val="20"/>
          <w:szCs w:val="20"/>
        </w:rPr>
        <w:t>___ » _________ 2</w:t>
      </w:r>
      <w:r w:rsidRPr="00B47C5D">
        <w:rPr>
          <w:spacing w:val="-9"/>
          <w:sz w:val="20"/>
          <w:szCs w:val="20"/>
        </w:rPr>
        <w:t>02</w:t>
      </w:r>
      <w:r>
        <w:rPr>
          <w:spacing w:val="-9"/>
          <w:sz w:val="20"/>
          <w:szCs w:val="20"/>
        </w:rPr>
        <w:t xml:space="preserve">3 </w:t>
      </w:r>
      <w:r w:rsidRPr="00B47C5D">
        <w:rPr>
          <w:spacing w:val="-9"/>
          <w:sz w:val="20"/>
          <w:szCs w:val="20"/>
        </w:rPr>
        <w:t>г.</w:t>
      </w:r>
    </w:p>
    <w:p w:rsidR="0078025B" w:rsidRPr="00B47C5D" w:rsidRDefault="0078025B" w:rsidP="0078025B">
      <w:pPr>
        <w:shd w:val="clear" w:color="auto" w:fill="FFFFFF"/>
        <w:tabs>
          <w:tab w:val="left" w:pos="7805"/>
          <w:tab w:val="left" w:leader="underscore" w:pos="9038"/>
        </w:tabs>
        <w:ind w:left="6"/>
        <w:rPr>
          <w:spacing w:val="-9"/>
          <w:sz w:val="20"/>
          <w:szCs w:val="20"/>
        </w:rPr>
      </w:pPr>
    </w:p>
    <w:p w:rsidR="0078025B" w:rsidRPr="00B47C5D" w:rsidRDefault="0078025B" w:rsidP="0078025B">
      <w:pPr>
        <w:shd w:val="clear" w:color="auto" w:fill="FFFFFF"/>
        <w:ind w:right="34" w:firstLine="663"/>
        <w:jc w:val="both"/>
        <w:rPr>
          <w:b/>
          <w:bCs/>
          <w:spacing w:val="-11"/>
          <w:sz w:val="20"/>
          <w:szCs w:val="20"/>
        </w:rPr>
      </w:pPr>
      <w:r w:rsidRPr="00B47C5D">
        <w:rPr>
          <w:b/>
          <w:spacing w:val="-11"/>
          <w:sz w:val="20"/>
          <w:szCs w:val="20"/>
        </w:rPr>
        <w:t>Государственное унитарное предприятие города Севастополя «Севастопольский морской порт»</w:t>
      </w:r>
      <w:r w:rsidRPr="00B47C5D">
        <w:rPr>
          <w:b/>
          <w:bCs/>
          <w:spacing w:val="-11"/>
          <w:sz w:val="20"/>
          <w:szCs w:val="20"/>
        </w:rPr>
        <w:t xml:space="preserve">, </w:t>
      </w:r>
      <w:r w:rsidRPr="00B47C5D">
        <w:rPr>
          <w:bCs/>
          <w:spacing w:val="-11"/>
          <w:sz w:val="20"/>
          <w:szCs w:val="20"/>
        </w:rPr>
        <w:t>(сокращённое наименование - ГУПГС «СМП»),</w:t>
      </w:r>
      <w:r>
        <w:rPr>
          <w:bCs/>
          <w:spacing w:val="-11"/>
          <w:sz w:val="20"/>
          <w:szCs w:val="20"/>
        </w:rPr>
        <w:t xml:space="preserve"> </w:t>
      </w:r>
      <w:r w:rsidRPr="00B47C5D">
        <w:rPr>
          <w:spacing w:val="-11"/>
          <w:sz w:val="20"/>
          <w:szCs w:val="20"/>
        </w:rPr>
        <w:t xml:space="preserve">именуемое </w:t>
      </w:r>
      <w:r w:rsidRPr="00B47C5D">
        <w:rPr>
          <w:spacing w:val="-5"/>
          <w:sz w:val="20"/>
          <w:szCs w:val="20"/>
        </w:rPr>
        <w:t xml:space="preserve">в дальнейшем </w:t>
      </w:r>
      <w:r w:rsidRPr="00B47C5D">
        <w:rPr>
          <w:b/>
          <w:bCs/>
          <w:spacing w:val="-5"/>
          <w:sz w:val="20"/>
          <w:szCs w:val="20"/>
        </w:rPr>
        <w:t>«Продавец»</w:t>
      </w:r>
      <w:r w:rsidRPr="00B47C5D">
        <w:rPr>
          <w:spacing w:val="-5"/>
          <w:sz w:val="20"/>
          <w:szCs w:val="20"/>
        </w:rPr>
        <w:t>, в лице генерального директора</w:t>
      </w:r>
      <w:r>
        <w:rPr>
          <w:spacing w:val="-5"/>
          <w:sz w:val="20"/>
          <w:szCs w:val="20"/>
        </w:rPr>
        <w:t xml:space="preserve"> Баранова Юрия Алексеевича</w:t>
      </w:r>
      <w:r w:rsidRPr="00B47C5D">
        <w:rPr>
          <w:spacing w:val="-5"/>
          <w:sz w:val="20"/>
          <w:szCs w:val="20"/>
        </w:rPr>
        <w:t xml:space="preserve">, </w:t>
      </w:r>
      <w:r w:rsidRPr="00B47C5D">
        <w:rPr>
          <w:sz w:val="20"/>
          <w:szCs w:val="20"/>
        </w:rPr>
        <w:t xml:space="preserve">действующего на основании Устава, с одной стороны, </w:t>
      </w:r>
    </w:p>
    <w:p w:rsidR="0078025B" w:rsidRDefault="0078025B" w:rsidP="0078025B">
      <w:pPr>
        <w:shd w:val="clear" w:color="auto" w:fill="FFFFFF"/>
        <w:ind w:right="34" w:firstLine="663"/>
        <w:jc w:val="both"/>
        <w:rPr>
          <w:sz w:val="20"/>
          <w:szCs w:val="20"/>
        </w:rPr>
      </w:pPr>
      <w:r>
        <w:rPr>
          <w:sz w:val="20"/>
          <w:szCs w:val="20"/>
        </w:rPr>
        <w:t xml:space="preserve">и  ____________________________________________________________________________________  </w:t>
      </w:r>
    </w:p>
    <w:p w:rsidR="0078025B" w:rsidRPr="00B47C5D" w:rsidRDefault="0078025B" w:rsidP="0078025B">
      <w:pPr>
        <w:shd w:val="clear" w:color="auto" w:fill="FFFFFF"/>
        <w:ind w:right="34"/>
        <w:jc w:val="both"/>
        <w:rPr>
          <w:spacing w:val="-6"/>
          <w:sz w:val="20"/>
          <w:szCs w:val="20"/>
        </w:rPr>
      </w:pPr>
      <w:proofErr w:type="gramStart"/>
      <w:r>
        <w:rPr>
          <w:sz w:val="20"/>
          <w:szCs w:val="20"/>
        </w:rPr>
        <w:t xml:space="preserve">(сокращенное наименование – __________________), </w:t>
      </w:r>
      <w:r w:rsidRPr="00B47C5D">
        <w:rPr>
          <w:sz w:val="20"/>
          <w:szCs w:val="20"/>
        </w:rPr>
        <w:t>именуем</w:t>
      </w:r>
      <w:r>
        <w:rPr>
          <w:sz w:val="20"/>
          <w:szCs w:val="20"/>
        </w:rPr>
        <w:t>ое</w:t>
      </w:r>
      <w:r w:rsidRPr="00B47C5D">
        <w:rPr>
          <w:sz w:val="20"/>
          <w:szCs w:val="20"/>
        </w:rPr>
        <w:t xml:space="preserve"> в дальнейшем </w:t>
      </w:r>
      <w:r w:rsidRPr="00B47C5D">
        <w:rPr>
          <w:b/>
          <w:bCs/>
          <w:sz w:val="20"/>
          <w:szCs w:val="20"/>
        </w:rPr>
        <w:t>«Покупатель»</w:t>
      </w:r>
      <w:r>
        <w:rPr>
          <w:sz w:val="20"/>
          <w:szCs w:val="20"/>
        </w:rPr>
        <w:t xml:space="preserve">, в лице______________________________________________, действующего на основании__________, </w:t>
      </w:r>
      <w:r w:rsidRPr="00B47C5D">
        <w:rPr>
          <w:sz w:val="20"/>
          <w:szCs w:val="20"/>
        </w:rPr>
        <w:t xml:space="preserve">с другой стороны, далее </w:t>
      </w:r>
      <w:r>
        <w:rPr>
          <w:sz w:val="20"/>
          <w:szCs w:val="20"/>
        </w:rPr>
        <w:t xml:space="preserve">совместно именуемые </w:t>
      </w:r>
      <w:r w:rsidRPr="00B47C5D">
        <w:rPr>
          <w:sz w:val="20"/>
          <w:szCs w:val="20"/>
        </w:rPr>
        <w:t xml:space="preserve">  «Стороны», в соответствии с протоколом аукциона  от </w:t>
      </w:r>
      <w:r>
        <w:rPr>
          <w:sz w:val="20"/>
          <w:szCs w:val="20"/>
        </w:rPr>
        <w:t xml:space="preserve">«___» _____________ 2023г. </w:t>
      </w:r>
      <w:r w:rsidRPr="00B47C5D">
        <w:rPr>
          <w:sz w:val="20"/>
          <w:szCs w:val="20"/>
        </w:rPr>
        <w:t xml:space="preserve">№ </w:t>
      </w:r>
      <w:r>
        <w:rPr>
          <w:sz w:val="20"/>
          <w:szCs w:val="20"/>
        </w:rPr>
        <w:t>____________</w:t>
      </w:r>
      <w:r w:rsidRPr="00B47C5D">
        <w:rPr>
          <w:sz w:val="20"/>
          <w:szCs w:val="20"/>
        </w:rPr>
        <w:t xml:space="preserve">, </w:t>
      </w:r>
      <w:r w:rsidRPr="00B47C5D">
        <w:rPr>
          <w:spacing w:val="-6"/>
          <w:sz w:val="20"/>
          <w:szCs w:val="20"/>
        </w:rPr>
        <w:t>заключили настоящий договор (далее – Договор) о нижеследующем:</w:t>
      </w:r>
      <w:proofErr w:type="gramEnd"/>
    </w:p>
    <w:p w:rsidR="0078025B" w:rsidRPr="00B47C5D" w:rsidRDefault="0078025B" w:rsidP="0078025B">
      <w:pPr>
        <w:numPr>
          <w:ilvl w:val="0"/>
          <w:numId w:val="8"/>
        </w:numPr>
        <w:shd w:val="clear" w:color="auto" w:fill="FFFFFF"/>
        <w:ind w:right="5"/>
        <w:jc w:val="center"/>
        <w:rPr>
          <w:b/>
          <w:bCs/>
          <w:spacing w:val="-7"/>
          <w:sz w:val="20"/>
          <w:szCs w:val="20"/>
        </w:rPr>
      </w:pPr>
      <w:r w:rsidRPr="00B47C5D">
        <w:rPr>
          <w:b/>
          <w:bCs/>
          <w:spacing w:val="-7"/>
          <w:sz w:val="20"/>
          <w:szCs w:val="20"/>
        </w:rPr>
        <w:t>Предмет Договора</w:t>
      </w:r>
    </w:p>
    <w:p w:rsidR="0078025B" w:rsidRPr="00BB3EAF" w:rsidRDefault="0078025B" w:rsidP="0078025B">
      <w:pPr>
        <w:shd w:val="clear" w:color="auto" w:fill="FFFFFF"/>
        <w:ind w:left="10" w:right="24" w:hanging="10"/>
        <w:jc w:val="both"/>
        <w:rPr>
          <w:sz w:val="20"/>
          <w:szCs w:val="20"/>
        </w:rPr>
      </w:pPr>
      <w:r w:rsidRPr="00B47C5D">
        <w:rPr>
          <w:spacing w:val="-5"/>
          <w:sz w:val="20"/>
          <w:szCs w:val="20"/>
        </w:rPr>
        <w:t xml:space="preserve">1.1.В соответствии с </w:t>
      </w:r>
      <w:r w:rsidRPr="00B47C5D">
        <w:rPr>
          <w:sz w:val="20"/>
          <w:szCs w:val="20"/>
        </w:rPr>
        <w:t>протоколом аукциона от</w:t>
      </w:r>
      <w:r>
        <w:rPr>
          <w:sz w:val="20"/>
          <w:szCs w:val="20"/>
        </w:rPr>
        <w:t xml:space="preserve"> «___» __________  2023г.</w:t>
      </w:r>
      <w:r w:rsidRPr="00B47C5D">
        <w:rPr>
          <w:sz w:val="20"/>
          <w:szCs w:val="20"/>
        </w:rPr>
        <w:t xml:space="preserve"> №</w:t>
      </w:r>
      <w:r>
        <w:rPr>
          <w:sz w:val="20"/>
          <w:szCs w:val="20"/>
        </w:rPr>
        <w:t xml:space="preserve"> ______________</w:t>
      </w:r>
      <w:r w:rsidRPr="00B47C5D">
        <w:rPr>
          <w:sz w:val="20"/>
          <w:szCs w:val="20"/>
        </w:rPr>
        <w:t xml:space="preserve">, </w:t>
      </w:r>
      <w:r w:rsidRPr="00BB3EAF">
        <w:rPr>
          <w:spacing w:val="-5"/>
          <w:sz w:val="20"/>
          <w:szCs w:val="20"/>
        </w:rPr>
        <w:t xml:space="preserve"> условиями настоящего Договора</w:t>
      </w:r>
      <w:r>
        <w:rPr>
          <w:spacing w:val="-5"/>
          <w:sz w:val="20"/>
          <w:szCs w:val="20"/>
        </w:rPr>
        <w:t xml:space="preserve"> </w:t>
      </w:r>
      <w:r w:rsidRPr="00BB3EAF">
        <w:rPr>
          <w:spacing w:val="-5"/>
          <w:sz w:val="20"/>
          <w:szCs w:val="20"/>
        </w:rPr>
        <w:t xml:space="preserve">Продавец  передает в собственность </w:t>
      </w:r>
      <w:r w:rsidRPr="00BB3EAF">
        <w:rPr>
          <w:sz w:val="20"/>
          <w:szCs w:val="20"/>
        </w:rPr>
        <w:t xml:space="preserve">Покупателю, а Покупатель  принимает за плату движимое имущество, а именно, </w:t>
      </w:r>
      <w:r>
        <w:rPr>
          <w:sz w:val="20"/>
          <w:szCs w:val="20"/>
        </w:rPr>
        <w:t xml:space="preserve"> автомобильную технику,  </w:t>
      </w:r>
      <w:r w:rsidRPr="00BB3EAF">
        <w:rPr>
          <w:sz w:val="20"/>
          <w:szCs w:val="20"/>
        </w:rPr>
        <w:t>в</w:t>
      </w:r>
      <w:r w:rsidRPr="00BB3EAF">
        <w:rPr>
          <w:spacing w:val="-7"/>
          <w:sz w:val="20"/>
          <w:szCs w:val="20"/>
        </w:rPr>
        <w:t xml:space="preserve"> дальнейшем именуем</w:t>
      </w:r>
      <w:r>
        <w:rPr>
          <w:spacing w:val="-7"/>
          <w:sz w:val="20"/>
          <w:szCs w:val="20"/>
        </w:rPr>
        <w:t>ую</w:t>
      </w:r>
      <w:r w:rsidRPr="00BB3EAF">
        <w:rPr>
          <w:spacing w:val="-7"/>
          <w:sz w:val="20"/>
          <w:szCs w:val="20"/>
        </w:rPr>
        <w:t xml:space="preserve"> </w:t>
      </w:r>
      <w:r w:rsidRPr="00BB3EAF">
        <w:rPr>
          <w:spacing w:val="-5"/>
          <w:sz w:val="20"/>
          <w:szCs w:val="20"/>
        </w:rPr>
        <w:t xml:space="preserve"> </w:t>
      </w:r>
      <w:r>
        <w:rPr>
          <w:spacing w:val="-5"/>
          <w:sz w:val="20"/>
          <w:szCs w:val="20"/>
        </w:rPr>
        <w:t>«</w:t>
      </w:r>
      <w:r w:rsidRPr="00BB3EAF">
        <w:rPr>
          <w:spacing w:val="-5"/>
          <w:sz w:val="20"/>
          <w:szCs w:val="20"/>
        </w:rPr>
        <w:t>имущество</w:t>
      </w:r>
      <w:r>
        <w:rPr>
          <w:spacing w:val="-5"/>
          <w:sz w:val="20"/>
          <w:szCs w:val="20"/>
        </w:rPr>
        <w:t>»</w:t>
      </w:r>
      <w:r w:rsidRPr="00BB3EAF">
        <w:rPr>
          <w:spacing w:val="-5"/>
          <w:sz w:val="20"/>
          <w:szCs w:val="20"/>
        </w:rPr>
        <w:t xml:space="preserve">, </w:t>
      </w:r>
      <w:r w:rsidRPr="00BB3EAF">
        <w:rPr>
          <w:sz w:val="20"/>
          <w:szCs w:val="20"/>
        </w:rPr>
        <w:t>согласно Приложению № 1 к Договору</w:t>
      </w:r>
      <w:r w:rsidRPr="00BB3EAF">
        <w:rPr>
          <w:spacing w:val="-5"/>
          <w:sz w:val="20"/>
          <w:szCs w:val="20"/>
        </w:rPr>
        <w:t>.</w:t>
      </w:r>
    </w:p>
    <w:p w:rsidR="0078025B" w:rsidRPr="00473CE1" w:rsidRDefault="0078025B" w:rsidP="0078025B">
      <w:pPr>
        <w:jc w:val="both"/>
        <w:rPr>
          <w:sz w:val="20"/>
          <w:szCs w:val="20"/>
        </w:rPr>
      </w:pPr>
      <w:r w:rsidRPr="00BB3EAF">
        <w:rPr>
          <w:sz w:val="20"/>
          <w:szCs w:val="20"/>
        </w:rPr>
        <w:t>1.2.</w:t>
      </w:r>
      <w:r>
        <w:rPr>
          <w:sz w:val="20"/>
          <w:szCs w:val="20"/>
        </w:rPr>
        <w:t>Д</w:t>
      </w:r>
      <w:r w:rsidRPr="00BB3EAF">
        <w:rPr>
          <w:sz w:val="20"/>
          <w:szCs w:val="20"/>
        </w:rPr>
        <w:t>вижимое имущество принадлежит Продавцу на</w:t>
      </w:r>
      <w:r>
        <w:rPr>
          <w:sz w:val="20"/>
          <w:szCs w:val="20"/>
        </w:rPr>
        <w:t xml:space="preserve"> праве хозяйственного ведения. </w:t>
      </w:r>
    </w:p>
    <w:p w:rsidR="0078025B" w:rsidRDefault="0078025B" w:rsidP="0078025B">
      <w:pPr>
        <w:shd w:val="clear" w:color="auto" w:fill="FFFFFF"/>
        <w:ind w:left="10" w:right="10" w:hanging="10"/>
        <w:jc w:val="both"/>
        <w:rPr>
          <w:sz w:val="20"/>
          <w:szCs w:val="20"/>
        </w:rPr>
      </w:pPr>
      <w:r w:rsidRPr="00B47C5D">
        <w:rPr>
          <w:sz w:val="20"/>
          <w:szCs w:val="20"/>
        </w:rPr>
        <w:t xml:space="preserve">1.3.Продавец гарантирует, что на момент заключения настоящего Договора </w:t>
      </w:r>
      <w:r>
        <w:rPr>
          <w:sz w:val="20"/>
          <w:szCs w:val="20"/>
        </w:rPr>
        <w:t>имущество</w:t>
      </w:r>
      <w:r w:rsidRPr="00B47C5D">
        <w:rPr>
          <w:sz w:val="20"/>
          <w:szCs w:val="20"/>
        </w:rPr>
        <w:t xml:space="preserve"> не заложено</w:t>
      </w:r>
      <w:r>
        <w:rPr>
          <w:sz w:val="20"/>
          <w:szCs w:val="20"/>
        </w:rPr>
        <w:t xml:space="preserve"> и</w:t>
      </w:r>
      <w:r w:rsidRPr="00B47C5D">
        <w:rPr>
          <w:sz w:val="20"/>
          <w:szCs w:val="20"/>
        </w:rPr>
        <w:t xml:space="preserve"> не отчуждено</w:t>
      </w:r>
      <w:r>
        <w:rPr>
          <w:sz w:val="20"/>
          <w:szCs w:val="20"/>
        </w:rPr>
        <w:t>.</w:t>
      </w:r>
      <w:r w:rsidRPr="00B47C5D">
        <w:rPr>
          <w:sz w:val="20"/>
          <w:szCs w:val="20"/>
        </w:rPr>
        <w:t xml:space="preserve"> </w:t>
      </w:r>
    </w:p>
    <w:p w:rsidR="0078025B" w:rsidRPr="00B47C5D" w:rsidRDefault="0078025B" w:rsidP="0078025B">
      <w:pPr>
        <w:shd w:val="clear" w:color="auto" w:fill="FFFFFF"/>
        <w:ind w:left="10" w:right="10" w:hanging="10"/>
        <w:jc w:val="both"/>
        <w:rPr>
          <w:sz w:val="20"/>
          <w:szCs w:val="20"/>
        </w:rPr>
      </w:pPr>
    </w:p>
    <w:p w:rsidR="0078025B" w:rsidRPr="00B47C5D" w:rsidRDefault="0078025B" w:rsidP="0078025B">
      <w:pPr>
        <w:shd w:val="clear" w:color="auto" w:fill="FFFFFF"/>
        <w:ind w:left="34"/>
        <w:jc w:val="center"/>
        <w:rPr>
          <w:b/>
          <w:bCs/>
          <w:spacing w:val="-6"/>
          <w:sz w:val="20"/>
          <w:szCs w:val="20"/>
        </w:rPr>
      </w:pPr>
      <w:r w:rsidRPr="00B47C5D">
        <w:rPr>
          <w:b/>
          <w:bCs/>
          <w:spacing w:val="-6"/>
          <w:sz w:val="20"/>
          <w:szCs w:val="20"/>
        </w:rPr>
        <w:t>2. Права и обязанности Сторон</w:t>
      </w:r>
    </w:p>
    <w:p w:rsidR="0078025B" w:rsidRPr="00B47C5D" w:rsidRDefault="0078025B" w:rsidP="0078025B">
      <w:pPr>
        <w:shd w:val="clear" w:color="auto" w:fill="FFFFFF"/>
        <w:tabs>
          <w:tab w:val="left" w:pos="709"/>
        </w:tabs>
        <w:rPr>
          <w:sz w:val="20"/>
          <w:szCs w:val="20"/>
        </w:rPr>
      </w:pPr>
      <w:r w:rsidRPr="00B47C5D">
        <w:rPr>
          <w:bCs/>
          <w:spacing w:val="-9"/>
          <w:sz w:val="20"/>
          <w:szCs w:val="20"/>
        </w:rPr>
        <w:t>2.1.</w:t>
      </w:r>
      <w:r w:rsidRPr="00B47C5D">
        <w:rPr>
          <w:b/>
          <w:bCs/>
          <w:spacing w:val="-6"/>
          <w:sz w:val="20"/>
          <w:szCs w:val="20"/>
        </w:rPr>
        <w:t>Продавец обязуется:</w:t>
      </w:r>
    </w:p>
    <w:p w:rsidR="0078025B" w:rsidRPr="00B47C5D" w:rsidRDefault="0078025B" w:rsidP="0078025B">
      <w:pPr>
        <w:shd w:val="clear" w:color="auto" w:fill="FFFFFF"/>
        <w:tabs>
          <w:tab w:val="left" w:pos="709"/>
        </w:tabs>
        <w:jc w:val="both"/>
        <w:rPr>
          <w:spacing w:val="-7"/>
          <w:sz w:val="20"/>
          <w:szCs w:val="20"/>
        </w:rPr>
      </w:pPr>
      <w:r w:rsidRPr="00B47C5D">
        <w:rPr>
          <w:spacing w:val="-10"/>
          <w:sz w:val="20"/>
          <w:szCs w:val="20"/>
        </w:rPr>
        <w:t>2.1.1.</w:t>
      </w:r>
      <w:r w:rsidRPr="00B47C5D">
        <w:rPr>
          <w:sz w:val="20"/>
          <w:szCs w:val="20"/>
        </w:rPr>
        <w:t xml:space="preserve">Передать Покупателю </w:t>
      </w:r>
      <w:r>
        <w:rPr>
          <w:sz w:val="20"/>
          <w:szCs w:val="20"/>
        </w:rPr>
        <w:t xml:space="preserve">имущество </w:t>
      </w:r>
      <w:r w:rsidRPr="00B47C5D">
        <w:rPr>
          <w:spacing w:val="-6"/>
          <w:sz w:val="20"/>
          <w:szCs w:val="20"/>
        </w:rPr>
        <w:t xml:space="preserve">по Акту приема-передачи (Приложение № 2 </w:t>
      </w:r>
      <w:r>
        <w:rPr>
          <w:spacing w:val="-6"/>
          <w:sz w:val="20"/>
          <w:szCs w:val="20"/>
        </w:rPr>
        <w:t xml:space="preserve"> </w:t>
      </w:r>
      <w:r w:rsidRPr="00B47C5D">
        <w:rPr>
          <w:spacing w:val="-6"/>
          <w:sz w:val="20"/>
          <w:szCs w:val="20"/>
        </w:rPr>
        <w:t xml:space="preserve"> к настоящему Договору) </w:t>
      </w:r>
      <w:r w:rsidRPr="00B47C5D">
        <w:rPr>
          <w:sz w:val="20"/>
          <w:szCs w:val="20"/>
        </w:rPr>
        <w:t>в состоянии «как есть»</w:t>
      </w:r>
      <w:r w:rsidRPr="00B47C5D">
        <w:rPr>
          <w:color w:val="000000"/>
          <w:sz w:val="20"/>
          <w:szCs w:val="20"/>
        </w:rPr>
        <w:t xml:space="preserve"> </w:t>
      </w:r>
      <w:r>
        <w:rPr>
          <w:color w:val="000000"/>
          <w:sz w:val="20"/>
          <w:szCs w:val="20"/>
        </w:rPr>
        <w:t>по адресу: г. Севастополь, Рыбаков, 5,</w:t>
      </w:r>
      <w:r>
        <w:rPr>
          <w:sz w:val="20"/>
          <w:szCs w:val="20"/>
        </w:rPr>
        <w:t xml:space="preserve"> </w:t>
      </w:r>
      <w:r w:rsidRPr="00B47C5D">
        <w:rPr>
          <w:spacing w:val="-1"/>
          <w:sz w:val="20"/>
          <w:szCs w:val="20"/>
        </w:rPr>
        <w:t>в течение 5 (пят</w:t>
      </w:r>
      <w:r>
        <w:rPr>
          <w:spacing w:val="-1"/>
          <w:sz w:val="20"/>
          <w:szCs w:val="20"/>
        </w:rPr>
        <w:t>и</w:t>
      </w:r>
      <w:r w:rsidRPr="00B47C5D">
        <w:rPr>
          <w:spacing w:val="-1"/>
          <w:sz w:val="20"/>
          <w:szCs w:val="20"/>
        </w:rPr>
        <w:t xml:space="preserve">) рабочих дней с момента полной оплаты Покупателем стоимости </w:t>
      </w:r>
      <w:r>
        <w:rPr>
          <w:spacing w:val="-1"/>
          <w:sz w:val="20"/>
          <w:szCs w:val="20"/>
        </w:rPr>
        <w:t>имущества</w:t>
      </w:r>
      <w:r w:rsidRPr="00B47C5D">
        <w:rPr>
          <w:spacing w:val="-1"/>
          <w:sz w:val="20"/>
          <w:szCs w:val="20"/>
        </w:rPr>
        <w:t xml:space="preserve">, указанной в пункте 3.1 </w:t>
      </w:r>
      <w:r w:rsidRPr="00B47C5D">
        <w:rPr>
          <w:spacing w:val="-7"/>
          <w:sz w:val="20"/>
          <w:szCs w:val="20"/>
        </w:rPr>
        <w:t xml:space="preserve">настоящего Договора. </w:t>
      </w:r>
    </w:p>
    <w:p w:rsidR="0078025B" w:rsidRPr="00B47C5D" w:rsidRDefault="0078025B" w:rsidP="0078025B">
      <w:pPr>
        <w:numPr>
          <w:ilvl w:val="1"/>
          <w:numId w:val="29"/>
        </w:numPr>
        <w:shd w:val="clear" w:color="auto" w:fill="FFFFFF"/>
        <w:rPr>
          <w:b/>
          <w:bCs/>
          <w:spacing w:val="-6"/>
          <w:sz w:val="20"/>
          <w:szCs w:val="20"/>
        </w:rPr>
      </w:pPr>
      <w:r w:rsidRPr="00B47C5D">
        <w:rPr>
          <w:b/>
          <w:bCs/>
          <w:spacing w:val="-6"/>
          <w:sz w:val="20"/>
          <w:szCs w:val="20"/>
        </w:rPr>
        <w:t>Покупатель обязуется:</w:t>
      </w:r>
    </w:p>
    <w:p w:rsidR="0078025B" w:rsidRPr="00B47C5D" w:rsidRDefault="0078025B" w:rsidP="0078025B">
      <w:pPr>
        <w:widowControl w:val="0"/>
        <w:shd w:val="clear" w:color="auto" w:fill="FFFFFF"/>
        <w:tabs>
          <w:tab w:val="left" w:pos="-6120"/>
        </w:tabs>
        <w:autoSpaceDE w:val="0"/>
        <w:autoSpaceDN w:val="0"/>
        <w:adjustRightInd w:val="0"/>
        <w:jc w:val="both"/>
        <w:rPr>
          <w:spacing w:val="-9"/>
          <w:sz w:val="20"/>
          <w:szCs w:val="20"/>
        </w:rPr>
      </w:pPr>
      <w:r w:rsidRPr="00B47C5D">
        <w:rPr>
          <w:spacing w:val="-5"/>
          <w:sz w:val="20"/>
          <w:szCs w:val="20"/>
        </w:rPr>
        <w:t>2.2.1.</w:t>
      </w:r>
      <w:proofErr w:type="gramStart"/>
      <w:r w:rsidRPr="00B47C5D">
        <w:rPr>
          <w:spacing w:val="-5"/>
          <w:sz w:val="20"/>
          <w:szCs w:val="20"/>
        </w:rPr>
        <w:t xml:space="preserve">Оплатить стоимость </w:t>
      </w:r>
      <w:r>
        <w:rPr>
          <w:spacing w:val="-5"/>
          <w:sz w:val="20"/>
          <w:szCs w:val="20"/>
        </w:rPr>
        <w:t>имущества</w:t>
      </w:r>
      <w:proofErr w:type="gramEnd"/>
      <w:r w:rsidRPr="00B47C5D">
        <w:rPr>
          <w:spacing w:val="-5"/>
          <w:sz w:val="20"/>
          <w:szCs w:val="20"/>
        </w:rPr>
        <w:t xml:space="preserve"> в порядке и в сроки, установленные настоящим Договором.</w:t>
      </w:r>
    </w:p>
    <w:p w:rsidR="0078025B" w:rsidRDefault="0078025B" w:rsidP="0078025B">
      <w:pPr>
        <w:widowControl w:val="0"/>
        <w:shd w:val="clear" w:color="auto" w:fill="FFFFFF"/>
        <w:tabs>
          <w:tab w:val="left" w:pos="-6300"/>
        </w:tabs>
        <w:autoSpaceDE w:val="0"/>
        <w:autoSpaceDN w:val="0"/>
        <w:adjustRightInd w:val="0"/>
        <w:jc w:val="both"/>
        <w:rPr>
          <w:rFonts w:cs="Arial"/>
          <w:spacing w:val="-9"/>
          <w:sz w:val="20"/>
          <w:szCs w:val="20"/>
        </w:rPr>
      </w:pPr>
      <w:r>
        <w:rPr>
          <w:spacing w:val="-9"/>
          <w:sz w:val="20"/>
          <w:szCs w:val="20"/>
        </w:rPr>
        <w:t>2.2.2.</w:t>
      </w:r>
      <w:r w:rsidRPr="00B47C5D">
        <w:rPr>
          <w:spacing w:val="-9"/>
          <w:sz w:val="20"/>
          <w:szCs w:val="20"/>
        </w:rPr>
        <w:t xml:space="preserve">Принять от Продавца </w:t>
      </w:r>
      <w:r>
        <w:rPr>
          <w:spacing w:val="-9"/>
          <w:sz w:val="20"/>
          <w:szCs w:val="20"/>
        </w:rPr>
        <w:t>имущество</w:t>
      </w:r>
      <w:r w:rsidRPr="00B47C5D">
        <w:rPr>
          <w:spacing w:val="-9"/>
          <w:sz w:val="20"/>
          <w:szCs w:val="20"/>
        </w:rPr>
        <w:t xml:space="preserve"> </w:t>
      </w:r>
      <w:r w:rsidRPr="00B47C5D">
        <w:rPr>
          <w:spacing w:val="-5"/>
          <w:sz w:val="20"/>
          <w:szCs w:val="20"/>
        </w:rPr>
        <w:t>по Акту приема-передачи (Приложение № 2 к настоящ</w:t>
      </w:r>
      <w:r>
        <w:rPr>
          <w:spacing w:val="-5"/>
          <w:sz w:val="20"/>
          <w:szCs w:val="20"/>
        </w:rPr>
        <w:t xml:space="preserve">ему Договору) по адресу:         г. Севастополь, ул. Рыбаков, 5, </w:t>
      </w:r>
      <w:r w:rsidRPr="00B47C5D">
        <w:rPr>
          <w:spacing w:val="-9"/>
          <w:sz w:val="20"/>
          <w:szCs w:val="20"/>
        </w:rPr>
        <w:t xml:space="preserve">в соответствии с условиями настоящего Договора </w:t>
      </w:r>
      <w:r>
        <w:rPr>
          <w:spacing w:val="-5"/>
          <w:sz w:val="20"/>
          <w:szCs w:val="20"/>
        </w:rPr>
        <w:t>не позднее 5 (пяти</w:t>
      </w:r>
      <w:r w:rsidRPr="00B47C5D">
        <w:rPr>
          <w:spacing w:val="-5"/>
          <w:sz w:val="20"/>
          <w:szCs w:val="20"/>
        </w:rPr>
        <w:t xml:space="preserve">) рабочих дней </w:t>
      </w:r>
      <w:proofErr w:type="gramStart"/>
      <w:r w:rsidRPr="00B47C5D">
        <w:rPr>
          <w:spacing w:val="-5"/>
          <w:sz w:val="20"/>
          <w:szCs w:val="20"/>
        </w:rPr>
        <w:t>с даты совершения</w:t>
      </w:r>
      <w:proofErr w:type="gramEnd"/>
      <w:r w:rsidRPr="00B47C5D">
        <w:rPr>
          <w:spacing w:val="-5"/>
          <w:sz w:val="20"/>
          <w:szCs w:val="20"/>
        </w:rPr>
        <w:t xml:space="preserve"> </w:t>
      </w:r>
      <w:r>
        <w:rPr>
          <w:spacing w:val="-5"/>
          <w:sz w:val="20"/>
          <w:szCs w:val="20"/>
        </w:rPr>
        <w:t xml:space="preserve">полной </w:t>
      </w:r>
      <w:r w:rsidRPr="00B47C5D">
        <w:rPr>
          <w:spacing w:val="-5"/>
          <w:sz w:val="20"/>
          <w:szCs w:val="20"/>
        </w:rPr>
        <w:t xml:space="preserve">оплаты по  </w:t>
      </w:r>
      <w:r>
        <w:rPr>
          <w:spacing w:val="-5"/>
          <w:sz w:val="20"/>
          <w:szCs w:val="20"/>
        </w:rPr>
        <w:t>Д</w:t>
      </w:r>
      <w:r w:rsidRPr="00B47C5D">
        <w:rPr>
          <w:spacing w:val="-5"/>
          <w:sz w:val="20"/>
          <w:szCs w:val="20"/>
        </w:rPr>
        <w:t>оговору</w:t>
      </w:r>
      <w:r w:rsidRPr="00B47C5D">
        <w:rPr>
          <w:spacing w:val="-9"/>
          <w:sz w:val="20"/>
          <w:szCs w:val="20"/>
        </w:rPr>
        <w:t>.</w:t>
      </w:r>
    </w:p>
    <w:p w:rsidR="0078025B" w:rsidRDefault="0078025B" w:rsidP="0078025B">
      <w:pPr>
        <w:widowControl w:val="0"/>
        <w:shd w:val="clear" w:color="auto" w:fill="FFFFFF"/>
        <w:tabs>
          <w:tab w:val="left" w:pos="-6300"/>
        </w:tabs>
        <w:autoSpaceDE w:val="0"/>
        <w:autoSpaceDN w:val="0"/>
        <w:adjustRightInd w:val="0"/>
        <w:jc w:val="both"/>
        <w:rPr>
          <w:spacing w:val="-9"/>
          <w:sz w:val="20"/>
          <w:szCs w:val="20"/>
        </w:rPr>
      </w:pPr>
      <w:r>
        <w:rPr>
          <w:spacing w:val="-9"/>
          <w:sz w:val="20"/>
          <w:szCs w:val="20"/>
        </w:rPr>
        <w:t xml:space="preserve">2.2.3.Не позднее 30 (тридцати)  календарных  дней  </w:t>
      </w:r>
      <w:proofErr w:type="gramStart"/>
      <w:r>
        <w:rPr>
          <w:spacing w:val="-9"/>
          <w:sz w:val="20"/>
          <w:szCs w:val="20"/>
        </w:rPr>
        <w:t>с даты  подписания</w:t>
      </w:r>
      <w:proofErr w:type="gramEnd"/>
      <w:r>
        <w:rPr>
          <w:spacing w:val="-9"/>
          <w:sz w:val="20"/>
          <w:szCs w:val="20"/>
        </w:rPr>
        <w:t xml:space="preserve"> Акта приема-передачи освободить территорию Продавца от имущества, </w:t>
      </w:r>
      <w:r w:rsidRPr="004D348A">
        <w:rPr>
          <w:spacing w:val="-5"/>
          <w:sz w:val="20"/>
          <w:szCs w:val="20"/>
        </w:rPr>
        <w:t xml:space="preserve">путем его </w:t>
      </w:r>
      <w:r>
        <w:rPr>
          <w:spacing w:val="-5"/>
          <w:sz w:val="20"/>
          <w:szCs w:val="20"/>
        </w:rPr>
        <w:t xml:space="preserve">демонтажа и </w:t>
      </w:r>
      <w:r w:rsidRPr="004D348A">
        <w:rPr>
          <w:spacing w:val="-5"/>
          <w:sz w:val="20"/>
          <w:szCs w:val="20"/>
        </w:rPr>
        <w:t>вывоза с территории Продавца своими силами и за свой счет</w:t>
      </w:r>
      <w:r>
        <w:rPr>
          <w:spacing w:val="-9"/>
          <w:sz w:val="20"/>
          <w:szCs w:val="20"/>
        </w:rPr>
        <w:t xml:space="preserve">. В противном случае – оплачивать нахождение имущества на территории Продавца по действующим в ГУПГС «СМП» тарифам,  </w:t>
      </w:r>
      <w:r>
        <w:rPr>
          <w:spacing w:val="-5"/>
          <w:sz w:val="20"/>
          <w:szCs w:val="20"/>
        </w:rPr>
        <w:t xml:space="preserve">размещенным на официальном   сайте ГУПГС «СМП» </w:t>
      </w:r>
      <w:hyperlink r:id="rId49" w:history="1">
        <w:r w:rsidRPr="00854DAC">
          <w:rPr>
            <w:rStyle w:val="a4"/>
            <w:spacing w:val="-5"/>
            <w:sz w:val="20"/>
            <w:szCs w:val="20"/>
            <w:lang w:val="en-US"/>
          </w:rPr>
          <w:t>www</w:t>
        </w:r>
        <w:r w:rsidRPr="00854DAC">
          <w:rPr>
            <w:rStyle w:val="a4"/>
            <w:spacing w:val="-5"/>
            <w:sz w:val="20"/>
            <w:szCs w:val="20"/>
          </w:rPr>
          <w:t>.</w:t>
        </w:r>
        <w:proofErr w:type="spellStart"/>
        <w:r w:rsidRPr="00854DAC">
          <w:rPr>
            <w:rStyle w:val="a4"/>
            <w:spacing w:val="-5"/>
            <w:sz w:val="20"/>
            <w:szCs w:val="20"/>
            <w:lang w:val="en-US"/>
          </w:rPr>
          <w:t>sevmp</w:t>
        </w:r>
        <w:proofErr w:type="spellEnd"/>
        <w:r w:rsidRPr="00854DAC">
          <w:rPr>
            <w:rStyle w:val="a4"/>
            <w:spacing w:val="-5"/>
            <w:sz w:val="20"/>
            <w:szCs w:val="20"/>
          </w:rPr>
          <w:t>.</w:t>
        </w:r>
        <w:proofErr w:type="spellStart"/>
        <w:r w:rsidRPr="00854DAC">
          <w:rPr>
            <w:rStyle w:val="a4"/>
            <w:spacing w:val="-5"/>
            <w:sz w:val="20"/>
            <w:szCs w:val="20"/>
            <w:lang w:val="en-US"/>
          </w:rPr>
          <w:t>ru</w:t>
        </w:r>
        <w:proofErr w:type="spellEnd"/>
      </w:hyperlink>
      <w:r>
        <w:rPr>
          <w:spacing w:val="-5"/>
          <w:sz w:val="20"/>
          <w:szCs w:val="20"/>
        </w:rPr>
        <w:t xml:space="preserve">., </w:t>
      </w:r>
      <w:r>
        <w:rPr>
          <w:spacing w:val="-9"/>
          <w:sz w:val="20"/>
          <w:szCs w:val="20"/>
        </w:rPr>
        <w:t xml:space="preserve">на основании выставленных Продавцом счетов.  </w:t>
      </w:r>
    </w:p>
    <w:p w:rsidR="0078025B" w:rsidRPr="00502FAB" w:rsidRDefault="0078025B" w:rsidP="0078025B">
      <w:pPr>
        <w:widowControl w:val="0"/>
        <w:shd w:val="clear" w:color="auto" w:fill="FFFFFF"/>
        <w:tabs>
          <w:tab w:val="left" w:pos="-6300"/>
        </w:tabs>
        <w:autoSpaceDE w:val="0"/>
        <w:autoSpaceDN w:val="0"/>
        <w:adjustRightInd w:val="0"/>
        <w:jc w:val="both"/>
        <w:rPr>
          <w:rFonts w:cs="Arial"/>
          <w:spacing w:val="-9"/>
          <w:sz w:val="20"/>
          <w:szCs w:val="20"/>
        </w:rPr>
      </w:pPr>
      <w:r>
        <w:rPr>
          <w:spacing w:val="-5"/>
          <w:sz w:val="20"/>
          <w:szCs w:val="20"/>
        </w:rPr>
        <w:t>2.2.4.</w:t>
      </w:r>
      <w:r w:rsidRPr="00B47C5D">
        <w:rPr>
          <w:spacing w:val="-5"/>
          <w:sz w:val="20"/>
          <w:szCs w:val="20"/>
        </w:rPr>
        <w:t>В течение 5 (пят</w:t>
      </w:r>
      <w:r>
        <w:rPr>
          <w:spacing w:val="-5"/>
          <w:sz w:val="20"/>
          <w:szCs w:val="20"/>
        </w:rPr>
        <w:t>и</w:t>
      </w:r>
      <w:r w:rsidRPr="00B47C5D">
        <w:rPr>
          <w:spacing w:val="-5"/>
          <w:sz w:val="20"/>
          <w:szCs w:val="20"/>
        </w:rPr>
        <w:t xml:space="preserve">) </w:t>
      </w:r>
      <w:r>
        <w:rPr>
          <w:spacing w:val="-5"/>
          <w:sz w:val="20"/>
          <w:szCs w:val="20"/>
        </w:rPr>
        <w:t>календарных</w:t>
      </w:r>
      <w:r w:rsidRPr="00B47C5D">
        <w:rPr>
          <w:spacing w:val="-5"/>
          <w:sz w:val="20"/>
          <w:szCs w:val="20"/>
        </w:rPr>
        <w:t xml:space="preserve"> дней с даты заключения </w:t>
      </w:r>
      <w:proofErr w:type="gramStart"/>
      <w:r w:rsidRPr="00B47C5D">
        <w:rPr>
          <w:spacing w:val="-5"/>
          <w:sz w:val="20"/>
          <w:szCs w:val="20"/>
        </w:rPr>
        <w:t>Договора</w:t>
      </w:r>
      <w:proofErr w:type="gramEnd"/>
      <w:r>
        <w:rPr>
          <w:spacing w:val="-5"/>
          <w:sz w:val="20"/>
          <w:szCs w:val="20"/>
        </w:rPr>
        <w:t xml:space="preserve"> на основании выставленного Продавцом счета </w:t>
      </w:r>
      <w:r w:rsidRPr="00B47C5D">
        <w:rPr>
          <w:spacing w:val="-5"/>
          <w:sz w:val="20"/>
          <w:szCs w:val="20"/>
        </w:rPr>
        <w:t xml:space="preserve"> возместить Продавцу  стоимость услуг по оценке </w:t>
      </w:r>
      <w:r>
        <w:rPr>
          <w:spacing w:val="-5"/>
          <w:sz w:val="20"/>
          <w:szCs w:val="20"/>
        </w:rPr>
        <w:t>имущества</w:t>
      </w:r>
      <w:r w:rsidRPr="00B47C5D">
        <w:rPr>
          <w:spacing w:val="-5"/>
          <w:sz w:val="20"/>
          <w:szCs w:val="20"/>
        </w:rPr>
        <w:t xml:space="preserve"> в размере</w:t>
      </w:r>
      <w:r>
        <w:rPr>
          <w:spacing w:val="-5"/>
          <w:sz w:val="20"/>
          <w:szCs w:val="20"/>
        </w:rPr>
        <w:t xml:space="preserve">  </w:t>
      </w:r>
      <w:r w:rsidRPr="00515E3C">
        <w:rPr>
          <w:spacing w:val="-5"/>
          <w:sz w:val="20"/>
          <w:szCs w:val="20"/>
        </w:rPr>
        <w:t xml:space="preserve">2 685,00 руб. (две тысячи шестьсот  восемьдесят пять  руб. 00 коп.) </w:t>
      </w:r>
      <w:r w:rsidRPr="00B47C5D">
        <w:rPr>
          <w:spacing w:val="-5"/>
          <w:sz w:val="20"/>
          <w:szCs w:val="20"/>
        </w:rPr>
        <w:t>путем перечисления денежных средств на расчётный счет</w:t>
      </w:r>
      <w:r>
        <w:rPr>
          <w:spacing w:val="-5"/>
          <w:sz w:val="20"/>
          <w:szCs w:val="20"/>
        </w:rPr>
        <w:t xml:space="preserve"> Продавца</w:t>
      </w:r>
      <w:r w:rsidRPr="00B47C5D">
        <w:rPr>
          <w:spacing w:val="-5"/>
          <w:sz w:val="20"/>
          <w:szCs w:val="20"/>
        </w:rPr>
        <w:t xml:space="preserve">, указанный </w:t>
      </w:r>
      <w:r>
        <w:rPr>
          <w:spacing w:val="-5"/>
          <w:sz w:val="20"/>
          <w:szCs w:val="20"/>
        </w:rPr>
        <w:t xml:space="preserve">в разделе 12 </w:t>
      </w:r>
      <w:r w:rsidRPr="00B47C5D">
        <w:rPr>
          <w:spacing w:val="-5"/>
          <w:sz w:val="20"/>
          <w:szCs w:val="20"/>
        </w:rPr>
        <w:t>настоящего Договора.</w:t>
      </w:r>
    </w:p>
    <w:p w:rsidR="0078025B" w:rsidRDefault="0078025B" w:rsidP="0078025B">
      <w:pPr>
        <w:widowControl w:val="0"/>
        <w:shd w:val="clear" w:color="auto" w:fill="FFFFFF"/>
        <w:tabs>
          <w:tab w:val="left" w:pos="-6300"/>
        </w:tabs>
        <w:autoSpaceDE w:val="0"/>
        <w:autoSpaceDN w:val="0"/>
        <w:adjustRightInd w:val="0"/>
        <w:jc w:val="both"/>
        <w:rPr>
          <w:b/>
          <w:bCs/>
          <w:spacing w:val="-14"/>
          <w:sz w:val="20"/>
          <w:szCs w:val="20"/>
        </w:rPr>
      </w:pPr>
      <w:r>
        <w:rPr>
          <w:spacing w:val="-5"/>
          <w:sz w:val="20"/>
          <w:szCs w:val="20"/>
        </w:rPr>
        <w:t xml:space="preserve">            </w:t>
      </w:r>
    </w:p>
    <w:p w:rsidR="0078025B" w:rsidRPr="00B47C5D" w:rsidRDefault="0078025B" w:rsidP="0078025B">
      <w:pPr>
        <w:shd w:val="clear" w:color="auto" w:fill="FFFFFF"/>
        <w:tabs>
          <w:tab w:val="left" w:pos="230"/>
        </w:tabs>
        <w:ind w:right="19"/>
        <w:jc w:val="center"/>
        <w:rPr>
          <w:b/>
          <w:bCs/>
          <w:spacing w:val="-6"/>
          <w:sz w:val="20"/>
          <w:szCs w:val="20"/>
        </w:rPr>
      </w:pPr>
      <w:r w:rsidRPr="00B47C5D">
        <w:rPr>
          <w:b/>
          <w:bCs/>
          <w:spacing w:val="-14"/>
          <w:sz w:val="20"/>
          <w:szCs w:val="20"/>
        </w:rPr>
        <w:t>3.</w:t>
      </w:r>
      <w:r w:rsidRPr="00B47C5D">
        <w:rPr>
          <w:rFonts w:cs="Arial"/>
          <w:b/>
          <w:bCs/>
          <w:sz w:val="20"/>
          <w:szCs w:val="20"/>
        </w:rPr>
        <w:tab/>
      </w:r>
      <w:r w:rsidRPr="00B47C5D">
        <w:rPr>
          <w:b/>
          <w:bCs/>
          <w:spacing w:val="-6"/>
          <w:sz w:val="20"/>
          <w:szCs w:val="20"/>
        </w:rPr>
        <w:t>Цена и порядок расчетов</w:t>
      </w:r>
    </w:p>
    <w:p w:rsidR="0078025B" w:rsidRPr="00B47C5D" w:rsidRDefault="0078025B" w:rsidP="0078025B">
      <w:pPr>
        <w:shd w:val="clear" w:color="auto" w:fill="FFFFFF"/>
        <w:tabs>
          <w:tab w:val="left" w:pos="1070"/>
          <w:tab w:val="left" w:leader="underscore" w:pos="6917"/>
          <w:tab w:val="left" w:leader="underscore" w:pos="8328"/>
        </w:tabs>
        <w:jc w:val="both"/>
        <w:rPr>
          <w:rFonts w:cs="Arial"/>
          <w:sz w:val="20"/>
          <w:szCs w:val="20"/>
        </w:rPr>
      </w:pPr>
      <w:r w:rsidRPr="00B47C5D">
        <w:rPr>
          <w:spacing w:val="-12"/>
          <w:sz w:val="20"/>
          <w:szCs w:val="20"/>
        </w:rPr>
        <w:t>3.1.</w:t>
      </w:r>
      <w:r w:rsidRPr="00B47C5D">
        <w:rPr>
          <w:spacing w:val="-6"/>
          <w:sz w:val="20"/>
          <w:szCs w:val="20"/>
        </w:rPr>
        <w:t>Цена Договора составляет</w:t>
      </w:r>
      <w:r>
        <w:rPr>
          <w:spacing w:val="-6"/>
          <w:sz w:val="20"/>
          <w:szCs w:val="20"/>
        </w:rPr>
        <w:t>_________________________ руб. (_____________________________руб.</w:t>
      </w:r>
      <w:r w:rsidRPr="00BB3EAF">
        <w:rPr>
          <w:spacing w:val="-6"/>
          <w:sz w:val="20"/>
          <w:szCs w:val="20"/>
        </w:rPr>
        <w:t xml:space="preserve">___ коп.)  в </w:t>
      </w:r>
      <w:r w:rsidRPr="00BB3EAF">
        <w:rPr>
          <w:spacing w:val="-5"/>
          <w:sz w:val="20"/>
          <w:szCs w:val="20"/>
        </w:rPr>
        <w:t xml:space="preserve">том </w:t>
      </w:r>
      <w:r w:rsidRPr="00BB3EAF">
        <w:rPr>
          <w:spacing w:val="-4"/>
          <w:sz w:val="20"/>
          <w:szCs w:val="20"/>
        </w:rPr>
        <w:t xml:space="preserve">числе НДС 20% </w:t>
      </w:r>
      <w:r>
        <w:rPr>
          <w:spacing w:val="-4"/>
          <w:sz w:val="20"/>
          <w:szCs w:val="20"/>
        </w:rPr>
        <w:t>.</w:t>
      </w:r>
    </w:p>
    <w:p w:rsidR="0078025B" w:rsidRPr="00B47C5D" w:rsidRDefault="0078025B" w:rsidP="0078025B">
      <w:pPr>
        <w:shd w:val="clear" w:color="auto" w:fill="FFFFFF"/>
        <w:tabs>
          <w:tab w:val="left" w:pos="1070"/>
        </w:tabs>
        <w:jc w:val="both"/>
        <w:rPr>
          <w:spacing w:val="-7"/>
          <w:sz w:val="20"/>
          <w:szCs w:val="20"/>
        </w:rPr>
      </w:pPr>
      <w:r w:rsidRPr="00B47C5D">
        <w:rPr>
          <w:spacing w:val="-3"/>
          <w:sz w:val="20"/>
          <w:szCs w:val="20"/>
        </w:rPr>
        <w:t xml:space="preserve">Цена Договора установлена в соответствии </w:t>
      </w:r>
      <w:r w:rsidRPr="00B47C5D">
        <w:rPr>
          <w:sz w:val="20"/>
          <w:szCs w:val="20"/>
        </w:rPr>
        <w:t xml:space="preserve">с протоколом аукциона от </w:t>
      </w:r>
      <w:r>
        <w:rPr>
          <w:sz w:val="20"/>
          <w:szCs w:val="20"/>
        </w:rPr>
        <w:t xml:space="preserve"> «___» _______ </w:t>
      </w:r>
      <w:r w:rsidRPr="005E157B">
        <w:rPr>
          <w:sz w:val="20"/>
          <w:szCs w:val="20"/>
        </w:rPr>
        <w:t>2023г.</w:t>
      </w:r>
      <w:r w:rsidRPr="00B47C5D">
        <w:rPr>
          <w:sz w:val="20"/>
          <w:szCs w:val="20"/>
        </w:rPr>
        <w:t xml:space="preserve"> </w:t>
      </w:r>
      <w:r>
        <w:rPr>
          <w:sz w:val="20"/>
          <w:szCs w:val="20"/>
        </w:rPr>
        <w:t xml:space="preserve"> </w:t>
      </w:r>
      <w:r w:rsidRPr="00B47C5D">
        <w:rPr>
          <w:sz w:val="20"/>
          <w:szCs w:val="20"/>
        </w:rPr>
        <w:t>№</w:t>
      </w:r>
      <w:r>
        <w:rPr>
          <w:sz w:val="20"/>
          <w:szCs w:val="20"/>
        </w:rPr>
        <w:t xml:space="preserve"> __________, </w:t>
      </w:r>
      <w:r w:rsidRPr="00B47C5D">
        <w:rPr>
          <w:spacing w:val="-2"/>
          <w:sz w:val="20"/>
          <w:szCs w:val="20"/>
        </w:rPr>
        <w:t>является твердой и изменению</w:t>
      </w:r>
      <w:r>
        <w:rPr>
          <w:spacing w:val="-2"/>
          <w:sz w:val="20"/>
          <w:szCs w:val="20"/>
        </w:rPr>
        <w:t xml:space="preserve"> </w:t>
      </w:r>
      <w:r w:rsidRPr="00B47C5D">
        <w:rPr>
          <w:spacing w:val="-7"/>
          <w:sz w:val="20"/>
          <w:szCs w:val="20"/>
        </w:rPr>
        <w:t>не подлежит.  Задаток засчитывается в счет оплаты приобретенного имущества.</w:t>
      </w:r>
    </w:p>
    <w:p w:rsidR="0078025B" w:rsidRPr="00B47C5D" w:rsidRDefault="0078025B" w:rsidP="0078025B">
      <w:pPr>
        <w:jc w:val="both"/>
        <w:rPr>
          <w:spacing w:val="-7"/>
          <w:sz w:val="20"/>
          <w:szCs w:val="20"/>
        </w:rPr>
      </w:pPr>
      <w:r w:rsidRPr="00B47C5D">
        <w:rPr>
          <w:spacing w:val="-7"/>
          <w:sz w:val="20"/>
          <w:szCs w:val="20"/>
        </w:rPr>
        <w:t xml:space="preserve">Начальная цена продажи </w:t>
      </w:r>
      <w:r>
        <w:rPr>
          <w:spacing w:val="-7"/>
          <w:sz w:val="20"/>
          <w:szCs w:val="20"/>
        </w:rPr>
        <w:t xml:space="preserve">имущества </w:t>
      </w:r>
      <w:r w:rsidRPr="00B47C5D">
        <w:rPr>
          <w:spacing w:val="-7"/>
          <w:sz w:val="20"/>
          <w:szCs w:val="20"/>
        </w:rPr>
        <w:t>–</w:t>
      </w:r>
      <w:r>
        <w:rPr>
          <w:spacing w:val="-7"/>
          <w:sz w:val="20"/>
          <w:szCs w:val="20"/>
        </w:rPr>
        <w:t xml:space="preserve">  56 000 ,00 руб. (пятьдесят шесть тысяч  </w:t>
      </w:r>
      <w:r w:rsidRPr="00B47C5D">
        <w:rPr>
          <w:rStyle w:val="2d"/>
          <w:sz w:val="20"/>
          <w:szCs w:val="20"/>
        </w:rPr>
        <w:t>руб</w:t>
      </w:r>
      <w:r>
        <w:rPr>
          <w:rStyle w:val="2d"/>
          <w:sz w:val="20"/>
          <w:szCs w:val="20"/>
        </w:rPr>
        <w:t xml:space="preserve">. 00 коп.)  </w:t>
      </w:r>
      <w:r w:rsidRPr="00B47C5D">
        <w:rPr>
          <w:rStyle w:val="2d"/>
          <w:sz w:val="20"/>
          <w:szCs w:val="20"/>
        </w:rPr>
        <w:t>в</w:t>
      </w:r>
      <w:r>
        <w:rPr>
          <w:rStyle w:val="2d"/>
          <w:sz w:val="20"/>
          <w:szCs w:val="20"/>
        </w:rPr>
        <w:t xml:space="preserve"> </w:t>
      </w:r>
      <w:proofErr w:type="spellStart"/>
      <w:r w:rsidRPr="00B47C5D">
        <w:rPr>
          <w:rStyle w:val="2d"/>
          <w:sz w:val="20"/>
          <w:szCs w:val="20"/>
        </w:rPr>
        <w:t>т.ч</w:t>
      </w:r>
      <w:proofErr w:type="spellEnd"/>
      <w:r w:rsidRPr="00B47C5D">
        <w:rPr>
          <w:rStyle w:val="2d"/>
          <w:sz w:val="20"/>
          <w:szCs w:val="20"/>
        </w:rPr>
        <w:t>. НДС 20 %</w:t>
      </w:r>
      <w:r w:rsidRPr="00B47C5D">
        <w:rPr>
          <w:spacing w:val="-7"/>
          <w:sz w:val="20"/>
          <w:szCs w:val="20"/>
        </w:rPr>
        <w:t xml:space="preserve">,  </w:t>
      </w:r>
      <w:r>
        <w:rPr>
          <w:spacing w:val="-7"/>
          <w:sz w:val="20"/>
          <w:szCs w:val="20"/>
        </w:rPr>
        <w:t xml:space="preserve">в соответствии с </w:t>
      </w:r>
      <w:r>
        <w:rPr>
          <w:rStyle w:val="2d"/>
          <w:sz w:val="20"/>
          <w:szCs w:val="20"/>
        </w:rPr>
        <w:t xml:space="preserve">дополнением к </w:t>
      </w:r>
      <w:r w:rsidRPr="00B47C5D">
        <w:rPr>
          <w:rStyle w:val="2d"/>
          <w:sz w:val="20"/>
          <w:szCs w:val="20"/>
        </w:rPr>
        <w:t xml:space="preserve">Отчету об оценке № </w:t>
      </w:r>
      <w:r>
        <w:rPr>
          <w:rStyle w:val="2d"/>
          <w:sz w:val="20"/>
          <w:szCs w:val="20"/>
        </w:rPr>
        <w:t xml:space="preserve">22/12-433 </w:t>
      </w:r>
      <w:r w:rsidRPr="00B47C5D">
        <w:rPr>
          <w:rStyle w:val="2d"/>
          <w:sz w:val="20"/>
          <w:szCs w:val="20"/>
        </w:rPr>
        <w:t xml:space="preserve">от </w:t>
      </w:r>
      <w:r w:rsidRPr="005E157B">
        <w:rPr>
          <w:rStyle w:val="2d"/>
          <w:sz w:val="20"/>
          <w:szCs w:val="20"/>
        </w:rPr>
        <w:t>05.12.2022г.</w:t>
      </w:r>
      <w:r>
        <w:rPr>
          <w:rStyle w:val="2d"/>
          <w:sz w:val="20"/>
          <w:szCs w:val="20"/>
        </w:rPr>
        <w:t xml:space="preserve"> </w:t>
      </w:r>
      <w:r w:rsidRPr="00B47C5D">
        <w:rPr>
          <w:rStyle w:val="2d"/>
          <w:sz w:val="20"/>
          <w:szCs w:val="20"/>
        </w:rPr>
        <w:t xml:space="preserve"> движимого имущества</w:t>
      </w:r>
      <w:r>
        <w:rPr>
          <w:rStyle w:val="2d"/>
          <w:sz w:val="20"/>
          <w:szCs w:val="20"/>
        </w:rPr>
        <w:t>,</w:t>
      </w:r>
      <w:r w:rsidRPr="00B47C5D">
        <w:rPr>
          <w:rStyle w:val="2d"/>
          <w:sz w:val="20"/>
          <w:szCs w:val="20"/>
        </w:rPr>
        <w:t xml:space="preserve"> </w:t>
      </w:r>
      <w:r>
        <w:rPr>
          <w:rStyle w:val="2d"/>
          <w:sz w:val="20"/>
          <w:szCs w:val="20"/>
        </w:rPr>
        <w:t>в</w:t>
      </w:r>
      <w:r w:rsidRPr="00B47C5D">
        <w:rPr>
          <w:rStyle w:val="2d"/>
          <w:sz w:val="20"/>
          <w:szCs w:val="20"/>
        </w:rPr>
        <w:t>ыполненному</w:t>
      </w:r>
      <w:r>
        <w:rPr>
          <w:rStyle w:val="2d"/>
          <w:sz w:val="20"/>
          <w:szCs w:val="20"/>
        </w:rPr>
        <w:t xml:space="preserve"> частнопрактикующим оценщиком Яковенко Вадимом Владимировичем</w:t>
      </w:r>
      <w:r w:rsidRPr="00B47C5D">
        <w:rPr>
          <w:spacing w:val="-7"/>
          <w:sz w:val="20"/>
          <w:szCs w:val="20"/>
        </w:rPr>
        <w:t>.</w:t>
      </w:r>
    </w:p>
    <w:p w:rsidR="0078025B" w:rsidRPr="00B47C5D" w:rsidRDefault="0078025B" w:rsidP="0078025B">
      <w:pPr>
        <w:shd w:val="clear" w:color="auto" w:fill="FFFFFF"/>
        <w:tabs>
          <w:tab w:val="left" w:pos="1070"/>
        </w:tabs>
        <w:jc w:val="both"/>
        <w:rPr>
          <w:rFonts w:cs="Arial"/>
          <w:sz w:val="20"/>
          <w:szCs w:val="20"/>
        </w:rPr>
      </w:pPr>
      <w:r w:rsidRPr="00B47C5D">
        <w:rPr>
          <w:sz w:val="20"/>
          <w:szCs w:val="20"/>
        </w:rPr>
        <w:t xml:space="preserve">3.2.Цена Договора понимается как цена за </w:t>
      </w:r>
      <w:r>
        <w:rPr>
          <w:sz w:val="20"/>
          <w:szCs w:val="20"/>
        </w:rPr>
        <w:t>имущество в</w:t>
      </w:r>
      <w:r w:rsidRPr="00B47C5D">
        <w:rPr>
          <w:sz w:val="20"/>
          <w:szCs w:val="20"/>
        </w:rPr>
        <w:t xml:space="preserve"> состоянии «как есть», переданное по адресу: </w:t>
      </w:r>
      <w:r>
        <w:rPr>
          <w:sz w:val="20"/>
          <w:szCs w:val="20"/>
        </w:rPr>
        <w:t xml:space="preserve">                         </w:t>
      </w:r>
      <w:r w:rsidRPr="00B47C5D">
        <w:rPr>
          <w:sz w:val="20"/>
          <w:szCs w:val="20"/>
        </w:rPr>
        <w:t xml:space="preserve">г. Севастополь, </w:t>
      </w:r>
      <w:r>
        <w:rPr>
          <w:sz w:val="20"/>
          <w:szCs w:val="20"/>
        </w:rPr>
        <w:t>ул. Рыбаков, 5.</w:t>
      </w:r>
      <w:r w:rsidRPr="00B47C5D">
        <w:rPr>
          <w:sz w:val="20"/>
          <w:szCs w:val="20"/>
        </w:rPr>
        <w:t xml:space="preserve"> </w:t>
      </w:r>
    </w:p>
    <w:p w:rsidR="0078025B" w:rsidRPr="00B47C5D" w:rsidRDefault="0078025B" w:rsidP="0078025B">
      <w:pPr>
        <w:jc w:val="both"/>
        <w:rPr>
          <w:rFonts w:cs="Arial"/>
          <w:spacing w:val="-12"/>
          <w:sz w:val="20"/>
          <w:szCs w:val="20"/>
        </w:rPr>
      </w:pPr>
      <w:r>
        <w:rPr>
          <w:sz w:val="20"/>
          <w:szCs w:val="20"/>
        </w:rPr>
        <w:t>3.3.Полная о</w:t>
      </w:r>
      <w:r w:rsidRPr="00A314CF">
        <w:rPr>
          <w:sz w:val="20"/>
          <w:szCs w:val="20"/>
        </w:rPr>
        <w:t xml:space="preserve">плата </w:t>
      </w:r>
      <w:r>
        <w:rPr>
          <w:sz w:val="20"/>
          <w:szCs w:val="20"/>
        </w:rPr>
        <w:t xml:space="preserve"> за имущество </w:t>
      </w:r>
      <w:r w:rsidRPr="00A314CF">
        <w:rPr>
          <w:sz w:val="20"/>
          <w:szCs w:val="20"/>
        </w:rPr>
        <w:t xml:space="preserve">производится Покупателем в течение </w:t>
      </w:r>
      <w:r w:rsidRPr="005E157B">
        <w:rPr>
          <w:sz w:val="20"/>
          <w:szCs w:val="20"/>
        </w:rPr>
        <w:t>5 (пяти) календарных дней</w:t>
      </w:r>
      <w:r w:rsidRPr="00A314CF">
        <w:rPr>
          <w:sz w:val="20"/>
          <w:szCs w:val="20"/>
        </w:rPr>
        <w:t xml:space="preserve"> </w:t>
      </w:r>
      <w:proofErr w:type="gramStart"/>
      <w:r w:rsidRPr="00A314CF">
        <w:rPr>
          <w:sz w:val="20"/>
          <w:szCs w:val="20"/>
        </w:rPr>
        <w:t>с даты заключения</w:t>
      </w:r>
      <w:proofErr w:type="gramEnd"/>
      <w:r w:rsidRPr="00A314CF">
        <w:rPr>
          <w:sz w:val="20"/>
          <w:szCs w:val="20"/>
        </w:rPr>
        <w:t xml:space="preserve">  Договора  по безналичному расчету </w:t>
      </w:r>
      <w:r>
        <w:rPr>
          <w:sz w:val="20"/>
          <w:szCs w:val="20"/>
        </w:rPr>
        <w:t xml:space="preserve">на основании выставленного Продавцом счета путем перечисления денежных средств на расчетный счет Продавца в соответствии с его банковскими реквизитами, указанными в разделе 12 Договора. </w:t>
      </w:r>
    </w:p>
    <w:p w:rsidR="0078025B" w:rsidRDefault="0078025B" w:rsidP="0078025B">
      <w:pPr>
        <w:widowControl w:val="0"/>
        <w:shd w:val="clear" w:color="auto" w:fill="FFFFFF"/>
        <w:tabs>
          <w:tab w:val="left" w:pos="1070"/>
        </w:tabs>
        <w:autoSpaceDE w:val="0"/>
        <w:autoSpaceDN w:val="0"/>
        <w:adjustRightInd w:val="0"/>
        <w:ind w:right="34"/>
        <w:jc w:val="both"/>
        <w:rPr>
          <w:sz w:val="20"/>
          <w:szCs w:val="20"/>
        </w:rPr>
      </w:pPr>
      <w:r>
        <w:rPr>
          <w:spacing w:val="-5"/>
          <w:sz w:val="20"/>
          <w:szCs w:val="20"/>
        </w:rPr>
        <w:t xml:space="preserve">3.4. </w:t>
      </w:r>
      <w:r w:rsidRPr="00B47C5D">
        <w:rPr>
          <w:spacing w:val="-5"/>
          <w:sz w:val="20"/>
          <w:szCs w:val="20"/>
        </w:rPr>
        <w:t xml:space="preserve">Днем исполнения обязательства </w:t>
      </w:r>
      <w:r>
        <w:rPr>
          <w:spacing w:val="-5"/>
          <w:sz w:val="20"/>
          <w:szCs w:val="20"/>
        </w:rPr>
        <w:t>по</w:t>
      </w:r>
      <w:r w:rsidRPr="00B47C5D">
        <w:rPr>
          <w:spacing w:val="-5"/>
          <w:sz w:val="20"/>
          <w:szCs w:val="20"/>
        </w:rPr>
        <w:t xml:space="preserve"> оплате Покупателем является день поступления </w:t>
      </w:r>
      <w:r w:rsidRPr="00B47C5D">
        <w:rPr>
          <w:sz w:val="20"/>
          <w:szCs w:val="20"/>
        </w:rPr>
        <w:t xml:space="preserve">денежных средств на расчетный счет </w:t>
      </w:r>
      <w:r>
        <w:rPr>
          <w:sz w:val="20"/>
          <w:szCs w:val="20"/>
        </w:rPr>
        <w:t>Продавца.</w:t>
      </w:r>
    </w:p>
    <w:p w:rsidR="0078025B" w:rsidRPr="00B47C5D" w:rsidRDefault="0078025B" w:rsidP="0078025B">
      <w:pPr>
        <w:shd w:val="clear" w:color="auto" w:fill="FFFFFF"/>
        <w:tabs>
          <w:tab w:val="left" w:pos="216"/>
        </w:tabs>
        <w:ind w:right="5"/>
        <w:jc w:val="center"/>
        <w:rPr>
          <w:rFonts w:cs="Arial"/>
          <w:sz w:val="20"/>
          <w:szCs w:val="20"/>
        </w:rPr>
      </w:pPr>
      <w:r w:rsidRPr="00B47C5D">
        <w:rPr>
          <w:b/>
          <w:bCs/>
          <w:spacing w:val="-11"/>
          <w:sz w:val="20"/>
          <w:szCs w:val="20"/>
        </w:rPr>
        <w:t>4.</w:t>
      </w:r>
      <w:r w:rsidRPr="00B47C5D">
        <w:rPr>
          <w:rFonts w:cs="Arial"/>
          <w:b/>
          <w:bCs/>
          <w:sz w:val="20"/>
          <w:szCs w:val="20"/>
        </w:rPr>
        <w:tab/>
      </w:r>
      <w:r w:rsidRPr="00B47C5D">
        <w:rPr>
          <w:b/>
          <w:bCs/>
          <w:spacing w:val="-6"/>
          <w:sz w:val="20"/>
          <w:szCs w:val="20"/>
        </w:rPr>
        <w:t>Ответственность Сторон</w:t>
      </w:r>
    </w:p>
    <w:p w:rsidR="0078025B" w:rsidRPr="00B47C5D" w:rsidRDefault="0078025B" w:rsidP="0078025B">
      <w:pPr>
        <w:widowControl w:val="0"/>
        <w:numPr>
          <w:ilvl w:val="0"/>
          <w:numId w:val="17"/>
        </w:numPr>
        <w:shd w:val="clear" w:color="auto" w:fill="FFFFFF"/>
        <w:tabs>
          <w:tab w:val="left" w:pos="1080"/>
        </w:tabs>
        <w:autoSpaceDE w:val="0"/>
        <w:autoSpaceDN w:val="0"/>
        <w:adjustRightInd w:val="0"/>
        <w:ind w:left="10" w:right="24" w:hanging="10"/>
        <w:jc w:val="both"/>
        <w:rPr>
          <w:rFonts w:cs="Arial"/>
          <w:spacing w:val="-12"/>
          <w:sz w:val="20"/>
          <w:szCs w:val="20"/>
        </w:rPr>
      </w:pPr>
      <w:r w:rsidRPr="00B47C5D">
        <w:rPr>
          <w:spacing w:val="-6"/>
          <w:sz w:val="20"/>
          <w:szCs w:val="20"/>
        </w:rPr>
        <w:t xml:space="preserve">За неисполнение или ненадлежащее исполнение обязательств по настоящему Договору </w:t>
      </w:r>
      <w:r w:rsidRPr="00B47C5D">
        <w:rPr>
          <w:spacing w:val="-5"/>
          <w:sz w:val="20"/>
          <w:szCs w:val="20"/>
        </w:rPr>
        <w:t xml:space="preserve">Стороны несут ответственность в соответствии с действующим законодательством Российской </w:t>
      </w:r>
      <w:r w:rsidRPr="00B47C5D">
        <w:rPr>
          <w:sz w:val="20"/>
          <w:szCs w:val="20"/>
        </w:rPr>
        <w:t>Федерации и настоящим Договором.</w:t>
      </w:r>
    </w:p>
    <w:p w:rsidR="0078025B" w:rsidRPr="00B47C5D" w:rsidRDefault="0078025B" w:rsidP="0078025B">
      <w:pPr>
        <w:widowControl w:val="0"/>
        <w:numPr>
          <w:ilvl w:val="0"/>
          <w:numId w:val="17"/>
        </w:numPr>
        <w:shd w:val="clear" w:color="auto" w:fill="FFFFFF"/>
        <w:tabs>
          <w:tab w:val="left" w:pos="1080"/>
        </w:tabs>
        <w:autoSpaceDE w:val="0"/>
        <w:autoSpaceDN w:val="0"/>
        <w:adjustRightInd w:val="0"/>
        <w:ind w:left="10" w:right="14" w:hanging="10"/>
        <w:jc w:val="both"/>
        <w:rPr>
          <w:rFonts w:cs="Arial"/>
          <w:spacing w:val="-12"/>
          <w:sz w:val="20"/>
          <w:szCs w:val="20"/>
        </w:rPr>
      </w:pPr>
      <w:r w:rsidRPr="00B47C5D">
        <w:rPr>
          <w:spacing w:val="-6"/>
          <w:sz w:val="20"/>
          <w:szCs w:val="20"/>
        </w:rPr>
        <w:t xml:space="preserve">За нарушение срока оплаты, предусмотренного пунктом 3.3 настоящего Договора, Покупатель </w:t>
      </w:r>
      <w:r w:rsidRPr="00B47C5D">
        <w:rPr>
          <w:spacing w:val="-4"/>
          <w:sz w:val="20"/>
          <w:szCs w:val="20"/>
        </w:rPr>
        <w:t>уплачивает Продавцу пен</w:t>
      </w:r>
      <w:r>
        <w:rPr>
          <w:spacing w:val="-4"/>
          <w:sz w:val="20"/>
          <w:szCs w:val="20"/>
        </w:rPr>
        <w:t>и</w:t>
      </w:r>
      <w:r w:rsidRPr="00B47C5D">
        <w:rPr>
          <w:spacing w:val="-4"/>
          <w:sz w:val="20"/>
          <w:szCs w:val="20"/>
        </w:rPr>
        <w:t xml:space="preserve"> в размере 0,3% от </w:t>
      </w:r>
      <w:r>
        <w:rPr>
          <w:spacing w:val="-4"/>
          <w:sz w:val="20"/>
          <w:szCs w:val="20"/>
        </w:rPr>
        <w:t xml:space="preserve">суммы неуплаты </w:t>
      </w:r>
      <w:r w:rsidRPr="00B47C5D">
        <w:rPr>
          <w:spacing w:val="-4"/>
          <w:sz w:val="20"/>
          <w:szCs w:val="20"/>
        </w:rPr>
        <w:t xml:space="preserve"> за </w:t>
      </w:r>
      <w:r w:rsidRPr="00B47C5D">
        <w:rPr>
          <w:sz w:val="20"/>
          <w:szCs w:val="20"/>
        </w:rPr>
        <w:t>каждый день просрочки платежа.</w:t>
      </w:r>
    </w:p>
    <w:p w:rsidR="0078025B" w:rsidRPr="00B47C5D" w:rsidRDefault="0078025B" w:rsidP="0078025B">
      <w:pPr>
        <w:widowControl w:val="0"/>
        <w:numPr>
          <w:ilvl w:val="0"/>
          <w:numId w:val="17"/>
        </w:numPr>
        <w:shd w:val="clear" w:color="auto" w:fill="FFFFFF"/>
        <w:tabs>
          <w:tab w:val="left" w:pos="1080"/>
        </w:tabs>
        <w:autoSpaceDE w:val="0"/>
        <w:autoSpaceDN w:val="0"/>
        <w:adjustRightInd w:val="0"/>
        <w:ind w:left="10" w:right="14" w:hanging="10"/>
        <w:jc w:val="both"/>
        <w:rPr>
          <w:rFonts w:cs="Arial"/>
          <w:spacing w:val="-12"/>
          <w:sz w:val="20"/>
          <w:szCs w:val="20"/>
        </w:rPr>
      </w:pPr>
      <w:r w:rsidRPr="00B47C5D">
        <w:rPr>
          <w:spacing w:val="-6"/>
          <w:sz w:val="20"/>
          <w:szCs w:val="20"/>
        </w:rPr>
        <w:lastRenderedPageBreak/>
        <w:t>За нарушение срока прием</w:t>
      </w:r>
      <w:r>
        <w:rPr>
          <w:spacing w:val="-6"/>
          <w:sz w:val="20"/>
          <w:szCs w:val="20"/>
        </w:rPr>
        <w:t>ки имущества</w:t>
      </w:r>
      <w:r w:rsidRPr="00B47C5D">
        <w:rPr>
          <w:spacing w:val="-6"/>
          <w:sz w:val="20"/>
          <w:szCs w:val="20"/>
        </w:rPr>
        <w:t xml:space="preserve">, предусмотренного пунктом 2.2.2. настоящего Договора, Покупатель </w:t>
      </w:r>
      <w:r>
        <w:rPr>
          <w:spacing w:val="-4"/>
          <w:sz w:val="20"/>
          <w:szCs w:val="20"/>
        </w:rPr>
        <w:t>уплачивает Продавцу пени</w:t>
      </w:r>
      <w:r w:rsidRPr="00B47C5D">
        <w:rPr>
          <w:spacing w:val="-4"/>
          <w:sz w:val="20"/>
          <w:szCs w:val="20"/>
        </w:rPr>
        <w:t xml:space="preserve"> в размере 0,3% от стоимости </w:t>
      </w:r>
      <w:r>
        <w:rPr>
          <w:spacing w:val="-4"/>
          <w:sz w:val="20"/>
          <w:szCs w:val="20"/>
        </w:rPr>
        <w:t>имущества</w:t>
      </w:r>
      <w:r w:rsidRPr="00B47C5D">
        <w:rPr>
          <w:spacing w:val="-4"/>
          <w:sz w:val="20"/>
          <w:szCs w:val="20"/>
        </w:rPr>
        <w:t xml:space="preserve">, указанной в пункте 3.1 Договора, за </w:t>
      </w:r>
      <w:r w:rsidRPr="00B47C5D">
        <w:rPr>
          <w:sz w:val="20"/>
          <w:szCs w:val="20"/>
        </w:rPr>
        <w:t>каждый день просрочки исполнения обязательств</w:t>
      </w:r>
      <w:r>
        <w:rPr>
          <w:sz w:val="20"/>
          <w:szCs w:val="20"/>
        </w:rPr>
        <w:t>а</w:t>
      </w:r>
      <w:r w:rsidRPr="00B47C5D">
        <w:rPr>
          <w:sz w:val="20"/>
          <w:szCs w:val="20"/>
        </w:rPr>
        <w:t>.</w:t>
      </w:r>
    </w:p>
    <w:p w:rsidR="0078025B" w:rsidRPr="00B47C5D" w:rsidRDefault="0078025B" w:rsidP="0078025B">
      <w:pPr>
        <w:autoSpaceDE w:val="0"/>
        <w:autoSpaceDN w:val="0"/>
        <w:adjustRightInd w:val="0"/>
        <w:ind w:left="10" w:hanging="10"/>
        <w:jc w:val="both"/>
        <w:rPr>
          <w:sz w:val="20"/>
          <w:szCs w:val="20"/>
        </w:rPr>
      </w:pPr>
      <w:r w:rsidRPr="00B47C5D">
        <w:rPr>
          <w:sz w:val="20"/>
          <w:szCs w:val="20"/>
        </w:rPr>
        <w:t>4.4. Уплата штрафов и пеней не освобождает Стороны от выполнения лежащих на них обязательств по Договору.</w:t>
      </w:r>
    </w:p>
    <w:p w:rsidR="0078025B" w:rsidRDefault="0078025B" w:rsidP="0078025B">
      <w:pPr>
        <w:autoSpaceDE w:val="0"/>
        <w:autoSpaceDN w:val="0"/>
        <w:adjustRightInd w:val="0"/>
        <w:ind w:left="10" w:hanging="10"/>
        <w:jc w:val="both"/>
        <w:rPr>
          <w:b/>
          <w:sz w:val="20"/>
          <w:szCs w:val="20"/>
        </w:rPr>
      </w:pPr>
      <w:r>
        <w:rPr>
          <w:sz w:val="20"/>
          <w:szCs w:val="20"/>
        </w:rPr>
        <w:t xml:space="preserve">4.5.Продавец имеет право в одностороннем порядке без обращения в судебные органы  расторгнуть Договор в случае необоснованной просрочки полной оплаты стоимости имущества Покупателем на срок более 5-ти календарных дней, чем срок оплаты, установленный в п. 3.3. Договора. В этом случае Продавец за 15 календарных дней письменно уведомляет Покупателя о своем намерении расторгнуть Договор.     </w:t>
      </w:r>
    </w:p>
    <w:p w:rsidR="0078025B" w:rsidRDefault="0078025B" w:rsidP="0078025B">
      <w:pPr>
        <w:autoSpaceDE w:val="0"/>
        <w:autoSpaceDN w:val="0"/>
        <w:adjustRightInd w:val="0"/>
        <w:ind w:left="10" w:hanging="10"/>
        <w:jc w:val="center"/>
        <w:rPr>
          <w:b/>
          <w:sz w:val="20"/>
          <w:szCs w:val="20"/>
        </w:rPr>
      </w:pPr>
    </w:p>
    <w:p w:rsidR="0078025B" w:rsidRPr="00B47C5D" w:rsidRDefault="0078025B" w:rsidP="0078025B">
      <w:pPr>
        <w:autoSpaceDE w:val="0"/>
        <w:autoSpaceDN w:val="0"/>
        <w:adjustRightInd w:val="0"/>
        <w:ind w:left="10" w:hanging="10"/>
        <w:jc w:val="center"/>
        <w:rPr>
          <w:b/>
          <w:sz w:val="20"/>
          <w:szCs w:val="20"/>
        </w:rPr>
      </w:pPr>
      <w:r w:rsidRPr="00B47C5D">
        <w:rPr>
          <w:b/>
          <w:sz w:val="20"/>
          <w:szCs w:val="20"/>
        </w:rPr>
        <w:t>5. Форс-мажорные обстоятельства</w:t>
      </w:r>
    </w:p>
    <w:p w:rsidR="0078025B" w:rsidRPr="00B47C5D" w:rsidRDefault="0078025B" w:rsidP="0078025B">
      <w:pPr>
        <w:autoSpaceDE w:val="0"/>
        <w:autoSpaceDN w:val="0"/>
        <w:adjustRightInd w:val="0"/>
        <w:ind w:left="10" w:hanging="10"/>
        <w:jc w:val="both"/>
        <w:rPr>
          <w:sz w:val="20"/>
          <w:szCs w:val="20"/>
        </w:rPr>
      </w:pPr>
      <w:r w:rsidRPr="00B47C5D">
        <w:rPr>
          <w:sz w:val="20"/>
          <w:szCs w:val="20"/>
        </w:rPr>
        <w:t xml:space="preserve">5.1 Стороны освобождаются от ответственности, если неисполнение или ненадлежащее исполнение настоящего Договора произошло вследствие обстоятельств непреодолимой силы (форс-мажорных обстоятельств). Обстоятельства непреодолимой силы означают события, неподвластные контролю Сторон, включая, </w:t>
      </w:r>
      <w:proofErr w:type="gramStart"/>
      <w:r w:rsidRPr="00B47C5D">
        <w:rPr>
          <w:sz w:val="20"/>
          <w:szCs w:val="20"/>
        </w:rPr>
        <w:t>но</w:t>
      </w:r>
      <w:proofErr w:type="gramEnd"/>
      <w:r w:rsidRPr="00B47C5D">
        <w:rPr>
          <w:sz w:val="20"/>
          <w:szCs w:val="20"/>
        </w:rPr>
        <w:t xml:space="preserve"> не ограничиваясь следующим: наводнение, землетрясение и иные явления природы, действия гражданских и военных властей, оккупация, война и военные действия, блокада, а также акты государственных органов, которые существенно влияют на возможность выполнения Сторонами своих обязательств по настоящему Договору.</w:t>
      </w:r>
    </w:p>
    <w:p w:rsidR="0078025B" w:rsidRPr="00B47C5D" w:rsidRDefault="0078025B" w:rsidP="0078025B">
      <w:pPr>
        <w:autoSpaceDE w:val="0"/>
        <w:autoSpaceDN w:val="0"/>
        <w:adjustRightInd w:val="0"/>
        <w:ind w:left="10" w:hanging="10"/>
        <w:jc w:val="both"/>
        <w:rPr>
          <w:sz w:val="20"/>
          <w:szCs w:val="20"/>
        </w:rPr>
      </w:pPr>
      <w:r w:rsidRPr="00B47C5D">
        <w:rPr>
          <w:sz w:val="20"/>
          <w:szCs w:val="20"/>
        </w:rPr>
        <w:t>5.2. </w:t>
      </w:r>
      <w:proofErr w:type="gramStart"/>
      <w:r w:rsidRPr="00B47C5D">
        <w:rPr>
          <w:sz w:val="20"/>
          <w:szCs w:val="20"/>
        </w:rPr>
        <w:t xml:space="preserve">В случае возникновения обстоятельств непреодолимой силы, делающих полностью невозможным исполнение Сторонами своих обязательств по настоящему Договору, и даже после прекращения действия указанных обстоятельств или по причине их не прекращения в течение 6 (шести) календарных месяцев с момента возникновения, другая Сторона вправе расторгнуть Договор, и Стороны не будут нести ответственности за неисполненную часть своих обязательств в связи с этими обстоятельствами. </w:t>
      </w:r>
      <w:proofErr w:type="gramEnd"/>
    </w:p>
    <w:p w:rsidR="0078025B" w:rsidRPr="00B47C5D" w:rsidRDefault="0078025B" w:rsidP="0078025B">
      <w:pPr>
        <w:autoSpaceDE w:val="0"/>
        <w:autoSpaceDN w:val="0"/>
        <w:adjustRightInd w:val="0"/>
        <w:ind w:left="10" w:hanging="10"/>
        <w:jc w:val="both"/>
        <w:rPr>
          <w:sz w:val="20"/>
          <w:szCs w:val="20"/>
        </w:rPr>
      </w:pPr>
      <w:r w:rsidRPr="00B47C5D">
        <w:rPr>
          <w:sz w:val="20"/>
          <w:szCs w:val="20"/>
        </w:rPr>
        <w:t>5.3. Сторона, ссылающаяся на обстоятельства непреодолимой силы, обязана информировать другую Сторону о наступлении подобных обстоятельств в письменном виде в течение 14 (четырнадцати) календарных дней с момента их возникновения с указанием сведений о характере обстоятельств, а также срока, в течение которого предполагается исполнить обязательство по настоящему Договору.</w:t>
      </w:r>
    </w:p>
    <w:p w:rsidR="0078025B" w:rsidRPr="00B47C5D" w:rsidRDefault="0078025B" w:rsidP="0078025B">
      <w:pPr>
        <w:widowControl w:val="0"/>
        <w:shd w:val="clear" w:color="auto" w:fill="FFFFFF"/>
        <w:tabs>
          <w:tab w:val="left" w:pos="1080"/>
        </w:tabs>
        <w:autoSpaceDE w:val="0"/>
        <w:autoSpaceDN w:val="0"/>
        <w:adjustRightInd w:val="0"/>
        <w:ind w:left="10" w:right="14" w:hanging="10"/>
        <w:jc w:val="both"/>
        <w:rPr>
          <w:rFonts w:cs="Arial"/>
          <w:spacing w:val="-12"/>
          <w:sz w:val="20"/>
          <w:szCs w:val="20"/>
        </w:rPr>
      </w:pPr>
      <w:r w:rsidRPr="00B47C5D">
        <w:rPr>
          <w:sz w:val="20"/>
          <w:szCs w:val="20"/>
        </w:rPr>
        <w:t>5.4. Сторона, ссылающаяся на обстоятельства непреодолимой силы, также обязана в течение 30 (тридцати) календарных дней предоставить официальное подтверждение компетентных органов о возникновении и действии указанных обстоятельств. Если Сторона не направит или несвоевременно направит необходимое извещение, то она не может ссылаться на данные обстоятельства, как форс-мажорные.</w:t>
      </w:r>
    </w:p>
    <w:p w:rsidR="0078025B" w:rsidRDefault="0078025B" w:rsidP="0078025B">
      <w:pPr>
        <w:shd w:val="clear" w:color="auto" w:fill="FFFFFF"/>
        <w:ind w:left="11"/>
        <w:jc w:val="center"/>
        <w:rPr>
          <w:b/>
          <w:bCs/>
          <w:spacing w:val="-6"/>
          <w:sz w:val="20"/>
          <w:szCs w:val="20"/>
        </w:rPr>
      </w:pPr>
    </w:p>
    <w:p w:rsidR="0078025B" w:rsidRPr="00B47C5D" w:rsidRDefault="0078025B" w:rsidP="0078025B">
      <w:pPr>
        <w:shd w:val="clear" w:color="auto" w:fill="FFFFFF"/>
        <w:ind w:left="11"/>
        <w:jc w:val="center"/>
        <w:rPr>
          <w:b/>
          <w:bCs/>
          <w:spacing w:val="-6"/>
          <w:sz w:val="20"/>
          <w:szCs w:val="20"/>
        </w:rPr>
      </w:pPr>
      <w:r w:rsidRPr="00B47C5D">
        <w:rPr>
          <w:b/>
          <w:bCs/>
          <w:spacing w:val="-6"/>
          <w:sz w:val="20"/>
          <w:szCs w:val="20"/>
        </w:rPr>
        <w:t xml:space="preserve">6. Передача </w:t>
      </w:r>
      <w:r>
        <w:rPr>
          <w:b/>
          <w:bCs/>
          <w:spacing w:val="-6"/>
          <w:sz w:val="20"/>
          <w:szCs w:val="20"/>
        </w:rPr>
        <w:t>имущества</w:t>
      </w:r>
      <w:r w:rsidRPr="00B47C5D">
        <w:rPr>
          <w:b/>
          <w:bCs/>
          <w:spacing w:val="-6"/>
          <w:sz w:val="20"/>
          <w:szCs w:val="20"/>
        </w:rPr>
        <w:t xml:space="preserve"> </w:t>
      </w:r>
    </w:p>
    <w:p w:rsidR="0078025B" w:rsidRPr="00B47C5D" w:rsidRDefault="0078025B" w:rsidP="0078025B">
      <w:pPr>
        <w:widowControl w:val="0"/>
        <w:shd w:val="clear" w:color="auto" w:fill="FFFFFF"/>
        <w:tabs>
          <w:tab w:val="left" w:pos="1085"/>
        </w:tabs>
        <w:autoSpaceDE w:val="0"/>
        <w:autoSpaceDN w:val="0"/>
        <w:adjustRightInd w:val="0"/>
        <w:ind w:right="14"/>
        <w:jc w:val="both"/>
        <w:rPr>
          <w:color w:val="FF0000"/>
          <w:spacing w:val="-12"/>
          <w:sz w:val="20"/>
          <w:szCs w:val="20"/>
        </w:rPr>
      </w:pPr>
      <w:r w:rsidRPr="00B47C5D">
        <w:rPr>
          <w:spacing w:val="-12"/>
          <w:sz w:val="20"/>
          <w:szCs w:val="20"/>
        </w:rPr>
        <w:t>6.1.</w:t>
      </w:r>
      <w:r>
        <w:rPr>
          <w:spacing w:val="-12"/>
          <w:sz w:val="20"/>
          <w:szCs w:val="20"/>
        </w:rPr>
        <w:t>Имущество</w:t>
      </w:r>
      <w:r w:rsidRPr="00B47C5D">
        <w:rPr>
          <w:spacing w:val="-12"/>
          <w:sz w:val="20"/>
          <w:szCs w:val="20"/>
        </w:rPr>
        <w:t xml:space="preserve"> передается Продавцом и принимается Покупателем по Акту приема-передачи в </w:t>
      </w:r>
      <w:r>
        <w:rPr>
          <w:spacing w:val="-12"/>
          <w:sz w:val="20"/>
          <w:szCs w:val="20"/>
        </w:rPr>
        <w:t>г.</w:t>
      </w:r>
      <w:r w:rsidRPr="00B47C5D">
        <w:rPr>
          <w:spacing w:val="-12"/>
          <w:sz w:val="20"/>
          <w:szCs w:val="20"/>
        </w:rPr>
        <w:t xml:space="preserve"> Севастополь</w:t>
      </w:r>
      <w:r>
        <w:rPr>
          <w:spacing w:val="-12"/>
          <w:sz w:val="20"/>
          <w:szCs w:val="20"/>
        </w:rPr>
        <w:t xml:space="preserve">, ул. Рыбаков, 5 </w:t>
      </w:r>
      <w:r w:rsidRPr="00B47C5D">
        <w:rPr>
          <w:spacing w:val="-12"/>
          <w:sz w:val="20"/>
          <w:szCs w:val="20"/>
        </w:rPr>
        <w:t xml:space="preserve">в течение 5 (пяти) рабочих дней </w:t>
      </w:r>
      <w:proofErr w:type="gramStart"/>
      <w:r w:rsidRPr="00B47C5D">
        <w:rPr>
          <w:spacing w:val="-12"/>
          <w:sz w:val="20"/>
          <w:szCs w:val="20"/>
        </w:rPr>
        <w:t>с даты</w:t>
      </w:r>
      <w:proofErr w:type="gramEnd"/>
      <w:r w:rsidRPr="00B47C5D">
        <w:rPr>
          <w:spacing w:val="-12"/>
          <w:sz w:val="20"/>
          <w:szCs w:val="20"/>
        </w:rPr>
        <w:t xml:space="preserve"> полной оплаты Покупателем стоимости </w:t>
      </w:r>
      <w:r>
        <w:rPr>
          <w:spacing w:val="-12"/>
          <w:sz w:val="20"/>
          <w:szCs w:val="20"/>
        </w:rPr>
        <w:t>имущества</w:t>
      </w:r>
      <w:r w:rsidRPr="00B47C5D">
        <w:rPr>
          <w:spacing w:val="-12"/>
          <w:sz w:val="20"/>
          <w:szCs w:val="20"/>
        </w:rPr>
        <w:t>.</w:t>
      </w:r>
    </w:p>
    <w:p w:rsidR="0078025B" w:rsidRPr="00B47C5D" w:rsidRDefault="0078025B" w:rsidP="0078025B">
      <w:pPr>
        <w:widowControl w:val="0"/>
        <w:shd w:val="clear" w:color="auto" w:fill="FFFFFF"/>
        <w:tabs>
          <w:tab w:val="left" w:pos="1085"/>
        </w:tabs>
        <w:autoSpaceDE w:val="0"/>
        <w:autoSpaceDN w:val="0"/>
        <w:adjustRightInd w:val="0"/>
        <w:ind w:right="14"/>
        <w:jc w:val="both"/>
        <w:rPr>
          <w:rFonts w:cs="Arial"/>
          <w:spacing w:val="-12"/>
          <w:sz w:val="20"/>
          <w:szCs w:val="20"/>
        </w:rPr>
      </w:pPr>
      <w:r w:rsidRPr="00B47C5D">
        <w:rPr>
          <w:spacing w:val="-6"/>
          <w:sz w:val="20"/>
          <w:szCs w:val="20"/>
        </w:rPr>
        <w:t>6.2.</w:t>
      </w:r>
      <w:r>
        <w:rPr>
          <w:spacing w:val="-6"/>
          <w:sz w:val="20"/>
          <w:szCs w:val="20"/>
        </w:rPr>
        <w:t>Имущество</w:t>
      </w:r>
      <w:r w:rsidRPr="00B47C5D">
        <w:rPr>
          <w:spacing w:val="-6"/>
          <w:sz w:val="20"/>
          <w:szCs w:val="20"/>
        </w:rPr>
        <w:t xml:space="preserve"> считается переданным Покупателю и обязательство Продавца по передаче </w:t>
      </w:r>
      <w:r>
        <w:rPr>
          <w:spacing w:val="-6"/>
          <w:sz w:val="20"/>
          <w:szCs w:val="20"/>
        </w:rPr>
        <w:t>имущества</w:t>
      </w:r>
      <w:r w:rsidRPr="00B47C5D">
        <w:rPr>
          <w:spacing w:val="-6"/>
          <w:sz w:val="20"/>
          <w:szCs w:val="20"/>
        </w:rPr>
        <w:t xml:space="preserve"> </w:t>
      </w:r>
      <w:r w:rsidRPr="00B47C5D">
        <w:rPr>
          <w:spacing w:val="-3"/>
          <w:sz w:val="20"/>
          <w:szCs w:val="20"/>
        </w:rPr>
        <w:t xml:space="preserve">исполненным с момента подписания Сторонами Акта приема-передачи (Приложение № 2 к Договору), который является </w:t>
      </w:r>
      <w:r w:rsidRPr="00B47C5D">
        <w:rPr>
          <w:sz w:val="20"/>
          <w:szCs w:val="20"/>
        </w:rPr>
        <w:t>неотъемлемой частью настоящего Договора.</w:t>
      </w:r>
    </w:p>
    <w:p w:rsidR="0078025B" w:rsidRPr="00B47C5D" w:rsidRDefault="0078025B" w:rsidP="0078025B">
      <w:pPr>
        <w:widowControl w:val="0"/>
        <w:shd w:val="clear" w:color="auto" w:fill="FFFFFF"/>
        <w:tabs>
          <w:tab w:val="left" w:pos="1085"/>
        </w:tabs>
        <w:autoSpaceDE w:val="0"/>
        <w:autoSpaceDN w:val="0"/>
        <w:adjustRightInd w:val="0"/>
        <w:ind w:right="24"/>
        <w:jc w:val="both"/>
        <w:rPr>
          <w:rFonts w:cs="Arial"/>
          <w:spacing w:val="-13"/>
          <w:sz w:val="20"/>
          <w:szCs w:val="20"/>
        </w:rPr>
      </w:pPr>
      <w:r w:rsidRPr="00B47C5D">
        <w:rPr>
          <w:sz w:val="20"/>
          <w:szCs w:val="20"/>
        </w:rPr>
        <w:t xml:space="preserve">6.3.Риск случайной гибели или случайного повреждения </w:t>
      </w:r>
      <w:r>
        <w:rPr>
          <w:sz w:val="20"/>
          <w:szCs w:val="20"/>
        </w:rPr>
        <w:t>имущества</w:t>
      </w:r>
      <w:r w:rsidRPr="00B47C5D">
        <w:rPr>
          <w:sz w:val="20"/>
          <w:szCs w:val="20"/>
        </w:rPr>
        <w:t xml:space="preserve"> до его передачи Покупателю несет Продавец, а с момента такой передачи - Покупатель.</w:t>
      </w:r>
    </w:p>
    <w:p w:rsidR="0078025B" w:rsidRPr="00B47C5D" w:rsidRDefault="0078025B" w:rsidP="0078025B">
      <w:pPr>
        <w:shd w:val="clear" w:color="auto" w:fill="FFFFFF"/>
        <w:tabs>
          <w:tab w:val="left" w:pos="264"/>
        </w:tabs>
        <w:jc w:val="center"/>
        <w:rPr>
          <w:b/>
          <w:bCs/>
          <w:spacing w:val="-16"/>
          <w:sz w:val="20"/>
          <w:szCs w:val="20"/>
        </w:rPr>
      </w:pPr>
      <w:r w:rsidRPr="00B47C5D">
        <w:rPr>
          <w:b/>
          <w:bCs/>
          <w:spacing w:val="-16"/>
          <w:sz w:val="20"/>
          <w:szCs w:val="20"/>
        </w:rPr>
        <w:t xml:space="preserve">7. Срок действия Договора </w:t>
      </w:r>
    </w:p>
    <w:p w:rsidR="0078025B" w:rsidRPr="00B47C5D" w:rsidRDefault="0078025B" w:rsidP="0078025B">
      <w:pPr>
        <w:shd w:val="clear" w:color="auto" w:fill="FFFFFF"/>
        <w:jc w:val="both"/>
        <w:rPr>
          <w:rFonts w:cs="Arial"/>
          <w:sz w:val="20"/>
          <w:szCs w:val="20"/>
        </w:rPr>
      </w:pPr>
      <w:r w:rsidRPr="00B47C5D">
        <w:rPr>
          <w:spacing w:val="-5"/>
          <w:sz w:val="20"/>
          <w:szCs w:val="20"/>
        </w:rPr>
        <w:t xml:space="preserve">7.1. Настоящий Договор вступает в силу с момента </w:t>
      </w:r>
      <w:r w:rsidRPr="00B47C5D">
        <w:rPr>
          <w:spacing w:val="-6"/>
          <w:sz w:val="20"/>
          <w:szCs w:val="20"/>
        </w:rPr>
        <w:t xml:space="preserve">его подписания Сторонами и действует до полного исполнения </w:t>
      </w:r>
      <w:r w:rsidRPr="00B47C5D">
        <w:rPr>
          <w:sz w:val="20"/>
          <w:szCs w:val="20"/>
        </w:rPr>
        <w:t>Сторонами своих обязательств по настоящему Договору.</w:t>
      </w:r>
    </w:p>
    <w:p w:rsidR="0078025B" w:rsidRDefault="0078025B" w:rsidP="0078025B">
      <w:pPr>
        <w:shd w:val="clear" w:color="auto" w:fill="FFFFFF"/>
        <w:tabs>
          <w:tab w:val="left" w:pos="254"/>
        </w:tabs>
        <w:ind w:left="38"/>
        <w:jc w:val="center"/>
        <w:rPr>
          <w:b/>
          <w:bCs/>
          <w:spacing w:val="-14"/>
          <w:sz w:val="20"/>
          <w:szCs w:val="20"/>
        </w:rPr>
      </w:pPr>
    </w:p>
    <w:p w:rsidR="0078025B" w:rsidRPr="00B47C5D" w:rsidRDefault="0078025B" w:rsidP="0078025B">
      <w:pPr>
        <w:shd w:val="clear" w:color="auto" w:fill="FFFFFF"/>
        <w:tabs>
          <w:tab w:val="left" w:pos="254"/>
        </w:tabs>
        <w:ind w:left="38"/>
        <w:jc w:val="center"/>
        <w:rPr>
          <w:rFonts w:cs="Arial"/>
          <w:sz w:val="20"/>
          <w:szCs w:val="20"/>
        </w:rPr>
      </w:pPr>
      <w:r w:rsidRPr="00B47C5D">
        <w:rPr>
          <w:b/>
          <w:bCs/>
          <w:spacing w:val="-14"/>
          <w:sz w:val="20"/>
          <w:szCs w:val="20"/>
        </w:rPr>
        <w:t>8.</w:t>
      </w:r>
      <w:r w:rsidRPr="00B47C5D">
        <w:rPr>
          <w:rFonts w:cs="Arial"/>
          <w:b/>
          <w:bCs/>
          <w:sz w:val="20"/>
          <w:szCs w:val="20"/>
        </w:rPr>
        <w:tab/>
      </w:r>
      <w:r w:rsidRPr="00B47C5D">
        <w:rPr>
          <w:b/>
          <w:bCs/>
          <w:spacing w:val="-6"/>
          <w:sz w:val="20"/>
          <w:szCs w:val="20"/>
        </w:rPr>
        <w:t xml:space="preserve">Дополнительные условия </w:t>
      </w:r>
    </w:p>
    <w:p w:rsidR="0078025B" w:rsidRPr="00B47C5D" w:rsidRDefault="0078025B" w:rsidP="0078025B">
      <w:pPr>
        <w:widowControl w:val="0"/>
        <w:shd w:val="clear" w:color="auto" w:fill="FFFFFF"/>
        <w:tabs>
          <w:tab w:val="left" w:pos="1090"/>
        </w:tabs>
        <w:autoSpaceDE w:val="0"/>
        <w:autoSpaceDN w:val="0"/>
        <w:adjustRightInd w:val="0"/>
        <w:ind w:left="24" w:right="10"/>
        <w:jc w:val="both"/>
        <w:rPr>
          <w:rFonts w:cs="Arial"/>
          <w:spacing w:val="-12"/>
          <w:sz w:val="20"/>
          <w:szCs w:val="20"/>
        </w:rPr>
      </w:pPr>
      <w:r w:rsidRPr="00B47C5D">
        <w:rPr>
          <w:sz w:val="20"/>
          <w:szCs w:val="20"/>
        </w:rPr>
        <w:t xml:space="preserve">8.1.Изменение условий настоящего Договора, а также его досрочное расторжение </w:t>
      </w:r>
      <w:r w:rsidRPr="00B47C5D">
        <w:rPr>
          <w:spacing w:val="-5"/>
          <w:sz w:val="20"/>
          <w:szCs w:val="20"/>
        </w:rPr>
        <w:t xml:space="preserve">возможны по соглашению Сторон, а также в иных случаях предусмотренных законодательством </w:t>
      </w:r>
      <w:r w:rsidRPr="00B47C5D">
        <w:rPr>
          <w:sz w:val="20"/>
          <w:szCs w:val="20"/>
        </w:rPr>
        <w:t>Российской Федерации.</w:t>
      </w:r>
    </w:p>
    <w:p w:rsidR="0078025B" w:rsidRPr="00B47C5D" w:rsidRDefault="0078025B" w:rsidP="0078025B">
      <w:pPr>
        <w:widowControl w:val="0"/>
        <w:shd w:val="clear" w:color="auto" w:fill="FFFFFF"/>
        <w:tabs>
          <w:tab w:val="left" w:pos="1090"/>
        </w:tabs>
        <w:autoSpaceDE w:val="0"/>
        <w:autoSpaceDN w:val="0"/>
        <w:adjustRightInd w:val="0"/>
        <w:ind w:left="24" w:right="10"/>
        <w:jc w:val="both"/>
        <w:rPr>
          <w:rFonts w:cs="Arial"/>
          <w:spacing w:val="-12"/>
          <w:sz w:val="20"/>
          <w:szCs w:val="20"/>
        </w:rPr>
      </w:pPr>
      <w:r w:rsidRPr="00B47C5D">
        <w:rPr>
          <w:sz w:val="20"/>
          <w:szCs w:val="20"/>
        </w:rPr>
        <w:t>8.2.Все дополнения и изменения к настоящему Договору должны быть составлены письменно и подписаны обеими Сторонами.</w:t>
      </w:r>
    </w:p>
    <w:p w:rsidR="0078025B" w:rsidRPr="00B47C5D" w:rsidRDefault="0078025B" w:rsidP="0078025B">
      <w:pPr>
        <w:shd w:val="clear" w:color="auto" w:fill="FFFFFF"/>
        <w:tabs>
          <w:tab w:val="left" w:pos="1134"/>
        </w:tabs>
        <w:ind w:left="24" w:hanging="24"/>
        <w:jc w:val="both"/>
        <w:rPr>
          <w:rFonts w:cs="Arial"/>
          <w:spacing w:val="-5"/>
          <w:sz w:val="20"/>
          <w:szCs w:val="20"/>
        </w:rPr>
      </w:pPr>
      <w:r w:rsidRPr="00B47C5D">
        <w:rPr>
          <w:sz w:val="20"/>
          <w:szCs w:val="20"/>
        </w:rPr>
        <w:t>8.</w:t>
      </w:r>
      <w:r>
        <w:rPr>
          <w:sz w:val="20"/>
          <w:szCs w:val="20"/>
        </w:rPr>
        <w:t>3</w:t>
      </w:r>
      <w:r w:rsidRPr="00B47C5D">
        <w:rPr>
          <w:sz w:val="20"/>
          <w:szCs w:val="20"/>
        </w:rPr>
        <w:t xml:space="preserve">.Во всем остальном, что не предусмотрено настоящим Договором, Стороны </w:t>
      </w:r>
      <w:r w:rsidRPr="00B47C5D">
        <w:rPr>
          <w:spacing w:val="-5"/>
          <w:sz w:val="20"/>
          <w:szCs w:val="20"/>
        </w:rPr>
        <w:t>руководствуются действующим законодательством Российской Федерации.</w:t>
      </w:r>
    </w:p>
    <w:p w:rsidR="0078025B" w:rsidRDefault="0078025B" w:rsidP="0078025B">
      <w:pPr>
        <w:shd w:val="clear" w:color="auto" w:fill="FFFFFF"/>
        <w:ind w:left="5"/>
        <w:jc w:val="center"/>
        <w:rPr>
          <w:b/>
          <w:bCs/>
          <w:spacing w:val="-7"/>
          <w:sz w:val="20"/>
          <w:szCs w:val="20"/>
        </w:rPr>
      </w:pPr>
    </w:p>
    <w:p w:rsidR="0078025B" w:rsidRPr="00B47C5D" w:rsidRDefault="0078025B" w:rsidP="0078025B">
      <w:pPr>
        <w:shd w:val="clear" w:color="auto" w:fill="FFFFFF"/>
        <w:ind w:left="5"/>
        <w:jc w:val="center"/>
        <w:rPr>
          <w:b/>
          <w:bCs/>
          <w:spacing w:val="-7"/>
          <w:sz w:val="20"/>
          <w:szCs w:val="20"/>
        </w:rPr>
      </w:pPr>
      <w:r w:rsidRPr="00B47C5D">
        <w:rPr>
          <w:b/>
          <w:bCs/>
          <w:spacing w:val="-7"/>
          <w:sz w:val="20"/>
          <w:szCs w:val="20"/>
        </w:rPr>
        <w:t>9. Разрешение споров</w:t>
      </w:r>
    </w:p>
    <w:p w:rsidR="0078025B" w:rsidRPr="00B47C5D" w:rsidRDefault="0078025B" w:rsidP="0078025B">
      <w:pPr>
        <w:widowControl w:val="0"/>
        <w:shd w:val="clear" w:color="auto" w:fill="FFFFFF"/>
        <w:tabs>
          <w:tab w:val="left" w:pos="1075"/>
        </w:tabs>
        <w:autoSpaceDE w:val="0"/>
        <w:autoSpaceDN w:val="0"/>
        <w:adjustRightInd w:val="0"/>
        <w:ind w:left="5"/>
        <w:jc w:val="both"/>
        <w:rPr>
          <w:rFonts w:cs="Arial"/>
          <w:spacing w:val="-13"/>
          <w:sz w:val="20"/>
          <w:szCs w:val="20"/>
        </w:rPr>
      </w:pPr>
      <w:r w:rsidRPr="00B47C5D">
        <w:rPr>
          <w:sz w:val="20"/>
          <w:szCs w:val="20"/>
        </w:rPr>
        <w:t>9.1.Споры и разногласия, возникающие в связи с настоящим Договором, Стороны постараются урегулировать путем переговоров.</w:t>
      </w:r>
    </w:p>
    <w:p w:rsidR="0078025B" w:rsidRPr="00B47C5D" w:rsidRDefault="0078025B" w:rsidP="0078025B">
      <w:pPr>
        <w:widowControl w:val="0"/>
        <w:shd w:val="clear" w:color="auto" w:fill="FFFFFF"/>
        <w:tabs>
          <w:tab w:val="left" w:pos="1075"/>
        </w:tabs>
        <w:autoSpaceDE w:val="0"/>
        <w:autoSpaceDN w:val="0"/>
        <w:adjustRightInd w:val="0"/>
        <w:ind w:left="5"/>
        <w:jc w:val="both"/>
        <w:rPr>
          <w:rFonts w:cs="Arial"/>
          <w:spacing w:val="-13"/>
          <w:sz w:val="20"/>
          <w:szCs w:val="20"/>
        </w:rPr>
      </w:pPr>
      <w:r w:rsidRPr="00B47C5D">
        <w:rPr>
          <w:sz w:val="20"/>
          <w:szCs w:val="20"/>
        </w:rPr>
        <w:t>9.2.В случае невозможности урегулирования споров путем переговоров, они подлежат рассмотрению в Арбитражном суде г. Севастополя.</w:t>
      </w:r>
    </w:p>
    <w:p w:rsidR="0078025B" w:rsidRPr="00B47C5D" w:rsidRDefault="0078025B" w:rsidP="0078025B">
      <w:pPr>
        <w:widowControl w:val="0"/>
        <w:shd w:val="clear" w:color="auto" w:fill="FFFFFF"/>
        <w:tabs>
          <w:tab w:val="left" w:pos="1075"/>
        </w:tabs>
        <w:autoSpaceDE w:val="0"/>
        <w:autoSpaceDN w:val="0"/>
        <w:adjustRightInd w:val="0"/>
        <w:ind w:left="1080"/>
        <w:rPr>
          <w:b/>
          <w:bCs/>
          <w:sz w:val="20"/>
          <w:szCs w:val="20"/>
        </w:rPr>
      </w:pPr>
      <w:r>
        <w:rPr>
          <w:b/>
          <w:bCs/>
          <w:sz w:val="20"/>
          <w:szCs w:val="20"/>
        </w:rPr>
        <w:t xml:space="preserve">                                                          </w:t>
      </w:r>
      <w:r w:rsidRPr="00B47C5D">
        <w:rPr>
          <w:b/>
          <w:bCs/>
          <w:sz w:val="20"/>
          <w:szCs w:val="20"/>
        </w:rPr>
        <w:t>10.Конфиденциальность</w:t>
      </w:r>
    </w:p>
    <w:p w:rsidR="0078025B" w:rsidRPr="00B47C5D" w:rsidRDefault="0078025B" w:rsidP="0078025B">
      <w:pPr>
        <w:widowControl w:val="0"/>
        <w:shd w:val="clear" w:color="auto" w:fill="FFFFFF"/>
        <w:autoSpaceDE w:val="0"/>
        <w:autoSpaceDN w:val="0"/>
        <w:adjustRightInd w:val="0"/>
        <w:jc w:val="both"/>
        <w:rPr>
          <w:sz w:val="20"/>
          <w:szCs w:val="20"/>
        </w:rPr>
      </w:pPr>
      <w:r w:rsidRPr="00B47C5D">
        <w:rPr>
          <w:sz w:val="20"/>
          <w:szCs w:val="20"/>
        </w:rPr>
        <w:t>10.1. Стороны обязуются не разглашать сведения конфиденциального характера друг о друге и об их хозяйственной деятельности, а также не использовать во вред друг другу информацию, полученную в рамках выполнения настоящего Договора.</w:t>
      </w:r>
    </w:p>
    <w:p w:rsidR="0078025B" w:rsidRDefault="0078025B" w:rsidP="0078025B">
      <w:pPr>
        <w:widowControl w:val="0"/>
        <w:shd w:val="clear" w:color="auto" w:fill="FFFFFF"/>
        <w:autoSpaceDE w:val="0"/>
        <w:autoSpaceDN w:val="0"/>
        <w:adjustRightInd w:val="0"/>
        <w:jc w:val="both"/>
        <w:rPr>
          <w:sz w:val="20"/>
          <w:szCs w:val="20"/>
        </w:rPr>
      </w:pPr>
      <w:r w:rsidRPr="00B47C5D">
        <w:rPr>
          <w:sz w:val="20"/>
          <w:szCs w:val="20"/>
        </w:rPr>
        <w:t xml:space="preserve">10.2. Стороны обязуются рассматривать настоящий Договор, а также любые материалы и документы, подготовленные и переданные одной из сторон во исполнение настоящего Договора, как конфиденциальные. Передача указанных материалов государственным органам должна производиться при уведомлении </w:t>
      </w:r>
      <w:r>
        <w:rPr>
          <w:sz w:val="20"/>
          <w:szCs w:val="20"/>
        </w:rPr>
        <w:t>С</w:t>
      </w:r>
      <w:r w:rsidRPr="00B47C5D">
        <w:rPr>
          <w:sz w:val="20"/>
          <w:szCs w:val="20"/>
        </w:rPr>
        <w:t>тороны по настоящему Договору, а третьим лицам – при взаимном согласии Сторон</w:t>
      </w:r>
      <w:r>
        <w:rPr>
          <w:sz w:val="20"/>
          <w:szCs w:val="20"/>
        </w:rPr>
        <w:t>.</w:t>
      </w:r>
    </w:p>
    <w:p w:rsidR="0078025B" w:rsidRPr="00B47C5D" w:rsidRDefault="0078025B" w:rsidP="0078025B">
      <w:pPr>
        <w:widowControl w:val="0"/>
        <w:shd w:val="clear" w:color="auto" w:fill="FFFFFF"/>
        <w:autoSpaceDE w:val="0"/>
        <w:autoSpaceDN w:val="0"/>
        <w:adjustRightInd w:val="0"/>
        <w:jc w:val="both"/>
        <w:rPr>
          <w:sz w:val="20"/>
          <w:szCs w:val="20"/>
        </w:rPr>
      </w:pPr>
    </w:p>
    <w:p w:rsidR="0078025B" w:rsidRPr="00B47C5D" w:rsidRDefault="0078025B" w:rsidP="0078025B">
      <w:pPr>
        <w:widowControl w:val="0"/>
        <w:numPr>
          <w:ilvl w:val="0"/>
          <w:numId w:val="28"/>
        </w:numPr>
        <w:shd w:val="clear" w:color="auto" w:fill="FFFFFF"/>
        <w:tabs>
          <w:tab w:val="left" w:pos="1075"/>
        </w:tabs>
        <w:autoSpaceDE w:val="0"/>
        <w:autoSpaceDN w:val="0"/>
        <w:adjustRightInd w:val="0"/>
        <w:rPr>
          <w:b/>
          <w:bCs/>
          <w:sz w:val="20"/>
          <w:szCs w:val="20"/>
        </w:rPr>
      </w:pPr>
      <w:r w:rsidRPr="00B47C5D">
        <w:rPr>
          <w:b/>
          <w:bCs/>
          <w:sz w:val="20"/>
          <w:szCs w:val="20"/>
        </w:rPr>
        <w:lastRenderedPageBreak/>
        <w:t>Приложения</w:t>
      </w:r>
    </w:p>
    <w:p w:rsidR="0078025B" w:rsidRPr="00B47C5D" w:rsidRDefault="0078025B" w:rsidP="0078025B">
      <w:pPr>
        <w:widowControl w:val="0"/>
        <w:shd w:val="clear" w:color="auto" w:fill="FFFFFF"/>
        <w:tabs>
          <w:tab w:val="left" w:pos="1075"/>
        </w:tabs>
        <w:autoSpaceDE w:val="0"/>
        <w:autoSpaceDN w:val="0"/>
        <w:adjustRightInd w:val="0"/>
        <w:rPr>
          <w:sz w:val="20"/>
          <w:szCs w:val="20"/>
        </w:rPr>
      </w:pPr>
      <w:r w:rsidRPr="00B47C5D">
        <w:rPr>
          <w:sz w:val="20"/>
          <w:szCs w:val="20"/>
        </w:rPr>
        <w:t xml:space="preserve">11.1.Описание </w:t>
      </w:r>
      <w:r>
        <w:rPr>
          <w:sz w:val="20"/>
          <w:szCs w:val="20"/>
        </w:rPr>
        <w:t>имущества</w:t>
      </w:r>
      <w:r w:rsidRPr="00B47C5D">
        <w:rPr>
          <w:sz w:val="20"/>
          <w:szCs w:val="20"/>
        </w:rPr>
        <w:t xml:space="preserve"> (Приложение № 1).</w:t>
      </w:r>
    </w:p>
    <w:p w:rsidR="0078025B" w:rsidRPr="00B47C5D" w:rsidRDefault="0078025B" w:rsidP="0078025B">
      <w:pPr>
        <w:widowControl w:val="0"/>
        <w:shd w:val="clear" w:color="auto" w:fill="FFFFFF"/>
        <w:tabs>
          <w:tab w:val="left" w:pos="1075"/>
        </w:tabs>
        <w:autoSpaceDE w:val="0"/>
        <w:autoSpaceDN w:val="0"/>
        <w:adjustRightInd w:val="0"/>
        <w:rPr>
          <w:spacing w:val="-13"/>
          <w:sz w:val="20"/>
          <w:szCs w:val="20"/>
        </w:rPr>
      </w:pPr>
      <w:r w:rsidRPr="00B47C5D">
        <w:rPr>
          <w:spacing w:val="-13"/>
          <w:sz w:val="20"/>
          <w:szCs w:val="20"/>
        </w:rPr>
        <w:t xml:space="preserve">11.2. Акт приема-передачи </w:t>
      </w:r>
      <w:r>
        <w:rPr>
          <w:spacing w:val="-13"/>
          <w:sz w:val="20"/>
          <w:szCs w:val="20"/>
        </w:rPr>
        <w:t xml:space="preserve"> </w:t>
      </w:r>
      <w:r w:rsidRPr="00B47C5D">
        <w:rPr>
          <w:spacing w:val="-13"/>
          <w:sz w:val="20"/>
          <w:szCs w:val="20"/>
        </w:rPr>
        <w:t>(Приложение № 2).</w:t>
      </w:r>
    </w:p>
    <w:p w:rsidR="0078025B" w:rsidRPr="00B47C5D" w:rsidRDefault="0078025B" w:rsidP="0078025B">
      <w:pPr>
        <w:widowControl w:val="0"/>
        <w:shd w:val="clear" w:color="auto" w:fill="FFFFFF"/>
        <w:tabs>
          <w:tab w:val="left" w:pos="1075"/>
        </w:tabs>
        <w:autoSpaceDE w:val="0"/>
        <w:autoSpaceDN w:val="0"/>
        <w:adjustRightInd w:val="0"/>
        <w:ind w:left="720"/>
        <w:rPr>
          <w:spacing w:val="-13"/>
          <w:sz w:val="20"/>
          <w:szCs w:val="20"/>
        </w:rPr>
      </w:pPr>
    </w:p>
    <w:p w:rsidR="0078025B" w:rsidRDefault="0078025B" w:rsidP="0078025B">
      <w:pPr>
        <w:numPr>
          <w:ilvl w:val="0"/>
          <w:numId w:val="28"/>
        </w:numPr>
        <w:shd w:val="clear" w:color="auto" w:fill="FFFFFF"/>
        <w:rPr>
          <w:b/>
          <w:bCs/>
          <w:spacing w:val="-6"/>
          <w:sz w:val="20"/>
          <w:szCs w:val="20"/>
        </w:rPr>
      </w:pPr>
      <w:r w:rsidRPr="00B47C5D">
        <w:rPr>
          <w:b/>
          <w:bCs/>
          <w:spacing w:val="-6"/>
          <w:sz w:val="20"/>
          <w:szCs w:val="20"/>
        </w:rPr>
        <w:t>Реквизиты Сторон</w:t>
      </w:r>
    </w:p>
    <w:p w:rsidR="0078025B" w:rsidRPr="00B47C5D" w:rsidRDefault="0078025B" w:rsidP="0078025B">
      <w:pPr>
        <w:shd w:val="clear" w:color="auto" w:fill="FFFFFF"/>
        <w:ind w:left="4380"/>
        <w:rPr>
          <w:b/>
          <w:bCs/>
          <w:spacing w:val="-6"/>
          <w:sz w:val="20"/>
          <w:szCs w:val="20"/>
        </w:rPr>
      </w:pPr>
    </w:p>
    <w:tbl>
      <w:tblPr>
        <w:tblW w:w="0" w:type="auto"/>
        <w:tblInd w:w="19" w:type="dxa"/>
        <w:tblLook w:val="00A0" w:firstRow="1" w:lastRow="0" w:firstColumn="1" w:lastColumn="0" w:noHBand="0" w:noVBand="0"/>
      </w:tblPr>
      <w:tblGrid>
        <w:gridCol w:w="4900"/>
        <w:gridCol w:w="4652"/>
      </w:tblGrid>
      <w:tr w:rsidR="0078025B" w:rsidRPr="00CC2AED" w:rsidTr="00BE0005">
        <w:tc>
          <w:tcPr>
            <w:tcW w:w="4900" w:type="dxa"/>
          </w:tcPr>
          <w:p w:rsidR="0078025B" w:rsidRPr="00BB3EAF" w:rsidRDefault="0078025B" w:rsidP="00BE0005">
            <w:pPr>
              <w:shd w:val="clear" w:color="auto" w:fill="FFFFFF"/>
              <w:tabs>
                <w:tab w:val="left" w:pos="4906"/>
              </w:tabs>
              <w:ind w:left="14"/>
              <w:rPr>
                <w:rFonts w:cs="Arial"/>
                <w:sz w:val="20"/>
                <w:szCs w:val="20"/>
              </w:rPr>
            </w:pPr>
            <w:r w:rsidRPr="00BB3EAF">
              <w:rPr>
                <w:b/>
                <w:bCs/>
                <w:spacing w:val="-14"/>
                <w:sz w:val="20"/>
                <w:szCs w:val="20"/>
              </w:rPr>
              <w:t>Продавец:</w:t>
            </w:r>
          </w:p>
          <w:p w:rsidR="0078025B" w:rsidRDefault="0078025B" w:rsidP="00BE0005">
            <w:pPr>
              <w:pStyle w:val="aff"/>
              <w:widowControl w:val="0"/>
              <w:tabs>
                <w:tab w:val="left" w:pos="1276"/>
              </w:tabs>
              <w:rPr>
                <w:b/>
                <w:sz w:val="20"/>
                <w:szCs w:val="20"/>
              </w:rPr>
            </w:pPr>
            <w:r w:rsidRPr="00BB3EAF">
              <w:rPr>
                <w:b/>
                <w:sz w:val="20"/>
                <w:szCs w:val="20"/>
              </w:rPr>
              <w:t>Государственное унитарное предприятие города Севастополя «Севастопольский морской порт»</w:t>
            </w:r>
          </w:p>
          <w:p w:rsidR="0078025B" w:rsidRDefault="0078025B" w:rsidP="00BE0005">
            <w:pPr>
              <w:pStyle w:val="aff"/>
              <w:widowControl w:val="0"/>
              <w:tabs>
                <w:tab w:val="left" w:pos="1276"/>
              </w:tabs>
              <w:rPr>
                <w:i/>
                <w:sz w:val="20"/>
                <w:szCs w:val="20"/>
                <w:u w:val="single"/>
              </w:rPr>
            </w:pPr>
            <w:r w:rsidRPr="005452C7">
              <w:rPr>
                <w:i/>
                <w:sz w:val="20"/>
                <w:szCs w:val="20"/>
                <w:u w:val="single"/>
              </w:rPr>
              <w:t xml:space="preserve">Юридический и почтовый адрес: </w:t>
            </w:r>
          </w:p>
          <w:p w:rsidR="0078025B" w:rsidRDefault="0078025B" w:rsidP="00BE0005">
            <w:pPr>
              <w:pStyle w:val="aff"/>
              <w:widowControl w:val="0"/>
              <w:tabs>
                <w:tab w:val="left" w:pos="1276"/>
              </w:tabs>
              <w:rPr>
                <w:i/>
                <w:sz w:val="20"/>
                <w:szCs w:val="20"/>
                <w:u w:val="single"/>
              </w:rPr>
            </w:pPr>
          </w:p>
          <w:p w:rsidR="0078025B" w:rsidRPr="005452C7" w:rsidRDefault="0078025B" w:rsidP="00BE0005">
            <w:pPr>
              <w:jc w:val="both"/>
              <w:rPr>
                <w:bCs/>
                <w:sz w:val="20"/>
                <w:szCs w:val="20"/>
              </w:rPr>
            </w:pPr>
            <w:r w:rsidRPr="005452C7">
              <w:rPr>
                <w:bCs/>
                <w:sz w:val="20"/>
                <w:szCs w:val="20"/>
              </w:rPr>
              <w:t>РФ, 299011, г. Севастополь, пл. Нахимова, 5</w:t>
            </w:r>
          </w:p>
          <w:p w:rsidR="0078025B" w:rsidRPr="005452C7" w:rsidRDefault="0078025B" w:rsidP="00BE0005">
            <w:pPr>
              <w:rPr>
                <w:sz w:val="20"/>
                <w:szCs w:val="20"/>
              </w:rPr>
            </w:pPr>
            <w:r w:rsidRPr="005452C7">
              <w:rPr>
                <w:sz w:val="20"/>
                <w:szCs w:val="20"/>
              </w:rPr>
              <w:t>ИНН 9204002475 / КПП 920401001</w:t>
            </w:r>
          </w:p>
          <w:p w:rsidR="0078025B" w:rsidRPr="005452C7" w:rsidRDefault="0078025B" w:rsidP="00BE0005">
            <w:pPr>
              <w:rPr>
                <w:sz w:val="20"/>
                <w:szCs w:val="20"/>
              </w:rPr>
            </w:pPr>
            <w:r w:rsidRPr="005452C7">
              <w:rPr>
                <w:sz w:val="20"/>
                <w:szCs w:val="20"/>
              </w:rPr>
              <w:t>ОГРН 1149204004707</w:t>
            </w:r>
          </w:p>
          <w:p w:rsidR="0078025B" w:rsidRPr="005452C7" w:rsidRDefault="0078025B" w:rsidP="00BE0005">
            <w:pPr>
              <w:rPr>
                <w:sz w:val="20"/>
                <w:szCs w:val="20"/>
              </w:rPr>
            </w:pPr>
            <w:proofErr w:type="gramStart"/>
            <w:r>
              <w:rPr>
                <w:sz w:val="20"/>
                <w:szCs w:val="20"/>
              </w:rPr>
              <w:t>р</w:t>
            </w:r>
            <w:proofErr w:type="gramEnd"/>
            <w:r>
              <w:rPr>
                <w:sz w:val="20"/>
                <w:szCs w:val="20"/>
              </w:rPr>
              <w:t xml:space="preserve">/с 40602810340030000013 </w:t>
            </w:r>
          </w:p>
          <w:p w:rsidR="0078025B" w:rsidRPr="005452C7" w:rsidRDefault="0078025B" w:rsidP="00BE0005">
            <w:pPr>
              <w:rPr>
                <w:sz w:val="20"/>
                <w:szCs w:val="20"/>
              </w:rPr>
            </w:pPr>
            <w:r w:rsidRPr="005452C7">
              <w:rPr>
                <w:sz w:val="20"/>
                <w:szCs w:val="20"/>
              </w:rPr>
              <w:t>в РНКБ (ПАО), г. Симферополь</w:t>
            </w:r>
          </w:p>
          <w:p w:rsidR="0078025B" w:rsidRPr="005452C7" w:rsidRDefault="0078025B" w:rsidP="00BE0005">
            <w:pPr>
              <w:rPr>
                <w:sz w:val="20"/>
                <w:szCs w:val="20"/>
              </w:rPr>
            </w:pPr>
            <w:r w:rsidRPr="005452C7">
              <w:rPr>
                <w:sz w:val="20"/>
                <w:szCs w:val="20"/>
              </w:rPr>
              <w:t>БИК 043510607</w:t>
            </w:r>
          </w:p>
          <w:p w:rsidR="0078025B" w:rsidRPr="005452C7" w:rsidRDefault="0078025B" w:rsidP="00BE0005">
            <w:pPr>
              <w:rPr>
                <w:sz w:val="20"/>
                <w:szCs w:val="20"/>
              </w:rPr>
            </w:pPr>
            <w:r w:rsidRPr="005452C7">
              <w:rPr>
                <w:sz w:val="20"/>
                <w:szCs w:val="20"/>
              </w:rPr>
              <w:t xml:space="preserve">к/с 30101810335100000607 </w:t>
            </w:r>
          </w:p>
          <w:p w:rsidR="0078025B" w:rsidRDefault="0078025B" w:rsidP="00BE0005">
            <w:pPr>
              <w:pStyle w:val="aff"/>
              <w:widowControl w:val="0"/>
              <w:tabs>
                <w:tab w:val="left" w:pos="1276"/>
              </w:tabs>
              <w:rPr>
                <w:sz w:val="20"/>
                <w:szCs w:val="20"/>
              </w:rPr>
            </w:pPr>
          </w:p>
          <w:p w:rsidR="0078025B" w:rsidRDefault="0078025B" w:rsidP="00BE0005">
            <w:pPr>
              <w:rPr>
                <w:sz w:val="20"/>
                <w:szCs w:val="20"/>
              </w:rPr>
            </w:pPr>
            <w:proofErr w:type="gramStart"/>
            <w:r>
              <w:rPr>
                <w:sz w:val="20"/>
                <w:szCs w:val="20"/>
              </w:rPr>
              <w:t>р</w:t>
            </w:r>
            <w:proofErr w:type="gramEnd"/>
            <w:r>
              <w:rPr>
                <w:sz w:val="20"/>
                <w:szCs w:val="20"/>
              </w:rPr>
              <w:t>/с 40602810710280001552</w:t>
            </w:r>
          </w:p>
          <w:p w:rsidR="0078025B" w:rsidRDefault="0078025B" w:rsidP="00BE0005">
            <w:pPr>
              <w:rPr>
                <w:sz w:val="20"/>
                <w:szCs w:val="20"/>
              </w:rPr>
            </w:pPr>
            <w:r>
              <w:rPr>
                <w:sz w:val="20"/>
                <w:szCs w:val="20"/>
              </w:rPr>
              <w:t>Симферопольский филиал АБ «Россия»,</w:t>
            </w:r>
          </w:p>
          <w:p w:rsidR="0078025B" w:rsidRDefault="0078025B" w:rsidP="00BE0005">
            <w:pPr>
              <w:rPr>
                <w:sz w:val="20"/>
                <w:szCs w:val="20"/>
              </w:rPr>
            </w:pPr>
            <w:r>
              <w:rPr>
                <w:sz w:val="20"/>
                <w:szCs w:val="20"/>
              </w:rPr>
              <w:t>г. Симферополь. БИК 043510107</w:t>
            </w:r>
          </w:p>
          <w:p w:rsidR="0078025B" w:rsidRDefault="0078025B" w:rsidP="00BE0005">
            <w:pPr>
              <w:rPr>
                <w:sz w:val="20"/>
                <w:szCs w:val="20"/>
              </w:rPr>
            </w:pPr>
            <w:r>
              <w:rPr>
                <w:sz w:val="20"/>
                <w:szCs w:val="20"/>
              </w:rPr>
              <w:t>к/с 30101810835100000107</w:t>
            </w:r>
          </w:p>
          <w:p w:rsidR="0078025B" w:rsidRPr="00BB3EAF" w:rsidRDefault="0078025B" w:rsidP="00BE0005">
            <w:pPr>
              <w:pStyle w:val="aff"/>
              <w:widowControl w:val="0"/>
              <w:tabs>
                <w:tab w:val="left" w:pos="1276"/>
              </w:tabs>
              <w:rPr>
                <w:sz w:val="20"/>
                <w:szCs w:val="20"/>
              </w:rPr>
            </w:pPr>
          </w:p>
          <w:p w:rsidR="0078025B" w:rsidRPr="0078025B" w:rsidRDefault="0078025B" w:rsidP="00BE0005">
            <w:pPr>
              <w:pStyle w:val="aff"/>
              <w:widowControl w:val="0"/>
              <w:tabs>
                <w:tab w:val="left" w:pos="1276"/>
              </w:tabs>
              <w:rPr>
                <w:sz w:val="20"/>
                <w:szCs w:val="20"/>
                <w:lang w:val="en-US"/>
              </w:rPr>
            </w:pPr>
            <w:r w:rsidRPr="00BB3EAF">
              <w:rPr>
                <w:sz w:val="20"/>
                <w:szCs w:val="20"/>
              </w:rPr>
              <w:t>тел</w:t>
            </w:r>
            <w:r w:rsidRPr="0078025B">
              <w:rPr>
                <w:sz w:val="20"/>
                <w:szCs w:val="20"/>
                <w:lang w:val="en-US"/>
              </w:rPr>
              <w:t>/</w:t>
            </w:r>
            <w:r w:rsidRPr="00BB3EAF">
              <w:rPr>
                <w:sz w:val="20"/>
                <w:szCs w:val="20"/>
                <w:lang w:val="en-US"/>
              </w:rPr>
              <w:t>fax</w:t>
            </w:r>
            <w:r w:rsidRPr="0078025B">
              <w:rPr>
                <w:sz w:val="20"/>
                <w:szCs w:val="20"/>
                <w:lang w:val="en-US"/>
              </w:rPr>
              <w:t>: +7(8692) 53-01-40</w:t>
            </w:r>
          </w:p>
          <w:p w:rsidR="0078025B" w:rsidRPr="0078025B" w:rsidRDefault="0078025B" w:rsidP="00BE0005">
            <w:pPr>
              <w:rPr>
                <w:color w:val="0000FF"/>
                <w:sz w:val="20"/>
                <w:szCs w:val="20"/>
                <w:lang w:val="en-US"/>
              </w:rPr>
            </w:pPr>
            <w:r w:rsidRPr="00BB3EAF">
              <w:rPr>
                <w:color w:val="0000FF"/>
                <w:sz w:val="20"/>
                <w:szCs w:val="20"/>
                <w:lang w:val="en-US"/>
              </w:rPr>
              <w:t>e</w:t>
            </w:r>
            <w:r w:rsidRPr="0078025B">
              <w:rPr>
                <w:color w:val="0000FF"/>
                <w:sz w:val="20"/>
                <w:szCs w:val="20"/>
                <w:lang w:val="en-US"/>
              </w:rPr>
              <w:t>-</w:t>
            </w:r>
            <w:r w:rsidRPr="00BB3EAF">
              <w:rPr>
                <w:color w:val="0000FF"/>
                <w:sz w:val="20"/>
                <w:szCs w:val="20"/>
                <w:lang w:val="en-US"/>
              </w:rPr>
              <w:t>mail</w:t>
            </w:r>
            <w:r w:rsidRPr="0078025B">
              <w:rPr>
                <w:color w:val="0000FF"/>
                <w:sz w:val="20"/>
                <w:szCs w:val="20"/>
                <w:lang w:val="en-US"/>
              </w:rPr>
              <w:t xml:space="preserve">: </w:t>
            </w:r>
            <w:hyperlink r:id="rId50" w:history="1">
              <w:r w:rsidRPr="00BB3EAF">
                <w:rPr>
                  <w:rStyle w:val="a4"/>
                  <w:sz w:val="20"/>
                  <w:szCs w:val="20"/>
                  <w:lang w:val="en-US"/>
                </w:rPr>
                <w:t>gupsmp</w:t>
              </w:r>
              <w:r w:rsidRPr="0078025B">
                <w:rPr>
                  <w:rStyle w:val="a4"/>
                  <w:sz w:val="20"/>
                  <w:szCs w:val="20"/>
                  <w:lang w:val="en-US"/>
                </w:rPr>
                <w:t>@</w:t>
              </w:r>
              <w:r w:rsidRPr="00BB3EAF">
                <w:rPr>
                  <w:rStyle w:val="a4"/>
                  <w:sz w:val="20"/>
                  <w:szCs w:val="20"/>
                  <w:lang w:val="en-US"/>
                </w:rPr>
                <w:t>mail</w:t>
              </w:r>
              <w:r w:rsidRPr="0078025B">
                <w:rPr>
                  <w:rStyle w:val="a4"/>
                  <w:sz w:val="20"/>
                  <w:szCs w:val="20"/>
                  <w:lang w:val="en-US"/>
                </w:rPr>
                <w:t>.</w:t>
              </w:r>
              <w:r w:rsidRPr="00BB3EAF">
                <w:rPr>
                  <w:rStyle w:val="a4"/>
                  <w:sz w:val="20"/>
                  <w:szCs w:val="20"/>
                  <w:lang w:val="en-US"/>
                </w:rPr>
                <w:t>ru</w:t>
              </w:r>
            </w:hyperlink>
          </w:p>
          <w:p w:rsidR="0078025B" w:rsidRPr="0078025B" w:rsidRDefault="0078025B" w:rsidP="00BE0005">
            <w:pPr>
              <w:rPr>
                <w:sz w:val="20"/>
                <w:szCs w:val="20"/>
                <w:lang w:val="en-US"/>
              </w:rPr>
            </w:pPr>
          </w:p>
          <w:p w:rsidR="0078025B" w:rsidRPr="0078025B" w:rsidRDefault="0078025B" w:rsidP="00BE0005">
            <w:pPr>
              <w:rPr>
                <w:sz w:val="20"/>
                <w:szCs w:val="20"/>
                <w:lang w:val="en-US"/>
              </w:rPr>
            </w:pPr>
          </w:p>
          <w:p w:rsidR="0078025B" w:rsidRPr="00BB3EAF" w:rsidRDefault="0078025B" w:rsidP="00BE0005">
            <w:pPr>
              <w:rPr>
                <w:b/>
                <w:bCs/>
                <w:sz w:val="20"/>
                <w:szCs w:val="20"/>
              </w:rPr>
            </w:pPr>
            <w:r w:rsidRPr="00BB3EAF">
              <w:rPr>
                <w:b/>
                <w:bCs/>
                <w:sz w:val="20"/>
                <w:szCs w:val="20"/>
              </w:rPr>
              <w:t>Генеральный директор</w:t>
            </w:r>
            <w:r>
              <w:rPr>
                <w:b/>
                <w:bCs/>
                <w:sz w:val="20"/>
                <w:szCs w:val="20"/>
              </w:rPr>
              <w:t xml:space="preserve"> </w:t>
            </w:r>
          </w:p>
          <w:p w:rsidR="0078025B" w:rsidRPr="00BB3EAF" w:rsidRDefault="0078025B" w:rsidP="00BE0005">
            <w:pPr>
              <w:rPr>
                <w:b/>
                <w:bCs/>
                <w:sz w:val="20"/>
                <w:szCs w:val="20"/>
              </w:rPr>
            </w:pPr>
          </w:p>
          <w:p w:rsidR="0078025B" w:rsidRPr="00BB3EAF" w:rsidRDefault="0078025B" w:rsidP="00BE0005">
            <w:pPr>
              <w:rPr>
                <w:b/>
                <w:bCs/>
                <w:sz w:val="20"/>
                <w:szCs w:val="20"/>
              </w:rPr>
            </w:pPr>
          </w:p>
          <w:p w:rsidR="0078025B" w:rsidRPr="00BB3EAF" w:rsidRDefault="0078025B" w:rsidP="00BE0005">
            <w:pPr>
              <w:rPr>
                <w:b/>
                <w:bCs/>
                <w:sz w:val="20"/>
                <w:szCs w:val="20"/>
              </w:rPr>
            </w:pPr>
          </w:p>
          <w:p w:rsidR="0078025B" w:rsidRPr="00BB3EAF" w:rsidRDefault="0078025B" w:rsidP="00BE0005">
            <w:pPr>
              <w:pStyle w:val="aff"/>
              <w:widowControl w:val="0"/>
              <w:tabs>
                <w:tab w:val="left" w:pos="1276"/>
              </w:tabs>
              <w:suppressAutoHyphens/>
              <w:rPr>
                <w:b/>
                <w:sz w:val="20"/>
                <w:szCs w:val="20"/>
              </w:rPr>
            </w:pPr>
            <w:r w:rsidRPr="00BB3EAF">
              <w:rPr>
                <w:b/>
                <w:bCs/>
                <w:sz w:val="20"/>
                <w:szCs w:val="20"/>
              </w:rPr>
              <w:t>_________________ /Ю.А. Баранов/</w:t>
            </w:r>
            <w:r>
              <w:rPr>
                <w:b/>
                <w:bCs/>
                <w:sz w:val="20"/>
                <w:szCs w:val="20"/>
              </w:rPr>
              <w:t xml:space="preserve">                                                                                                                                 </w:t>
            </w:r>
          </w:p>
          <w:p w:rsidR="0078025B" w:rsidRPr="00B47C5D" w:rsidRDefault="0078025B" w:rsidP="00BE0005">
            <w:pPr>
              <w:shd w:val="clear" w:color="auto" w:fill="FFFFFF"/>
              <w:ind w:left="24"/>
              <w:rPr>
                <w:rFonts w:cs="Arial"/>
                <w:b/>
                <w:bCs/>
                <w:spacing w:val="-8"/>
                <w:sz w:val="20"/>
                <w:szCs w:val="20"/>
              </w:rPr>
            </w:pPr>
            <w:r w:rsidRPr="00BB3EAF">
              <w:rPr>
                <w:b/>
                <w:sz w:val="20"/>
                <w:szCs w:val="20"/>
              </w:rPr>
              <w:t>М.П.</w:t>
            </w:r>
          </w:p>
          <w:p w:rsidR="0078025B" w:rsidRPr="00B47C5D" w:rsidRDefault="0078025B" w:rsidP="00BE0005">
            <w:pPr>
              <w:jc w:val="center"/>
              <w:rPr>
                <w:rFonts w:cs="Arial"/>
                <w:sz w:val="20"/>
                <w:szCs w:val="20"/>
              </w:rPr>
            </w:pPr>
          </w:p>
        </w:tc>
        <w:tc>
          <w:tcPr>
            <w:tcW w:w="4652" w:type="dxa"/>
          </w:tcPr>
          <w:p w:rsidR="0078025B" w:rsidRPr="000353F7" w:rsidRDefault="0078025B" w:rsidP="00BE0005">
            <w:pPr>
              <w:rPr>
                <w:rFonts w:cs="Arial"/>
                <w:b/>
                <w:bCs/>
                <w:sz w:val="20"/>
                <w:szCs w:val="20"/>
              </w:rPr>
            </w:pPr>
            <w:r>
              <w:rPr>
                <w:rFonts w:cs="Arial"/>
                <w:bCs/>
                <w:sz w:val="20"/>
                <w:szCs w:val="20"/>
              </w:rPr>
              <w:t xml:space="preserve">            </w:t>
            </w:r>
            <w:r w:rsidRPr="000353F7">
              <w:rPr>
                <w:rFonts w:cs="Arial"/>
                <w:b/>
                <w:bCs/>
                <w:sz w:val="20"/>
                <w:szCs w:val="20"/>
              </w:rPr>
              <w:t>Покупатель:</w:t>
            </w:r>
          </w:p>
        </w:tc>
      </w:tr>
    </w:tbl>
    <w:p w:rsidR="0078025B" w:rsidRDefault="0078025B" w:rsidP="0078025B">
      <w:pPr>
        <w:shd w:val="clear" w:color="auto" w:fill="FFFFFF"/>
        <w:ind w:left="4821" w:right="5" w:firstLine="708"/>
        <w:rPr>
          <w:spacing w:val="-12"/>
          <w:sz w:val="20"/>
          <w:szCs w:val="20"/>
        </w:rPr>
      </w:pPr>
    </w:p>
    <w:p w:rsidR="0078025B" w:rsidRDefault="0078025B" w:rsidP="0078025B">
      <w:pPr>
        <w:spacing w:after="200" w:line="276" w:lineRule="auto"/>
        <w:rPr>
          <w:spacing w:val="-12"/>
          <w:sz w:val="20"/>
          <w:szCs w:val="20"/>
        </w:rPr>
      </w:pPr>
      <w:r>
        <w:rPr>
          <w:spacing w:val="-12"/>
          <w:sz w:val="20"/>
          <w:szCs w:val="20"/>
        </w:rPr>
        <w:br w:type="page"/>
      </w:r>
    </w:p>
    <w:p w:rsidR="0078025B" w:rsidRPr="00B47C5D" w:rsidRDefault="0078025B" w:rsidP="0078025B">
      <w:pPr>
        <w:shd w:val="clear" w:color="auto" w:fill="FFFFFF"/>
        <w:ind w:left="4821" w:right="5" w:firstLine="708"/>
        <w:rPr>
          <w:rFonts w:cs="Arial"/>
          <w:sz w:val="20"/>
          <w:szCs w:val="20"/>
        </w:rPr>
      </w:pPr>
      <w:r w:rsidRPr="00B47C5D">
        <w:rPr>
          <w:spacing w:val="-12"/>
          <w:sz w:val="20"/>
          <w:szCs w:val="20"/>
        </w:rPr>
        <w:lastRenderedPageBreak/>
        <w:t>Приложение № 1</w:t>
      </w:r>
    </w:p>
    <w:p w:rsidR="0078025B" w:rsidRPr="00B47C5D" w:rsidRDefault="0078025B" w:rsidP="0078025B">
      <w:pPr>
        <w:shd w:val="clear" w:color="auto" w:fill="FFFFFF"/>
        <w:ind w:left="5529"/>
        <w:rPr>
          <w:rFonts w:cs="Arial"/>
          <w:sz w:val="20"/>
          <w:szCs w:val="20"/>
        </w:rPr>
      </w:pPr>
      <w:r w:rsidRPr="00B47C5D">
        <w:rPr>
          <w:spacing w:val="-7"/>
          <w:sz w:val="20"/>
          <w:szCs w:val="20"/>
        </w:rPr>
        <w:t>к договору купли-продажи №</w:t>
      </w:r>
      <w:r>
        <w:rPr>
          <w:rFonts w:cs="Arial"/>
          <w:sz w:val="20"/>
          <w:szCs w:val="20"/>
        </w:rPr>
        <w:t>__________</w:t>
      </w:r>
    </w:p>
    <w:p w:rsidR="0078025B" w:rsidRPr="00B47C5D" w:rsidRDefault="0078025B" w:rsidP="0078025B">
      <w:pPr>
        <w:shd w:val="clear" w:color="auto" w:fill="FFFFFF"/>
        <w:ind w:left="5529"/>
        <w:rPr>
          <w:rFonts w:cs="Arial"/>
          <w:sz w:val="20"/>
          <w:szCs w:val="20"/>
        </w:rPr>
      </w:pPr>
      <w:r w:rsidRPr="00B47C5D">
        <w:rPr>
          <w:spacing w:val="-7"/>
          <w:sz w:val="20"/>
          <w:szCs w:val="20"/>
        </w:rPr>
        <w:t>от «</w:t>
      </w:r>
      <w:r w:rsidRPr="00B47C5D">
        <w:rPr>
          <w:rFonts w:cs="Arial"/>
          <w:sz w:val="20"/>
          <w:szCs w:val="20"/>
        </w:rPr>
        <w:t>___</w:t>
      </w:r>
      <w:r>
        <w:rPr>
          <w:rFonts w:cs="Arial"/>
          <w:sz w:val="20"/>
          <w:szCs w:val="20"/>
        </w:rPr>
        <w:t>__</w:t>
      </w:r>
      <w:r w:rsidRPr="00B47C5D">
        <w:rPr>
          <w:sz w:val="20"/>
          <w:szCs w:val="20"/>
        </w:rPr>
        <w:t xml:space="preserve">» _________ </w:t>
      </w:r>
      <w:r w:rsidRPr="00B47C5D">
        <w:rPr>
          <w:spacing w:val="-9"/>
          <w:sz w:val="20"/>
          <w:szCs w:val="20"/>
        </w:rPr>
        <w:t>202</w:t>
      </w:r>
      <w:r>
        <w:rPr>
          <w:spacing w:val="-9"/>
          <w:sz w:val="20"/>
          <w:szCs w:val="20"/>
        </w:rPr>
        <w:t>3</w:t>
      </w:r>
      <w:r w:rsidRPr="00B47C5D">
        <w:rPr>
          <w:spacing w:val="-9"/>
          <w:sz w:val="20"/>
          <w:szCs w:val="20"/>
        </w:rPr>
        <w:t xml:space="preserve"> г.</w:t>
      </w:r>
    </w:p>
    <w:p w:rsidR="0078025B" w:rsidRDefault="0078025B" w:rsidP="0078025B">
      <w:pPr>
        <w:shd w:val="clear" w:color="auto" w:fill="FFFFFF"/>
        <w:ind w:right="10"/>
        <w:jc w:val="center"/>
        <w:rPr>
          <w:b/>
          <w:bCs/>
          <w:spacing w:val="-11"/>
          <w:sz w:val="20"/>
          <w:szCs w:val="20"/>
        </w:rPr>
      </w:pPr>
    </w:p>
    <w:p w:rsidR="0078025B" w:rsidRDefault="0078025B" w:rsidP="0078025B">
      <w:pPr>
        <w:shd w:val="clear" w:color="auto" w:fill="FFFFFF"/>
        <w:ind w:right="10"/>
        <w:jc w:val="center"/>
        <w:rPr>
          <w:b/>
          <w:bCs/>
          <w:spacing w:val="-11"/>
          <w:sz w:val="20"/>
          <w:szCs w:val="20"/>
        </w:rPr>
      </w:pPr>
    </w:p>
    <w:p w:rsidR="0078025B" w:rsidRDefault="0078025B" w:rsidP="0078025B">
      <w:pPr>
        <w:shd w:val="clear" w:color="auto" w:fill="FFFFFF"/>
        <w:ind w:right="10"/>
        <w:jc w:val="center"/>
        <w:rPr>
          <w:b/>
          <w:bCs/>
          <w:spacing w:val="-11"/>
          <w:sz w:val="20"/>
          <w:szCs w:val="20"/>
        </w:rPr>
      </w:pPr>
    </w:p>
    <w:p w:rsidR="0078025B" w:rsidRDefault="0078025B" w:rsidP="0078025B">
      <w:pPr>
        <w:shd w:val="clear" w:color="auto" w:fill="FFFFFF"/>
        <w:ind w:right="10"/>
        <w:jc w:val="center"/>
        <w:rPr>
          <w:b/>
          <w:bCs/>
          <w:spacing w:val="-11"/>
          <w:sz w:val="20"/>
          <w:szCs w:val="20"/>
        </w:rPr>
      </w:pPr>
    </w:p>
    <w:p w:rsidR="0078025B" w:rsidRDefault="0078025B" w:rsidP="0078025B">
      <w:pPr>
        <w:shd w:val="clear" w:color="auto" w:fill="FFFFFF"/>
        <w:ind w:right="10"/>
        <w:jc w:val="center"/>
        <w:rPr>
          <w:b/>
          <w:bCs/>
          <w:spacing w:val="-11"/>
          <w:sz w:val="20"/>
          <w:szCs w:val="20"/>
        </w:rPr>
      </w:pPr>
    </w:p>
    <w:p w:rsidR="0078025B" w:rsidRPr="00B47C5D" w:rsidRDefault="0078025B" w:rsidP="0078025B">
      <w:pPr>
        <w:shd w:val="clear" w:color="auto" w:fill="FFFFFF"/>
        <w:ind w:right="10"/>
        <w:jc w:val="center"/>
        <w:rPr>
          <w:rFonts w:cs="Arial"/>
          <w:b/>
          <w:bCs/>
          <w:spacing w:val="-11"/>
          <w:sz w:val="20"/>
          <w:szCs w:val="20"/>
        </w:rPr>
      </w:pPr>
      <w:r w:rsidRPr="00B47C5D">
        <w:rPr>
          <w:b/>
          <w:bCs/>
          <w:spacing w:val="-11"/>
          <w:sz w:val="20"/>
          <w:szCs w:val="20"/>
        </w:rPr>
        <w:t xml:space="preserve">  ОПИСАНИЕ </w:t>
      </w:r>
      <w:r>
        <w:rPr>
          <w:b/>
          <w:bCs/>
          <w:spacing w:val="-11"/>
          <w:sz w:val="20"/>
          <w:szCs w:val="20"/>
        </w:rPr>
        <w:t>ИМУЩЕСТВА</w:t>
      </w:r>
      <w:r w:rsidRPr="00B47C5D">
        <w:rPr>
          <w:b/>
          <w:bCs/>
          <w:spacing w:val="-11"/>
          <w:sz w:val="20"/>
          <w:szCs w:val="20"/>
        </w:rPr>
        <w:t xml:space="preserve"> </w:t>
      </w:r>
    </w:p>
    <w:p w:rsidR="0078025B" w:rsidRDefault="0078025B" w:rsidP="0078025B">
      <w:pPr>
        <w:shd w:val="clear" w:color="auto" w:fill="FFFFFF"/>
        <w:ind w:right="10"/>
        <w:jc w:val="center"/>
        <w:rPr>
          <w:rFonts w:cs="Arial"/>
          <w:b/>
          <w:bCs/>
          <w:spacing w:val="-11"/>
          <w:sz w:val="20"/>
          <w:szCs w:val="20"/>
        </w:rPr>
      </w:pPr>
    </w:p>
    <w:p w:rsidR="0078025B" w:rsidRDefault="0078025B" w:rsidP="0078025B">
      <w:pPr>
        <w:shd w:val="clear" w:color="auto" w:fill="FFFFFF"/>
        <w:ind w:right="10"/>
        <w:jc w:val="center"/>
        <w:rPr>
          <w:rFonts w:cs="Arial"/>
          <w:b/>
          <w:bCs/>
          <w:spacing w:val="-11"/>
          <w:sz w:val="20"/>
          <w:szCs w:val="20"/>
        </w:rPr>
      </w:pPr>
    </w:p>
    <w:tbl>
      <w:tblPr>
        <w:tblW w:w="103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566"/>
        <w:gridCol w:w="2942"/>
        <w:gridCol w:w="2554"/>
        <w:gridCol w:w="3544"/>
        <w:gridCol w:w="709"/>
      </w:tblGrid>
      <w:tr w:rsidR="0078025B" w:rsidTr="00F94630">
        <w:trPr>
          <w:trHeight w:val="581"/>
        </w:trPr>
        <w:tc>
          <w:tcPr>
            <w:tcW w:w="566" w:type="dxa"/>
            <w:shd w:val="clear" w:color="auto" w:fill="auto"/>
          </w:tcPr>
          <w:p w:rsidR="0078025B" w:rsidRPr="008F13CC" w:rsidRDefault="0078025B" w:rsidP="00BE0005">
            <w:pPr>
              <w:jc w:val="center"/>
              <w:rPr>
                <w:b/>
                <w:bCs/>
                <w:sz w:val="20"/>
                <w:szCs w:val="20"/>
              </w:rPr>
            </w:pPr>
            <w:r w:rsidRPr="008F13CC">
              <w:rPr>
                <w:b/>
                <w:bCs/>
                <w:sz w:val="20"/>
                <w:szCs w:val="20"/>
              </w:rPr>
              <w:t xml:space="preserve">№ </w:t>
            </w:r>
            <w:proofErr w:type="gramStart"/>
            <w:r w:rsidRPr="008F13CC">
              <w:rPr>
                <w:b/>
                <w:bCs/>
                <w:sz w:val="20"/>
                <w:szCs w:val="20"/>
              </w:rPr>
              <w:t>п</w:t>
            </w:r>
            <w:proofErr w:type="gramEnd"/>
            <w:r w:rsidRPr="008F13CC">
              <w:rPr>
                <w:b/>
                <w:bCs/>
                <w:sz w:val="20"/>
                <w:szCs w:val="20"/>
              </w:rPr>
              <w:t>/п</w:t>
            </w:r>
          </w:p>
        </w:tc>
        <w:tc>
          <w:tcPr>
            <w:tcW w:w="2942" w:type="dxa"/>
            <w:shd w:val="clear" w:color="auto" w:fill="auto"/>
          </w:tcPr>
          <w:p w:rsidR="0078025B" w:rsidRPr="008F13CC" w:rsidRDefault="0078025B" w:rsidP="00BE0005">
            <w:pPr>
              <w:jc w:val="center"/>
              <w:rPr>
                <w:b/>
                <w:bCs/>
                <w:sz w:val="20"/>
                <w:szCs w:val="20"/>
              </w:rPr>
            </w:pPr>
            <w:r w:rsidRPr="008F13CC">
              <w:rPr>
                <w:b/>
                <w:bCs/>
                <w:sz w:val="20"/>
                <w:szCs w:val="20"/>
              </w:rPr>
              <w:t>Наименование имущества</w:t>
            </w:r>
          </w:p>
        </w:tc>
        <w:tc>
          <w:tcPr>
            <w:tcW w:w="2554" w:type="dxa"/>
            <w:shd w:val="clear" w:color="auto" w:fill="auto"/>
          </w:tcPr>
          <w:p w:rsidR="0078025B" w:rsidRPr="008F13CC" w:rsidRDefault="0078025B" w:rsidP="00BE0005">
            <w:pPr>
              <w:jc w:val="center"/>
              <w:rPr>
                <w:b/>
                <w:bCs/>
                <w:sz w:val="20"/>
                <w:szCs w:val="20"/>
              </w:rPr>
            </w:pPr>
            <w:r w:rsidRPr="008F13CC">
              <w:rPr>
                <w:b/>
                <w:bCs/>
                <w:sz w:val="20"/>
                <w:szCs w:val="20"/>
              </w:rPr>
              <w:t xml:space="preserve">Инвентарный номер </w:t>
            </w:r>
          </w:p>
        </w:tc>
        <w:tc>
          <w:tcPr>
            <w:tcW w:w="3544" w:type="dxa"/>
            <w:shd w:val="clear" w:color="auto" w:fill="auto"/>
          </w:tcPr>
          <w:p w:rsidR="0078025B" w:rsidRPr="008F13CC" w:rsidRDefault="0078025B" w:rsidP="00BE0005">
            <w:pPr>
              <w:jc w:val="center"/>
              <w:rPr>
                <w:b/>
                <w:bCs/>
                <w:sz w:val="20"/>
                <w:szCs w:val="20"/>
              </w:rPr>
            </w:pPr>
            <w:r w:rsidRPr="008F13CC">
              <w:rPr>
                <w:b/>
                <w:bCs/>
                <w:sz w:val="20"/>
                <w:szCs w:val="20"/>
              </w:rPr>
              <w:t xml:space="preserve">Характеристики </w:t>
            </w:r>
          </w:p>
        </w:tc>
        <w:tc>
          <w:tcPr>
            <w:tcW w:w="709" w:type="dxa"/>
            <w:shd w:val="clear" w:color="auto" w:fill="auto"/>
          </w:tcPr>
          <w:p w:rsidR="0078025B" w:rsidRPr="008F13CC" w:rsidRDefault="0078025B" w:rsidP="00BE0005">
            <w:pPr>
              <w:jc w:val="center"/>
              <w:rPr>
                <w:b/>
                <w:bCs/>
                <w:sz w:val="20"/>
                <w:szCs w:val="20"/>
              </w:rPr>
            </w:pPr>
            <w:r w:rsidRPr="008F13CC">
              <w:rPr>
                <w:b/>
                <w:bCs/>
                <w:sz w:val="20"/>
                <w:szCs w:val="20"/>
              </w:rPr>
              <w:t>Кол-во, шт.</w:t>
            </w:r>
          </w:p>
        </w:tc>
      </w:tr>
      <w:tr w:rsidR="0078025B" w:rsidRPr="00C2511E" w:rsidTr="00F94630">
        <w:trPr>
          <w:trHeight w:val="581"/>
        </w:trPr>
        <w:tc>
          <w:tcPr>
            <w:tcW w:w="566" w:type="dxa"/>
            <w:shd w:val="clear" w:color="auto" w:fill="auto"/>
          </w:tcPr>
          <w:p w:rsidR="0078025B" w:rsidRPr="008F13CC" w:rsidRDefault="0078025B" w:rsidP="00BE0005">
            <w:pPr>
              <w:jc w:val="center"/>
              <w:rPr>
                <w:bCs/>
                <w:sz w:val="20"/>
                <w:szCs w:val="20"/>
              </w:rPr>
            </w:pPr>
            <w:r w:rsidRPr="008F13CC">
              <w:rPr>
                <w:bCs/>
                <w:sz w:val="20"/>
                <w:szCs w:val="20"/>
              </w:rPr>
              <w:t>1</w:t>
            </w:r>
          </w:p>
        </w:tc>
        <w:tc>
          <w:tcPr>
            <w:tcW w:w="2942" w:type="dxa"/>
            <w:shd w:val="clear" w:color="auto" w:fill="auto"/>
          </w:tcPr>
          <w:p w:rsidR="0078025B" w:rsidRPr="001E083B" w:rsidRDefault="0078025B" w:rsidP="00BE0005">
            <w:pPr>
              <w:jc w:val="center"/>
              <w:rPr>
                <w:bCs/>
                <w:sz w:val="20"/>
                <w:szCs w:val="20"/>
              </w:rPr>
            </w:pPr>
            <w:r>
              <w:rPr>
                <w:bCs/>
                <w:sz w:val="20"/>
                <w:szCs w:val="20"/>
              </w:rPr>
              <w:t>Трактор Т-40 АИ</w:t>
            </w:r>
          </w:p>
          <w:p w:rsidR="0078025B" w:rsidRPr="0005475B" w:rsidRDefault="0078025B" w:rsidP="00BE0005">
            <w:pPr>
              <w:jc w:val="center"/>
              <w:rPr>
                <w:bCs/>
                <w:sz w:val="20"/>
                <w:szCs w:val="20"/>
                <w:highlight w:val="yellow"/>
              </w:rPr>
            </w:pPr>
            <w:r>
              <w:rPr>
                <w:bCs/>
                <w:sz w:val="20"/>
                <w:szCs w:val="20"/>
              </w:rPr>
              <w:t>(1993г.)</w:t>
            </w:r>
          </w:p>
        </w:tc>
        <w:tc>
          <w:tcPr>
            <w:tcW w:w="2554" w:type="dxa"/>
            <w:shd w:val="clear" w:color="auto" w:fill="auto"/>
          </w:tcPr>
          <w:p w:rsidR="0078025B" w:rsidRPr="008F13CC" w:rsidRDefault="0078025B" w:rsidP="00BE0005">
            <w:pPr>
              <w:jc w:val="center"/>
              <w:rPr>
                <w:bCs/>
                <w:sz w:val="20"/>
                <w:szCs w:val="20"/>
              </w:rPr>
            </w:pPr>
            <w:r w:rsidRPr="008F13CC">
              <w:rPr>
                <w:bCs/>
                <w:sz w:val="20"/>
                <w:szCs w:val="20"/>
              </w:rPr>
              <w:t>00-00</w:t>
            </w:r>
            <w:r>
              <w:rPr>
                <w:bCs/>
                <w:sz w:val="20"/>
                <w:szCs w:val="20"/>
              </w:rPr>
              <w:t>6450</w:t>
            </w:r>
          </w:p>
        </w:tc>
        <w:tc>
          <w:tcPr>
            <w:tcW w:w="3544" w:type="dxa"/>
            <w:shd w:val="clear" w:color="auto" w:fill="auto"/>
          </w:tcPr>
          <w:p w:rsidR="0078025B" w:rsidRDefault="0078025B" w:rsidP="00BE0005">
            <w:pPr>
              <w:jc w:val="both"/>
              <w:rPr>
                <w:bCs/>
                <w:sz w:val="20"/>
                <w:szCs w:val="20"/>
              </w:rPr>
            </w:pPr>
            <w:r w:rsidRPr="008F13CC">
              <w:rPr>
                <w:bCs/>
                <w:sz w:val="20"/>
                <w:szCs w:val="20"/>
              </w:rPr>
              <w:t>Техническое состояние им</w:t>
            </w:r>
            <w:r>
              <w:rPr>
                <w:bCs/>
                <w:sz w:val="20"/>
                <w:szCs w:val="20"/>
              </w:rPr>
              <w:t xml:space="preserve">ущества – бывшее в эксплуатации, требующее ремонта в объеме, превышающем экономическую целесообразность его выполнения; отсутствие технической возможности осуществления такового. </w:t>
            </w:r>
          </w:p>
          <w:p w:rsidR="0078025B" w:rsidRPr="008F13CC" w:rsidRDefault="0078025B" w:rsidP="00BE0005">
            <w:pPr>
              <w:jc w:val="both"/>
              <w:rPr>
                <w:bCs/>
                <w:sz w:val="20"/>
                <w:szCs w:val="20"/>
              </w:rPr>
            </w:pPr>
            <w:r>
              <w:rPr>
                <w:bCs/>
                <w:sz w:val="20"/>
                <w:szCs w:val="20"/>
              </w:rPr>
              <w:t>Наличие оформленного права собственности на объект в соответствии с законодательством РФ (ТС (СТС), (ПТС)) – отсутствует.</w:t>
            </w:r>
          </w:p>
        </w:tc>
        <w:tc>
          <w:tcPr>
            <w:tcW w:w="709" w:type="dxa"/>
            <w:shd w:val="clear" w:color="auto" w:fill="auto"/>
          </w:tcPr>
          <w:p w:rsidR="0078025B" w:rsidRPr="008F13CC" w:rsidRDefault="0078025B" w:rsidP="00BE0005">
            <w:pPr>
              <w:jc w:val="center"/>
              <w:rPr>
                <w:bCs/>
                <w:sz w:val="20"/>
                <w:szCs w:val="20"/>
              </w:rPr>
            </w:pPr>
            <w:r w:rsidRPr="008F13CC">
              <w:rPr>
                <w:bCs/>
                <w:sz w:val="20"/>
                <w:szCs w:val="20"/>
              </w:rPr>
              <w:t>1</w:t>
            </w:r>
          </w:p>
        </w:tc>
      </w:tr>
    </w:tbl>
    <w:p w:rsidR="0078025B" w:rsidRPr="00B47C5D" w:rsidRDefault="0078025B" w:rsidP="0078025B">
      <w:pPr>
        <w:jc w:val="center"/>
        <w:rPr>
          <w:rFonts w:cs="Arial"/>
          <w:b/>
          <w:bCs/>
          <w:sz w:val="20"/>
          <w:szCs w:val="20"/>
        </w:rPr>
      </w:pPr>
    </w:p>
    <w:tbl>
      <w:tblPr>
        <w:tblW w:w="9864" w:type="dxa"/>
        <w:tblInd w:w="-10" w:type="dxa"/>
        <w:tblLook w:val="00A0" w:firstRow="1" w:lastRow="0" w:firstColumn="1" w:lastColumn="0" w:noHBand="0" w:noVBand="0"/>
      </w:tblPr>
      <w:tblGrid>
        <w:gridCol w:w="4911"/>
        <w:gridCol w:w="4953"/>
      </w:tblGrid>
      <w:tr w:rsidR="0078025B" w:rsidRPr="00B47C5D" w:rsidTr="00BE0005">
        <w:tc>
          <w:tcPr>
            <w:tcW w:w="4911" w:type="dxa"/>
          </w:tcPr>
          <w:p w:rsidR="0078025B" w:rsidRDefault="0078025B" w:rsidP="00BE0005">
            <w:pPr>
              <w:shd w:val="clear" w:color="auto" w:fill="FFFFFF"/>
              <w:tabs>
                <w:tab w:val="left" w:pos="4906"/>
              </w:tabs>
              <w:ind w:left="14"/>
              <w:rPr>
                <w:b/>
                <w:bCs/>
                <w:spacing w:val="-14"/>
                <w:sz w:val="20"/>
                <w:szCs w:val="20"/>
              </w:rPr>
            </w:pPr>
          </w:p>
          <w:p w:rsidR="0078025B" w:rsidRDefault="0078025B" w:rsidP="00BE0005">
            <w:pPr>
              <w:shd w:val="clear" w:color="auto" w:fill="FFFFFF"/>
              <w:tabs>
                <w:tab w:val="left" w:pos="4906"/>
              </w:tabs>
              <w:ind w:left="14"/>
              <w:rPr>
                <w:b/>
                <w:bCs/>
                <w:spacing w:val="-14"/>
                <w:sz w:val="20"/>
                <w:szCs w:val="20"/>
              </w:rPr>
            </w:pPr>
          </w:p>
          <w:p w:rsidR="0078025B" w:rsidRDefault="0078025B" w:rsidP="00BE0005">
            <w:pPr>
              <w:shd w:val="clear" w:color="auto" w:fill="FFFFFF"/>
              <w:tabs>
                <w:tab w:val="left" w:pos="4906"/>
              </w:tabs>
              <w:ind w:left="14"/>
              <w:rPr>
                <w:b/>
                <w:bCs/>
                <w:spacing w:val="-14"/>
                <w:sz w:val="20"/>
                <w:szCs w:val="20"/>
              </w:rPr>
            </w:pPr>
          </w:p>
          <w:p w:rsidR="0078025B" w:rsidRDefault="0078025B" w:rsidP="00BE0005">
            <w:pPr>
              <w:shd w:val="clear" w:color="auto" w:fill="FFFFFF"/>
              <w:tabs>
                <w:tab w:val="left" w:pos="4906"/>
              </w:tabs>
              <w:ind w:left="14"/>
              <w:rPr>
                <w:b/>
                <w:bCs/>
                <w:spacing w:val="-14"/>
                <w:sz w:val="20"/>
                <w:szCs w:val="20"/>
              </w:rPr>
            </w:pPr>
          </w:p>
          <w:p w:rsidR="0078025B" w:rsidRPr="00B47C5D" w:rsidRDefault="0078025B" w:rsidP="00BE0005">
            <w:pPr>
              <w:shd w:val="clear" w:color="auto" w:fill="FFFFFF"/>
              <w:tabs>
                <w:tab w:val="left" w:pos="1742"/>
                <w:tab w:val="left" w:pos="4906"/>
              </w:tabs>
              <w:ind w:left="14"/>
              <w:rPr>
                <w:rFonts w:cs="Arial"/>
                <w:sz w:val="20"/>
                <w:szCs w:val="20"/>
              </w:rPr>
            </w:pPr>
            <w:r w:rsidRPr="00B47C5D">
              <w:rPr>
                <w:b/>
                <w:bCs/>
                <w:spacing w:val="-14"/>
                <w:sz w:val="20"/>
                <w:szCs w:val="20"/>
              </w:rPr>
              <w:t>Продавец:</w:t>
            </w:r>
          </w:p>
          <w:p w:rsidR="0078025B" w:rsidRPr="00B47C5D" w:rsidRDefault="0078025B" w:rsidP="00BE0005">
            <w:pPr>
              <w:pStyle w:val="aff"/>
              <w:widowControl w:val="0"/>
              <w:tabs>
                <w:tab w:val="left" w:pos="1276"/>
              </w:tabs>
              <w:rPr>
                <w:b/>
                <w:sz w:val="20"/>
                <w:szCs w:val="20"/>
              </w:rPr>
            </w:pPr>
            <w:r w:rsidRPr="00B47C5D">
              <w:rPr>
                <w:b/>
                <w:sz w:val="20"/>
                <w:szCs w:val="20"/>
              </w:rPr>
              <w:t>Г</w:t>
            </w:r>
            <w:r>
              <w:rPr>
                <w:b/>
                <w:sz w:val="20"/>
                <w:szCs w:val="20"/>
              </w:rPr>
              <w:t>УПГС «СМП»</w:t>
            </w:r>
          </w:p>
          <w:p w:rsidR="0078025B" w:rsidRDefault="0078025B" w:rsidP="00BE0005">
            <w:pPr>
              <w:rPr>
                <w:b/>
                <w:bCs/>
                <w:sz w:val="20"/>
                <w:szCs w:val="20"/>
              </w:rPr>
            </w:pPr>
            <w:r>
              <w:rPr>
                <w:b/>
                <w:bCs/>
                <w:sz w:val="20"/>
                <w:szCs w:val="20"/>
              </w:rPr>
              <w:t>Г</w:t>
            </w:r>
            <w:r w:rsidRPr="00B47C5D">
              <w:rPr>
                <w:b/>
                <w:bCs/>
                <w:sz w:val="20"/>
                <w:szCs w:val="20"/>
              </w:rPr>
              <w:t>енеральн</w:t>
            </w:r>
            <w:r>
              <w:rPr>
                <w:b/>
                <w:bCs/>
                <w:sz w:val="20"/>
                <w:szCs w:val="20"/>
              </w:rPr>
              <w:t>ый</w:t>
            </w:r>
            <w:r w:rsidRPr="00B47C5D">
              <w:rPr>
                <w:b/>
                <w:bCs/>
                <w:sz w:val="20"/>
                <w:szCs w:val="20"/>
              </w:rPr>
              <w:t xml:space="preserve"> директор</w:t>
            </w:r>
          </w:p>
          <w:p w:rsidR="0078025B" w:rsidRDefault="0078025B" w:rsidP="00BE0005">
            <w:pPr>
              <w:rPr>
                <w:b/>
                <w:bCs/>
                <w:sz w:val="20"/>
                <w:szCs w:val="20"/>
              </w:rPr>
            </w:pPr>
          </w:p>
          <w:p w:rsidR="0078025B" w:rsidRDefault="0078025B" w:rsidP="00BE0005">
            <w:pPr>
              <w:rPr>
                <w:b/>
                <w:bCs/>
                <w:sz w:val="20"/>
                <w:szCs w:val="20"/>
              </w:rPr>
            </w:pPr>
          </w:p>
          <w:p w:rsidR="0078025B" w:rsidRDefault="0078025B" w:rsidP="00BE0005">
            <w:pPr>
              <w:rPr>
                <w:b/>
                <w:bCs/>
                <w:sz w:val="20"/>
                <w:szCs w:val="20"/>
              </w:rPr>
            </w:pPr>
          </w:p>
          <w:p w:rsidR="0078025B" w:rsidRPr="00B47C5D" w:rsidRDefault="0078025B" w:rsidP="00BE0005">
            <w:pPr>
              <w:pStyle w:val="aff"/>
              <w:widowControl w:val="0"/>
              <w:tabs>
                <w:tab w:val="left" w:pos="1276"/>
              </w:tabs>
              <w:suppressAutoHyphens/>
              <w:rPr>
                <w:b/>
                <w:sz w:val="20"/>
                <w:szCs w:val="20"/>
              </w:rPr>
            </w:pPr>
            <w:r w:rsidRPr="00B47C5D">
              <w:rPr>
                <w:b/>
                <w:bCs/>
                <w:sz w:val="20"/>
                <w:szCs w:val="20"/>
              </w:rPr>
              <w:t>_________________ /</w:t>
            </w:r>
            <w:r>
              <w:rPr>
                <w:b/>
                <w:bCs/>
                <w:sz w:val="20"/>
                <w:szCs w:val="20"/>
              </w:rPr>
              <w:t>Ю.А</w:t>
            </w:r>
            <w:r w:rsidRPr="00B47C5D">
              <w:rPr>
                <w:b/>
                <w:bCs/>
                <w:sz w:val="20"/>
                <w:szCs w:val="20"/>
              </w:rPr>
              <w:t>.</w:t>
            </w:r>
            <w:r>
              <w:rPr>
                <w:b/>
                <w:bCs/>
                <w:sz w:val="20"/>
                <w:szCs w:val="20"/>
              </w:rPr>
              <w:t xml:space="preserve"> Баранов</w:t>
            </w:r>
            <w:r w:rsidRPr="00B47C5D">
              <w:rPr>
                <w:b/>
                <w:bCs/>
                <w:sz w:val="20"/>
                <w:szCs w:val="20"/>
              </w:rPr>
              <w:t>/</w:t>
            </w:r>
          </w:p>
          <w:p w:rsidR="0078025B" w:rsidRPr="00B47C5D" w:rsidRDefault="0078025B" w:rsidP="00BE0005">
            <w:pPr>
              <w:shd w:val="clear" w:color="auto" w:fill="FFFFFF"/>
              <w:ind w:left="24"/>
              <w:rPr>
                <w:rFonts w:cs="Arial"/>
                <w:b/>
                <w:bCs/>
                <w:spacing w:val="-8"/>
                <w:sz w:val="20"/>
                <w:szCs w:val="20"/>
              </w:rPr>
            </w:pPr>
            <w:r w:rsidRPr="00B47C5D">
              <w:rPr>
                <w:b/>
                <w:sz w:val="20"/>
                <w:szCs w:val="20"/>
              </w:rPr>
              <w:t>М.П.</w:t>
            </w:r>
          </w:p>
        </w:tc>
        <w:tc>
          <w:tcPr>
            <w:tcW w:w="4953" w:type="dxa"/>
          </w:tcPr>
          <w:p w:rsidR="0078025B" w:rsidRDefault="0078025B" w:rsidP="00BE0005">
            <w:pPr>
              <w:rPr>
                <w:rFonts w:cs="Arial"/>
                <w:b/>
                <w:bCs/>
                <w:spacing w:val="-8"/>
                <w:sz w:val="20"/>
                <w:szCs w:val="20"/>
              </w:rPr>
            </w:pPr>
          </w:p>
          <w:p w:rsidR="0078025B" w:rsidRDefault="0078025B" w:rsidP="00BE0005">
            <w:pPr>
              <w:rPr>
                <w:rFonts w:cs="Arial"/>
                <w:b/>
                <w:bCs/>
                <w:spacing w:val="-8"/>
                <w:sz w:val="20"/>
                <w:szCs w:val="20"/>
              </w:rPr>
            </w:pPr>
          </w:p>
          <w:p w:rsidR="0078025B" w:rsidRDefault="0078025B" w:rsidP="00BE0005">
            <w:pPr>
              <w:rPr>
                <w:rFonts w:cs="Arial"/>
                <w:b/>
                <w:bCs/>
                <w:spacing w:val="-8"/>
                <w:sz w:val="20"/>
                <w:szCs w:val="20"/>
              </w:rPr>
            </w:pPr>
          </w:p>
          <w:p w:rsidR="0078025B" w:rsidRDefault="0078025B" w:rsidP="00BE0005">
            <w:pPr>
              <w:rPr>
                <w:rFonts w:cs="Arial"/>
                <w:b/>
                <w:bCs/>
                <w:spacing w:val="-8"/>
                <w:sz w:val="20"/>
                <w:szCs w:val="20"/>
              </w:rPr>
            </w:pPr>
          </w:p>
          <w:p w:rsidR="0078025B" w:rsidRDefault="0078025B" w:rsidP="00BE0005">
            <w:pPr>
              <w:rPr>
                <w:rFonts w:cs="Arial"/>
                <w:b/>
                <w:bCs/>
                <w:spacing w:val="-8"/>
                <w:sz w:val="20"/>
                <w:szCs w:val="20"/>
              </w:rPr>
            </w:pPr>
            <w:r w:rsidRPr="00B47C5D">
              <w:rPr>
                <w:rFonts w:cs="Arial"/>
                <w:b/>
                <w:bCs/>
                <w:spacing w:val="-8"/>
                <w:sz w:val="20"/>
                <w:szCs w:val="20"/>
              </w:rPr>
              <w:t>Покупатель:</w:t>
            </w:r>
          </w:p>
          <w:p w:rsidR="0078025B" w:rsidRDefault="0078025B" w:rsidP="00BE0005">
            <w:pPr>
              <w:rPr>
                <w:rFonts w:cs="Arial"/>
                <w:b/>
                <w:bCs/>
                <w:spacing w:val="-8"/>
                <w:sz w:val="20"/>
                <w:szCs w:val="20"/>
              </w:rPr>
            </w:pPr>
          </w:p>
          <w:p w:rsidR="0078025B" w:rsidRDefault="0078025B" w:rsidP="00BE0005">
            <w:pPr>
              <w:rPr>
                <w:rFonts w:cs="Arial"/>
                <w:b/>
                <w:bCs/>
                <w:spacing w:val="-8"/>
                <w:sz w:val="20"/>
                <w:szCs w:val="20"/>
              </w:rPr>
            </w:pPr>
          </w:p>
          <w:p w:rsidR="0078025B" w:rsidRDefault="0078025B" w:rsidP="00BE0005">
            <w:pPr>
              <w:rPr>
                <w:rFonts w:cs="Arial"/>
                <w:b/>
                <w:bCs/>
                <w:spacing w:val="-8"/>
                <w:sz w:val="20"/>
                <w:szCs w:val="20"/>
              </w:rPr>
            </w:pPr>
          </w:p>
          <w:p w:rsidR="0078025B" w:rsidRDefault="0078025B" w:rsidP="00BE0005">
            <w:pPr>
              <w:rPr>
                <w:rFonts w:cs="Arial"/>
                <w:b/>
                <w:bCs/>
                <w:spacing w:val="-8"/>
                <w:sz w:val="20"/>
                <w:szCs w:val="20"/>
              </w:rPr>
            </w:pPr>
          </w:p>
          <w:p w:rsidR="0078025B" w:rsidRDefault="0078025B" w:rsidP="00BE0005">
            <w:pPr>
              <w:rPr>
                <w:rFonts w:cs="Arial"/>
                <w:b/>
                <w:bCs/>
                <w:spacing w:val="-8"/>
                <w:sz w:val="20"/>
                <w:szCs w:val="20"/>
              </w:rPr>
            </w:pPr>
          </w:p>
          <w:p w:rsidR="0078025B" w:rsidRDefault="0078025B" w:rsidP="00BE0005">
            <w:pPr>
              <w:rPr>
                <w:rFonts w:cs="Arial"/>
                <w:b/>
                <w:bCs/>
                <w:spacing w:val="-8"/>
                <w:sz w:val="20"/>
                <w:szCs w:val="20"/>
              </w:rPr>
            </w:pPr>
            <w:r>
              <w:rPr>
                <w:rFonts w:cs="Arial"/>
                <w:b/>
                <w:bCs/>
                <w:spacing w:val="-8"/>
                <w:sz w:val="20"/>
                <w:szCs w:val="20"/>
              </w:rPr>
              <w:t>______________________/                                              /</w:t>
            </w:r>
          </w:p>
          <w:p w:rsidR="0078025B" w:rsidRPr="00B47C5D" w:rsidRDefault="0078025B" w:rsidP="00BE0005">
            <w:pPr>
              <w:rPr>
                <w:rFonts w:cs="Arial"/>
                <w:b/>
                <w:bCs/>
                <w:spacing w:val="-8"/>
                <w:sz w:val="20"/>
                <w:szCs w:val="20"/>
              </w:rPr>
            </w:pPr>
            <w:r>
              <w:rPr>
                <w:rFonts w:cs="Arial"/>
                <w:b/>
                <w:bCs/>
                <w:spacing w:val="-8"/>
                <w:sz w:val="20"/>
                <w:szCs w:val="20"/>
              </w:rPr>
              <w:t>М.П.</w:t>
            </w:r>
          </w:p>
        </w:tc>
      </w:tr>
    </w:tbl>
    <w:p w:rsidR="0078025B" w:rsidRDefault="0078025B" w:rsidP="0078025B">
      <w:pPr>
        <w:ind w:left="5103" w:hanging="1"/>
        <w:rPr>
          <w:sz w:val="20"/>
          <w:szCs w:val="20"/>
        </w:rPr>
      </w:pPr>
    </w:p>
    <w:p w:rsidR="0078025B" w:rsidRDefault="0078025B" w:rsidP="0078025B">
      <w:pPr>
        <w:ind w:left="5103" w:hanging="1"/>
        <w:rPr>
          <w:sz w:val="20"/>
          <w:szCs w:val="20"/>
        </w:rPr>
      </w:pPr>
    </w:p>
    <w:p w:rsidR="0078025B" w:rsidRDefault="0078025B" w:rsidP="0078025B">
      <w:pPr>
        <w:ind w:left="5103" w:hanging="1"/>
        <w:rPr>
          <w:sz w:val="20"/>
          <w:szCs w:val="20"/>
        </w:rPr>
      </w:pPr>
    </w:p>
    <w:p w:rsidR="0078025B" w:rsidRDefault="0078025B" w:rsidP="0078025B">
      <w:pPr>
        <w:ind w:left="5103" w:hanging="1"/>
        <w:rPr>
          <w:sz w:val="20"/>
          <w:szCs w:val="20"/>
        </w:rPr>
      </w:pPr>
    </w:p>
    <w:p w:rsidR="0078025B" w:rsidRDefault="0078025B" w:rsidP="0078025B">
      <w:pPr>
        <w:ind w:left="5103" w:hanging="1"/>
        <w:rPr>
          <w:sz w:val="20"/>
          <w:szCs w:val="20"/>
        </w:rPr>
      </w:pPr>
    </w:p>
    <w:p w:rsidR="0078025B" w:rsidRDefault="0078025B" w:rsidP="0078025B">
      <w:pPr>
        <w:ind w:left="5103" w:hanging="1"/>
        <w:rPr>
          <w:sz w:val="20"/>
          <w:szCs w:val="20"/>
        </w:rPr>
      </w:pPr>
    </w:p>
    <w:p w:rsidR="0078025B" w:rsidRDefault="0078025B" w:rsidP="0078025B">
      <w:pPr>
        <w:ind w:left="5103" w:hanging="1"/>
        <w:rPr>
          <w:sz w:val="20"/>
          <w:szCs w:val="20"/>
        </w:rPr>
      </w:pPr>
    </w:p>
    <w:p w:rsidR="0078025B" w:rsidRDefault="0078025B" w:rsidP="0078025B">
      <w:pPr>
        <w:ind w:left="5103" w:hanging="1"/>
        <w:rPr>
          <w:sz w:val="20"/>
          <w:szCs w:val="20"/>
        </w:rPr>
      </w:pPr>
    </w:p>
    <w:p w:rsidR="0078025B" w:rsidRDefault="0078025B" w:rsidP="0078025B">
      <w:pPr>
        <w:ind w:left="5103" w:hanging="1"/>
        <w:rPr>
          <w:sz w:val="20"/>
          <w:szCs w:val="20"/>
        </w:rPr>
      </w:pPr>
    </w:p>
    <w:p w:rsidR="0078025B" w:rsidRDefault="0078025B" w:rsidP="0078025B">
      <w:pPr>
        <w:ind w:left="5103" w:hanging="1"/>
        <w:rPr>
          <w:sz w:val="20"/>
          <w:szCs w:val="20"/>
        </w:rPr>
      </w:pPr>
    </w:p>
    <w:p w:rsidR="0078025B" w:rsidRDefault="0078025B" w:rsidP="0078025B">
      <w:pPr>
        <w:ind w:left="5103" w:hanging="1"/>
        <w:rPr>
          <w:sz w:val="20"/>
          <w:szCs w:val="20"/>
        </w:rPr>
      </w:pPr>
    </w:p>
    <w:p w:rsidR="0078025B" w:rsidRDefault="0078025B" w:rsidP="0078025B">
      <w:pPr>
        <w:ind w:left="5103" w:hanging="1"/>
        <w:rPr>
          <w:sz w:val="20"/>
          <w:szCs w:val="20"/>
        </w:rPr>
      </w:pPr>
    </w:p>
    <w:p w:rsidR="0078025B" w:rsidRDefault="0078025B" w:rsidP="0078025B">
      <w:pPr>
        <w:ind w:left="5103" w:hanging="1"/>
        <w:rPr>
          <w:sz w:val="20"/>
          <w:szCs w:val="20"/>
        </w:rPr>
      </w:pPr>
    </w:p>
    <w:p w:rsidR="0078025B" w:rsidRDefault="0078025B" w:rsidP="0078025B">
      <w:pPr>
        <w:ind w:left="5103" w:hanging="1"/>
        <w:rPr>
          <w:sz w:val="20"/>
          <w:szCs w:val="20"/>
        </w:rPr>
      </w:pPr>
    </w:p>
    <w:p w:rsidR="0078025B" w:rsidRDefault="0078025B" w:rsidP="0078025B">
      <w:pPr>
        <w:ind w:left="5103" w:hanging="1"/>
        <w:rPr>
          <w:sz w:val="20"/>
          <w:szCs w:val="20"/>
        </w:rPr>
      </w:pPr>
    </w:p>
    <w:p w:rsidR="0078025B" w:rsidRDefault="0078025B" w:rsidP="0078025B">
      <w:pPr>
        <w:ind w:left="5103" w:hanging="1"/>
        <w:rPr>
          <w:sz w:val="20"/>
          <w:szCs w:val="20"/>
        </w:rPr>
      </w:pPr>
    </w:p>
    <w:p w:rsidR="0078025B" w:rsidRDefault="0078025B" w:rsidP="0078025B">
      <w:pPr>
        <w:ind w:left="5103" w:hanging="1"/>
        <w:rPr>
          <w:sz w:val="20"/>
          <w:szCs w:val="20"/>
        </w:rPr>
      </w:pPr>
    </w:p>
    <w:p w:rsidR="0078025B" w:rsidRDefault="0078025B" w:rsidP="0078025B">
      <w:pPr>
        <w:ind w:left="5103" w:hanging="1"/>
        <w:rPr>
          <w:sz w:val="20"/>
          <w:szCs w:val="20"/>
        </w:rPr>
      </w:pPr>
    </w:p>
    <w:p w:rsidR="0078025B" w:rsidRDefault="0078025B" w:rsidP="0078025B">
      <w:pPr>
        <w:ind w:left="5103" w:hanging="1"/>
        <w:rPr>
          <w:sz w:val="20"/>
          <w:szCs w:val="20"/>
        </w:rPr>
      </w:pPr>
    </w:p>
    <w:p w:rsidR="0078025B" w:rsidRDefault="0078025B" w:rsidP="0078025B">
      <w:pPr>
        <w:ind w:left="5103" w:hanging="1"/>
        <w:rPr>
          <w:sz w:val="20"/>
          <w:szCs w:val="20"/>
        </w:rPr>
      </w:pPr>
    </w:p>
    <w:p w:rsidR="0078025B" w:rsidRDefault="0078025B" w:rsidP="0078025B">
      <w:pPr>
        <w:ind w:left="5103" w:hanging="1"/>
        <w:rPr>
          <w:sz w:val="20"/>
          <w:szCs w:val="20"/>
        </w:rPr>
      </w:pPr>
    </w:p>
    <w:p w:rsidR="0078025B" w:rsidRDefault="0078025B" w:rsidP="0078025B">
      <w:pPr>
        <w:ind w:left="5103" w:hanging="1"/>
        <w:rPr>
          <w:sz w:val="20"/>
          <w:szCs w:val="20"/>
        </w:rPr>
      </w:pPr>
    </w:p>
    <w:p w:rsidR="0078025B" w:rsidRDefault="0078025B" w:rsidP="0078025B">
      <w:pPr>
        <w:ind w:left="5103" w:hanging="1"/>
        <w:rPr>
          <w:sz w:val="20"/>
          <w:szCs w:val="20"/>
        </w:rPr>
      </w:pPr>
    </w:p>
    <w:p w:rsidR="0078025B" w:rsidRDefault="0078025B" w:rsidP="0078025B">
      <w:pPr>
        <w:ind w:left="5103" w:hanging="1"/>
        <w:rPr>
          <w:sz w:val="20"/>
          <w:szCs w:val="20"/>
        </w:rPr>
      </w:pPr>
    </w:p>
    <w:p w:rsidR="0078025B" w:rsidRDefault="0078025B" w:rsidP="0078025B">
      <w:pPr>
        <w:ind w:left="5103" w:hanging="1"/>
        <w:rPr>
          <w:sz w:val="20"/>
          <w:szCs w:val="20"/>
        </w:rPr>
      </w:pPr>
    </w:p>
    <w:p w:rsidR="0078025B" w:rsidRDefault="0078025B" w:rsidP="0078025B">
      <w:pPr>
        <w:ind w:left="5103" w:hanging="1"/>
        <w:rPr>
          <w:sz w:val="20"/>
          <w:szCs w:val="20"/>
        </w:rPr>
      </w:pPr>
    </w:p>
    <w:p w:rsidR="0078025B" w:rsidRDefault="0078025B" w:rsidP="0078025B">
      <w:pPr>
        <w:ind w:left="5103" w:hanging="1"/>
        <w:rPr>
          <w:sz w:val="20"/>
          <w:szCs w:val="20"/>
        </w:rPr>
      </w:pPr>
    </w:p>
    <w:p w:rsidR="0078025B" w:rsidRDefault="0078025B" w:rsidP="0078025B">
      <w:pPr>
        <w:ind w:left="5103" w:hanging="1"/>
        <w:rPr>
          <w:sz w:val="20"/>
          <w:szCs w:val="20"/>
        </w:rPr>
      </w:pPr>
    </w:p>
    <w:p w:rsidR="0078025B" w:rsidRDefault="0078025B" w:rsidP="0078025B">
      <w:pPr>
        <w:ind w:left="5103" w:hanging="1"/>
        <w:rPr>
          <w:sz w:val="20"/>
          <w:szCs w:val="20"/>
        </w:rPr>
      </w:pPr>
    </w:p>
    <w:p w:rsidR="0078025B" w:rsidRDefault="0078025B" w:rsidP="0078025B">
      <w:pPr>
        <w:ind w:left="5103" w:hanging="1"/>
        <w:rPr>
          <w:sz w:val="20"/>
          <w:szCs w:val="20"/>
        </w:rPr>
      </w:pPr>
    </w:p>
    <w:p w:rsidR="0078025B" w:rsidRDefault="0078025B" w:rsidP="0078025B">
      <w:pPr>
        <w:ind w:left="5103" w:hanging="1"/>
        <w:rPr>
          <w:sz w:val="20"/>
          <w:szCs w:val="20"/>
        </w:rPr>
      </w:pPr>
    </w:p>
    <w:p w:rsidR="0078025B" w:rsidRDefault="0078025B" w:rsidP="0078025B">
      <w:pPr>
        <w:ind w:left="5103" w:hanging="1"/>
        <w:rPr>
          <w:sz w:val="20"/>
          <w:szCs w:val="20"/>
        </w:rPr>
      </w:pPr>
    </w:p>
    <w:p w:rsidR="0078025B" w:rsidRPr="00B47C5D" w:rsidRDefault="0078025B" w:rsidP="0078025B">
      <w:pPr>
        <w:ind w:left="5103" w:hanging="1"/>
        <w:rPr>
          <w:sz w:val="20"/>
          <w:szCs w:val="20"/>
        </w:rPr>
      </w:pPr>
      <w:r w:rsidRPr="00B47C5D">
        <w:rPr>
          <w:sz w:val="20"/>
          <w:szCs w:val="20"/>
        </w:rPr>
        <w:t>Приложение № 2</w:t>
      </w:r>
    </w:p>
    <w:p w:rsidR="0078025B" w:rsidRPr="00B47C5D" w:rsidRDefault="0078025B" w:rsidP="0078025B">
      <w:pPr>
        <w:shd w:val="clear" w:color="auto" w:fill="FFFFFF"/>
        <w:ind w:left="5103" w:hanging="1"/>
        <w:rPr>
          <w:sz w:val="20"/>
          <w:szCs w:val="20"/>
        </w:rPr>
      </w:pPr>
      <w:r w:rsidRPr="00B47C5D">
        <w:rPr>
          <w:sz w:val="20"/>
          <w:szCs w:val="20"/>
        </w:rPr>
        <w:t xml:space="preserve">к договору </w:t>
      </w:r>
      <w:r>
        <w:rPr>
          <w:sz w:val="20"/>
          <w:szCs w:val="20"/>
        </w:rPr>
        <w:t>купли-продажи № _______</w:t>
      </w:r>
    </w:p>
    <w:p w:rsidR="0078025B" w:rsidRPr="00B47C5D" w:rsidRDefault="0078025B" w:rsidP="0078025B">
      <w:pPr>
        <w:shd w:val="clear" w:color="auto" w:fill="FFFFFF"/>
        <w:ind w:left="5103" w:hanging="1"/>
        <w:rPr>
          <w:sz w:val="20"/>
          <w:szCs w:val="20"/>
        </w:rPr>
      </w:pPr>
      <w:r w:rsidRPr="00B47C5D">
        <w:rPr>
          <w:sz w:val="20"/>
          <w:szCs w:val="20"/>
        </w:rPr>
        <w:t>от «</w:t>
      </w:r>
      <w:r>
        <w:rPr>
          <w:sz w:val="20"/>
          <w:szCs w:val="20"/>
        </w:rPr>
        <w:t>___</w:t>
      </w:r>
      <w:r w:rsidRPr="00B47C5D">
        <w:rPr>
          <w:sz w:val="20"/>
          <w:szCs w:val="20"/>
        </w:rPr>
        <w:t>»</w:t>
      </w:r>
      <w:r>
        <w:rPr>
          <w:sz w:val="20"/>
          <w:szCs w:val="20"/>
        </w:rPr>
        <w:t>________</w:t>
      </w:r>
      <w:r w:rsidRPr="00B47C5D">
        <w:rPr>
          <w:sz w:val="20"/>
          <w:szCs w:val="20"/>
        </w:rPr>
        <w:t xml:space="preserve"> 202</w:t>
      </w:r>
      <w:r>
        <w:rPr>
          <w:sz w:val="20"/>
          <w:szCs w:val="20"/>
        </w:rPr>
        <w:t>3</w:t>
      </w:r>
      <w:r w:rsidRPr="00B47C5D">
        <w:rPr>
          <w:sz w:val="20"/>
          <w:szCs w:val="20"/>
        </w:rPr>
        <w:t>г.</w:t>
      </w:r>
    </w:p>
    <w:p w:rsidR="0078025B" w:rsidRDefault="0078025B" w:rsidP="0078025B">
      <w:pPr>
        <w:shd w:val="clear" w:color="auto" w:fill="FFFFFF"/>
        <w:ind w:left="284"/>
        <w:rPr>
          <w:sz w:val="20"/>
          <w:szCs w:val="20"/>
        </w:rPr>
      </w:pPr>
      <w:r w:rsidRPr="007E17D8">
        <w:rPr>
          <w:b/>
          <w:sz w:val="20"/>
          <w:szCs w:val="20"/>
        </w:rPr>
        <w:t xml:space="preserve">   ФОРМА</w:t>
      </w:r>
    </w:p>
    <w:p w:rsidR="0078025B" w:rsidRDefault="0078025B" w:rsidP="0078025B">
      <w:pPr>
        <w:shd w:val="clear" w:color="auto" w:fill="FFFFFF"/>
        <w:ind w:left="4406"/>
        <w:rPr>
          <w:b/>
          <w:bCs/>
          <w:spacing w:val="53"/>
          <w:sz w:val="20"/>
          <w:szCs w:val="20"/>
        </w:rPr>
      </w:pPr>
    </w:p>
    <w:p w:rsidR="0078025B" w:rsidRDefault="0078025B" w:rsidP="0078025B">
      <w:pPr>
        <w:shd w:val="clear" w:color="auto" w:fill="FFFFFF"/>
        <w:ind w:left="4406"/>
        <w:rPr>
          <w:b/>
          <w:bCs/>
          <w:spacing w:val="53"/>
          <w:sz w:val="20"/>
          <w:szCs w:val="20"/>
        </w:rPr>
      </w:pPr>
    </w:p>
    <w:p w:rsidR="0078025B" w:rsidRDefault="0078025B" w:rsidP="0078025B">
      <w:pPr>
        <w:shd w:val="clear" w:color="auto" w:fill="FFFFFF"/>
        <w:ind w:left="4406"/>
        <w:rPr>
          <w:rFonts w:cs="Arial"/>
          <w:b/>
          <w:bCs/>
          <w:sz w:val="20"/>
          <w:szCs w:val="20"/>
        </w:rPr>
      </w:pPr>
      <w:r>
        <w:rPr>
          <w:b/>
          <w:bCs/>
          <w:spacing w:val="53"/>
          <w:sz w:val="20"/>
          <w:szCs w:val="20"/>
        </w:rPr>
        <w:t>АКТ</w:t>
      </w:r>
    </w:p>
    <w:p w:rsidR="0078025B" w:rsidRDefault="0078025B" w:rsidP="0078025B">
      <w:pPr>
        <w:shd w:val="clear" w:color="auto" w:fill="FFFFFF"/>
        <w:jc w:val="center"/>
        <w:rPr>
          <w:b/>
          <w:bCs/>
          <w:sz w:val="20"/>
          <w:szCs w:val="20"/>
        </w:rPr>
      </w:pPr>
      <w:r>
        <w:rPr>
          <w:b/>
          <w:bCs/>
          <w:sz w:val="20"/>
          <w:szCs w:val="20"/>
        </w:rPr>
        <w:t xml:space="preserve">приема - передачи имущества </w:t>
      </w:r>
    </w:p>
    <w:p w:rsidR="0078025B" w:rsidRDefault="0078025B" w:rsidP="0078025B">
      <w:pPr>
        <w:shd w:val="clear" w:color="auto" w:fill="FFFFFF"/>
        <w:jc w:val="center"/>
        <w:rPr>
          <w:sz w:val="20"/>
          <w:szCs w:val="20"/>
        </w:rPr>
      </w:pPr>
      <w:r>
        <w:rPr>
          <w:sz w:val="20"/>
          <w:szCs w:val="20"/>
        </w:rPr>
        <w:t>по Договору купли-продажи № ________ от «___»______ 2023г.</w:t>
      </w:r>
    </w:p>
    <w:p w:rsidR="0078025B" w:rsidRDefault="0078025B" w:rsidP="0078025B">
      <w:pPr>
        <w:shd w:val="clear" w:color="auto" w:fill="FFFFFF"/>
        <w:jc w:val="center"/>
        <w:rPr>
          <w:sz w:val="20"/>
          <w:szCs w:val="20"/>
        </w:rPr>
      </w:pPr>
    </w:p>
    <w:p w:rsidR="0078025B" w:rsidRDefault="0078025B" w:rsidP="0078025B">
      <w:pPr>
        <w:shd w:val="clear" w:color="auto" w:fill="FFFFFF"/>
        <w:jc w:val="center"/>
        <w:rPr>
          <w:sz w:val="20"/>
          <w:szCs w:val="20"/>
        </w:rPr>
      </w:pPr>
      <w:r>
        <w:rPr>
          <w:sz w:val="20"/>
          <w:szCs w:val="20"/>
        </w:rPr>
        <w:t>г.  Севастополь</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«____» __________ 2023г.</w:t>
      </w:r>
    </w:p>
    <w:p w:rsidR="0078025B" w:rsidRDefault="0078025B" w:rsidP="0078025B">
      <w:pPr>
        <w:shd w:val="clear" w:color="auto" w:fill="FFFFFF"/>
        <w:jc w:val="center"/>
        <w:rPr>
          <w:sz w:val="20"/>
          <w:szCs w:val="20"/>
        </w:rPr>
      </w:pPr>
    </w:p>
    <w:p w:rsidR="0078025B" w:rsidRDefault="0078025B" w:rsidP="0078025B">
      <w:pPr>
        <w:shd w:val="clear" w:color="auto" w:fill="FFFFFF"/>
        <w:ind w:firstLine="709"/>
        <w:jc w:val="both"/>
        <w:rPr>
          <w:sz w:val="20"/>
          <w:szCs w:val="20"/>
        </w:rPr>
      </w:pPr>
      <w:r>
        <w:rPr>
          <w:b/>
          <w:bCs/>
          <w:sz w:val="20"/>
          <w:szCs w:val="20"/>
        </w:rPr>
        <w:t xml:space="preserve">Государственное унитарное предприятие города Севастополя «Севастопольский морской порт» </w:t>
      </w:r>
      <w:r w:rsidRPr="00B03402">
        <w:rPr>
          <w:bCs/>
          <w:sz w:val="20"/>
          <w:szCs w:val="20"/>
        </w:rPr>
        <w:t>(сокращённое наименование – ГУПГС «СМП»)</w:t>
      </w:r>
      <w:r w:rsidRPr="00B03402">
        <w:rPr>
          <w:sz w:val="20"/>
          <w:szCs w:val="20"/>
        </w:rPr>
        <w:t>,</w:t>
      </w:r>
      <w:r>
        <w:rPr>
          <w:sz w:val="20"/>
          <w:szCs w:val="20"/>
        </w:rPr>
        <w:t xml:space="preserve"> именуемое в дальнейшем </w:t>
      </w:r>
      <w:r>
        <w:rPr>
          <w:b/>
          <w:bCs/>
          <w:sz w:val="20"/>
          <w:szCs w:val="20"/>
        </w:rPr>
        <w:t>«Продавец»</w:t>
      </w:r>
      <w:r>
        <w:rPr>
          <w:sz w:val="20"/>
          <w:szCs w:val="20"/>
        </w:rPr>
        <w:t xml:space="preserve">, в лице </w:t>
      </w:r>
      <w:r>
        <w:rPr>
          <w:spacing w:val="-5"/>
          <w:sz w:val="20"/>
          <w:szCs w:val="20"/>
        </w:rPr>
        <w:t xml:space="preserve"> генерального директора Баранова Юрия Алексеевича, </w:t>
      </w:r>
      <w:r>
        <w:rPr>
          <w:sz w:val="20"/>
          <w:szCs w:val="20"/>
        </w:rPr>
        <w:t>действующего на основании   Устава, с одной стороны, и</w:t>
      </w:r>
    </w:p>
    <w:p w:rsidR="0078025B" w:rsidRDefault="0078025B" w:rsidP="0078025B">
      <w:pPr>
        <w:shd w:val="clear" w:color="auto" w:fill="FFFFFF"/>
        <w:ind w:firstLine="709"/>
        <w:jc w:val="both"/>
        <w:rPr>
          <w:sz w:val="20"/>
          <w:szCs w:val="20"/>
        </w:rPr>
      </w:pPr>
      <w:r>
        <w:rPr>
          <w:sz w:val="20"/>
          <w:szCs w:val="20"/>
        </w:rPr>
        <w:t>______________________________________________________ (сокращенное наименование</w:t>
      </w:r>
      <w:proofErr w:type="gramStart"/>
      <w:r>
        <w:rPr>
          <w:sz w:val="20"/>
          <w:szCs w:val="20"/>
        </w:rPr>
        <w:t xml:space="preserve"> –   ___________________________), </w:t>
      </w:r>
      <w:proofErr w:type="gramEnd"/>
      <w:r w:rsidRPr="00B47C5D">
        <w:rPr>
          <w:sz w:val="20"/>
          <w:szCs w:val="20"/>
        </w:rPr>
        <w:t>именуем</w:t>
      </w:r>
      <w:r>
        <w:rPr>
          <w:sz w:val="20"/>
          <w:szCs w:val="20"/>
        </w:rPr>
        <w:t>ое</w:t>
      </w:r>
      <w:r w:rsidRPr="00B47C5D">
        <w:rPr>
          <w:sz w:val="20"/>
          <w:szCs w:val="20"/>
        </w:rPr>
        <w:t xml:space="preserve"> в дальнейшем </w:t>
      </w:r>
      <w:r w:rsidRPr="00B47C5D">
        <w:rPr>
          <w:b/>
          <w:bCs/>
          <w:sz w:val="20"/>
          <w:szCs w:val="20"/>
        </w:rPr>
        <w:t>«Покупатель»</w:t>
      </w:r>
      <w:r>
        <w:rPr>
          <w:sz w:val="20"/>
          <w:szCs w:val="20"/>
        </w:rPr>
        <w:t xml:space="preserve">, в лице _____________________________________, действующего на основании ________________, </w:t>
      </w:r>
      <w:r w:rsidRPr="00B47C5D">
        <w:rPr>
          <w:sz w:val="20"/>
          <w:szCs w:val="20"/>
        </w:rPr>
        <w:t>с другой стороны</w:t>
      </w:r>
      <w:r>
        <w:rPr>
          <w:sz w:val="20"/>
          <w:szCs w:val="20"/>
        </w:rPr>
        <w:t>, совместно именуемые Стороны, составили настоящий Акт о том, что Продавец в соответствии с условиями Договора купли-продажи № ________ от ___.___.2023г. (далее – Договор) передал, а Покупатель принял следующее имущество:</w:t>
      </w:r>
    </w:p>
    <w:p w:rsidR="0078025B" w:rsidRDefault="0078025B" w:rsidP="0078025B">
      <w:pPr>
        <w:shd w:val="clear" w:color="auto" w:fill="FFFFFF"/>
        <w:ind w:left="709" w:right="10" w:firstLine="191"/>
        <w:jc w:val="center"/>
        <w:rPr>
          <w:b/>
          <w:bCs/>
          <w:spacing w:val="-11"/>
          <w:sz w:val="20"/>
          <w:szCs w:val="20"/>
        </w:rPr>
      </w:pPr>
    </w:p>
    <w:p w:rsidR="0078025B" w:rsidRDefault="0078025B" w:rsidP="0078025B">
      <w:pPr>
        <w:shd w:val="clear" w:color="auto" w:fill="FFFFFF"/>
        <w:ind w:left="709" w:right="10" w:firstLine="191"/>
        <w:jc w:val="center"/>
        <w:rPr>
          <w:b/>
          <w:bCs/>
          <w:spacing w:val="-11"/>
          <w:sz w:val="20"/>
          <w:szCs w:val="20"/>
        </w:rPr>
      </w:pPr>
    </w:p>
    <w:p w:rsidR="0078025B" w:rsidRDefault="0078025B" w:rsidP="0078025B">
      <w:pPr>
        <w:shd w:val="clear" w:color="auto" w:fill="FFFFFF"/>
        <w:ind w:left="709" w:right="10" w:firstLine="191"/>
        <w:jc w:val="center"/>
        <w:rPr>
          <w:b/>
          <w:bCs/>
          <w:spacing w:val="-11"/>
          <w:sz w:val="20"/>
          <w:szCs w:val="20"/>
        </w:rPr>
      </w:pPr>
      <w:r>
        <w:rPr>
          <w:b/>
          <w:bCs/>
          <w:spacing w:val="-11"/>
          <w:sz w:val="20"/>
          <w:szCs w:val="20"/>
        </w:rPr>
        <w:t>1.ПЕРЕЧЕНЬ ДВИЖИМОГО ИМУЩЕСТВА</w:t>
      </w:r>
    </w:p>
    <w:p w:rsidR="0078025B" w:rsidRDefault="0078025B" w:rsidP="0078025B">
      <w:pPr>
        <w:shd w:val="clear" w:color="auto" w:fill="FFFFFF"/>
        <w:ind w:left="709" w:right="10" w:firstLine="191"/>
        <w:jc w:val="center"/>
        <w:rPr>
          <w:b/>
          <w:bCs/>
          <w:spacing w:val="-11"/>
          <w:sz w:val="20"/>
          <w:szCs w:val="20"/>
        </w:rPr>
      </w:pPr>
    </w:p>
    <w:tbl>
      <w:tblPr>
        <w:tblW w:w="103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566"/>
        <w:gridCol w:w="2942"/>
        <w:gridCol w:w="2554"/>
        <w:gridCol w:w="3544"/>
        <w:gridCol w:w="709"/>
      </w:tblGrid>
      <w:tr w:rsidR="0078025B" w:rsidRPr="008F13CC" w:rsidTr="00F94630">
        <w:trPr>
          <w:trHeight w:val="581"/>
        </w:trPr>
        <w:tc>
          <w:tcPr>
            <w:tcW w:w="566" w:type="dxa"/>
            <w:shd w:val="clear" w:color="auto" w:fill="auto"/>
          </w:tcPr>
          <w:p w:rsidR="0078025B" w:rsidRPr="008F13CC" w:rsidRDefault="0078025B" w:rsidP="00BE0005">
            <w:pPr>
              <w:jc w:val="center"/>
              <w:rPr>
                <w:b/>
                <w:bCs/>
                <w:sz w:val="20"/>
                <w:szCs w:val="20"/>
              </w:rPr>
            </w:pPr>
            <w:r w:rsidRPr="008F13CC">
              <w:rPr>
                <w:b/>
                <w:bCs/>
                <w:sz w:val="20"/>
                <w:szCs w:val="20"/>
              </w:rPr>
              <w:t xml:space="preserve">№ </w:t>
            </w:r>
            <w:proofErr w:type="gramStart"/>
            <w:r w:rsidRPr="008F13CC">
              <w:rPr>
                <w:b/>
                <w:bCs/>
                <w:sz w:val="20"/>
                <w:szCs w:val="20"/>
              </w:rPr>
              <w:t>п</w:t>
            </w:r>
            <w:proofErr w:type="gramEnd"/>
            <w:r w:rsidRPr="008F13CC">
              <w:rPr>
                <w:b/>
                <w:bCs/>
                <w:sz w:val="20"/>
                <w:szCs w:val="20"/>
              </w:rPr>
              <w:t>/п</w:t>
            </w:r>
          </w:p>
        </w:tc>
        <w:tc>
          <w:tcPr>
            <w:tcW w:w="2942" w:type="dxa"/>
            <w:shd w:val="clear" w:color="auto" w:fill="auto"/>
          </w:tcPr>
          <w:p w:rsidR="0078025B" w:rsidRPr="008F13CC" w:rsidRDefault="0078025B" w:rsidP="00BE0005">
            <w:pPr>
              <w:jc w:val="center"/>
              <w:rPr>
                <w:b/>
                <w:bCs/>
                <w:sz w:val="20"/>
                <w:szCs w:val="20"/>
              </w:rPr>
            </w:pPr>
            <w:r w:rsidRPr="008F13CC">
              <w:rPr>
                <w:b/>
                <w:bCs/>
                <w:sz w:val="20"/>
                <w:szCs w:val="20"/>
              </w:rPr>
              <w:t>Наименование имущества</w:t>
            </w:r>
          </w:p>
        </w:tc>
        <w:tc>
          <w:tcPr>
            <w:tcW w:w="2554" w:type="dxa"/>
            <w:shd w:val="clear" w:color="auto" w:fill="auto"/>
          </w:tcPr>
          <w:p w:rsidR="0078025B" w:rsidRPr="008F13CC" w:rsidRDefault="0078025B" w:rsidP="00BE0005">
            <w:pPr>
              <w:jc w:val="center"/>
              <w:rPr>
                <w:b/>
                <w:bCs/>
                <w:sz w:val="20"/>
                <w:szCs w:val="20"/>
              </w:rPr>
            </w:pPr>
            <w:r w:rsidRPr="008F13CC">
              <w:rPr>
                <w:b/>
                <w:bCs/>
                <w:sz w:val="20"/>
                <w:szCs w:val="20"/>
              </w:rPr>
              <w:t xml:space="preserve">Инвентарный номер </w:t>
            </w:r>
          </w:p>
        </w:tc>
        <w:tc>
          <w:tcPr>
            <w:tcW w:w="3544" w:type="dxa"/>
            <w:shd w:val="clear" w:color="auto" w:fill="auto"/>
          </w:tcPr>
          <w:p w:rsidR="0078025B" w:rsidRPr="008F13CC" w:rsidRDefault="0078025B" w:rsidP="00BE0005">
            <w:pPr>
              <w:jc w:val="center"/>
              <w:rPr>
                <w:b/>
                <w:bCs/>
                <w:sz w:val="20"/>
                <w:szCs w:val="20"/>
              </w:rPr>
            </w:pPr>
            <w:r w:rsidRPr="008F13CC">
              <w:rPr>
                <w:b/>
                <w:bCs/>
                <w:sz w:val="20"/>
                <w:szCs w:val="20"/>
              </w:rPr>
              <w:t xml:space="preserve">Характеристики </w:t>
            </w:r>
          </w:p>
        </w:tc>
        <w:tc>
          <w:tcPr>
            <w:tcW w:w="709" w:type="dxa"/>
            <w:shd w:val="clear" w:color="auto" w:fill="auto"/>
          </w:tcPr>
          <w:p w:rsidR="0078025B" w:rsidRPr="008F13CC" w:rsidRDefault="0078025B" w:rsidP="00BE0005">
            <w:pPr>
              <w:jc w:val="center"/>
              <w:rPr>
                <w:b/>
                <w:bCs/>
                <w:sz w:val="20"/>
                <w:szCs w:val="20"/>
              </w:rPr>
            </w:pPr>
            <w:r w:rsidRPr="008F13CC">
              <w:rPr>
                <w:b/>
                <w:bCs/>
                <w:sz w:val="20"/>
                <w:szCs w:val="20"/>
              </w:rPr>
              <w:t>Кол-во, шт.</w:t>
            </w:r>
          </w:p>
        </w:tc>
      </w:tr>
      <w:tr w:rsidR="0078025B" w:rsidRPr="008F13CC" w:rsidTr="00F94630">
        <w:trPr>
          <w:trHeight w:val="581"/>
        </w:trPr>
        <w:tc>
          <w:tcPr>
            <w:tcW w:w="566" w:type="dxa"/>
            <w:shd w:val="clear" w:color="auto" w:fill="auto"/>
          </w:tcPr>
          <w:p w:rsidR="0078025B" w:rsidRPr="008F13CC" w:rsidRDefault="0078025B" w:rsidP="00BE0005">
            <w:pPr>
              <w:jc w:val="center"/>
              <w:rPr>
                <w:bCs/>
                <w:sz w:val="20"/>
                <w:szCs w:val="20"/>
              </w:rPr>
            </w:pPr>
            <w:r w:rsidRPr="008F13CC">
              <w:rPr>
                <w:bCs/>
                <w:sz w:val="20"/>
                <w:szCs w:val="20"/>
              </w:rPr>
              <w:t>1</w:t>
            </w:r>
          </w:p>
        </w:tc>
        <w:tc>
          <w:tcPr>
            <w:tcW w:w="2942" w:type="dxa"/>
            <w:shd w:val="clear" w:color="auto" w:fill="auto"/>
          </w:tcPr>
          <w:p w:rsidR="0078025B" w:rsidRPr="001E083B" w:rsidRDefault="0078025B" w:rsidP="00BE0005">
            <w:pPr>
              <w:jc w:val="center"/>
              <w:rPr>
                <w:bCs/>
                <w:sz w:val="20"/>
                <w:szCs w:val="20"/>
              </w:rPr>
            </w:pPr>
            <w:r>
              <w:rPr>
                <w:bCs/>
                <w:sz w:val="20"/>
                <w:szCs w:val="20"/>
              </w:rPr>
              <w:t>Трактор Т-40 АИ</w:t>
            </w:r>
          </w:p>
          <w:p w:rsidR="0078025B" w:rsidRPr="0005475B" w:rsidRDefault="0078025B" w:rsidP="00BE0005">
            <w:pPr>
              <w:jc w:val="center"/>
              <w:rPr>
                <w:bCs/>
                <w:sz w:val="20"/>
                <w:szCs w:val="20"/>
                <w:highlight w:val="yellow"/>
              </w:rPr>
            </w:pPr>
            <w:r>
              <w:rPr>
                <w:bCs/>
                <w:sz w:val="20"/>
                <w:szCs w:val="20"/>
              </w:rPr>
              <w:t>(1993г.)</w:t>
            </w:r>
          </w:p>
        </w:tc>
        <w:tc>
          <w:tcPr>
            <w:tcW w:w="2554" w:type="dxa"/>
            <w:shd w:val="clear" w:color="auto" w:fill="auto"/>
          </w:tcPr>
          <w:p w:rsidR="0078025B" w:rsidRPr="008F13CC" w:rsidRDefault="0078025B" w:rsidP="00BE0005">
            <w:pPr>
              <w:jc w:val="center"/>
              <w:rPr>
                <w:bCs/>
                <w:sz w:val="20"/>
                <w:szCs w:val="20"/>
              </w:rPr>
            </w:pPr>
            <w:r w:rsidRPr="008F13CC">
              <w:rPr>
                <w:bCs/>
                <w:sz w:val="20"/>
                <w:szCs w:val="20"/>
              </w:rPr>
              <w:t>00-00</w:t>
            </w:r>
            <w:r>
              <w:rPr>
                <w:bCs/>
                <w:sz w:val="20"/>
                <w:szCs w:val="20"/>
              </w:rPr>
              <w:t>6450</w:t>
            </w:r>
          </w:p>
        </w:tc>
        <w:tc>
          <w:tcPr>
            <w:tcW w:w="3544" w:type="dxa"/>
            <w:shd w:val="clear" w:color="auto" w:fill="auto"/>
          </w:tcPr>
          <w:p w:rsidR="0078025B" w:rsidRDefault="0078025B" w:rsidP="00BE0005">
            <w:pPr>
              <w:jc w:val="both"/>
              <w:rPr>
                <w:bCs/>
                <w:sz w:val="20"/>
                <w:szCs w:val="20"/>
              </w:rPr>
            </w:pPr>
            <w:r w:rsidRPr="008F13CC">
              <w:rPr>
                <w:bCs/>
                <w:sz w:val="20"/>
                <w:szCs w:val="20"/>
              </w:rPr>
              <w:t>Техническое состояние им</w:t>
            </w:r>
            <w:r>
              <w:rPr>
                <w:bCs/>
                <w:sz w:val="20"/>
                <w:szCs w:val="20"/>
              </w:rPr>
              <w:t xml:space="preserve">ущества – бывшее в эксплуатации, требующее ремонта в объеме, превышающем экономическую целесообразность его выполнения; отсутствие технической возможности осуществления такового. </w:t>
            </w:r>
          </w:p>
          <w:p w:rsidR="0078025B" w:rsidRPr="008F13CC" w:rsidRDefault="0078025B" w:rsidP="00BE0005">
            <w:pPr>
              <w:jc w:val="both"/>
              <w:rPr>
                <w:bCs/>
                <w:sz w:val="20"/>
                <w:szCs w:val="20"/>
              </w:rPr>
            </w:pPr>
            <w:r>
              <w:rPr>
                <w:bCs/>
                <w:sz w:val="20"/>
                <w:szCs w:val="20"/>
              </w:rPr>
              <w:t>Наличие оформленного права собственности на объект в соответствии с законодательством РФ (ТС (СТС), (ПТС)) – отсутствует.</w:t>
            </w:r>
          </w:p>
        </w:tc>
        <w:tc>
          <w:tcPr>
            <w:tcW w:w="709" w:type="dxa"/>
            <w:shd w:val="clear" w:color="auto" w:fill="auto"/>
          </w:tcPr>
          <w:p w:rsidR="0078025B" w:rsidRPr="008F13CC" w:rsidRDefault="0078025B" w:rsidP="00BE0005">
            <w:pPr>
              <w:jc w:val="center"/>
              <w:rPr>
                <w:bCs/>
                <w:sz w:val="20"/>
                <w:szCs w:val="20"/>
              </w:rPr>
            </w:pPr>
            <w:r w:rsidRPr="008F13CC">
              <w:rPr>
                <w:bCs/>
                <w:sz w:val="20"/>
                <w:szCs w:val="20"/>
              </w:rPr>
              <w:t>1</w:t>
            </w:r>
          </w:p>
        </w:tc>
      </w:tr>
    </w:tbl>
    <w:p w:rsidR="0078025B" w:rsidRDefault="0078025B" w:rsidP="0078025B">
      <w:pPr>
        <w:shd w:val="clear" w:color="auto" w:fill="FFFFFF"/>
        <w:ind w:left="709" w:right="10" w:firstLine="191"/>
        <w:jc w:val="center"/>
        <w:rPr>
          <w:b/>
          <w:bCs/>
          <w:spacing w:val="-11"/>
          <w:sz w:val="20"/>
          <w:szCs w:val="20"/>
        </w:rPr>
      </w:pPr>
    </w:p>
    <w:p w:rsidR="0078025B" w:rsidRDefault="0078025B" w:rsidP="0078025B">
      <w:pPr>
        <w:shd w:val="clear" w:color="auto" w:fill="FFFFFF"/>
        <w:ind w:left="709" w:right="10" w:firstLine="191"/>
        <w:jc w:val="center"/>
        <w:rPr>
          <w:b/>
          <w:bCs/>
          <w:spacing w:val="-11"/>
          <w:sz w:val="20"/>
          <w:szCs w:val="20"/>
        </w:rPr>
      </w:pPr>
    </w:p>
    <w:p w:rsidR="0078025B" w:rsidRDefault="0078025B" w:rsidP="0078025B">
      <w:pPr>
        <w:shd w:val="clear" w:color="auto" w:fill="FFFFFF"/>
        <w:ind w:firstLine="709"/>
        <w:jc w:val="both"/>
        <w:rPr>
          <w:sz w:val="20"/>
          <w:szCs w:val="20"/>
        </w:rPr>
      </w:pPr>
      <w:r>
        <w:rPr>
          <w:sz w:val="20"/>
          <w:szCs w:val="20"/>
        </w:rPr>
        <w:t>2.Приёмка-передача имущества произведена в г. Севастополь, ул. Рыбаков, 5.</w:t>
      </w:r>
    </w:p>
    <w:p w:rsidR="0078025B" w:rsidRDefault="0078025B" w:rsidP="0078025B">
      <w:pPr>
        <w:tabs>
          <w:tab w:val="left" w:pos="1187"/>
        </w:tabs>
        <w:ind w:right="-2" w:firstLine="709"/>
        <w:jc w:val="both"/>
        <w:rPr>
          <w:sz w:val="20"/>
          <w:szCs w:val="20"/>
        </w:rPr>
      </w:pPr>
      <w:r>
        <w:rPr>
          <w:sz w:val="20"/>
          <w:szCs w:val="20"/>
        </w:rPr>
        <w:t>3.Покупатель не имеет претензий к Продавцу по состоянию имущества (по количеству, качеству и комплектности) и подтверждает, что состояние имущества   соответствует требованиям и условиям Договора.</w:t>
      </w:r>
    </w:p>
    <w:p w:rsidR="0078025B" w:rsidRDefault="0078025B" w:rsidP="0078025B">
      <w:pPr>
        <w:widowControl w:val="0"/>
        <w:shd w:val="clear" w:color="auto" w:fill="FFFFFF"/>
        <w:autoSpaceDE w:val="0"/>
        <w:autoSpaceDN w:val="0"/>
        <w:adjustRightInd w:val="0"/>
        <w:ind w:right="-2" w:firstLine="719"/>
        <w:jc w:val="both"/>
        <w:rPr>
          <w:sz w:val="20"/>
          <w:szCs w:val="20"/>
        </w:rPr>
      </w:pPr>
      <w:r>
        <w:rPr>
          <w:sz w:val="20"/>
          <w:szCs w:val="20"/>
        </w:rPr>
        <w:t xml:space="preserve">4.С подписанием настоящего Акта ответственность за имущество переходит к Покупателю с обязанностью обеспечения безопасности его эксплуатации. </w:t>
      </w:r>
    </w:p>
    <w:p w:rsidR="0078025B" w:rsidRPr="00B47C5D" w:rsidRDefault="0078025B" w:rsidP="0078025B">
      <w:pPr>
        <w:tabs>
          <w:tab w:val="left" w:pos="976"/>
        </w:tabs>
        <w:ind w:firstLine="709"/>
        <w:jc w:val="both"/>
        <w:rPr>
          <w:sz w:val="20"/>
          <w:szCs w:val="20"/>
        </w:rPr>
      </w:pPr>
    </w:p>
    <w:tbl>
      <w:tblPr>
        <w:tblW w:w="0" w:type="auto"/>
        <w:tblLook w:val="00A0" w:firstRow="1" w:lastRow="0" w:firstColumn="1" w:lastColumn="0" w:noHBand="0" w:noVBand="0"/>
      </w:tblPr>
      <w:tblGrid>
        <w:gridCol w:w="4830"/>
        <w:gridCol w:w="4741"/>
      </w:tblGrid>
      <w:tr w:rsidR="0078025B" w:rsidRPr="00B47C5D" w:rsidTr="00BE0005">
        <w:tc>
          <w:tcPr>
            <w:tcW w:w="4830" w:type="dxa"/>
          </w:tcPr>
          <w:p w:rsidR="0078025B" w:rsidRDefault="0078025B" w:rsidP="00BE0005">
            <w:pPr>
              <w:shd w:val="clear" w:color="auto" w:fill="FFFFFF"/>
              <w:tabs>
                <w:tab w:val="left" w:pos="4906"/>
              </w:tabs>
              <w:ind w:left="14"/>
              <w:rPr>
                <w:b/>
                <w:bCs/>
                <w:spacing w:val="-14"/>
                <w:sz w:val="20"/>
                <w:szCs w:val="20"/>
              </w:rPr>
            </w:pPr>
          </w:p>
          <w:p w:rsidR="0078025B" w:rsidRPr="00B47C5D" w:rsidRDefault="0078025B" w:rsidP="00BE0005">
            <w:pPr>
              <w:shd w:val="clear" w:color="auto" w:fill="FFFFFF"/>
              <w:tabs>
                <w:tab w:val="left" w:pos="4906"/>
              </w:tabs>
              <w:ind w:left="14"/>
              <w:rPr>
                <w:rFonts w:cs="Arial"/>
                <w:sz w:val="20"/>
                <w:szCs w:val="20"/>
              </w:rPr>
            </w:pPr>
            <w:r w:rsidRPr="00B47C5D">
              <w:rPr>
                <w:b/>
                <w:bCs/>
                <w:spacing w:val="-14"/>
                <w:sz w:val="20"/>
                <w:szCs w:val="20"/>
              </w:rPr>
              <w:t>Продавец:</w:t>
            </w:r>
          </w:p>
          <w:p w:rsidR="0078025B" w:rsidRPr="00B47C5D" w:rsidRDefault="0078025B" w:rsidP="00BE0005">
            <w:pPr>
              <w:pStyle w:val="aff"/>
              <w:widowControl w:val="0"/>
              <w:tabs>
                <w:tab w:val="left" w:pos="1276"/>
              </w:tabs>
              <w:rPr>
                <w:b/>
                <w:sz w:val="20"/>
                <w:szCs w:val="20"/>
              </w:rPr>
            </w:pPr>
            <w:r w:rsidRPr="00B47C5D">
              <w:rPr>
                <w:b/>
                <w:sz w:val="20"/>
                <w:szCs w:val="20"/>
              </w:rPr>
              <w:t>Г</w:t>
            </w:r>
            <w:r>
              <w:rPr>
                <w:b/>
                <w:sz w:val="20"/>
                <w:szCs w:val="20"/>
              </w:rPr>
              <w:t xml:space="preserve">УПГС </w:t>
            </w:r>
            <w:r w:rsidRPr="00B47C5D">
              <w:rPr>
                <w:b/>
                <w:sz w:val="20"/>
                <w:szCs w:val="20"/>
              </w:rPr>
              <w:t xml:space="preserve"> «С</w:t>
            </w:r>
            <w:r>
              <w:rPr>
                <w:b/>
                <w:sz w:val="20"/>
                <w:szCs w:val="20"/>
              </w:rPr>
              <w:t>МП</w:t>
            </w:r>
            <w:r w:rsidRPr="00B47C5D">
              <w:rPr>
                <w:b/>
                <w:sz w:val="20"/>
                <w:szCs w:val="20"/>
              </w:rPr>
              <w:t>»</w:t>
            </w:r>
          </w:p>
          <w:p w:rsidR="0078025B" w:rsidRDefault="0078025B" w:rsidP="00BE0005">
            <w:pPr>
              <w:rPr>
                <w:b/>
                <w:bCs/>
                <w:sz w:val="20"/>
                <w:szCs w:val="20"/>
              </w:rPr>
            </w:pPr>
          </w:p>
          <w:p w:rsidR="0078025B" w:rsidRDefault="0078025B" w:rsidP="00BE0005">
            <w:pPr>
              <w:rPr>
                <w:b/>
                <w:bCs/>
                <w:sz w:val="20"/>
                <w:szCs w:val="20"/>
              </w:rPr>
            </w:pPr>
            <w:r>
              <w:rPr>
                <w:b/>
                <w:bCs/>
                <w:sz w:val="20"/>
                <w:szCs w:val="20"/>
              </w:rPr>
              <w:t xml:space="preserve">Генеральный </w:t>
            </w:r>
            <w:r w:rsidRPr="00B47C5D">
              <w:rPr>
                <w:b/>
                <w:bCs/>
                <w:sz w:val="20"/>
                <w:szCs w:val="20"/>
              </w:rPr>
              <w:t xml:space="preserve"> директор</w:t>
            </w:r>
          </w:p>
          <w:p w:rsidR="0078025B" w:rsidRDefault="0078025B" w:rsidP="00BE0005">
            <w:pPr>
              <w:rPr>
                <w:b/>
                <w:bCs/>
                <w:sz w:val="20"/>
                <w:szCs w:val="20"/>
              </w:rPr>
            </w:pPr>
          </w:p>
          <w:p w:rsidR="0078025B" w:rsidRPr="00B47C5D" w:rsidRDefault="0078025B" w:rsidP="00BE0005">
            <w:pPr>
              <w:rPr>
                <w:b/>
                <w:bCs/>
                <w:sz w:val="20"/>
                <w:szCs w:val="20"/>
              </w:rPr>
            </w:pPr>
          </w:p>
          <w:p w:rsidR="0078025B" w:rsidRPr="00B47C5D" w:rsidRDefault="0078025B" w:rsidP="00BE0005">
            <w:pPr>
              <w:pStyle w:val="aff"/>
              <w:widowControl w:val="0"/>
              <w:tabs>
                <w:tab w:val="left" w:pos="1276"/>
              </w:tabs>
              <w:suppressAutoHyphens/>
              <w:rPr>
                <w:b/>
                <w:sz w:val="20"/>
                <w:szCs w:val="20"/>
              </w:rPr>
            </w:pPr>
            <w:r w:rsidRPr="00B47C5D">
              <w:rPr>
                <w:b/>
                <w:bCs/>
                <w:sz w:val="20"/>
                <w:szCs w:val="20"/>
              </w:rPr>
              <w:t>_________________ /</w:t>
            </w:r>
            <w:r>
              <w:rPr>
                <w:b/>
                <w:bCs/>
                <w:sz w:val="20"/>
                <w:szCs w:val="20"/>
              </w:rPr>
              <w:t>Ю.А</w:t>
            </w:r>
            <w:r w:rsidRPr="00B47C5D">
              <w:rPr>
                <w:b/>
                <w:bCs/>
                <w:sz w:val="20"/>
                <w:szCs w:val="20"/>
              </w:rPr>
              <w:t>.</w:t>
            </w:r>
            <w:r>
              <w:rPr>
                <w:b/>
                <w:bCs/>
                <w:sz w:val="20"/>
                <w:szCs w:val="20"/>
              </w:rPr>
              <w:t xml:space="preserve"> Баранов</w:t>
            </w:r>
            <w:r w:rsidRPr="00B47C5D">
              <w:rPr>
                <w:b/>
                <w:bCs/>
                <w:sz w:val="20"/>
                <w:szCs w:val="20"/>
              </w:rPr>
              <w:t>/</w:t>
            </w:r>
          </w:p>
          <w:p w:rsidR="0078025B" w:rsidRPr="00B47C5D" w:rsidRDefault="0078025B" w:rsidP="00BE0005">
            <w:pPr>
              <w:shd w:val="clear" w:color="auto" w:fill="FFFFFF"/>
              <w:ind w:left="24"/>
              <w:rPr>
                <w:rFonts w:cs="Arial"/>
                <w:b/>
                <w:bCs/>
                <w:spacing w:val="-8"/>
                <w:sz w:val="20"/>
                <w:szCs w:val="20"/>
              </w:rPr>
            </w:pPr>
            <w:r w:rsidRPr="00B47C5D">
              <w:rPr>
                <w:b/>
                <w:sz w:val="20"/>
                <w:szCs w:val="20"/>
              </w:rPr>
              <w:t>М.П.</w:t>
            </w:r>
          </w:p>
        </w:tc>
        <w:tc>
          <w:tcPr>
            <w:tcW w:w="4741" w:type="dxa"/>
          </w:tcPr>
          <w:p w:rsidR="0078025B" w:rsidRDefault="0078025B" w:rsidP="00BE0005">
            <w:pPr>
              <w:rPr>
                <w:rFonts w:cs="Arial"/>
                <w:b/>
                <w:bCs/>
                <w:spacing w:val="-8"/>
                <w:sz w:val="20"/>
                <w:szCs w:val="20"/>
              </w:rPr>
            </w:pPr>
          </w:p>
          <w:p w:rsidR="0078025B" w:rsidRDefault="0078025B" w:rsidP="00BE0005">
            <w:pPr>
              <w:rPr>
                <w:rFonts w:cs="Arial"/>
                <w:b/>
                <w:bCs/>
                <w:spacing w:val="-8"/>
                <w:sz w:val="20"/>
                <w:szCs w:val="20"/>
              </w:rPr>
            </w:pPr>
            <w:r w:rsidRPr="00B47C5D">
              <w:rPr>
                <w:rFonts w:cs="Arial"/>
                <w:b/>
                <w:bCs/>
                <w:spacing w:val="-8"/>
                <w:sz w:val="20"/>
                <w:szCs w:val="20"/>
              </w:rPr>
              <w:t>Покупатель:</w:t>
            </w:r>
          </w:p>
          <w:p w:rsidR="0078025B" w:rsidRDefault="0078025B" w:rsidP="00BE0005">
            <w:pPr>
              <w:rPr>
                <w:rFonts w:cs="Arial"/>
                <w:b/>
                <w:bCs/>
                <w:spacing w:val="-8"/>
                <w:sz w:val="20"/>
                <w:szCs w:val="20"/>
              </w:rPr>
            </w:pPr>
          </w:p>
          <w:p w:rsidR="0078025B" w:rsidRDefault="0078025B" w:rsidP="00BE0005">
            <w:pPr>
              <w:rPr>
                <w:rFonts w:cs="Arial"/>
                <w:b/>
                <w:bCs/>
                <w:spacing w:val="-8"/>
                <w:sz w:val="20"/>
                <w:szCs w:val="20"/>
              </w:rPr>
            </w:pPr>
          </w:p>
          <w:p w:rsidR="0078025B" w:rsidRDefault="0078025B" w:rsidP="00BE0005">
            <w:pPr>
              <w:rPr>
                <w:rFonts w:cs="Arial"/>
                <w:b/>
                <w:bCs/>
                <w:spacing w:val="-8"/>
                <w:sz w:val="20"/>
                <w:szCs w:val="20"/>
              </w:rPr>
            </w:pPr>
          </w:p>
          <w:p w:rsidR="0078025B" w:rsidRDefault="0078025B" w:rsidP="00BE0005">
            <w:pPr>
              <w:rPr>
                <w:rFonts w:cs="Arial"/>
                <w:b/>
                <w:bCs/>
                <w:spacing w:val="-8"/>
                <w:sz w:val="20"/>
                <w:szCs w:val="20"/>
              </w:rPr>
            </w:pPr>
          </w:p>
          <w:p w:rsidR="0078025B" w:rsidRDefault="0078025B" w:rsidP="00BE0005">
            <w:pPr>
              <w:rPr>
                <w:rFonts w:cs="Arial"/>
                <w:b/>
                <w:bCs/>
                <w:spacing w:val="-8"/>
                <w:sz w:val="20"/>
                <w:szCs w:val="20"/>
              </w:rPr>
            </w:pPr>
          </w:p>
          <w:p w:rsidR="0078025B" w:rsidRDefault="0078025B" w:rsidP="00BE0005">
            <w:pPr>
              <w:rPr>
                <w:rFonts w:cs="Arial"/>
                <w:b/>
                <w:bCs/>
                <w:spacing w:val="-8"/>
                <w:sz w:val="20"/>
                <w:szCs w:val="20"/>
              </w:rPr>
            </w:pPr>
            <w:r>
              <w:rPr>
                <w:rFonts w:cs="Arial"/>
                <w:b/>
                <w:bCs/>
                <w:spacing w:val="-8"/>
                <w:sz w:val="20"/>
                <w:szCs w:val="20"/>
              </w:rPr>
              <w:t>______________________/                                     /</w:t>
            </w:r>
          </w:p>
          <w:p w:rsidR="0078025B" w:rsidRPr="00B47C5D" w:rsidRDefault="0078025B" w:rsidP="00BE0005">
            <w:pPr>
              <w:rPr>
                <w:rFonts w:cs="Arial"/>
                <w:b/>
                <w:bCs/>
                <w:spacing w:val="-8"/>
                <w:sz w:val="20"/>
                <w:szCs w:val="20"/>
              </w:rPr>
            </w:pPr>
            <w:r>
              <w:rPr>
                <w:rFonts w:cs="Arial"/>
                <w:b/>
                <w:bCs/>
                <w:spacing w:val="-8"/>
                <w:sz w:val="20"/>
                <w:szCs w:val="20"/>
              </w:rPr>
              <w:t>М.П.</w:t>
            </w:r>
          </w:p>
        </w:tc>
      </w:tr>
    </w:tbl>
    <w:p w:rsidR="0078025B" w:rsidRDefault="0078025B" w:rsidP="0078025B"/>
    <w:p w:rsidR="0078025B" w:rsidRDefault="0078025B" w:rsidP="00B56B20">
      <w:pPr>
        <w:pStyle w:val="a6"/>
        <w:autoSpaceDE w:val="0"/>
        <w:autoSpaceDN w:val="0"/>
        <w:adjustRightInd w:val="0"/>
        <w:ind w:firstLine="567"/>
        <w:jc w:val="right"/>
        <w:rPr>
          <w:b/>
          <w:sz w:val="20"/>
          <w:szCs w:val="20"/>
          <w:u w:val="single"/>
        </w:rPr>
      </w:pPr>
    </w:p>
    <w:p w:rsidR="00B56B20" w:rsidRDefault="00B56B20" w:rsidP="00B56B20">
      <w:pPr>
        <w:pStyle w:val="a6"/>
        <w:autoSpaceDE w:val="0"/>
        <w:autoSpaceDN w:val="0"/>
        <w:adjustRightInd w:val="0"/>
        <w:ind w:firstLine="567"/>
        <w:jc w:val="right"/>
        <w:rPr>
          <w:b/>
          <w:sz w:val="20"/>
          <w:szCs w:val="20"/>
          <w:u w:val="single"/>
        </w:rPr>
      </w:pPr>
    </w:p>
    <w:p w:rsidR="006B7B48" w:rsidRDefault="006B7B48" w:rsidP="007A7D63">
      <w:pPr>
        <w:pStyle w:val="a6"/>
        <w:autoSpaceDE w:val="0"/>
        <w:autoSpaceDN w:val="0"/>
        <w:adjustRightInd w:val="0"/>
        <w:ind w:firstLine="567"/>
        <w:jc w:val="right"/>
        <w:rPr>
          <w:b/>
          <w:sz w:val="20"/>
          <w:szCs w:val="20"/>
          <w:u w:val="single"/>
        </w:rPr>
      </w:pPr>
    </w:p>
    <w:sectPr w:rsidR="006B7B48" w:rsidSect="00EF06C7">
      <w:pgSz w:w="11907" w:h="16840" w:code="9"/>
      <w:pgMar w:top="851" w:right="708" w:bottom="709" w:left="1560"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F99" w:rsidRDefault="001F7F99">
      <w:r>
        <w:separator/>
      </w:r>
    </w:p>
  </w:endnote>
  <w:endnote w:type="continuationSeparator" w:id="0">
    <w:p w:rsidR="001F7F99" w:rsidRDefault="001F7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NTHelvetica/Cyrillic">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ntiqua">
    <w:altName w:val="Times New Roman"/>
    <w:charset w:val="00"/>
    <w:family w:val="auto"/>
    <w:pitch w:val="variable"/>
  </w:font>
  <w:font w:name="Calibri">
    <w:panose1 w:val="020F0502020204030204"/>
    <w:charset w:val="CC"/>
    <w:family w:val="swiss"/>
    <w:pitch w:val="variable"/>
    <w:sig w:usb0="E00002FF" w:usb1="4000ACFF" w:usb2="00000001" w:usb3="00000000" w:csb0="0000019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F99" w:rsidRDefault="001F7F99">
      <w:r>
        <w:separator/>
      </w:r>
    </w:p>
  </w:footnote>
  <w:footnote w:type="continuationSeparator" w:id="0">
    <w:p w:rsidR="001F7F99" w:rsidRDefault="001F7F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7"/>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4"/>
    <w:multiLevelType w:val="multilevel"/>
    <w:tmpl w:val="00000004"/>
    <w:name w:val="WW8Num4"/>
    <w:lvl w:ilvl="0">
      <w:start w:val="1"/>
      <w:numFmt w:val="decimal"/>
      <w:lvlText w:val="%1."/>
      <w:lvlJc w:val="left"/>
      <w:pPr>
        <w:tabs>
          <w:tab w:val="num" w:pos="0"/>
        </w:tabs>
        <w:ind w:left="928" w:hanging="360"/>
      </w:pPr>
      <w:rPr>
        <w:rFonts w:hint="default"/>
        <w:b/>
        <w:color w:val="auto"/>
      </w:rPr>
    </w:lvl>
    <w:lvl w:ilvl="1">
      <w:start w:val="1"/>
      <w:numFmt w:val="decimal"/>
      <w:lvlText w:val="%1.%2."/>
      <w:lvlJc w:val="left"/>
      <w:pPr>
        <w:tabs>
          <w:tab w:val="num" w:pos="0"/>
        </w:tabs>
        <w:ind w:left="1410" w:hanging="705"/>
      </w:pPr>
      <w:rPr>
        <w:rFonts w:hint="default"/>
        <w:b w:val="0"/>
        <w:bCs/>
        <w:sz w:val="24"/>
        <w:szCs w:val="24"/>
      </w:rPr>
    </w:lvl>
    <w:lvl w:ilvl="2">
      <w:start w:val="1"/>
      <w:numFmt w:val="decimal"/>
      <w:lvlText w:val="%1.%2.%3."/>
      <w:lvlJc w:val="left"/>
      <w:pPr>
        <w:tabs>
          <w:tab w:val="num" w:pos="0"/>
        </w:tabs>
        <w:ind w:left="1425" w:hanging="720"/>
      </w:pPr>
      <w:rPr>
        <w:rFonts w:hint="default"/>
        <w:b/>
      </w:rPr>
    </w:lvl>
    <w:lvl w:ilvl="3">
      <w:start w:val="1"/>
      <w:numFmt w:val="decimal"/>
      <w:lvlText w:val="%1.%2.%3.%4."/>
      <w:lvlJc w:val="left"/>
      <w:pPr>
        <w:tabs>
          <w:tab w:val="num" w:pos="0"/>
        </w:tabs>
        <w:ind w:left="1425" w:hanging="720"/>
      </w:pPr>
      <w:rPr>
        <w:rFonts w:hint="default"/>
        <w:b/>
      </w:rPr>
    </w:lvl>
    <w:lvl w:ilvl="4">
      <w:start w:val="1"/>
      <w:numFmt w:val="decimal"/>
      <w:lvlText w:val="%1.%2.%3.%4.%5."/>
      <w:lvlJc w:val="left"/>
      <w:pPr>
        <w:tabs>
          <w:tab w:val="num" w:pos="0"/>
        </w:tabs>
        <w:ind w:left="1785" w:hanging="1080"/>
      </w:pPr>
      <w:rPr>
        <w:rFonts w:hint="default"/>
        <w:b/>
      </w:rPr>
    </w:lvl>
    <w:lvl w:ilvl="5">
      <w:start w:val="1"/>
      <w:numFmt w:val="decimal"/>
      <w:lvlText w:val="%1.%2.%3.%4.%5.%6."/>
      <w:lvlJc w:val="left"/>
      <w:pPr>
        <w:tabs>
          <w:tab w:val="num" w:pos="0"/>
        </w:tabs>
        <w:ind w:left="1785" w:hanging="1080"/>
      </w:pPr>
      <w:rPr>
        <w:rFonts w:hint="default"/>
        <w:b/>
      </w:rPr>
    </w:lvl>
    <w:lvl w:ilvl="6">
      <w:start w:val="1"/>
      <w:numFmt w:val="decimal"/>
      <w:lvlText w:val="%1.%2.%3.%4.%5.%6.%7."/>
      <w:lvlJc w:val="left"/>
      <w:pPr>
        <w:tabs>
          <w:tab w:val="num" w:pos="0"/>
        </w:tabs>
        <w:ind w:left="1785" w:hanging="1080"/>
      </w:pPr>
      <w:rPr>
        <w:rFonts w:hint="default"/>
        <w:b/>
      </w:rPr>
    </w:lvl>
    <w:lvl w:ilvl="7">
      <w:start w:val="1"/>
      <w:numFmt w:val="decimal"/>
      <w:lvlText w:val="%1.%2.%3.%4.%5.%6.%7.%8."/>
      <w:lvlJc w:val="left"/>
      <w:pPr>
        <w:tabs>
          <w:tab w:val="num" w:pos="0"/>
        </w:tabs>
        <w:ind w:left="2145" w:hanging="1440"/>
      </w:pPr>
      <w:rPr>
        <w:rFonts w:hint="default"/>
        <w:b/>
      </w:rPr>
    </w:lvl>
    <w:lvl w:ilvl="8">
      <w:start w:val="1"/>
      <w:numFmt w:val="decimal"/>
      <w:lvlText w:val="%1.%2.%3.%4.%5.%6.%7.%8.%9."/>
      <w:lvlJc w:val="left"/>
      <w:pPr>
        <w:tabs>
          <w:tab w:val="num" w:pos="0"/>
        </w:tabs>
        <w:ind w:left="2145" w:hanging="1440"/>
      </w:pPr>
      <w:rPr>
        <w:rFonts w:hint="default"/>
        <w:b/>
      </w:rPr>
    </w:lvl>
  </w:abstractNum>
  <w:abstractNum w:abstractNumId="2">
    <w:nsid w:val="00000005"/>
    <w:multiLevelType w:val="singleLevel"/>
    <w:tmpl w:val="DB50437A"/>
    <w:name w:val="WW8Num11"/>
    <w:lvl w:ilvl="0">
      <w:start w:val="1"/>
      <w:numFmt w:val="decimal"/>
      <w:suff w:val="nothing"/>
      <w:lvlText w:val="4.1.%1."/>
      <w:lvlJc w:val="left"/>
      <w:pPr>
        <w:ind w:left="0" w:firstLine="0"/>
      </w:pPr>
      <w:rPr>
        <w:rFonts w:ascii="Times New Roman" w:hAnsi="Times New Roman" w:cs="Times New Roman" w:hint="default"/>
      </w:rPr>
    </w:lvl>
  </w:abstractNum>
  <w:abstractNum w:abstractNumId="3">
    <w:nsid w:val="00000006"/>
    <w:multiLevelType w:val="multilevel"/>
    <w:tmpl w:val="3724CD4A"/>
    <w:name w:val="WW8Num12"/>
    <w:lvl w:ilvl="0">
      <w:start w:val="1"/>
      <w:numFmt w:val="decimal"/>
      <w:lvlText w:val="%1."/>
      <w:lvlJc w:val="left"/>
      <w:pPr>
        <w:tabs>
          <w:tab w:val="num" w:pos="1211"/>
        </w:tabs>
        <w:ind w:left="1211" w:hanging="360"/>
      </w:pPr>
    </w:lvl>
    <w:lvl w:ilvl="1">
      <w:start w:val="1"/>
      <w:numFmt w:val="decimal"/>
      <w:lvlText w:val="%1.%2."/>
      <w:lvlJc w:val="left"/>
      <w:pPr>
        <w:tabs>
          <w:tab w:val="num" w:pos="1361"/>
        </w:tabs>
        <w:ind w:left="1361" w:hanging="510"/>
      </w:pPr>
      <w:rPr>
        <w:rFonts w:ascii="Times New Roman" w:eastAsia="Times New Roman" w:hAnsi="Times New Roman" w:cs="Times New Roman"/>
      </w:rPr>
    </w:lvl>
    <w:lvl w:ilvl="2">
      <w:start w:val="1"/>
      <w:numFmt w:val="decimal"/>
      <w:lvlText w:val="%1.%2.%3."/>
      <w:lvlJc w:val="left"/>
      <w:pPr>
        <w:tabs>
          <w:tab w:val="num" w:pos="1260"/>
        </w:tabs>
        <w:ind w:left="1260" w:hanging="720"/>
      </w:pPr>
    </w:lvl>
    <w:lvl w:ilvl="3">
      <w:start w:val="1"/>
      <w:numFmt w:val="decimal"/>
      <w:lvlText w:val="%1.%2.%3.%4."/>
      <w:lvlJc w:val="left"/>
      <w:pPr>
        <w:tabs>
          <w:tab w:val="num" w:pos="1571"/>
        </w:tabs>
        <w:ind w:left="1571" w:hanging="720"/>
      </w:pPr>
    </w:lvl>
    <w:lvl w:ilvl="4">
      <w:start w:val="1"/>
      <w:numFmt w:val="decimal"/>
      <w:lvlText w:val="%1.%2.%3.%4.%5."/>
      <w:lvlJc w:val="left"/>
      <w:pPr>
        <w:tabs>
          <w:tab w:val="num" w:pos="1931"/>
        </w:tabs>
        <w:ind w:left="1931" w:hanging="1080"/>
      </w:pPr>
    </w:lvl>
    <w:lvl w:ilvl="5">
      <w:start w:val="1"/>
      <w:numFmt w:val="decimal"/>
      <w:lvlText w:val="%1.%2.%3.%4.%5.%6."/>
      <w:lvlJc w:val="left"/>
      <w:pPr>
        <w:tabs>
          <w:tab w:val="num" w:pos="1931"/>
        </w:tabs>
        <w:ind w:left="1931" w:hanging="1080"/>
      </w:pPr>
    </w:lvl>
    <w:lvl w:ilvl="6">
      <w:start w:val="1"/>
      <w:numFmt w:val="decimal"/>
      <w:lvlText w:val="%1.%2.%3.%4.%5.%6.%7."/>
      <w:lvlJc w:val="left"/>
      <w:pPr>
        <w:tabs>
          <w:tab w:val="num" w:pos="2291"/>
        </w:tabs>
        <w:ind w:left="2291" w:hanging="1440"/>
      </w:pPr>
    </w:lvl>
    <w:lvl w:ilvl="7">
      <w:start w:val="1"/>
      <w:numFmt w:val="decimal"/>
      <w:lvlText w:val="%1.%2.%3.%4.%5.%6.%7.%8."/>
      <w:lvlJc w:val="left"/>
      <w:pPr>
        <w:tabs>
          <w:tab w:val="num" w:pos="2291"/>
        </w:tabs>
        <w:ind w:left="2291" w:hanging="1440"/>
      </w:pPr>
    </w:lvl>
    <w:lvl w:ilvl="8">
      <w:start w:val="1"/>
      <w:numFmt w:val="decimal"/>
      <w:lvlText w:val="%1.%2.%3.%4.%5.%6.%7.%8.%9."/>
      <w:lvlJc w:val="left"/>
      <w:pPr>
        <w:tabs>
          <w:tab w:val="num" w:pos="2651"/>
        </w:tabs>
        <w:ind w:left="2651" w:hanging="1800"/>
      </w:pPr>
    </w:lvl>
  </w:abstractNum>
  <w:abstractNum w:abstractNumId="4">
    <w:nsid w:val="00000008"/>
    <w:multiLevelType w:val="singleLevel"/>
    <w:tmpl w:val="90B0560C"/>
    <w:name w:val="WW8Num29"/>
    <w:lvl w:ilvl="0">
      <w:start w:val="1"/>
      <w:numFmt w:val="decimal"/>
      <w:suff w:val="nothing"/>
      <w:lvlText w:val="5.2.%1."/>
      <w:lvlJc w:val="left"/>
      <w:pPr>
        <w:ind w:left="0" w:firstLine="0"/>
      </w:pPr>
      <w:rPr>
        <w:rFonts w:ascii="Times New Roman" w:hAnsi="Times New Roman" w:cs="Times New Roman" w:hint="default"/>
      </w:rPr>
    </w:lvl>
  </w:abstractNum>
  <w:abstractNum w:abstractNumId="5">
    <w:nsid w:val="05136025"/>
    <w:multiLevelType w:val="multilevel"/>
    <w:tmpl w:val="B3DEDAEC"/>
    <w:lvl w:ilvl="0">
      <w:start w:val="9"/>
      <w:numFmt w:val="decimal"/>
      <w:lvlText w:val="%1."/>
      <w:lvlJc w:val="left"/>
      <w:pPr>
        <w:ind w:left="1080" w:hanging="360"/>
      </w:pPr>
      <w:rPr>
        <w:rFonts w:hint="default"/>
      </w:rPr>
    </w:lvl>
    <w:lvl w:ilvl="1">
      <w:start w:val="8"/>
      <w:numFmt w:val="decimal"/>
      <w:isLgl/>
      <w:lvlText w:val="%1.%2."/>
      <w:lvlJc w:val="left"/>
      <w:pPr>
        <w:ind w:left="48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055713B5"/>
    <w:multiLevelType w:val="singleLevel"/>
    <w:tmpl w:val="7640D2FC"/>
    <w:lvl w:ilvl="0">
      <w:start w:val="1"/>
      <w:numFmt w:val="decimal"/>
      <w:lvlText w:val="4.%1."/>
      <w:legacy w:legacy="1" w:legacySpace="0" w:legacyIndent="398"/>
      <w:lvlJc w:val="left"/>
      <w:rPr>
        <w:rFonts w:ascii="Times New Roman" w:hAnsi="Times New Roman" w:cs="Times New Roman" w:hint="default"/>
      </w:rPr>
    </w:lvl>
  </w:abstractNum>
  <w:abstractNum w:abstractNumId="7">
    <w:nsid w:val="0B823002"/>
    <w:multiLevelType w:val="multilevel"/>
    <w:tmpl w:val="BC20AC9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nsid w:val="197837BA"/>
    <w:multiLevelType w:val="hybridMultilevel"/>
    <w:tmpl w:val="E11C8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522F1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
    <w:nsid w:val="28A861B3"/>
    <w:multiLevelType w:val="multilevel"/>
    <w:tmpl w:val="BD40C744"/>
    <w:lvl w:ilvl="0">
      <w:start w:val="2"/>
      <w:numFmt w:val="decimal"/>
      <w:lvlText w:val="%1."/>
      <w:lvlJc w:val="left"/>
      <w:pPr>
        <w:tabs>
          <w:tab w:val="num" w:pos="405"/>
        </w:tabs>
        <w:ind w:left="405" w:hanging="405"/>
      </w:pPr>
      <w:rPr>
        <w:rFonts w:hint="default"/>
        <w:b w:val="0"/>
      </w:rPr>
    </w:lvl>
    <w:lvl w:ilvl="1">
      <w:start w:val="2"/>
      <w:numFmt w:val="decimal"/>
      <w:lvlText w:val="%1.%2."/>
      <w:lvlJc w:val="left"/>
      <w:pPr>
        <w:tabs>
          <w:tab w:val="num" w:pos="1097"/>
        </w:tabs>
        <w:ind w:left="1097" w:hanging="405"/>
      </w:pPr>
      <w:rPr>
        <w:rFonts w:hint="default"/>
        <w:b w:val="0"/>
      </w:rPr>
    </w:lvl>
    <w:lvl w:ilvl="2">
      <w:start w:val="1"/>
      <w:numFmt w:val="decimal"/>
      <w:lvlText w:val="%1.%2.%3."/>
      <w:lvlJc w:val="left"/>
      <w:pPr>
        <w:tabs>
          <w:tab w:val="num" w:pos="2104"/>
        </w:tabs>
        <w:ind w:left="2104" w:hanging="720"/>
      </w:pPr>
      <w:rPr>
        <w:rFonts w:hint="default"/>
        <w:b w:val="0"/>
      </w:rPr>
    </w:lvl>
    <w:lvl w:ilvl="3">
      <w:start w:val="1"/>
      <w:numFmt w:val="decimal"/>
      <w:lvlText w:val="%1.%2.%3.%4."/>
      <w:lvlJc w:val="left"/>
      <w:pPr>
        <w:tabs>
          <w:tab w:val="num" w:pos="2796"/>
        </w:tabs>
        <w:ind w:left="2796" w:hanging="720"/>
      </w:pPr>
      <w:rPr>
        <w:rFonts w:hint="default"/>
        <w:b w:val="0"/>
      </w:rPr>
    </w:lvl>
    <w:lvl w:ilvl="4">
      <w:start w:val="1"/>
      <w:numFmt w:val="decimal"/>
      <w:lvlText w:val="%1.%2.%3.%4.%5."/>
      <w:lvlJc w:val="left"/>
      <w:pPr>
        <w:tabs>
          <w:tab w:val="num" w:pos="3848"/>
        </w:tabs>
        <w:ind w:left="3848" w:hanging="1080"/>
      </w:pPr>
      <w:rPr>
        <w:rFonts w:hint="default"/>
        <w:b w:val="0"/>
      </w:rPr>
    </w:lvl>
    <w:lvl w:ilvl="5">
      <w:start w:val="1"/>
      <w:numFmt w:val="decimal"/>
      <w:lvlText w:val="%1.%2.%3.%4.%5.%6."/>
      <w:lvlJc w:val="left"/>
      <w:pPr>
        <w:tabs>
          <w:tab w:val="num" w:pos="4540"/>
        </w:tabs>
        <w:ind w:left="4540" w:hanging="1080"/>
      </w:pPr>
      <w:rPr>
        <w:rFonts w:hint="default"/>
        <w:b w:val="0"/>
      </w:rPr>
    </w:lvl>
    <w:lvl w:ilvl="6">
      <w:start w:val="1"/>
      <w:numFmt w:val="decimal"/>
      <w:lvlText w:val="%1.%2.%3.%4.%5.%6.%7."/>
      <w:lvlJc w:val="left"/>
      <w:pPr>
        <w:tabs>
          <w:tab w:val="num" w:pos="5592"/>
        </w:tabs>
        <w:ind w:left="5592" w:hanging="1440"/>
      </w:pPr>
      <w:rPr>
        <w:rFonts w:hint="default"/>
        <w:b w:val="0"/>
      </w:rPr>
    </w:lvl>
    <w:lvl w:ilvl="7">
      <w:start w:val="1"/>
      <w:numFmt w:val="decimal"/>
      <w:lvlText w:val="%1.%2.%3.%4.%5.%6.%7.%8."/>
      <w:lvlJc w:val="left"/>
      <w:pPr>
        <w:tabs>
          <w:tab w:val="num" w:pos="6284"/>
        </w:tabs>
        <w:ind w:left="6284" w:hanging="1440"/>
      </w:pPr>
      <w:rPr>
        <w:rFonts w:hint="default"/>
        <w:b w:val="0"/>
      </w:rPr>
    </w:lvl>
    <w:lvl w:ilvl="8">
      <w:start w:val="1"/>
      <w:numFmt w:val="decimal"/>
      <w:lvlText w:val="%1.%2.%3.%4.%5.%6.%7.%8.%9."/>
      <w:lvlJc w:val="left"/>
      <w:pPr>
        <w:tabs>
          <w:tab w:val="num" w:pos="7336"/>
        </w:tabs>
        <w:ind w:left="7336" w:hanging="1800"/>
      </w:pPr>
      <w:rPr>
        <w:rFonts w:hint="default"/>
        <w:b w:val="0"/>
      </w:rPr>
    </w:lvl>
  </w:abstractNum>
  <w:abstractNum w:abstractNumId="11">
    <w:nsid w:val="33533EE2"/>
    <w:multiLevelType w:val="hybridMultilevel"/>
    <w:tmpl w:val="6A20D8EC"/>
    <w:lvl w:ilvl="0" w:tplc="27148C42">
      <w:start w:val="11"/>
      <w:numFmt w:val="decimal"/>
      <w:lvlText w:val="%1."/>
      <w:lvlJc w:val="left"/>
      <w:pPr>
        <w:ind w:left="4965" w:hanging="360"/>
      </w:pPr>
    </w:lvl>
    <w:lvl w:ilvl="1" w:tplc="04190019">
      <w:start w:val="1"/>
      <w:numFmt w:val="lowerLetter"/>
      <w:lvlText w:val="%2."/>
      <w:lvlJc w:val="left"/>
      <w:pPr>
        <w:ind w:left="5685" w:hanging="360"/>
      </w:pPr>
    </w:lvl>
    <w:lvl w:ilvl="2" w:tplc="0419001B">
      <w:start w:val="1"/>
      <w:numFmt w:val="lowerRoman"/>
      <w:lvlText w:val="%3."/>
      <w:lvlJc w:val="right"/>
      <w:pPr>
        <w:ind w:left="6405" w:hanging="180"/>
      </w:pPr>
    </w:lvl>
    <w:lvl w:ilvl="3" w:tplc="0419000F">
      <w:start w:val="1"/>
      <w:numFmt w:val="decimal"/>
      <w:lvlText w:val="%4."/>
      <w:lvlJc w:val="left"/>
      <w:pPr>
        <w:ind w:left="7125" w:hanging="360"/>
      </w:pPr>
    </w:lvl>
    <w:lvl w:ilvl="4" w:tplc="04190019">
      <w:start w:val="1"/>
      <w:numFmt w:val="lowerLetter"/>
      <w:lvlText w:val="%5."/>
      <w:lvlJc w:val="left"/>
      <w:pPr>
        <w:ind w:left="7845" w:hanging="360"/>
      </w:pPr>
    </w:lvl>
    <w:lvl w:ilvl="5" w:tplc="0419001B">
      <w:start w:val="1"/>
      <w:numFmt w:val="lowerRoman"/>
      <w:lvlText w:val="%6."/>
      <w:lvlJc w:val="right"/>
      <w:pPr>
        <w:ind w:left="8565" w:hanging="180"/>
      </w:pPr>
    </w:lvl>
    <w:lvl w:ilvl="6" w:tplc="0419000F">
      <w:start w:val="1"/>
      <w:numFmt w:val="decimal"/>
      <w:lvlText w:val="%7."/>
      <w:lvlJc w:val="left"/>
      <w:pPr>
        <w:ind w:left="9285" w:hanging="360"/>
      </w:pPr>
    </w:lvl>
    <w:lvl w:ilvl="7" w:tplc="04190019">
      <w:start w:val="1"/>
      <w:numFmt w:val="lowerLetter"/>
      <w:lvlText w:val="%8."/>
      <w:lvlJc w:val="left"/>
      <w:pPr>
        <w:ind w:left="10005" w:hanging="360"/>
      </w:pPr>
    </w:lvl>
    <w:lvl w:ilvl="8" w:tplc="0419001B">
      <w:start w:val="1"/>
      <w:numFmt w:val="lowerRoman"/>
      <w:lvlText w:val="%9."/>
      <w:lvlJc w:val="right"/>
      <w:pPr>
        <w:ind w:left="10725" w:hanging="180"/>
      </w:pPr>
    </w:lvl>
  </w:abstractNum>
  <w:abstractNum w:abstractNumId="12">
    <w:nsid w:val="34415BA3"/>
    <w:multiLevelType w:val="hybridMultilevel"/>
    <w:tmpl w:val="81DAFD52"/>
    <w:lvl w:ilvl="0" w:tplc="FFFFFFFF">
      <w:start w:val="1"/>
      <w:numFmt w:val="decimal"/>
      <w:pStyle w:v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nsid w:val="36772207"/>
    <w:multiLevelType w:val="multilevel"/>
    <w:tmpl w:val="25FEFFF4"/>
    <w:name w:val="zzmpLegal5||Legal5|2|1|1|1|0|4||1|0|4||1|0|4||1|0|0||1|0|0||1|0|0||1|0|0||1|0|0||1|0|0||"/>
    <w:lvl w:ilvl="0">
      <w:start w:val="1"/>
      <w:numFmt w:val="decimal"/>
      <w:pStyle w:val="Legal5L1"/>
      <w:lvlText w:val="%1."/>
      <w:lvlJc w:val="left"/>
      <w:pPr>
        <w:tabs>
          <w:tab w:val="num" w:pos="720"/>
        </w:tabs>
        <w:ind w:left="0" w:firstLine="0"/>
      </w:pPr>
      <w:rPr>
        <w:rFonts w:hint="default"/>
        <w:b/>
        <w:i w:val="0"/>
        <w:caps/>
        <w:smallCaps w:val="0"/>
        <w:strike w:val="0"/>
        <w:dstrike w:val="0"/>
        <w:vanish w:val="0"/>
        <w:color w:val="auto"/>
        <w:u w:val="none"/>
        <w:effect w:val="none"/>
        <w:vertAlign w:val="baseline"/>
      </w:rPr>
    </w:lvl>
    <w:lvl w:ilvl="1">
      <w:start w:val="1"/>
      <w:numFmt w:val="decimal"/>
      <w:pStyle w:val="Legal5L2"/>
      <w:lvlText w:val="%1.%2."/>
      <w:lvlJc w:val="left"/>
      <w:pPr>
        <w:tabs>
          <w:tab w:val="num" w:pos="1440"/>
        </w:tabs>
        <w:ind w:left="0" w:firstLine="720"/>
      </w:pPr>
      <w:rPr>
        <w:rFonts w:hint="default"/>
        <w:b w:val="0"/>
        <w:i w:val="0"/>
        <w:caps w:val="0"/>
        <w:strike w:val="0"/>
        <w:dstrike w:val="0"/>
        <w:vanish w:val="0"/>
        <w:color w:val="auto"/>
        <w:u w:val="none"/>
        <w:effect w:val="none"/>
        <w:vertAlign w:val="baseline"/>
      </w:rPr>
    </w:lvl>
    <w:lvl w:ilvl="2">
      <w:start w:val="1"/>
      <w:numFmt w:val="decimal"/>
      <w:pStyle w:val="Legal5L3"/>
      <w:lvlText w:val="%1.%2.%3."/>
      <w:lvlJc w:val="left"/>
      <w:pPr>
        <w:tabs>
          <w:tab w:val="num" w:pos="2160"/>
        </w:tabs>
        <w:ind w:left="0" w:firstLine="1440"/>
      </w:pPr>
      <w:rPr>
        <w:rFonts w:hint="default"/>
        <w:b w:val="0"/>
        <w:i w:val="0"/>
        <w:caps w:val="0"/>
        <w:strike w:val="0"/>
        <w:dstrike w:val="0"/>
        <w:vanish w:val="0"/>
        <w:color w:val="auto"/>
        <w:u w:val="none"/>
        <w:effect w:val="none"/>
        <w:vertAlign w:val="baseline"/>
      </w:rPr>
    </w:lvl>
    <w:lvl w:ilvl="3">
      <w:start w:val="1"/>
      <w:numFmt w:val="decimal"/>
      <w:pStyle w:val="Legal5L4"/>
      <w:lvlText w:val="%1.%2.%3.%4"/>
      <w:lvlJc w:val="left"/>
      <w:pPr>
        <w:tabs>
          <w:tab w:val="num" w:pos="3168"/>
        </w:tabs>
        <w:ind w:left="0" w:firstLine="2160"/>
      </w:pPr>
      <w:rPr>
        <w:rFonts w:hint="default"/>
        <w:b w:val="0"/>
        <w:i w:val="0"/>
        <w:caps w:val="0"/>
        <w:strike w:val="0"/>
        <w:dstrike w:val="0"/>
        <w:vanish w:val="0"/>
        <w:color w:val="auto"/>
        <w:u w:val="none"/>
        <w:effect w:val="none"/>
        <w:vertAlign w:val="baseline"/>
      </w:rPr>
    </w:lvl>
    <w:lvl w:ilvl="4">
      <w:start w:val="1"/>
      <w:numFmt w:val="decimal"/>
      <w:pStyle w:val="Legal5L5"/>
      <w:lvlText w:val="%1.%2.%3.%4.%5"/>
      <w:lvlJc w:val="left"/>
      <w:pPr>
        <w:tabs>
          <w:tab w:val="num" w:pos="4320"/>
        </w:tabs>
        <w:ind w:left="0" w:firstLine="3168"/>
      </w:pPr>
      <w:rPr>
        <w:rFonts w:hint="default"/>
        <w:b w:val="0"/>
        <w:i w:val="0"/>
        <w:caps w:val="0"/>
        <w:strike w:val="0"/>
        <w:dstrike w:val="0"/>
        <w:vanish w:val="0"/>
        <w:color w:val="auto"/>
        <w:u w:val="none"/>
        <w:effect w:val="none"/>
        <w:vertAlign w:val="baseline"/>
      </w:rPr>
    </w:lvl>
    <w:lvl w:ilvl="5">
      <w:start w:val="1"/>
      <w:numFmt w:val="lowerLetter"/>
      <w:pStyle w:val="Legal5L6"/>
      <w:lvlText w:val="%6."/>
      <w:lvlJc w:val="left"/>
      <w:pPr>
        <w:tabs>
          <w:tab w:val="num" w:pos="1440"/>
        </w:tabs>
        <w:ind w:left="0" w:firstLine="720"/>
      </w:pPr>
      <w:rPr>
        <w:rFonts w:hint="default"/>
        <w:b w:val="0"/>
        <w:i w:val="0"/>
        <w:caps w:val="0"/>
        <w:strike w:val="0"/>
        <w:dstrike w:val="0"/>
        <w:vanish w:val="0"/>
        <w:color w:val="auto"/>
        <w:u w:val="none"/>
        <w:effect w:val="none"/>
        <w:vertAlign w:val="baseline"/>
      </w:rPr>
    </w:lvl>
    <w:lvl w:ilvl="6">
      <w:start w:val="1"/>
      <w:numFmt w:val="lowerRoman"/>
      <w:pStyle w:val="Legal5L7"/>
      <w:lvlText w:val="(%7)"/>
      <w:lvlJc w:val="left"/>
      <w:pPr>
        <w:tabs>
          <w:tab w:val="num" w:pos="2160"/>
        </w:tabs>
        <w:ind w:left="0" w:firstLine="1440"/>
      </w:pPr>
      <w:rPr>
        <w:rFonts w:hint="default"/>
        <w:b w:val="0"/>
        <w:i w:val="0"/>
        <w:caps w:val="0"/>
        <w:strike w:val="0"/>
        <w:dstrike w:val="0"/>
        <w:vanish w:val="0"/>
        <w:color w:val="auto"/>
        <w:u w:val="none"/>
        <w:effect w:val="none"/>
        <w:vertAlign w:val="baseline"/>
      </w:rPr>
    </w:lvl>
    <w:lvl w:ilvl="7">
      <w:start w:val="1"/>
      <w:numFmt w:val="decimal"/>
      <w:pStyle w:val="Legal5L8"/>
      <w:lvlText w:val="(%8)"/>
      <w:lvlJc w:val="left"/>
      <w:pPr>
        <w:tabs>
          <w:tab w:val="num" w:pos="2880"/>
        </w:tabs>
        <w:ind w:left="0" w:firstLine="2160"/>
      </w:pPr>
      <w:rPr>
        <w:rFonts w:hint="default"/>
        <w:b w:val="0"/>
        <w:i w:val="0"/>
        <w:caps w:val="0"/>
        <w:strike w:val="0"/>
        <w:dstrike w:val="0"/>
        <w:vanish w:val="0"/>
        <w:color w:val="auto"/>
        <w:u w:val="none"/>
        <w:effect w:val="none"/>
        <w:vertAlign w:val="baseline"/>
      </w:rPr>
    </w:lvl>
    <w:lvl w:ilvl="8">
      <w:start w:val="1"/>
      <w:numFmt w:val="decimal"/>
      <w:pStyle w:val="Legal5L9"/>
      <w:lvlText w:val="(%9)"/>
      <w:lvlJc w:val="left"/>
      <w:pPr>
        <w:tabs>
          <w:tab w:val="num" w:pos="2880"/>
        </w:tabs>
        <w:ind w:left="0" w:firstLine="2160"/>
      </w:pPr>
      <w:rPr>
        <w:rFonts w:hint="default"/>
        <w:b w:val="0"/>
        <w:i w:val="0"/>
        <w:caps w:val="0"/>
        <w:strike w:val="0"/>
        <w:dstrike w:val="0"/>
        <w:vanish w:val="0"/>
        <w:color w:val="auto"/>
        <w:u w:val="none"/>
        <w:effect w:val="none"/>
        <w:vertAlign w:val="baseline"/>
      </w:rPr>
    </w:lvl>
  </w:abstractNum>
  <w:abstractNum w:abstractNumId="14">
    <w:nsid w:val="3BAD0AE1"/>
    <w:multiLevelType w:val="multilevel"/>
    <w:tmpl w:val="0419001F"/>
    <w:styleLink w:val="1"/>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nsid w:val="46FE3A16"/>
    <w:multiLevelType w:val="singleLevel"/>
    <w:tmpl w:val="2A486C86"/>
    <w:lvl w:ilvl="0">
      <w:start w:val="1"/>
      <w:numFmt w:val="decimal"/>
      <w:lvlText w:val="7.%1."/>
      <w:legacy w:legacy="1" w:legacySpace="0" w:legacyIndent="394"/>
      <w:lvlJc w:val="left"/>
      <w:rPr>
        <w:rFonts w:ascii="Times New Roman" w:hAnsi="Times New Roman" w:cs="Times New Roman" w:hint="default"/>
      </w:rPr>
    </w:lvl>
  </w:abstractNum>
  <w:abstractNum w:abstractNumId="16">
    <w:nsid w:val="4ADA41DB"/>
    <w:multiLevelType w:val="singleLevel"/>
    <w:tmpl w:val="7A5A7456"/>
    <w:lvl w:ilvl="0">
      <w:start w:val="1"/>
      <w:numFmt w:val="decimal"/>
      <w:lvlText w:val="5.%1."/>
      <w:legacy w:legacy="1" w:legacySpace="0" w:legacyIndent="394"/>
      <w:lvlJc w:val="left"/>
      <w:rPr>
        <w:rFonts w:ascii="Times New Roman" w:hAnsi="Times New Roman" w:cs="Times New Roman" w:hint="default"/>
        <w:color w:val="auto"/>
      </w:rPr>
    </w:lvl>
  </w:abstractNum>
  <w:abstractNum w:abstractNumId="17">
    <w:nsid w:val="4BBD5F7F"/>
    <w:multiLevelType w:val="singleLevel"/>
    <w:tmpl w:val="0419000F"/>
    <w:lvl w:ilvl="0">
      <w:start w:val="1"/>
      <w:numFmt w:val="decimal"/>
      <w:lvlText w:val="%1."/>
      <w:lvlJc w:val="left"/>
      <w:pPr>
        <w:tabs>
          <w:tab w:val="num" w:pos="720"/>
        </w:tabs>
        <w:ind w:left="720" w:hanging="360"/>
      </w:pPr>
    </w:lvl>
  </w:abstractNum>
  <w:abstractNum w:abstractNumId="18">
    <w:nsid w:val="50395034"/>
    <w:multiLevelType w:val="multilevel"/>
    <w:tmpl w:val="E64E0466"/>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cs="Times New Roman" w:hint="default"/>
        <w:b w:val="0"/>
        <w:sz w:val="28"/>
        <w:szCs w:val="28"/>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nsid w:val="54976E90"/>
    <w:multiLevelType w:val="hybridMultilevel"/>
    <w:tmpl w:val="F4B09F78"/>
    <w:lvl w:ilvl="0" w:tplc="FFFFFFFF">
      <w:start w:val="1"/>
      <w:numFmt w:val="bullet"/>
      <w:pStyle w:val="-0"/>
      <w:lvlText w:val="–"/>
      <w:lvlJc w:val="left"/>
      <w:pPr>
        <w:tabs>
          <w:tab w:val="num" w:pos="1418"/>
        </w:tabs>
        <w:ind w:left="284" w:firstLine="85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56611FD0"/>
    <w:multiLevelType w:val="multilevel"/>
    <w:tmpl w:val="557617F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62326EDB"/>
    <w:multiLevelType w:val="hybridMultilevel"/>
    <w:tmpl w:val="033A2DBE"/>
    <w:lvl w:ilvl="0" w:tplc="646865AC">
      <w:start w:val="11"/>
      <w:numFmt w:val="decimal"/>
      <w:lvlText w:val="%1."/>
      <w:lvlJc w:val="left"/>
      <w:pPr>
        <w:ind w:left="4380" w:hanging="360"/>
      </w:pPr>
      <w:rPr>
        <w:rFonts w:cs="Times New Roman" w:hint="default"/>
      </w:rPr>
    </w:lvl>
    <w:lvl w:ilvl="1" w:tplc="04190019" w:tentative="1">
      <w:start w:val="1"/>
      <w:numFmt w:val="lowerLetter"/>
      <w:lvlText w:val="%2."/>
      <w:lvlJc w:val="left"/>
      <w:pPr>
        <w:ind w:left="5100" w:hanging="360"/>
      </w:pPr>
      <w:rPr>
        <w:rFonts w:cs="Times New Roman"/>
      </w:rPr>
    </w:lvl>
    <w:lvl w:ilvl="2" w:tplc="0419001B" w:tentative="1">
      <w:start w:val="1"/>
      <w:numFmt w:val="lowerRoman"/>
      <w:lvlText w:val="%3."/>
      <w:lvlJc w:val="right"/>
      <w:pPr>
        <w:ind w:left="5820" w:hanging="180"/>
      </w:pPr>
      <w:rPr>
        <w:rFonts w:cs="Times New Roman"/>
      </w:rPr>
    </w:lvl>
    <w:lvl w:ilvl="3" w:tplc="0419000F" w:tentative="1">
      <w:start w:val="1"/>
      <w:numFmt w:val="decimal"/>
      <w:lvlText w:val="%4."/>
      <w:lvlJc w:val="left"/>
      <w:pPr>
        <w:ind w:left="6540" w:hanging="360"/>
      </w:pPr>
      <w:rPr>
        <w:rFonts w:cs="Times New Roman"/>
      </w:rPr>
    </w:lvl>
    <w:lvl w:ilvl="4" w:tplc="04190019" w:tentative="1">
      <w:start w:val="1"/>
      <w:numFmt w:val="lowerLetter"/>
      <w:lvlText w:val="%5."/>
      <w:lvlJc w:val="left"/>
      <w:pPr>
        <w:ind w:left="7260" w:hanging="360"/>
      </w:pPr>
      <w:rPr>
        <w:rFonts w:cs="Times New Roman"/>
      </w:rPr>
    </w:lvl>
    <w:lvl w:ilvl="5" w:tplc="0419001B" w:tentative="1">
      <w:start w:val="1"/>
      <w:numFmt w:val="lowerRoman"/>
      <w:lvlText w:val="%6."/>
      <w:lvlJc w:val="right"/>
      <w:pPr>
        <w:ind w:left="7980" w:hanging="180"/>
      </w:pPr>
      <w:rPr>
        <w:rFonts w:cs="Times New Roman"/>
      </w:rPr>
    </w:lvl>
    <w:lvl w:ilvl="6" w:tplc="0419000F" w:tentative="1">
      <w:start w:val="1"/>
      <w:numFmt w:val="decimal"/>
      <w:lvlText w:val="%7."/>
      <w:lvlJc w:val="left"/>
      <w:pPr>
        <w:ind w:left="8700" w:hanging="360"/>
      </w:pPr>
      <w:rPr>
        <w:rFonts w:cs="Times New Roman"/>
      </w:rPr>
    </w:lvl>
    <w:lvl w:ilvl="7" w:tplc="04190019" w:tentative="1">
      <w:start w:val="1"/>
      <w:numFmt w:val="lowerLetter"/>
      <w:lvlText w:val="%8."/>
      <w:lvlJc w:val="left"/>
      <w:pPr>
        <w:ind w:left="9420" w:hanging="360"/>
      </w:pPr>
      <w:rPr>
        <w:rFonts w:cs="Times New Roman"/>
      </w:rPr>
    </w:lvl>
    <w:lvl w:ilvl="8" w:tplc="0419001B" w:tentative="1">
      <w:start w:val="1"/>
      <w:numFmt w:val="lowerRoman"/>
      <w:lvlText w:val="%9."/>
      <w:lvlJc w:val="right"/>
      <w:pPr>
        <w:ind w:left="10140" w:hanging="180"/>
      </w:pPr>
      <w:rPr>
        <w:rFonts w:cs="Times New Roman"/>
      </w:rPr>
    </w:lvl>
  </w:abstractNum>
  <w:abstractNum w:abstractNumId="22">
    <w:nsid w:val="6323076B"/>
    <w:multiLevelType w:val="singleLevel"/>
    <w:tmpl w:val="A9CA3716"/>
    <w:lvl w:ilvl="0">
      <w:start w:val="1"/>
      <w:numFmt w:val="decimal"/>
      <w:lvlText w:val="8.%1."/>
      <w:legacy w:legacy="1" w:legacySpace="0" w:legacyIndent="388"/>
      <w:lvlJc w:val="left"/>
      <w:rPr>
        <w:rFonts w:ascii="Times New Roman" w:hAnsi="Times New Roman" w:cs="Times New Roman" w:hint="default"/>
      </w:rPr>
    </w:lvl>
  </w:abstractNum>
  <w:abstractNum w:abstractNumId="23">
    <w:nsid w:val="64CB140F"/>
    <w:multiLevelType w:val="singleLevel"/>
    <w:tmpl w:val="0419000F"/>
    <w:lvl w:ilvl="0">
      <w:start w:val="1"/>
      <w:numFmt w:val="decimal"/>
      <w:lvlText w:val="%1."/>
      <w:lvlJc w:val="left"/>
      <w:pPr>
        <w:tabs>
          <w:tab w:val="num" w:pos="360"/>
        </w:tabs>
        <w:ind w:left="360" w:hanging="360"/>
      </w:pPr>
    </w:lvl>
  </w:abstractNum>
  <w:abstractNum w:abstractNumId="24">
    <w:nsid w:val="67FB4AF6"/>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25">
    <w:nsid w:val="6CF70BC1"/>
    <w:multiLevelType w:val="multilevel"/>
    <w:tmpl w:val="74708716"/>
    <w:lvl w:ilvl="0">
      <w:start w:val="1"/>
      <w:numFmt w:val="decimal"/>
      <w:pStyle w:val="10"/>
      <w:lvlText w:val="%1."/>
      <w:lvlJc w:val="left"/>
      <w:pPr>
        <w:tabs>
          <w:tab w:val="num" w:pos="432"/>
        </w:tabs>
        <w:ind w:left="432" w:hanging="432"/>
      </w:pPr>
      <w:rPr>
        <w:rFonts w:hint="default"/>
      </w:rPr>
    </w:lvl>
    <w:lvl w:ilvl="1">
      <w:start w:val="1"/>
      <w:numFmt w:val="decimal"/>
      <w:pStyle w:val="2"/>
      <w:lvlText w:val="%1.%2"/>
      <w:lvlJc w:val="left"/>
      <w:pPr>
        <w:tabs>
          <w:tab w:val="num" w:pos="1476"/>
        </w:tabs>
        <w:ind w:left="1476" w:hanging="576"/>
      </w:pPr>
      <w:rPr>
        <w:rFonts w:hint="default"/>
      </w:rPr>
    </w:lvl>
    <w:lvl w:ilvl="2">
      <w:start w:val="1"/>
      <w:numFmt w:val="decimal"/>
      <w:pStyle w:val="3"/>
      <w:lvlText w:val="%1.%2.%3"/>
      <w:lvlJc w:val="left"/>
      <w:pPr>
        <w:tabs>
          <w:tab w:val="num" w:pos="975"/>
        </w:tabs>
        <w:ind w:left="748" w:firstLine="0"/>
      </w:pPr>
      <w:rPr>
        <w:rFonts w:hint="default"/>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6F892FE3"/>
    <w:multiLevelType w:val="hybridMultilevel"/>
    <w:tmpl w:val="94785B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C74F02"/>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28">
    <w:nsid w:val="78214E0B"/>
    <w:multiLevelType w:val="singleLevel"/>
    <w:tmpl w:val="8B361918"/>
    <w:lvl w:ilvl="0">
      <w:start w:val="3"/>
      <w:numFmt w:val="decimal"/>
      <w:lvlText w:val="3.%1."/>
      <w:legacy w:legacy="1" w:legacySpace="0" w:legacyIndent="393"/>
      <w:lvlJc w:val="left"/>
      <w:rPr>
        <w:rFonts w:ascii="Times New Roman" w:hAnsi="Times New Roman" w:cs="Times New Roman" w:hint="default"/>
      </w:rPr>
    </w:lvl>
  </w:abstractNum>
  <w:abstractNum w:abstractNumId="29">
    <w:nsid w:val="7ECE0A8E"/>
    <w:multiLevelType w:val="multilevel"/>
    <w:tmpl w:val="14BE3C5C"/>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832"/>
        </w:tabs>
        <w:ind w:left="832" w:hanging="480"/>
      </w:pPr>
      <w:rPr>
        <w:rFonts w:hint="default"/>
      </w:rPr>
    </w:lvl>
    <w:lvl w:ilvl="2">
      <w:start w:val="2"/>
      <w:numFmt w:val="decimal"/>
      <w:lvlText w:val="%1.%2.%3."/>
      <w:lvlJc w:val="left"/>
      <w:pPr>
        <w:tabs>
          <w:tab w:val="num" w:pos="1424"/>
        </w:tabs>
        <w:ind w:left="1424" w:hanging="720"/>
      </w:pPr>
      <w:rPr>
        <w:rFonts w:hint="default"/>
      </w:rPr>
    </w:lvl>
    <w:lvl w:ilvl="3">
      <w:start w:val="1"/>
      <w:numFmt w:val="decimal"/>
      <w:lvlText w:val="%1.%2.%3.%4."/>
      <w:lvlJc w:val="left"/>
      <w:pPr>
        <w:tabs>
          <w:tab w:val="num" w:pos="1776"/>
        </w:tabs>
        <w:ind w:left="1776" w:hanging="72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2840"/>
        </w:tabs>
        <w:ind w:left="2840" w:hanging="108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3904"/>
        </w:tabs>
        <w:ind w:left="3904" w:hanging="1440"/>
      </w:pPr>
      <w:rPr>
        <w:rFonts w:hint="default"/>
      </w:rPr>
    </w:lvl>
    <w:lvl w:ilvl="8">
      <w:start w:val="1"/>
      <w:numFmt w:val="decimal"/>
      <w:lvlText w:val="%1.%2.%3.%4.%5.%6.%7.%8.%9."/>
      <w:lvlJc w:val="left"/>
      <w:pPr>
        <w:tabs>
          <w:tab w:val="num" w:pos="4616"/>
        </w:tabs>
        <w:ind w:left="4616" w:hanging="1800"/>
      </w:pPr>
      <w:rPr>
        <w:rFonts w:hint="default"/>
      </w:rPr>
    </w:lvl>
  </w:abstractNum>
  <w:num w:numId="1">
    <w:abstractNumId w:val="18"/>
  </w:num>
  <w:num w:numId="2">
    <w:abstractNumId w:val="7"/>
  </w:num>
  <w:num w:numId="3">
    <w:abstractNumId w:val="2"/>
  </w:num>
  <w:num w:numId="4">
    <w:abstractNumId w:val="27"/>
  </w:num>
  <w:num w:numId="5">
    <w:abstractNumId w:val="8"/>
  </w:num>
  <w:num w:numId="6">
    <w:abstractNumId w:val="23"/>
  </w:num>
  <w:num w:numId="7">
    <w:abstractNumId w:val="17"/>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28"/>
    <w:lvlOverride w:ilvl="0">
      <w:startOverride w:val="3"/>
    </w:lvlOverride>
  </w:num>
  <w:num w:numId="13">
    <w:abstractNumId w:val="25"/>
  </w:num>
  <w:num w:numId="14">
    <w:abstractNumId w:val="13"/>
  </w:num>
  <w:num w:numId="15">
    <w:abstractNumId w:val="19"/>
  </w:num>
  <w:num w:numId="16">
    <w:abstractNumId w:val="12"/>
  </w:num>
  <w:num w:numId="17">
    <w:abstractNumId w:val="6"/>
  </w:num>
  <w:num w:numId="18">
    <w:abstractNumId w:val="16"/>
    <w:lvlOverride w:ilvl="0">
      <w:startOverride w:val="1"/>
    </w:lvlOverride>
  </w:num>
  <w:num w:numId="19">
    <w:abstractNumId w:val="15"/>
    <w:lvlOverride w:ilvl="0">
      <w:startOverride w:val="1"/>
    </w:lvlOverride>
  </w:num>
  <w:num w:numId="20">
    <w:abstractNumId w:val="22"/>
    <w:lvlOverride w:ilvl="0">
      <w:startOverride w:val="1"/>
    </w:lvlOverride>
  </w:num>
  <w:num w:numId="21">
    <w:abstractNumId w:val="14"/>
  </w:num>
  <w:num w:numId="22">
    <w:abstractNumId w:val="9"/>
  </w:num>
  <w:num w:numId="23">
    <w:abstractNumId w:val="1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num>
  <w:num w:numId="26">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21"/>
  </w:num>
  <w:num w:numId="29">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1BE"/>
    <w:rsid w:val="000008E7"/>
    <w:rsid w:val="00011A8E"/>
    <w:rsid w:val="00013994"/>
    <w:rsid w:val="0001409F"/>
    <w:rsid w:val="00014BB7"/>
    <w:rsid w:val="00017827"/>
    <w:rsid w:val="00020B2D"/>
    <w:rsid w:val="00020BD5"/>
    <w:rsid w:val="000215E4"/>
    <w:rsid w:val="00022218"/>
    <w:rsid w:val="00022361"/>
    <w:rsid w:val="0002414C"/>
    <w:rsid w:val="0002420B"/>
    <w:rsid w:val="00026039"/>
    <w:rsid w:val="000318CA"/>
    <w:rsid w:val="00032098"/>
    <w:rsid w:val="00033109"/>
    <w:rsid w:val="0003428F"/>
    <w:rsid w:val="0003443A"/>
    <w:rsid w:val="00034A2E"/>
    <w:rsid w:val="00034E5B"/>
    <w:rsid w:val="000369DC"/>
    <w:rsid w:val="00037201"/>
    <w:rsid w:val="000416A2"/>
    <w:rsid w:val="00043BAD"/>
    <w:rsid w:val="00045CC2"/>
    <w:rsid w:val="00046157"/>
    <w:rsid w:val="0004636B"/>
    <w:rsid w:val="00046719"/>
    <w:rsid w:val="00050D86"/>
    <w:rsid w:val="000513D0"/>
    <w:rsid w:val="00053194"/>
    <w:rsid w:val="00054B55"/>
    <w:rsid w:val="00054F94"/>
    <w:rsid w:val="0005599E"/>
    <w:rsid w:val="000608FD"/>
    <w:rsid w:val="00060F28"/>
    <w:rsid w:val="000611DF"/>
    <w:rsid w:val="00061CDE"/>
    <w:rsid w:val="0006399A"/>
    <w:rsid w:val="00063B4F"/>
    <w:rsid w:val="00063CCC"/>
    <w:rsid w:val="0006458D"/>
    <w:rsid w:val="00065CCD"/>
    <w:rsid w:val="00067550"/>
    <w:rsid w:val="00067A2F"/>
    <w:rsid w:val="000703E1"/>
    <w:rsid w:val="00070BAE"/>
    <w:rsid w:val="00070CA1"/>
    <w:rsid w:val="000711F1"/>
    <w:rsid w:val="0007128D"/>
    <w:rsid w:val="000714A7"/>
    <w:rsid w:val="000714DB"/>
    <w:rsid w:val="00072F3E"/>
    <w:rsid w:val="000741C5"/>
    <w:rsid w:val="00077B76"/>
    <w:rsid w:val="00080E2A"/>
    <w:rsid w:val="000816AE"/>
    <w:rsid w:val="00081A3C"/>
    <w:rsid w:val="00082E77"/>
    <w:rsid w:val="00082F4A"/>
    <w:rsid w:val="0008366C"/>
    <w:rsid w:val="0008571D"/>
    <w:rsid w:val="000919C7"/>
    <w:rsid w:val="0009673C"/>
    <w:rsid w:val="00096AAC"/>
    <w:rsid w:val="000A0454"/>
    <w:rsid w:val="000A117C"/>
    <w:rsid w:val="000A1B24"/>
    <w:rsid w:val="000A33A6"/>
    <w:rsid w:val="000A35D2"/>
    <w:rsid w:val="000A3D21"/>
    <w:rsid w:val="000A5077"/>
    <w:rsid w:val="000A53A2"/>
    <w:rsid w:val="000A6515"/>
    <w:rsid w:val="000A6FFE"/>
    <w:rsid w:val="000B2DCC"/>
    <w:rsid w:val="000B3820"/>
    <w:rsid w:val="000B3914"/>
    <w:rsid w:val="000B4967"/>
    <w:rsid w:val="000B5475"/>
    <w:rsid w:val="000B612C"/>
    <w:rsid w:val="000B697E"/>
    <w:rsid w:val="000B6D19"/>
    <w:rsid w:val="000B7F66"/>
    <w:rsid w:val="000C0BDD"/>
    <w:rsid w:val="000C155C"/>
    <w:rsid w:val="000C3363"/>
    <w:rsid w:val="000C600B"/>
    <w:rsid w:val="000C6A67"/>
    <w:rsid w:val="000C6EE2"/>
    <w:rsid w:val="000C748E"/>
    <w:rsid w:val="000D14F7"/>
    <w:rsid w:val="000D2690"/>
    <w:rsid w:val="000D3C42"/>
    <w:rsid w:val="000D7D55"/>
    <w:rsid w:val="000E08BA"/>
    <w:rsid w:val="000E291D"/>
    <w:rsid w:val="000E44C4"/>
    <w:rsid w:val="000E5A2A"/>
    <w:rsid w:val="000F0EC9"/>
    <w:rsid w:val="000F19D0"/>
    <w:rsid w:val="000F29AE"/>
    <w:rsid w:val="000F3DF3"/>
    <w:rsid w:val="000F4245"/>
    <w:rsid w:val="000F4947"/>
    <w:rsid w:val="000F4C12"/>
    <w:rsid w:val="000F60FA"/>
    <w:rsid w:val="000F69D6"/>
    <w:rsid w:val="000F6A45"/>
    <w:rsid w:val="001010DE"/>
    <w:rsid w:val="00102FF2"/>
    <w:rsid w:val="00103B3D"/>
    <w:rsid w:val="00103BF6"/>
    <w:rsid w:val="00104F67"/>
    <w:rsid w:val="001050C1"/>
    <w:rsid w:val="00105669"/>
    <w:rsid w:val="0011016E"/>
    <w:rsid w:val="00110D9F"/>
    <w:rsid w:val="0011104E"/>
    <w:rsid w:val="0011126D"/>
    <w:rsid w:val="00111537"/>
    <w:rsid w:val="0011285E"/>
    <w:rsid w:val="00112A67"/>
    <w:rsid w:val="001155DF"/>
    <w:rsid w:val="00115BEC"/>
    <w:rsid w:val="00116996"/>
    <w:rsid w:val="00116C0E"/>
    <w:rsid w:val="001170DD"/>
    <w:rsid w:val="0012047B"/>
    <w:rsid w:val="00121AE8"/>
    <w:rsid w:val="0012276C"/>
    <w:rsid w:val="0012444F"/>
    <w:rsid w:val="001254DE"/>
    <w:rsid w:val="001258EC"/>
    <w:rsid w:val="00125ACF"/>
    <w:rsid w:val="00126451"/>
    <w:rsid w:val="00126BAA"/>
    <w:rsid w:val="00127302"/>
    <w:rsid w:val="00127EE3"/>
    <w:rsid w:val="00130205"/>
    <w:rsid w:val="0013041B"/>
    <w:rsid w:val="00131232"/>
    <w:rsid w:val="0013145A"/>
    <w:rsid w:val="00134A9B"/>
    <w:rsid w:val="00134DE9"/>
    <w:rsid w:val="0013647D"/>
    <w:rsid w:val="00136811"/>
    <w:rsid w:val="00136CFF"/>
    <w:rsid w:val="001372FD"/>
    <w:rsid w:val="001411BC"/>
    <w:rsid w:val="00141949"/>
    <w:rsid w:val="00142460"/>
    <w:rsid w:val="0014275C"/>
    <w:rsid w:val="001433C3"/>
    <w:rsid w:val="00143F34"/>
    <w:rsid w:val="00144CB3"/>
    <w:rsid w:val="0014595F"/>
    <w:rsid w:val="00150AD1"/>
    <w:rsid w:val="00151CB4"/>
    <w:rsid w:val="001525D4"/>
    <w:rsid w:val="00153AAB"/>
    <w:rsid w:val="0015454A"/>
    <w:rsid w:val="00156B65"/>
    <w:rsid w:val="00156F4B"/>
    <w:rsid w:val="001600EF"/>
    <w:rsid w:val="00161B77"/>
    <w:rsid w:val="00161BED"/>
    <w:rsid w:val="00164270"/>
    <w:rsid w:val="00164954"/>
    <w:rsid w:val="00166D70"/>
    <w:rsid w:val="001674CB"/>
    <w:rsid w:val="00167BCD"/>
    <w:rsid w:val="00170BC8"/>
    <w:rsid w:val="00170E18"/>
    <w:rsid w:val="00171967"/>
    <w:rsid w:val="001721B0"/>
    <w:rsid w:val="00172D7D"/>
    <w:rsid w:val="00172F64"/>
    <w:rsid w:val="00173B56"/>
    <w:rsid w:val="00174033"/>
    <w:rsid w:val="00174228"/>
    <w:rsid w:val="00174AEF"/>
    <w:rsid w:val="001755A6"/>
    <w:rsid w:val="00175A0E"/>
    <w:rsid w:val="001769DA"/>
    <w:rsid w:val="00180EF3"/>
    <w:rsid w:val="0018231B"/>
    <w:rsid w:val="001827A8"/>
    <w:rsid w:val="0018364C"/>
    <w:rsid w:val="001843FE"/>
    <w:rsid w:val="001845DA"/>
    <w:rsid w:val="001848B4"/>
    <w:rsid w:val="00186D41"/>
    <w:rsid w:val="00186D7E"/>
    <w:rsid w:val="00190E5A"/>
    <w:rsid w:val="00191FCA"/>
    <w:rsid w:val="001925B5"/>
    <w:rsid w:val="00192DF7"/>
    <w:rsid w:val="00193D95"/>
    <w:rsid w:val="00194451"/>
    <w:rsid w:val="0019503D"/>
    <w:rsid w:val="001963F7"/>
    <w:rsid w:val="00196696"/>
    <w:rsid w:val="001A0807"/>
    <w:rsid w:val="001A0F7D"/>
    <w:rsid w:val="001A11E5"/>
    <w:rsid w:val="001A1643"/>
    <w:rsid w:val="001A16BD"/>
    <w:rsid w:val="001A28AE"/>
    <w:rsid w:val="001A2D8B"/>
    <w:rsid w:val="001A2EEB"/>
    <w:rsid w:val="001A4836"/>
    <w:rsid w:val="001A494A"/>
    <w:rsid w:val="001A59F0"/>
    <w:rsid w:val="001A5AEE"/>
    <w:rsid w:val="001A6C4E"/>
    <w:rsid w:val="001B1209"/>
    <w:rsid w:val="001B16ED"/>
    <w:rsid w:val="001B3D75"/>
    <w:rsid w:val="001B4286"/>
    <w:rsid w:val="001B43EA"/>
    <w:rsid w:val="001B4AE4"/>
    <w:rsid w:val="001B6526"/>
    <w:rsid w:val="001B69AF"/>
    <w:rsid w:val="001B6F92"/>
    <w:rsid w:val="001B78FA"/>
    <w:rsid w:val="001B7B85"/>
    <w:rsid w:val="001C0808"/>
    <w:rsid w:val="001C3817"/>
    <w:rsid w:val="001C56B1"/>
    <w:rsid w:val="001C5F91"/>
    <w:rsid w:val="001C70F3"/>
    <w:rsid w:val="001D0661"/>
    <w:rsid w:val="001D06BC"/>
    <w:rsid w:val="001D3927"/>
    <w:rsid w:val="001D3FD3"/>
    <w:rsid w:val="001D42E2"/>
    <w:rsid w:val="001D4C66"/>
    <w:rsid w:val="001D51D8"/>
    <w:rsid w:val="001D51ED"/>
    <w:rsid w:val="001D586E"/>
    <w:rsid w:val="001D6B0D"/>
    <w:rsid w:val="001D7036"/>
    <w:rsid w:val="001D757E"/>
    <w:rsid w:val="001D7CA5"/>
    <w:rsid w:val="001E0D11"/>
    <w:rsid w:val="001E3362"/>
    <w:rsid w:val="001E34F0"/>
    <w:rsid w:val="001E49A3"/>
    <w:rsid w:val="001F0FD1"/>
    <w:rsid w:val="001F2A17"/>
    <w:rsid w:val="001F2B1C"/>
    <w:rsid w:val="001F2FA3"/>
    <w:rsid w:val="001F3919"/>
    <w:rsid w:val="001F42BD"/>
    <w:rsid w:val="001F74C6"/>
    <w:rsid w:val="001F7F99"/>
    <w:rsid w:val="002004EB"/>
    <w:rsid w:val="00206792"/>
    <w:rsid w:val="0021210A"/>
    <w:rsid w:val="002126FA"/>
    <w:rsid w:val="00213988"/>
    <w:rsid w:val="00214309"/>
    <w:rsid w:val="002145C4"/>
    <w:rsid w:val="00215072"/>
    <w:rsid w:val="00215E33"/>
    <w:rsid w:val="002161E8"/>
    <w:rsid w:val="00216DC4"/>
    <w:rsid w:val="00220C03"/>
    <w:rsid w:val="00222A79"/>
    <w:rsid w:val="00223785"/>
    <w:rsid w:val="002256E8"/>
    <w:rsid w:val="00225EC5"/>
    <w:rsid w:val="00226450"/>
    <w:rsid w:val="0022767B"/>
    <w:rsid w:val="00227A79"/>
    <w:rsid w:val="00230A41"/>
    <w:rsid w:val="00230B60"/>
    <w:rsid w:val="00232584"/>
    <w:rsid w:val="0023258B"/>
    <w:rsid w:val="00232B31"/>
    <w:rsid w:val="00234311"/>
    <w:rsid w:val="0023473C"/>
    <w:rsid w:val="00234BC8"/>
    <w:rsid w:val="002356FE"/>
    <w:rsid w:val="002358E6"/>
    <w:rsid w:val="00236200"/>
    <w:rsid w:val="002378AE"/>
    <w:rsid w:val="002406CC"/>
    <w:rsid w:val="0024082A"/>
    <w:rsid w:val="002409CC"/>
    <w:rsid w:val="00241CE6"/>
    <w:rsid w:val="00242EA0"/>
    <w:rsid w:val="00243239"/>
    <w:rsid w:val="0024372E"/>
    <w:rsid w:val="00243D13"/>
    <w:rsid w:val="00244FCE"/>
    <w:rsid w:val="0024567C"/>
    <w:rsid w:val="002457DB"/>
    <w:rsid w:val="00245A9B"/>
    <w:rsid w:val="00246F5D"/>
    <w:rsid w:val="002503F3"/>
    <w:rsid w:val="0025041C"/>
    <w:rsid w:val="00251618"/>
    <w:rsid w:val="00253006"/>
    <w:rsid w:val="002548DA"/>
    <w:rsid w:val="002555CA"/>
    <w:rsid w:val="00256A8B"/>
    <w:rsid w:val="002575C9"/>
    <w:rsid w:val="00257C3E"/>
    <w:rsid w:val="00261872"/>
    <w:rsid w:val="0026222E"/>
    <w:rsid w:val="002639D7"/>
    <w:rsid w:val="0026590E"/>
    <w:rsid w:val="00267645"/>
    <w:rsid w:val="00267CE7"/>
    <w:rsid w:val="00267CFD"/>
    <w:rsid w:val="00270087"/>
    <w:rsid w:val="00271E65"/>
    <w:rsid w:val="00272ACC"/>
    <w:rsid w:val="0027446C"/>
    <w:rsid w:val="00274C7A"/>
    <w:rsid w:val="002758D2"/>
    <w:rsid w:val="00276B9A"/>
    <w:rsid w:val="00276C05"/>
    <w:rsid w:val="00276EB4"/>
    <w:rsid w:val="00277DA0"/>
    <w:rsid w:val="00277FFA"/>
    <w:rsid w:val="002800FB"/>
    <w:rsid w:val="002803F1"/>
    <w:rsid w:val="00280629"/>
    <w:rsid w:val="0028194F"/>
    <w:rsid w:val="002821BB"/>
    <w:rsid w:val="002861E1"/>
    <w:rsid w:val="002865AF"/>
    <w:rsid w:val="002869A9"/>
    <w:rsid w:val="002910C7"/>
    <w:rsid w:val="00292BAE"/>
    <w:rsid w:val="0029772C"/>
    <w:rsid w:val="00297EBC"/>
    <w:rsid w:val="002A1FBD"/>
    <w:rsid w:val="002A35B7"/>
    <w:rsid w:val="002A3D9C"/>
    <w:rsid w:val="002A5A1F"/>
    <w:rsid w:val="002A5ADC"/>
    <w:rsid w:val="002A7BDA"/>
    <w:rsid w:val="002A7DBF"/>
    <w:rsid w:val="002B02C7"/>
    <w:rsid w:val="002B02EE"/>
    <w:rsid w:val="002B0635"/>
    <w:rsid w:val="002B08DF"/>
    <w:rsid w:val="002B0EFC"/>
    <w:rsid w:val="002B1B84"/>
    <w:rsid w:val="002B2AA5"/>
    <w:rsid w:val="002B3273"/>
    <w:rsid w:val="002B32AF"/>
    <w:rsid w:val="002B48E5"/>
    <w:rsid w:val="002B5207"/>
    <w:rsid w:val="002B61AA"/>
    <w:rsid w:val="002B72A8"/>
    <w:rsid w:val="002C0734"/>
    <w:rsid w:val="002C1CE7"/>
    <w:rsid w:val="002C1FC6"/>
    <w:rsid w:val="002C4C6D"/>
    <w:rsid w:val="002C62A5"/>
    <w:rsid w:val="002C6FAF"/>
    <w:rsid w:val="002C7240"/>
    <w:rsid w:val="002C7CB9"/>
    <w:rsid w:val="002D1387"/>
    <w:rsid w:val="002D30A7"/>
    <w:rsid w:val="002E097F"/>
    <w:rsid w:val="002E259E"/>
    <w:rsid w:val="002E334E"/>
    <w:rsid w:val="002E3482"/>
    <w:rsid w:val="002E35BA"/>
    <w:rsid w:val="002E5BC0"/>
    <w:rsid w:val="002E7969"/>
    <w:rsid w:val="002E7CFB"/>
    <w:rsid w:val="002F0766"/>
    <w:rsid w:val="002F0BC6"/>
    <w:rsid w:val="002F1B9E"/>
    <w:rsid w:val="002F52E7"/>
    <w:rsid w:val="002F6E9F"/>
    <w:rsid w:val="002F7946"/>
    <w:rsid w:val="003015B2"/>
    <w:rsid w:val="00304A12"/>
    <w:rsid w:val="003057B5"/>
    <w:rsid w:val="0030584B"/>
    <w:rsid w:val="00305C54"/>
    <w:rsid w:val="00305FFE"/>
    <w:rsid w:val="00306E54"/>
    <w:rsid w:val="00306F80"/>
    <w:rsid w:val="00307968"/>
    <w:rsid w:val="00311153"/>
    <w:rsid w:val="00312B6D"/>
    <w:rsid w:val="0031356E"/>
    <w:rsid w:val="00314658"/>
    <w:rsid w:val="00314AD1"/>
    <w:rsid w:val="00315111"/>
    <w:rsid w:val="003152DC"/>
    <w:rsid w:val="00315FA7"/>
    <w:rsid w:val="00316046"/>
    <w:rsid w:val="0031606C"/>
    <w:rsid w:val="00316336"/>
    <w:rsid w:val="003167B6"/>
    <w:rsid w:val="00316DC9"/>
    <w:rsid w:val="00317118"/>
    <w:rsid w:val="00317D5C"/>
    <w:rsid w:val="00322648"/>
    <w:rsid w:val="00322A62"/>
    <w:rsid w:val="0032360C"/>
    <w:rsid w:val="0032424B"/>
    <w:rsid w:val="00326714"/>
    <w:rsid w:val="003271BE"/>
    <w:rsid w:val="0033095C"/>
    <w:rsid w:val="00331381"/>
    <w:rsid w:val="00331488"/>
    <w:rsid w:val="00331585"/>
    <w:rsid w:val="00332851"/>
    <w:rsid w:val="00333C2B"/>
    <w:rsid w:val="00334351"/>
    <w:rsid w:val="003353A9"/>
    <w:rsid w:val="003369B5"/>
    <w:rsid w:val="00337DF8"/>
    <w:rsid w:val="00342BC7"/>
    <w:rsid w:val="003433A9"/>
    <w:rsid w:val="00345137"/>
    <w:rsid w:val="00345EE2"/>
    <w:rsid w:val="00346AE6"/>
    <w:rsid w:val="00346B99"/>
    <w:rsid w:val="00346DE4"/>
    <w:rsid w:val="0035039C"/>
    <w:rsid w:val="003554A5"/>
    <w:rsid w:val="003558EF"/>
    <w:rsid w:val="00355A06"/>
    <w:rsid w:val="003570BC"/>
    <w:rsid w:val="0036035D"/>
    <w:rsid w:val="0036065D"/>
    <w:rsid w:val="00363483"/>
    <w:rsid w:val="00363A88"/>
    <w:rsid w:val="00364495"/>
    <w:rsid w:val="00364BB8"/>
    <w:rsid w:val="00364E87"/>
    <w:rsid w:val="00366D2A"/>
    <w:rsid w:val="003673D9"/>
    <w:rsid w:val="0037084A"/>
    <w:rsid w:val="00372AB6"/>
    <w:rsid w:val="00375725"/>
    <w:rsid w:val="00375A08"/>
    <w:rsid w:val="00375C7C"/>
    <w:rsid w:val="003770FF"/>
    <w:rsid w:val="0038012E"/>
    <w:rsid w:val="00380B26"/>
    <w:rsid w:val="00383133"/>
    <w:rsid w:val="003858DF"/>
    <w:rsid w:val="00386E2B"/>
    <w:rsid w:val="00387438"/>
    <w:rsid w:val="00390388"/>
    <w:rsid w:val="00390726"/>
    <w:rsid w:val="00390AAF"/>
    <w:rsid w:val="003917AC"/>
    <w:rsid w:val="003923A2"/>
    <w:rsid w:val="00392657"/>
    <w:rsid w:val="00394FB6"/>
    <w:rsid w:val="00395254"/>
    <w:rsid w:val="0039549F"/>
    <w:rsid w:val="00396099"/>
    <w:rsid w:val="00396521"/>
    <w:rsid w:val="00396977"/>
    <w:rsid w:val="00396E5B"/>
    <w:rsid w:val="00397CC2"/>
    <w:rsid w:val="003A01DB"/>
    <w:rsid w:val="003A1566"/>
    <w:rsid w:val="003A1B37"/>
    <w:rsid w:val="003A4178"/>
    <w:rsid w:val="003A483B"/>
    <w:rsid w:val="003A5702"/>
    <w:rsid w:val="003A6FE8"/>
    <w:rsid w:val="003B023A"/>
    <w:rsid w:val="003B1E9A"/>
    <w:rsid w:val="003B4179"/>
    <w:rsid w:val="003B6955"/>
    <w:rsid w:val="003B6FE6"/>
    <w:rsid w:val="003B7F7C"/>
    <w:rsid w:val="003C1A27"/>
    <w:rsid w:val="003C2149"/>
    <w:rsid w:val="003C25FF"/>
    <w:rsid w:val="003C3E1D"/>
    <w:rsid w:val="003C4D7E"/>
    <w:rsid w:val="003C538F"/>
    <w:rsid w:val="003C6D8D"/>
    <w:rsid w:val="003C7945"/>
    <w:rsid w:val="003D0C30"/>
    <w:rsid w:val="003D1A7D"/>
    <w:rsid w:val="003D549C"/>
    <w:rsid w:val="003D7113"/>
    <w:rsid w:val="003D71FB"/>
    <w:rsid w:val="003E0DAD"/>
    <w:rsid w:val="003E10B5"/>
    <w:rsid w:val="003E2462"/>
    <w:rsid w:val="003E2CA4"/>
    <w:rsid w:val="003E4C68"/>
    <w:rsid w:val="003E4D3D"/>
    <w:rsid w:val="003E54B9"/>
    <w:rsid w:val="003E5AFD"/>
    <w:rsid w:val="003E5C28"/>
    <w:rsid w:val="003E6469"/>
    <w:rsid w:val="003E6D1E"/>
    <w:rsid w:val="003E7892"/>
    <w:rsid w:val="003F0077"/>
    <w:rsid w:val="003F1684"/>
    <w:rsid w:val="003F1DB3"/>
    <w:rsid w:val="003F2390"/>
    <w:rsid w:val="003F4582"/>
    <w:rsid w:val="003F46ED"/>
    <w:rsid w:val="003F492A"/>
    <w:rsid w:val="003F69BF"/>
    <w:rsid w:val="003F74C7"/>
    <w:rsid w:val="00400AB5"/>
    <w:rsid w:val="00400DD1"/>
    <w:rsid w:val="004017DD"/>
    <w:rsid w:val="00401A1F"/>
    <w:rsid w:val="00402150"/>
    <w:rsid w:val="00402D30"/>
    <w:rsid w:val="00404ED8"/>
    <w:rsid w:val="0040526E"/>
    <w:rsid w:val="00405968"/>
    <w:rsid w:val="00406BD0"/>
    <w:rsid w:val="0041038B"/>
    <w:rsid w:val="00411B01"/>
    <w:rsid w:val="00414F9C"/>
    <w:rsid w:val="004201FF"/>
    <w:rsid w:val="00423660"/>
    <w:rsid w:val="004238E9"/>
    <w:rsid w:val="00423EE3"/>
    <w:rsid w:val="00425AFC"/>
    <w:rsid w:val="0042628B"/>
    <w:rsid w:val="004271B8"/>
    <w:rsid w:val="004305E8"/>
    <w:rsid w:val="004309CE"/>
    <w:rsid w:val="00430F34"/>
    <w:rsid w:val="00432B59"/>
    <w:rsid w:val="00432F07"/>
    <w:rsid w:val="0043465E"/>
    <w:rsid w:val="00434AC9"/>
    <w:rsid w:val="00435BE4"/>
    <w:rsid w:val="00436DEE"/>
    <w:rsid w:val="00436F09"/>
    <w:rsid w:val="004379EE"/>
    <w:rsid w:val="00440902"/>
    <w:rsid w:val="0044226A"/>
    <w:rsid w:val="0044313C"/>
    <w:rsid w:val="0044400F"/>
    <w:rsid w:val="0044642D"/>
    <w:rsid w:val="00446F28"/>
    <w:rsid w:val="004470FA"/>
    <w:rsid w:val="0044794C"/>
    <w:rsid w:val="00447A80"/>
    <w:rsid w:val="004502A1"/>
    <w:rsid w:val="00450E76"/>
    <w:rsid w:val="00450FE7"/>
    <w:rsid w:val="00451677"/>
    <w:rsid w:val="0045216B"/>
    <w:rsid w:val="00453D49"/>
    <w:rsid w:val="00454093"/>
    <w:rsid w:val="00454710"/>
    <w:rsid w:val="00454B09"/>
    <w:rsid w:val="00455D03"/>
    <w:rsid w:val="00460C21"/>
    <w:rsid w:val="00462225"/>
    <w:rsid w:val="004624EC"/>
    <w:rsid w:val="00463AF8"/>
    <w:rsid w:val="00464A54"/>
    <w:rsid w:val="0047080A"/>
    <w:rsid w:val="004712C4"/>
    <w:rsid w:val="00473065"/>
    <w:rsid w:val="00473DE9"/>
    <w:rsid w:val="004746C8"/>
    <w:rsid w:val="00475B59"/>
    <w:rsid w:val="00477310"/>
    <w:rsid w:val="0048113A"/>
    <w:rsid w:val="004815A7"/>
    <w:rsid w:val="00484068"/>
    <w:rsid w:val="00484508"/>
    <w:rsid w:val="0049221D"/>
    <w:rsid w:val="0049297B"/>
    <w:rsid w:val="0049305C"/>
    <w:rsid w:val="00493CA5"/>
    <w:rsid w:val="00494152"/>
    <w:rsid w:val="004946A2"/>
    <w:rsid w:val="004956D9"/>
    <w:rsid w:val="00495B87"/>
    <w:rsid w:val="00495EEA"/>
    <w:rsid w:val="0049635A"/>
    <w:rsid w:val="004A0ECA"/>
    <w:rsid w:val="004A1860"/>
    <w:rsid w:val="004A2953"/>
    <w:rsid w:val="004A2B50"/>
    <w:rsid w:val="004A3E28"/>
    <w:rsid w:val="004A4417"/>
    <w:rsid w:val="004A561C"/>
    <w:rsid w:val="004A5640"/>
    <w:rsid w:val="004A77BC"/>
    <w:rsid w:val="004A77FD"/>
    <w:rsid w:val="004A78FF"/>
    <w:rsid w:val="004A7CCF"/>
    <w:rsid w:val="004B0423"/>
    <w:rsid w:val="004B362C"/>
    <w:rsid w:val="004B451F"/>
    <w:rsid w:val="004B452B"/>
    <w:rsid w:val="004B6DE1"/>
    <w:rsid w:val="004B7500"/>
    <w:rsid w:val="004B7880"/>
    <w:rsid w:val="004C0BA8"/>
    <w:rsid w:val="004C1B02"/>
    <w:rsid w:val="004C31C5"/>
    <w:rsid w:val="004C4A5A"/>
    <w:rsid w:val="004C6DA9"/>
    <w:rsid w:val="004C6DBB"/>
    <w:rsid w:val="004C7C8C"/>
    <w:rsid w:val="004C7E05"/>
    <w:rsid w:val="004D0C4D"/>
    <w:rsid w:val="004D13B1"/>
    <w:rsid w:val="004D2165"/>
    <w:rsid w:val="004D345E"/>
    <w:rsid w:val="004D43FC"/>
    <w:rsid w:val="004D5E84"/>
    <w:rsid w:val="004D76F2"/>
    <w:rsid w:val="004E1636"/>
    <w:rsid w:val="004E1A40"/>
    <w:rsid w:val="004E24AA"/>
    <w:rsid w:val="004E2716"/>
    <w:rsid w:val="004E37C4"/>
    <w:rsid w:val="004E49D1"/>
    <w:rsid w:val="004E56C7"/>
    <w:rsid w:val="004E67A1"/>
    <w:rsid w:val="004E7567"/>
    <w:rsid w:val="004F01A9"/>
    <w:rsid w:val="004F07AB"/>
    <w:rsid w:val="004F0F2C"/>
    <w:rsid w:val="004F10A8"/>
    <w:rsid w:val="004F123E"/>
    <w:rsid w:val="004F4014"/>
    <w:rsid w:val="004F444F"/>
    <w:rsid w:val="004F4B09"/>
    <w:rsid w:val="004F5D03"/>
    <w:rsid w:val="0050091A"/>
    <w:rsid w:val="00501F06"/>
    <w:rsid w:val="00502FFB"/>
    <w:rsid w:val="005034E2"/>
    <w:rsid w:val="0050387F"/>
    <w:rsid w:val="005051F9"/>
    <w:rsid w:val="00505DD7"/>
    <w:rsid w:val="005069AC"/>
    <w:rsid w:val="005079F1"/>
    <w:rsid w:val="00507A2A"/>
    <w:rsid w:val="00510B52"/>
    <w:rsid w:val="00511152"/>
    <w:rsid w:val="00511C47"/>
    <w:rsid w:val="005126E3"/>
    <w:rsid w:val="00512BFE"/>
    <w:rsid w:val="00513163"/>
    <w:rsid w:val="005132C4"/>
    <w:rsid w:val="005135BD"/>
    <w:rsid w:val="005141F7"/>
    <w:rsid w:val="005146B0"/>
    <w:rsid w:val="00515578"/>
    <w:rsid w:val="00521CBC"/>
    <w:rsid w:val="00522250"/>
    <w:rsid w:val="00524BAF"/>
    <w:rsid w:val="00525E75"/>
    <w:rsid w:val="005264C2"/>
    <w:rsid w:val="00526803"/>
    <w:rsid w:val="00526E7F"/>
    <w:rsid w:val="00534716"/>
    <w:rsid w:val="00536EB2"/>
    <w:rsid w:val="0054183A"/>
    <w:rsid w:val="0054239D"/>
    <w:rsid w:val="005428E8"/>
    <w:rsid w:val="00542AD9"/>
    <w:rsid w:val="00543639"/>
    <w:rsid w:val="0054394F"/>
    <w:rsid w:val="00543FB3"/>
    <w:rsid w:val="00544217"/>
    <w:rsid w:val="00544D26"/>
    <w:rsid w:val="00545A17"/>
    <w:rsid w:val="00546583"/>
    <w:rsid w:val="00546A85"/>
    <w:rsid w:val="00547B0B"/>
    <w:rsid w:val="005509D4"/>
    <w:rsid w:val="00550B3C"/>
    <w:rsid w:val="005518EC"/>
    <w:rsid w:val="005548F0"/>
    <w:rsid w:val="00554B61"/>
    <w:rsid w:val="005551FD"/>
    <w:rsid w:val="0055585D"/>
    <w:rsid w:val="0055781D"/>
    <w:rsid w:val="005607D5"/>
    <w:rsid w:val="0056245B"/>
    <w:rsid w:val="00564416"/>
    <w:rsid w:val="005650BD"/>
    <w:rsid w:val="00566BC1"/>
    <w:rsid w:val="00567041"/>
    <w:rsid w:val="005676BD"/>
    <w:rsid w:val="00572ABB"/>
    <w:rsid w:val="00574D45"/>
    <w:rsid w:val="00575314"/>
    <w:rsid w:val="005823A9"/>
    <w:rsid w:val="0058273E"/>
    <w:rsid w:val="005836E4"/>
    <w:rsid w:val="00583B8C"/>
    <w:rsid w:val="00584037"/>
    <w:rsid w:val="0058464A"/>
    <w:rsid w:val="005848B9"/>
    <w:rsid w:val="00585F9F"/>
    <w:rsid w:val="00587B9B"/>
    <w:rsid w:val="0059376D"/>
    <w:rsid w:val="00593790"/>
    <w:rsid w:val="0059404E"/>
    <w:rsid w:val="0059483F"/>
    <w:rsid w:val="00594E44"/>
    <w:rsid w:val="005970B7"/>
    <w:rsid w:val="005A0A41"/>
    <w:rsid w:val="005A0F7D"/>
    <w:rsid w:val="005A2176"/>
    <w:rsid w:val="005A2ABF"/>
    <w:rsid w:val="005A2F2B"/>
    <w:rsid w:val="005A2F42"/>
    <w:rsid w:val="005A44B0"/>
    <w:rsid w:val="005A6651"/>
    <w:rsid w:val="005A6DA7"/>
    <w:rsid w:val="005A7D98"/>
    <w:rsid w:val="005B0525"/>
    <w:rsid w:val="005B0B31"/>
    <w:rsid w:val="005B20BB"/>
    <w:rsid w:val="005B2B8D"/>
    <w:rsid w:val="005B2F02"/>
    <w:rsid w:val="005B4199"/>
    <w:rsid w:val="005B5AC7"/>
    <w:rsid w:val="005B64DA"/>
    <w:rsid w:val="005B74DE"/>
    <w:rsid w:val="005C0C49"/>
    <w:rsid w:val="005C18C1"/>
    <w:rsid w:val="005C43C8"/>
    <w:rsid w:val="005C50D7"/>
    <w:rsid w:val="005C5B2B"/>
    <w:rsid w:val="005C7E25"/>
    <w:rsid w:val="005D0059"/>
    <w:rsid w:val="005D0991"/>
    <w:rsid w:val="005D0A19"/>
    <w:rsid w:val="005D2811"/>
    <w:rsid w:val="005D30EC"/>
    <w:rsid w:val="005D35A1"/>
    <w:rsid w:val="005D3784"/>
    <w:rsid w:val="005D41F9"/>
    <w:rsid w:val="005D5632"/>
    <w:rsid w:val="005D665C"/>
    <w:rsid w:val="005E15DA"/>
    <w:rsid w:val="005E1C12"/>
    <w:rsid w:val="005E1C95"/>
    <w:rsid w:val="005E2BCE"/>
    <w:rsid w:val="005E37C3"/>
    <w:rsid w:val="005E3B2F"/>
    <w:rsid w:val="005E5C02"/>
    <w:rsid w:val="005E66DE"/>
    <w:rsid w:val="005E6AB4"/>
    <w:rsid w:val="005E7131"/>
    <w:rsid w:val="005E71C4"/>
    <w:rsid w:val="005E7498"/>
    <w:rsid w:val="005F0EBD"/>
    <w:rsid w:val="005F2A26"/>
    <w:rsid w:val="005F4A7A"/>
    <w:rsid w:val="005F7A0E"/>
    <w:rsid w:val="006009D3"/>
    <w:rsid w:val="006025AA"/>
    <w:rsid w:val="00602A13"/>
    <w:rsid w:val="006040F5"/>
    <w:rsid w:val="006045BF"/>
    <w:rsid w:val="0061284C"/>
    <w:rsid w:val="00612D43"/>
    <w:rsid w:val="0061384A"/>
    <w:rsid w:val="00614F24"/>
    <w:rsid w:val="00617AF2"/>
    <w:rsid w:val="00621642"/>
    <w:rsid w:val="00623E65"/>
    <w:rsid w:val="00624F71"/>
    <w:rsid w:val="0062631E"/>
    <w:rsid w:val="006263F3"/>
    <w:rsid w:val="00626624"/>
    <w:rsid w:val="00626D7E"/>
    <w:rsid w:val="00634625"/>
    <w:rsid w:val="00634FCE"/>
    <w:rsid w:val="00635DD0"/>
    <w:rsid w:val="00637806"/>
    <w:rsid w:val="00637C80"/>
    <w:rsid w:val="00637DB1"/>
    <w:rsid w:val="00637FEE"/>
    <w:rsid w:val="00640981"/>
    <w:rsid w:val="00641500"/>
    <w:rsid w:val="006424FF"/>
    <w:rsid w:val="0064250B"/>
    <w:rsid w:val="00642824"/>
    <w:rsid w:val="00642BAB"/>
    <w:rsid w:val="00643083"/>
    <w:rsid w:val="0064471F"/>
    <w:rsid w:val="00644933"/>
    <w:rsid w:val="00645103"/>
    <w:rsid w:val="00645B1B"/>
    <w:rsid w:val="00652E8D"/>
    <w:rsid w:val="00653A4B"/>
    <w:rsid w:val="00654216"/>
    <w:rsid w:val="00654398"/>
    <w:rsid w:val="00654FC3"/>
    <w:rsid w:val="0065512B"/>
    <w:rsid w:val="00657348"/>
    <w:rsid w:val="00660FB9"/>
    <w:rsid w:val="00661628"/>
    <w:rsid w:val="00663C2C"/>
    <w:rsid w:val="00663C7F"/>
    <w:rsid w:val="00664932"/>
    <w:rsid w:val="00665583"/>
    <w:rsid w:val="006660EA"/>
    <w:rsid w:val="00666498"/>
    <w:rsid w:val="00666851"/>
    <w:rsid w:val="006674E9"/>
    <w:rsid w:val="00671505"/>
    <w:rsid w:val="00671562"/>
    <w:rsid w:val="006725E3"/>
    <w:rsid w:val="006726E9"/>
    <w:rsid w:val="00672C10"/>
    <w:rsid w:val="00674171"/>
    <w:rsid w:val="00674217"/>
    <w:rsid w:val="00675C8F"/>
    <w:rsid w:val="00676ADA"/>
    <w:rsid w:val="00676F48"/>
    <w:rsid w:val="006809D7"/>
    <w:rsid w:val="00680DC0"/>
    <w:rsid w:val="00681CF5"/>
    <w:rsid w:val="00686063"/>
    <w:rsid w:val="00686123"/>
    <w:rsid w:val="00687DAC"/>
    <w:rsid w:val="006915BF"/>
    <w:rsid w:val="00691A04"/>
    <w:rsid w:val="006931A5"/>
    <w:rsid w:val="006945A2"/>
    <w:rsid w:val="00694708"/>
    <w:rsid w:val="00695D4F"/>
    <w:rsid w:val="00695FCF"/>
    <w:rsid w:val="006970E8"/>
    <w:rsid w:val="006A041A"/>
    <w:rsid w:val="006A0892"/>
    <w:rsid w:val="006A0E60"/>
    <w:rsid w:val="006A120C"/>
    <w:rsid w:val="006A2908"/>
    <w:rsid w:val="006A315A"/>
    <w:rsid w:val="006A3D9C"/>
    <w:rsid w:val="006A62A6"/>
    <w:rsid w:val="006A691C"/>
    <w:rsid w:val="006A7B12"/>
    <w:rsid w:val="006B1986"/>
    <w:rsid w:val="006B2860"/>
    <w:rsid w:val="006B6798"/>
    <w:rsid w:val="006B79E8"/>
    <w:rsid w:val="006B7B48"/>
    <w:rsid w:val="006C0A17"/>
    <w:rsid w:val="006C152F"/>
    <w:rsid w:val="006C282D"/>
    <w:rsid w:val="006C44E9"/>
    <w:rsid w:val="006C53B1"/>
    <w:rsid w:val="006C678E"/>
    <w:rsid w:val="006C7559"/>
    <w:rsid w:val="006D159B"/>
    <w:rsid w:val="006D26D8"/>
    <w:rsid w:val="006D45F2"/>
    <w:rsid w:val="006D6B97"/>
    <w:rsid w:val="006E0F4C"/>
    <w:rsid w:val="006E277A"/>
    <w:rsid w:val="006E2D58"/>
    <w:rsid w:val="006E450C"/>
    <w:rsid w:val="006E45B8"/>
    <w:rsid w:val="006E5027"/>
    <w:rsid w:val="006E6A76"/>
    <w:rsid w:val="006E77D1"/>
    <w:rsid w:val="006E7DBF"/>
    <w:rsid w:val="006F1023"/>
    <w:rsid w:val="006F26CD"/>
    <w:rsid w:val="006F27A5"/>
    <w:rsid w:val="006F2EF2"/>
    <w:rsid w:val="006F2FDE"/>
    <w:rsid w:val="006F34AE"/>
    <w:rsid w:val="006F40FB"/>
    <w:rsid w:val="006F4255"/>
    <w:rsid w:val="006F4C87"/>
    <w:rsid w:val="006F576D"/>
    <w:rsid w:val="006F7D61"/>
    <w:rsid w:val="006F7DCC"/>
    <w:rsid w:val="00700396"/>
    <w:rsid w:val="00702855"/>
    <w:rsid w:val="00704C66"/>
    <w:rsid w:val="00704D0B"/>
    <w:rsid w:val="00704EDF"/>
    <w:rsid w:val="0070500F"/>
    <w:rsid w:val="007057E7"/>
    <w:rsid w:val="00706A6E"/>
    <w:rsid w:val="0071015E"/>
    <w:rsid w:val="00710CD4"/>
    <w:rsid w:val="00711A7A"/>
    <w:rsid w:val="00713267"/>
    <w:rsid w:val="0071477C"/>
    <w:rsid w:val="00717736"/>
    <w:rsid w:val="0072263C"/>
    <w:rsid w:val="00723B0C"/>
    <w:rsid w:val="00723B57"/>
    <w:rsid w:val="0072489F"/>
    <w:rsid w:val="00724DC7"/>
    <w:rsid w:val="00724EC5"/>
    <w:rsid w:val="007253A6"/>
    <w:rsid w:val="007258CF"/>
    <w:rsid w:val="00725E61"/>
    <w:rsid w:val="007265AA"/>
    <w:rsid w:val="0072684D"/>
    <w:rsid w:val="00727A31"/>
    <w:rsid w:val="00731893"/>
    <w:rsid w:val="0073233B"/>
    <w:rsid w:val="0073391C"/>
    <w:rsid w:val="00734045"/>
    <w:rsid w:val="007357F4"/>
    <w:rsid w:val="00740512"/>
    <w:rsid w:val="00740DE9"/>
    <w:rsid w:val="007428ED"/>
    <w:rsid w:val="007429E4"/>
    <w:rsid w:val="00744E87"/>
    <w:rsid w:val="0074645E"/>
    <w:rsid w:val="0075074A"/>
    <w:rsid w:val="0075292E"/>
    <w:rsid w:val="00752A98"/>
    <w:rsid w:val="00753477"/>
    <w:rsid w:val="00753FC0"/>
    <w:rsid w:val="00755475"/>
    <w:rsid w:val="007623E3"/>
    <w:rsid w:val="00764E0A"/>
    <w:rsid w:val="007677D4"/>
    <w:rsid w:val="007702C8"/>
    <w:rsid w:val="00770B18"/>
    <w:rsid w:val="0077227E"/>
    <w:rsid w:val="007735EC"/>
    <w:rsid w:val="00774F3F"/>
    <w:rsid w:val="007750EA"/>
    <w:rsid w:val="007752CB"/>
    <w:rsid w:val="00775898"/>
    <w:rsid w:val="007769CE"/>
    <w:rsid w:val="00776E44"/>
    <w:rsid w:val="00777B24"/>
    <w:rsid w:val="00777F0E"/>
    <w:rsid w:val="0078021F"/>
    <w:rsid w:val="0078025B"/>
    <w:rsid w:val="0078067F"/>
    <w:rsid w:val="00780C19"/>
    <w:rsid w:val="00780FBA"/>
    <w:rsid w:val="00781450"/>
    <w:rsid w:val="00783085"/>
    <w:rsid w:val="00783C3A"/>
    <w:rsid w:val="00784E8E"/>
    <w:rsid w:val="00791411"/>
    <w:rsid w:val="0079153D"/>
    <w:rsid w:val="007920C8"/>
    <w:rsid w:val="00793BE3"/>
    <w:rsid w:val="00794C0B"/>
    <w:rsid w:val="007958CC"/>
    <w:rsid w:val="007961D7"/>
    <w:rsid w:val="007963FC"/>
    <w:rsid w:val="007964B3"/>
    <w:rsid w:val="00796B48"/>
    <w:rsid w:val="00797F11"/>
    <w:rsid w:val="007A02EE"/>
    <w:rsid w:val="007A2DC0"/>
    <w:rsid w:val="007A564E"/>
    <w:rsid w:val="007A5E28"/>
    <w:rsid w:val="007A7D63"/>
    <w:rsid w:val="007A7EEA"/>
    <w:rsid w:val="007B0091"/>
    <w:rsid w:val="007B0310"/>
    <w:rsid w:val="007B0CDC"/>
    <w:rsid w:val="007B1A1E"/>
    <w:rsid w:val="007B27E9"/>
    <w:rsid w:val="007B3C16"/>
    <w:rsid w:val="007B424B"/>
    <w:rsid w:val="007B4BFC"/>
    <w:rsid w:val="007B609B"/>
    <w:rsid w:val="007C04AA"/>
    <w:rsid w:val="007C0C84"/>
    <w:rsid w:val="007C271D"/>
    <w:rsid w:val="007C5206"/>
    <w:rsid w:val="007C5A6A"/>
    <w:rsid w:val="007C6234"/>
    <w:rsid w:val="007C7440"/>
    <w:rsid w:val="007C7A0F"/>
    <w:rsid w:val="007C7DEB"/>
    <w:rsid w:val="007D19DF"/>
    <w:rsid w:val="007D1A9E"/>
    <w:rsid w:val="007D49E6"/>
    <w:rsid w:val="007D5A38"/>
    <w:rsid w:val="007D762D"/>
    <w:rsid w:val="007D77FA"/>
    <w:rsid w:val="007E0EA7"/>
    <w:rsid w:val="007E1296"/>
    <w:rsid w:val="007E25BE"/>
    <w:rsid w:val="007E36A4"/>
    <w:rsid w:val="007E3DCC"/>
    <w:rsid w:val="007E41A1"/>
    <w:rsid w:val="007E4D8F"/>
    <w:rsid w:val="007E6324"/>
    <w:rsid w:val="007E7D23"/>
    <w:rsid w:val="007F01DA"/>
    <w:rsid w:val="007F1232"/>
    <w:rsid w:val="007F17CA"/>
    <w:rsid w:val="007F21F6"/>
    <w:rsid w:val="007F2900"/>
    <w:rsid w:val="007F37E6"/>
    <w:rsid w:val="007F4315"/>
    <w:rsid w:val="007F43EA"/>
    <w:rsid w:val="007F66DD"/>
    <w:rsid w:val="007F709D"/>
    <w:rsid w:val="007F719E"/>
    <w:rsid w:val="007F787B"/>
    <w:rsid w:val="00800733"/>
    <w:rsid w:val="00801671"/>
    <w:rsid w:val="00801B90"/>
    <w:rsid w:val="0080278F"/>
    <w:rsid w:val="00804202"/>
    <w:rsid w:val="00805376"/>
    <w:rsid w:val="00806851"/>
    <w:rsid w:val="00810423"/>
    <w:rsid w:val="008109E4"/>
    <w:rsid w:val="00813403"/>
    <w:rsid w:val="00813ABC"/>
    <w:rsid w:val="00813E69"/>
    <w:rsid w:val="00814915"/>
    <w:rsid w:val="0081578B"/>
    <w:rsid w:val="0081623C"/>
    <w:rsid w:val="00816426"/>
    <w:rsid w:val="008203E8"/>
    <w:rsid w:val="00821767"/>
    <w:rsid w:val="008217DE"/>
    <w:rsid w:val="008248CC"/>
    <w:rsid w:val="00825F9E"/>
    <w:rsid w:val="00825FF8"/>
    <w:rsid w:val="00826FB9"/>
    <w:rsid w:val="00827016"/>
    <w:rsid w:val="00827A81"/>
    <w:rsid w:val="00827BD2"/>
    <w:rsid w:val="00827C94"/>
    <w:rsid w:val="00830F33"/>
    <w:rsid w:val="00831106"/>
    <w:rsid w:val="008314AD"/>
    <w:rsid w:val="0083226C"/>
    <w:rsid w:val="00833B75"/>
    <w:rsid w:val="008352E4"/>
    <w:rsid w:val="00835403"/>
    <w:rsid w:val="00836E19"/>
    <w:rsid w:val="0083767E"/>
    <w:rsid w:val="00837A04"/>
    <w:rsid w:val="00841709"/>
    <w:rsid w:val="0084191E"/>
    <w:rsid w:val="008427B0"/>
    <w:rsid w:val="00842A37"/>
    <w:rsid w:val="00843214"/>
    <w:rsid w:val="008436EA"/>
    <w:rsid w:val="00843FCD"/>
    <w:rsid w:val="0084557A"/>
    <w:rsid w:val="00846054"/>
    <w:rsid w:val="0084646B"/>
    <w:rsid w:val="0084756B"/>
    <w:rsid w:val="0085044E"/>
    <w:rsid w:val="0085242E"/>
    <w:rsid w:val="00853007"/>
    <w:rsid w:val="00854A89"/>
    <w:rsid w:val="00854D56"/>
    <w:rsid w:val="0085509B"/>
    <w:rsid w:val="00857B1A"/>
    <w:rsid w:val="0086032D"/>
    <w:rsid w:val="008611DA"/>
    <w:rsid w:val="00862DFD"/>
    <w:rsid w:val="0086515C"/>
    <w:rsid w:val="0086549C"/>
    <w:rsid w:val="008664AC"/>
    <w:rsid w:val="0087091A"/>
    <w:rsid w:val="00870C50"/>
    <w:rsid w:val="00871037"/>
    <w:rsid w:val="008725EA"/>
    <w:rsid w:val="00872700"/>
    <w:rsid w:val="00874B02"/>
    <w:rsid w:val="00874E31"/>
    <w:rsid w:val="00874F68"/>
    <w:rsid w:val="00874FD6"/>
    <w:rsid w:val="008760BF"/>
    <w:rsid w:val="008767D0"/>
    <w:rsid w:val="008819E0"/>
    <w:rsid w:val="00882F7B"/>
    <w:rsid w:val="00884660"/>
    <w:rsid w:val="00886A16"/>
    <w:rsid w:val="00887138"/>
    <w:rsid w:val="00890C3D"/>
    <w:rsid w:val="008913E2"/>
    <w:rsid w:val="008914B1"/>
    <w:rsid w:val="00892AB3"/>
    <w:rsid w:val="00893010"/>
    <w:rsid w:val="008932F9"/>
    <w:rsid w:val="00894A20"/>
    <w:rsid w:val="008975DD"/>
    <w:rsid w:val="008A252F"/>
    <w:rsid w:val="008A3725"/>
    <w:rsid w:val="008A51AC"/>
    <w:rsid w:val="008A52FA"/>
    <w:rsid w:val="008A555E"/>
    <w:rsid w:val="008A7D3E"/>
    <w:rsid w:val="008A7E58"/>
    <w:rsid w:val="008B155E"/>
    <w:rsid w:val="008B36FC"/>
    <w:rsid w:val="008B383C"/>
    <w:rsid w:val="008B3EAB"/>
    <w:rsid w:val="008B3FA6"/>
    <w:rsid w:val="008B4417"/>
    <w:rsid w:val="008B47BA"/>
    <w:rsid w:val="008B52D3"/>
    <w:rsid w:val="008B54F9"/>
    <w:rsid w:val="008B5CBA"/>
    <w:rsid w:val="008B67F5"/>
    <w:rsid w:val="008C0646"/>
    <w:rsid w:val="008C2680"/>
    <w:rsid w:val="008C2972"/>
    <w:rsid w:val="008C3921"/>
    <w:rsid w:val="008C42B6"/>
    <w:rsid w:val="008C71BC"/>
    <w:rsid w:val="008D0CFE"/>
    <w:rsid w:val="008D1A62"/>
    <w:rsid w:val="008D2D14"/>
    <w:rsid w:val="008D3354"/>
    <w:rsid w:val="008D5312"/>
    <w:rsid w:val="008D5AC8"/>
    <w:rsid w:val="008E75B4"/>
    <w:rsid w:val="008E7F9A"/>
    <w:rsid w:val="008F09B0"/>
    <w:rsid w:val="008F0A63"/>
    <w:rsid w:val="008F1026"/>
    <w:rsid w:val="008F15A8"/>
    <w:rsid w:val="008F15DD"/>
    <w:rsid w:val="008F1974"/>
    <w:rsid w:val="008F2979"/>
    <w:rsid w:val="008F29E4"/>
    <w:rsid w:val="008F4817"/>
    <w:rsid w:val="008F4BE9"/>
    <w:rsid w:val="008F6CF1"/>
    <w:rsid w:val="008F700C"/>
    <w:rsid w:val="009001D1"/>
    <w:rsid w:val="0090059C"/>
    <w:rsid w:val="00900F32"/>
    <w:rsid w:val="00901992"/>
    <w:rsid w:val="00902533"/>
    <w:rsid w:val="00906372"/>
    <w:rsid w:val="009064E1"/>
    <w:rsid w:val="009064FD"/>
    <w:rsid w:val="00906A2A"/>
    <w:rsid w:val="00907A6C"/>
    <w:rsid w:val="0091295C"/>
    <w:rsid w:val="00913E34"/>
    <w:rsid w:val="009143A7"/>
    <w:rsid w:val="009152BD"/>
    <w:rsid w:val="00915C5B"/>
    <w:rsid w:val="009200B4"/>
    <w:rsid w:val="009204F2"/>
    <w:rsid w:val="0092098C"/>
    <w:rsid w:val="009223AD"/>
    <w:rsid w:val="00922E34"/>
    <w:rsid w:val="00922F1F"/>
    <w:rsid w:val="009257A7"/>
    <w:rsid w:val="009265D3"/>
    <w:rsid w:val="00927616"/>
    <w:rsid w:val="00927F97"/>
    <w:rsid w:val="00930212"/>
    <w:rsid w:val="00930B46"/>
    <w:rsid w:val="00932205"/>
    <w:rsid w:val="00932E5A"/>
    <w:rsid w:val="00933A8F"/>
    <w:rsid w:val="009340B6"/>
    <w:rsid w:val="009353D9"/>
    <w:rsid w:val="0093618C"/>
    <w:rsid w:val="00936228"/>
    <w:rsid w:val="00937991"/>
    <w:rsid w:val="00937A47"/>
    <w:rsid w:val="0094121D"/>
    <w:rsid w:val="00941EF1"/>
    <w:rsid w:val="009420C9"/>
    <w:rsid w:val="0094259C"/>
    <w:rsid w:val="0094376E"/>
    <w:rsid w:val="00943C8F"/>
    <w:rsid w:val="00944223"/>
    <w:rsid w:val="00944679"/>
    <w:rsid w:val="00945860"/>
    <w:rsid w:val="00945D3B"/>
    <w:rsid w:val="0094646D"/>
    <w:rsid w:val="00950819"/>
    <w:rsid w:val="009521EF"/>
    <w:rsid w:val="0095291E"/>
    <w:rsid w:val="00953ADD"/>
    <w:rsid w:val="00953FB8"/>
    <w:rsid w:val="009546CE"/>
    <w:rsid w:val="009563BB"/>
    <w:rsid w:val="00956CCA"/>
    <w:rsid w:val="0095742C"/>
    <w:rsid w:val="009577E1"/>
    <w:rsid w:val="0096006D"/>
    <w:rsid w:val="009617B0"/>
    <w:rsid w:val="00961946"/>
    <w:rsid w:val="0096210B"/>
    <w:rsid w:val="009638F9"/>
    <w:rsid w:val="00967C2B"/>
    <w:rsid w:val="00971CFC"/>
    <w:rsid w:val="00972E56"/>
    <w:rsid w:val="009740ED"/>
    <w:rsid w:val="00975184"/>
    <w:rsid w:val="0097725B"/>
    <w:rsid w:val="00977B44"/>
    <w:rsid w:val="00980FF1"/>
    <w:rsid w:val="009811A8"/>
    <w:rsid w:val="009812CE"/>
    <w:rsid w:val="00982E2B"/>
    <w:rsid w:val="009838E2"/>
    <w:rsid w:val="00984B20"/>
    <w:rsid w:val="0098561B"/>
    <w:rsid w:val="00985B97"/>
    <w:rsid w:val="00986822"/>
    <w:rsid w:val="00987D62"/>
    <w:rsid w:val="00990E36"/>
    <w:rsid w:val="00991169"/>
    <w:rsid w:val="00992688"/>
    <w:rsid w:val="009932DC"/>
    <w:rsid w:val="00993783"/>
    <w:rsid w:val="00993A77"/>
    <w:rsid w:val="00994D62"/>
    <w:rsid w:val="0099693E"/>
    <w:rsid w:val="009A2475"/>
    <w:rsid w:val="009A248B"/>
    <w:rsid w:val="009A34B7"/>
    <w:rsid w:val="009A43E2"/>
    <w:rsid w:val="009A4811"/>
    <w:rsid w:val="009A4AE6"/>
    <w:rsid w:val="009A5A9C"/>
    <w:rsid w:val="009A5CEB"/>
    <w:rsid w:val="009B05BB"/>
    <w:rsid w:val="009B16C3"/>
    <w:rsid w:val="009B2334"/>
    <w:rsid w:val="009B236A"/>
    <w:rsid w:val="009B347F"/>
    <w:rsid w:val="009B3F88"/>
    <w:rsid w:val="009B4D80"/>
    <w:rsid w:val="009B576E"/>
    <w:rsid w:val="009B7FEA"/>
    <w:rsid w:val="009C0342"/>
    <w:rsid w:val="009C1932"/>
    <w:rsid w:val="009C2480"/>
    <w:rsid w:val="009C45F7"/>
    <w:rsid w:val="009C495F"/>
    <w:rsid w:val="009C4DE1"/>
    <w:rsid w:val="009C52C2"/>
    <w:rsid w:val="009C744E"/>
    <w:rsid w:val="009D07D1"/>
    <w:rsid w:val="009D0DB5"/>
    <w:rsid w:val="009D1BB7"/>
    <w:rsid w:val="009D2164"/>
    <w:rsid w:val="009D2C37"/>
    <w:rsid w:val="009D671E"/>
    <w:rsid w:val="009D6955"/>
    <w:rsid w:val="009D6D5E"/>
    <w:rsid w:val="009D6E71"/>
    <w:rsid w:val="009E2B95"/>
    <w:rsid w:val="009E3A62"/>
    <w:rsid w:val="009E3FE8"/>
    <w:rsid w:val="009E49E6"/>
    <w:rsid w:val="009E73E4"/>
    <w:rsid w:val="009F0326"/>
    <w:rsid w:val="009F088E"/>
    <w:rsid w:val="009F10F0"/>
    <w:rsid w:val="009F128B"/>
    <w:rsid w:val="009F1C3A"/>
    <w:rsid w:val="009F2114"/>
    <w:rsid w:val="009F21D8"/>
    <w:rsid w:val="009F3084"/>
    <w:rsid w:val="009F417B"/>
    <w:rsid w:val="009F4792"/>
    <w:rsid w:val="009F598A"/>
    <w:rsid w:val="009F7532"/>
    <w:rsid w:val="00A00D05"/>
    <w:rsid w:val="00A0111D"/>
    <w:rsid w:val="00A017D3"/>
    <w:rsid w:val="00A026C9"/>
    <w:rsid w:val="00A0364C"/>
    <w:rsid w:val="00A039D5"/>
    <w:rsid w:val="00A06566"/>
    <w:rsid w:val="00A10566"/>
    <w:rsid w:val="00A117AB"/>
    <w:rsid w:val="00A11CEB"/>
    <w:rsid w:val="00A126D3"/>
    <w:rsid w:val="00A13054"/>
    <w:rsid w:val="00A14B16"/>
    <w:rsid w:val="00A15147"/>
    <w:rsid w:val="00A220CB"/>
    <w:rsid w:val="00A22206"/>
    <w:rsid w:val="00A23ACE"/>
    <w:rsid w:val="00A24A5E"/>
    <w:rsid w:val="00A273F5"/>
    <w:rsid w:val="00A305B7"/>
    <w:rsid w:val="00A3296D"/>
    <w:rsid w:val="00A32CA9"/>
    <w:rsid w:val="00A33090"/>
    <w:rsid w:val="00A33738"/>
    <w:rsid w:val="00A33908"/>
    <w:rsid w:val="00A35BF1"/>
    <w:rsid w:val="00A37E81"/>
    <w:rsid w:val="00A40A5A"/>
    <w:rsid w:val="00A40C4D"/>
    <w:rsid w:val="00A419EA"/>
    <w:rsid w:val="00A4221B"/>
    <w:rsid w:val="00A427FF"/>
    <w:rsid w:val="00A42F04"/>
    <w:rsid w:val="00A4476F"/>
    <w:rsid w:val="00A451CD"/>
    <w:rsid w:val="00A45609"/>
    <w:rsid w:val="00A458D3"/>
    <w:rsid w:val="00A46AC7"/>
    <w:rsid w:val="00A50214"/>
    <w:rsid w:val="00A5176E"/>
    <w:rsid w:val="00A5232C"/>
    <w:rsid w:val="00A523AD"/>
    <w:rsid w:val="00A52E45"/>
    <w:rsid w:val="00A540DA"/>
    <w:rsid w:val="00A553DB"/>
    <w:rsid w:val="00A56C33"/>
    <w:rsid w:val="00A57475"/>
    <w:rsid w:val="00A57548"/>
    <w:rsid w:val="00A607B7"/>
    <w:rsid w:val="00A607DD"/>
    <w:rsid w:val="00A61EE4"/>
    <w:rsid w:val="00A625C4"/>
    <w:rsid w:val="00A63734"/>
    <w:rsid w:val="00A64D33"/>
    <w:rsid w:val="00A67A6A"/>
    <w:rsid w:val="00A67F0E"/>
    <w:rsid w:val="00A715BE"/>
    <w:rsid w:val="00A71E5A"/>
    <w:rsid w:val="00A7286E"/>
    <w:rsid w:val="00A72AC8"/>
    <w:rsid w:val="00A742B2"/>
    <w:rsid w:val="00A750AE"/>
    <w:rsid w:val="00A75855"/>
    <w:rsid w:val="00A77709"/>
    <w:rsid w:val="00A77B84"/>
    <w:rsid w:val="00A81646"/>
    <w:rsid w:val="00A81A9F"/>
    <w:rsid w:val="00A82434"/>
    <w:rsid w:val="00A855D5"/>
    <w:rsid w:val="00A85C3D"/>
    <w:rsid w:val="00A86D7A"/>
    <w:rsid w:val="00A87C86"/>
    <w:rsid w:val="00A9055E"/>
    <w:rsid w:val="00A90B9D"/>
    <w:rsid w:val="00A90F38"/>
    <w:rsid w:val="00A92C6C"/>
    <w:rsid w:val="00A94A7D"/>
    <w:rsid w:val="00A96092"/>
    <w:rsid w:val="00A961EF"/>
    <w:rsid w:val="00A96547"/>
    <w:rsid w:val="00AA2392"/>
    <w:rsid w:val="00AA3196"/>
    <w:rsid w:val="00AA7767"/>
    <w:rsid w:val="00AA77F2"/>
    <w:rsid w:val="00AB190E"/>
    <w:rsid w:val="00AB3EB2"/>
    <w:rsid w:val="00AB66F0"/>
    <w:rsid w:val="00AB78AC"/>
    <w:rsid w:val="00AC15B0"/>
    <w:rsid w:val="00AC28C5"/>
    <w:rsid w:val="00AC3849"/>
    <w:rsid w:val="00AC46DE"/>
    <w:rsid w:val="00AC471E"/>
    <w:rsid w:val="00AC75FE"/>
    <w:rsid w:val="00AD0508"/>
    <w:rsid w:val="00AD0585"/>
    <w:rsid w:val="00AD330D"/>
    <w:rsid w:val="00AD3644"/>
    <w:rsid w:val="00AD5D0A"/>
    <w:rsid w:val="00AD765A"/>
    <w:rsid w:val="00AE1837"/>
    <w:rsid w:val="00AE38F2"/>
    <w:rsid w:val="00AE3CF9"/>
    <w:rsid w:val="00AE46D3"/>
    <w:rsid w:val="00AE4948"/>
    <w:rsid w:val="00AE4A80"/>
    <w:rsid w:val="00AE68FE"/>
    <w:rsid w:val="00AE6CBE"/>
    <w:rsid w:val="00AE7E1E"/>
    <w:rsid w:val="00AF034D"/>
    <w:rsid w:val="00AF2D7B"/>
    <w:rsid w:val="00AF4833"/>
    <w:rsid w:val="00AF49B5"/>
    <w:rsid w:val="00AF5017"/>
    <w:rsid w:val="00AF539B"/>
    <w:rsid w:val="00AF57CB"/>
    <w:rsid w:val="00AF6BF3"/>
    <w:rsid w:val="00AF7E66"/>
    <w:rsid w:val="00B00403"/>
    <w:rsid w:val="00B02D89"/>
    <w:rsid w:val="00B03718"/>
    <w:rsid w:val="00B043F2"/>
    <w:rsid w:val="00B04F80"/>
    <w:rsid w:val="00B05249"/>
    <w:rsid w:val="00B066D9"/>
    <w:rsid w:val="00B06BB9"/>
    <w:rsid w:val="00B0738D"/>
    <w:rsid w:val="00B07D54"/>
    <w:rsid w:val="00B1068B"/>
    <w:rsid w:val="00B115B9"/>
    <w:rsid w:val="00B129A3"/>
    <w:rsid w:val="00B13077"/>
    <w:rsid w:val="00B13110"/>
    <w:rsid w:val="00B131D0"/>
    <w:rsid w:val="00B1401E"/>
    <w:rsid w:val="00B152B5"/>
    <w:rsid w:val="00B15E25"/>
    <w:rsid w:val="00B15FFB"/>
    <w:rsid w:val="00B16E9E"/>
    <w:rsid w:val="00B2047E"/>
    <w:rsid w:val="00B205CB"/>
    <w:rsid w:val="00B20689"/>
    <w:rsid w:val="00B2226A"/>
    <w:rsid w:val="00B238E7"/>
    <w:rsid w:val="00B24242"/>
    <w:rsid w:val="00B24EC7"/>
    <w:rsid w:val="00B2696B"/>
    <w:rsid w:val="00B2730F"/>
    <w:rsid w:val="00B27658"/>
    <w:rsid w:val="00B323EC"/>
    <w:rsid w:val="00B325C2"/>
    <w:rsid w:val="00B3270E"/>
    <w:rsid w:val="00B3283E"/>
    <w:rsid w:val="00B333EA"/>
    <w:rsid w:val="00B34E14"/>
    <w:rsid w:val="00B34FE9"/>
    <w:rsid w:val="00B35547"/>
    <w:rsid w:val="00B36F2E"/>
    <w:rsid w:val="00B4013D"/>
    <w:rsid w:val="00B41D13"/>
    <w:rsid w:val="00B43784"/>
    <w:rsid w:val="00B44C40"/>
    <w:rsid w:val="00B461F4"/>
    <w:rsid w:val="00B47F87"/>
    <w:rsid w:val="00B501C4"/>
    <w:rsid w:val="00B50CD8"/>
    <w:rsid w:val="00B525B8"/>
    <w:rsid w:val="00B540D8"/>
    <w:rsid w:val="00B553BA"/>
    <w:rsid w:val="00B56B20"/>
    <w:rsid w:val="00B56FE8"/>
    <w:rsid w:val="00B576D9"/>
    <w:rsid w:val="00B57F7C"/>
    <w:rsid w:val="00B60407"/>
    <w:rsid w:val="00B619EC"/>
    <w:rsid w:val="00B63245"/>
    <w:rsid w:val="00B64538"/>
    <w:rsid w:val="00B647FA"/>
    <w:rsid w:val="00B65501"/>
    <w:rsid w:val="00B66016"/>
    <w:rsid w:val="00B66A9D"/>
    <w:rsid w:val="00B671A0"/>
    <w:rsid w:val="00B70F13"/>
    <w:rsid w:val="00B713CA"/>
    <w:rsid w:val="00B715CB"/>
    <w:rsid w:val="00B72029"/>
    <w:rsid w:val="00B73084"/>
    <w:rsid w:val="00B754A3"/>
    <w:rsid w:val="00B75D69"/>
    <w:rsid w:val="00B777D1"/>
    <w:rsid w:val="00B800F8"/>
    <w:rsid w:val="00B80EF4"/>
    <w:rsid w:val="00B82416"/>
    <w:rsid w:val="00B83964"/>
    <w:rsid w:val="00B87B95"/>
    <w:rsid w:val="00B90105"/>
    <w:rsid w:val="00B90CC4"/>
    <w:rsid w:val="00B91E34"/>
    <w:rsid w:val="00B92D34"/>
    <w:rsid w:val="00B932A6"/>
    <w:rsid w:val="00B9493A"/>
    <w:rsid w:val="00B96414"/>
    <w:rsid w:val="00BA0039"/>
    <w:rsid w:val="00BA0BEA"/>
    <w:rsid w:val="00BA216B"/>
    <w:rsid w:val="00BA29C2"/>
    <w:rsid w:val="00BA2AE8"/>
    <w:rsid w:val="00BA45E7"/>
    <w:rsid w:val="00BA5596"/>
    <w:rsid w:val="00BA5660"/>
    <w:rsid w:val="00BA5A8E"/>
    <w:rsid w:val="00BB033B"/>
    <w:rsid w:val="00BB07E8"/>
    <w:rsid w:val="00BB09FC"/>
    <w:rsid w:val="00BB11FB"/>
    <w:rsid w:val="00BB2EC4"/>
    <w:rsid w:val="00BB2F33"/>
    <w:rsid w:val="00BB44E0"/>
    <w:rsid w:val="00BB4531"/>
    <w:rsid w:val="00BB509B"/>
    <w:rsid w:val="00BB6001"/>
    <w:rsid w:val="00BB6D38"/>
    <w:rsid w:val="00BB7139"/>
    <w:rsid w:val="00BB72FA"/>
    <w:rsid w:val="00BB7374"/>
    <w:rsid w:val="00BB7868"/>
    <w:rsid w:val="00BC0520"/>
    <w:rsid w:val="00BC0E84"/>
    <w:rsid w:val="00BC2870"/>
    <w:rsid w:val="00BC4A17"/>
    <w:rsid w:val="00BC5D7A"/>
    <w:rsid w:val="00BC5DB5"/>
    <w:rsid w:val="00BC6A0A"/>
    <w:rsid w:val="00BC74FE"/>
    <w:rsid w:val="00BD16D3"/>
    <w:rsid w:val="00BD3062"/>
    <w:rsid w:val="00BD405A"/>
    <w:rsid w:val="00BD41E2"/>
    <w:rsid w:val="00BD4954"/>
    <w:rsid w:val="00BD4958"/>
    <w:rsid w:val="00BD616C"/>
    <w:rsid w:val="00BD6F4E"/>
    <w:rsid w:val="00BD79F3"/>
    <w:rsid w:val="00BD7F11"/>
    <w:rsid w:val="00BE133C"/>
    <w:rsid w:val="00BE2313"/>
    <w:rsid w:val="00BE34E9"/>
    <w:rsid w:val="00BE56F3"/>
    <w:rsid w:val="00BE75CC"/>
    <w:rsid w:val="00BE7A11"/>
    <w:rsid w:val="00BF055A"/>
    <w:rsid w:val="00BF1352"/>
    <w:rsid w:val="00BF1BCC"/>
    <w:rsid w:val="00BF1BD3"/>
    <w:rsid w:val="00BF3E88"/>
    <w:rsid w:val="00BF49C4"/>
    <w:rsid w:val="00BF627E"/>
    <w:rsid w:val="00BF64E5"/>
    <w:rsid w:val="00BF669B"/>
    <w:rsid w:val="00BF77E0"/>
    <w:rsid w:val="00BF788A"/>
    <w:rsid w:val="00C00DB3"/>
    <w:rsid w:val="00C036CE"/>
    <w:rsid w:val="00C04553"/>
    <w:rsid w:val="00C05BD0"/>
    <w:rsid w:val="00C07557"/>
    <w:rsid w:val="00C0774D"/>
    <w:rsid w:val="00C07D37"/>
    <w:rsid w:val="00C1124B"/>
    <w:rsid w:val="00C118C8"/>
    <w:rsid w:val="00C11D06"/>
    <w:rsid w:val="00C12653"/>
    <w:rsid w:val="00C12664"/>
    <w:rsid w:val="00C128B1"/>
    <w:rsid w:val="00C131D1"/>
    <w:rsid w:val="00C16B1D"/>
    <w:rsid w:val="00C2027D"/>
    <w:rsid w:val="00C20518"/>
    <w:rsid w:val="00C209DB"/>
    <w:rsid w:val="00C22FB4"/>
    <w:rsid w:val="00C2396B"/>
    <w:rsid w:val="00C239D6"/>
    <w:rsid w:val="00C2464D"/>
    <w:rsid w:val="00C24B3A"/>
    <w:rsid w:val="00C253EF"/>
    <w:rsid w:val="00C25717"/>
    <w:rsid w:val="00C267C9"/>
    <w:rsid w:val="00C27592"/>
    <w:rsid w:val="00C300B6"/>
    <w:rsid w:val="00C30555"/>
    <w:rsid w:val="00C30AA7"/>
    <w:rsid w:val="00C317B6"/>
    <w:rsid w:val="00C31812"/>
    <w:rsid w:val="00C318CF"/>
    <w:rsid w:val="00C331C3"/>
    <w:rsid w:val="00C334DE"/>
    <w:rsid w:val="00C336B1"/>
    <w:rsid w:val="00C3581F"/>
    <w:rsid w:val="00C35DFB"/>
    <w:rsid w:val="00C3720B"/>
    <w:rsid w:val="00C375F8"/>
    <w:rsid w:val="00C37683"/>
    <w:rsid w:val="00C40D39"/>
    <w:rsid w:val="00C41FD2"/>
    <w:rsid w:val="00C42A78"/>
    <w:rsid w:val="00C42C41"/>
    <w:rsid w:val="00C435CA"/>
    <w:rsid w:val="00C47376"/>
    <w:rsid w:val="00C47937"/>
    <w:rsid w:val="00C5231A"/>
    <w:rsid w:val="00C52619"/>
    <w:rsid w:val="00C5299E"/>
    <w:rsid w:val="00C52BA9"/>
    <w:rsid w:val="00C5508E"/>
    <w:rsid w:val="00C55EBE"/>
    <w:rsid w:val="00C576F0"/>
    <w:rsid w:val="00C5779D"/>
    <w:rsid w:val="00C63CA0"/>
    <w:rsid w:val="00C67DEB"/>
    <w:rsid w:val="00C70E8D"/>
    <w:rsid w:val="00C7144C"/>
    <w:rsid w:val="00C72E04"/>
    <w:rsid w:val="00C745C5"/>
    <w:rsid w:val="00C746B7"/>
    <w:rsid w:val="00C74F44"/>
    <w:rsid w:val="00C75B12"/>
    <w:rsid w:val="00C778A8"/>
    <w:rsid w:val="00C8108B"/>
    <w:rsid w:val="00C82000"/>
    <w:rsid w:val="00C82E2F"/>
    <w:rsid w:val="00C8343D"/>
    <w:rsid w:val="00C8612D"/>
    <w:rsid w:val="00C8778E"/>
    <w:rsid w:val="00C87E0D"/>
    <w:rsid w:val="00C90029"/>
    <w:rsid w:val="00C91437"/>
    <w:rsid w:val="00C92F97"/>
    <w:rsid w:val="00C94985"/>
    <w:rsid w:val="00C95F8C"/>
    <w:rsid w:val="00C95FC8"/>
    <w:rsid w:val="00C971CC"/>
    <w:rsid w:val="00CA0012"/>
    <w:rsid w:val="00CA1525"/>
    <w:rsid w:val="00CA2BC7"/>
    <w:rsid w:val="00CA2ED1"/>
    <w:rsid w:val="00CA3119"/>
    <w:rsid w:val="00CA3ABA"/>
    <w:rsid w:val="00CA52BA"/>
    <w:rsid w:val="00CA5F93"/>
    <w:rsid w:val="00CA63B7"/>
    <w:rsid w:val="00CA6ADC"/>
    <w:rsid w:val="00CA7044"/>
    <w:rsid w:val="00CB1778"/>
    <w:rsid w:val="00CB1F18"/>
    <w:rsid w:val="00CB390E"/>
    <w:rsid w:val="00CB497B"/>
    <w:rsid w:val="00CB6B07"/>
    <w:rsid w:val="00CB6D70"/>
    <w:rsid w:val="00CB7E88"/>
    <w:rsid w:val="00CC1DB6"/>
    <w:rsid w:val="00CC4C8C"/>
    <w:rsid w:val="00CD1354"/>
    <w:rsid w:val="00CD211B"/>
    <w:rsid w:val="00CD3992"/>
    <w:rsid w:val="00CD4A05"/>
    <w:rsid w:val="00CD7373"/>
    <w:rsid w:val="00CE0B44"/>
    <w:rsid w:val="00CE24D4"/>
    <w:rsid w:val="00CE379C"/>
    <w:rsid w:val="00CE437B"/>
    <w:rsid w:val="00CE4F61"/>
    <w:rsid w:val="00CE5D36"/>
    <w:rsid w:val="00CE62F8"/>
    <w:rsid w:val="00CE6B37"/>
    <w:rsid w:val="00CE6B57"/>
    <w:rsid w:val="00CE707A"/>
    <w:rsid w:val="00CE7D50"/>
    <w:rsid w:val="00CF16B4"/>
    <w:rsid w:val="00CF3938"/>
    <w:rsid w:val="00CF43A1"/>
    <w:rsid w:val="00CF4C35"/>
    <w:rsid w:val="00CF68B7"/>
    <w:rsid w:val="00CF6E72"/>
    <w:rsid w:val="00CF7D2D"/>
    <w:rsid w:val="00D00771"/>
    <w:rsid w:val="00D01B29"/>
    <w:rsid w:val="00D02162"/>
    <w:rsid w:val="00D03F5E"/>
    <w:rsid w:val="00D0433C"/>
    <w:rsid w:val="00D0690C"/>
    <w:rsid w:val="00D10336"/>
    <w:rsid w:val="00D10517"/>
    <w:rsid w:val="00D114F0"/>
    <w:rsid w:val="00D116A8"/>
    <w:rsid w:val="00D128C4"/>
    <w:rsid w:val="00D15C48"/>
    <w:rsid w:val="00D16740"/>
    <w:rsid w:val="00D1769C"/>
    <w:rsid w:val="00D22548"/>
    <w:rsid w:val="00D26BE1"/>
    <w:rsid w:val="00D310E1"/>
    <w:rsid w:val="00D31C92"/>
    <w:rsid w:val="00D34955"/>
    <w:rsid w:val="00D34FED"/>
    <w:rsid w:val="00D36687"/>
    <w:rsid w:val="00D37FEC"/>
    <w:rsid w:val="00D40E45"/>
    <w:rsid w:val="00D428EB"/>
    <w:rsid w:val="00D43FE5"/>
    <w:rsid w:val="00D44DCB"/>
    <w:rsid w:val="00D44E59"/>
    <w:rsid w:val="00D44E7C"/>
    <w:rsid w:val="00D47F1E"/>
    <w:rsid w:val="00D505ED"/>
    <w:rsid w:val="00D52475"/>
    <w:rsid w:val="00D52849"/>
    <w:rsid w:val="00D54633"/>
    <w:rsid w:val="00D54C8C"/>
    <w:rsid w:val="00D56B64"/>
    <w:rsid w:val="00D57CB2"/>
    <w:rsid w:val="00D60E15"/>
    <w:rsid w:val="00D6384F"/>
    <w:rsid w:val="00D64DF1"/>
    <w:rsid w:val="00D64FED"/>
    <w:rsid w:val="00D65A8E"/>
    <w:rsid w:val="00D71DA1"/>
    <w:rsid w:val="00D81503"/>
    <w:rsid w:val="00D82C8B"/>
    <w:rsid w:val="00D84B2B"/>
    <w:rsid w:val="00D85650"/>
    <w:rsid w:val="00D87776"/>
    <w:rsid w:val="00D9023C"/>
    <w:rsid w:val="00D90703"/>
    <w:rsid w:val="00D9094B"/>
    <w:rsid w:val="00D927ED"/>
    <w:rsid w:val="00D93946"/>
    <w:rsid w:val="00D94519"/>
    <w:rsid w:val="00D95A42"/>
    <w:rsid w:val="00D96750"/>
    <w:rsid w:val="00D97645"/>
    <w:rsid w:val="00DA0882"/>
    <w:rsid w:val="00DA13B2"/>
    <w:rsid w:val="00DA26A8"/>
    <w:rsid w:val="00DA5474"/>
    <w:rsid w:val="00DA71B7"/>
    <w:rsid w:val="00DA7F97"/>
    <w:rsid w:val="00DB0B9D"/>
    <w:rsid w:val="00DB14AD"/>
    <w:rsid w:val="00DB19E6"/>
    <w:rsid w:val="00DB1C1C"/>
    <w:rsid w:val="00DB2133"/>
    <w:rsid w:val="00DB35B3"/>
    <w:rsid w:val="00DB4B11"/>
    <w:rsid w:val="00DB4B1D"/>
    <w:rsid w:val="00DB500D"/>
    <w:rsid w:val="00DB673D"/>
    <w:rsid w:val="00DC0B9A"/>
    <w:rsid w:val="00DC2016"/>
    <w:rsid w:val="00DC25B6"/>
    <w:rsid w:val="00DC316F"/>
    <w:rsid w:val="00DC3544"/>
    <w:rsid w:val="00DC3935"/>
    <w:rsid w:val="00DC4CA5"/>
    <w:rsid w:val="00DC58C7"/>
    <w:rsid w:val="00DC5AB4"/>
    <w:rsid w:val="00DC5CAA"/>
    <w:rsid w:val="00DC676D"/>
    <w:rsid w:val="00DC7385"/>
    <w:rsid w:val="00DC7B22"/>
    <w:rsid w:val="00DD1059"/>
    <w:rsid w:val="00DD1791"/>
    <w:rsid w:val="00DD17F7"/>
    <w:rsid w:val="00DD3D13"/>
    <w:rsid w:val="00DD448E"/>
    <w:rsid w:val="00DD49CA"/>
    <w:rsid w:val="00DD6EBD"/>
    <w:rsid w:val="00DD7E78"/>
    <w:rsid w:val="00DE02C4"/>
    <w:rsid w:val="00DE050D"/>
    <w:rsid w:val="00DE1E35"/>
    <w:rsid w:val="00DE2E2D"/>
    <w:rsid w:val="00DE3576"/>
    <w:rsid w:val="00DE4A98"/>
    <w:rsid w:val="00DE4EF6"/>
    <w:rsid w:val="00DE5796"/>
    <w:rsid w:val="00DE609F"/>
    <w:rsid w:val="00DE6FE7"/>
    <w:rsid w:val="00DF05FB"/>
    <w:rsid w:val="00DF0CD9"/>
    <w:rsid w:val="00DF103D"/>
    <w:rsid w:val="00DF1192"/>
    <w:rsid w:val="00DF1CEA"/>
    <w:rsid w:val="00DF2665"/>
    <w:rsid w:val="00DF26F6"/>
    <w:rsid w:val="00DF2771"/>
    <w:rsid w:val="00DF2D21"/>
    <w:rsid w:val="00DF31BB"/>
    <w:rsid w:val="00DF346E"/>
    <w:rsid w:val="00DF42EC"/>
    <w:rsid w:val="00DF518C"/>
    <w:rsid w:val="00DF57AD"/>
    <w:rsid w:val="00DF732A"/>
    <w:rsid w:val="00DF7AF4"/>
    <w:rsid w:val="00DF7D05"/>
    <w:rsid w:val="00E0235B"/>
    <w:rsid w:val="00E02D5A"/>
    <w:rsid w:val="00E04642"/>
    <w:rsid w:val="00E04BA1"/>
    <w:rsid w:val="00E05F5D"/>
    <w:rsid w:val="00E062FF"/>
    <w:rsid w:val="00E06B58"/>
    <w:rsid w:val="00E0791E"/>
    <w:rsid w:val="00E0796A"/>
    <w:rsid w:val="00E14941"/>
    <w:rsid w:val="00E15DE3"/>
    <w:rsid w:val="00E165DC"/>
    <w:rsid w:val="00E1694A"/>
    <w:rsid w:val="00E16AFB"/>
    <w:rsid w:val="00E21751"/>
    <w:rsid w:val="00E22791"/>
    <w:rsid w:val="00E22B41"/>
    <w:rsid w:val="00E22D1D"/>
    <w:rsid w:val="00E2338F"/>
    <w:rsid w:val="00E234E8"/>
    <w:rsid w:val="00E23B0B"/>
    <w:rsid w:val="00E2452B"/>
    <w:rsid w:val="00E25564"/>
    <w:rsid w:val="00E2611A"/>
    <w:rsid w:val="00E269EA"/>
    <w:rsid w:val="00E26D0F"/>
    <w:rsid w:val="00E27653"/>
    <w:rsid w:val="00E3158D"/>
    <w:rsid w:val="00E31591"/>
    <w:rsid w:val="00E3252A"/>
    <w:rsid w:val="00E325C9"/>
    <w:rsid w:val="00E32869"/>
    <w:rsid w:val="00E355D4"/>
    <w:rsid w:val="00E37403"/>
    <w:rsid w:val="00E37D44"/>
    <w:rsid w:val="00E4041E"/>
    <w:rsid w:val="00E43AFA"/>
    <w:rsid w:val="00E43F9A"/>
    <w:rsid w:val="00E44FCB"/>
    <w:rsid w:val="00E4521D"/>
    <w:rsid w:val="00E4596D"/>
    <w:rsid w:val="00E4678F"/>
    <w:rsid w:val="00E46ADC"/>
    <w:rsid w:val="00E47DCF"/>
    <w:rsid w:val="00E503BE"/>
    <w:rsid w:val="00E508DA"/>
    <w:rsid w:val="00E5154D"/>
    <w:rsid w:val="00E5170D"/>
    <w:rsid w:val="00E53145"/>
    <w:rsid w:val="00E53AD1"/>
    <w:rsid w:val="00E57DFB"/>
    <w:rsid w:val="00E61188"/>
    <w:rsid w:val="00E638F5"/>
    <w:rsid w:val="00E63B68"/>
    <w:rsid w:val="00E643A0"/>
    <w:rsid w:val="00E65C75"/>
    <w:rsid w:val="00E66321"/>
    <w:rsid w:val="00E6705B"/>
    <w:rsid w:val="00E67091"/>
    <w:rsid w:val="00E72D8D"/>
    <w:rsid w:val="00E76264"/>
    <w:rsid w:val="00E7749C"/>
    <w:rsid w:val="00E83036"/>
    <w:rsid w:val="00E84954"/>
    <w:rsid w:val="00E84C39"/>
    <w:rsid w:val="00E85AF4"/>
    <w:rsid w:val="00E87CBB"/>
    <w:rsid w:val="00E90FD1"/>
    <w:rsid w:val="00E910F0"/>
    <w:rsid w:val="00E93B6B"/>
    <w:rsid w:val="00E94157"/>
    <w:rsid w:val="00E956E5"/>
    <w:rsid w:val="00E97813"/>
    <w:rsid w:val="00EA16C5"/>
    <w:rsid w:val="00EA21B0"/>
    <w:rsid w:val="00EA2DA9"/>
    <w:rsid w:val="00EA394F"/>
    <w:rsid w:val="00EA3C90"/>
    <w:rsid w:val="00EA606F"/>
    <w:rsid w:val="00EB1294"/>
    <w:rsid w:val="00EB1EA3"/>
    <w:rsid w:val="00EB4DC6"/>
    <w:rsid w:val="00EB77F3"/>
    <w:rsid w:val="00EC0A44"/>
    <w:rsid w:val="00EC2584"/>
    <w:rsid w:val="00EC2FC9"/>
    <w:rsid w:val="00EC343A"/>
    <w:rsid w:val="00EC41D4"/>
    <w:rsid w:val="00EC4ED4"/>
    <w:rsid w:val="00EC5227"/>
    <w:rsid w:val="00EC5777"/>
    <w:rsid w:val="00ED19E2"/>
    <w:rsid w:val="00ED1CBC"/>
    <w:rsid w:val="00ED581C"/>
    <w:rsid w:val="00ED6275"/>
    <w:rsid w:val="00EE0A54"/>
    <w:rsid w:val="00EE13C5"/>
    <w:rsid w:val="00EE1560"/>
    <w:rsid w:val="00EE1A1C"/>
    <w:rsid w:val="00EE1B80"/>
    <w:rsid w:val="00EE1BB6"/>
    <w:rsid w:val="00EE1FC2"/>
    <w:rsid w:val="00EE2553"/>
    <w:rsid w:val="00EE2A73"/>
    <w:rsid w:val="00EE348C"/>
    <w:rsid w:val="00EE50AB"/>
    <w:rsid w:val="00EE5F03"/>
    <w:rsid w:val="00EE5F99"/>
    <w:rsid w:val="00EE797A"/>
    <w:rsid w:val="00EF06C7"/>
    <w:rsid w:val="00EF07C2"/>
    <w:rsid w:val="00EF0C1B"/>
    <w:rsid w:val="00EF138F"/>
    <w:rsid w:val="00EF1E54"/>
    <w:rsid w:val="00EF2F32"/>
    <w:rsid w:val="00EF4312"/>
    <w:rsid w:val="00EF4585"/>
    <w:rsid w:val="00EF57CB"/>
    <w:rsid w:val="00EF6EC1"/>
    <w:rsid w:val="00F00934"/>
    <w:rsid w:val="00F01490"/>
    <w:rsid w:val="00F03700"/>
    <w:rsid w:val="00F037BB"/>
    <w:rsid w:val="00F040E7"/>
    <w:rsid w:val="00F042C7"/>
    <w:rsid w:val="00F043B7"/>
    <w:rsid w:val="00F0502B"/>
    <w:rsid w:val="00F050BC"/>
    <w:rsid w:val="00F06670"/>
    <w:rsid w:val="00F06A53"/>
    <w:rsid w:val="00F1005B"/>
    <w:rsid w:val="00F108D8"/>
    <w:rsid w:val="00F112B9"/>
    <w:rsid w:val="00F13B39"/>
    <w:rsid w:val="00F14693"/>
    <w:rsid w:val="00F15069"/>
    <w:rsid w:val="00F16368"/>
    <w:rsid w:val="00F16C03"/>
    <w:rsid w:val="00F209C1"/>
    <w:rsid w:val="00F20CA9"/>
    <w:rsid w:val="00F2163B"/>
    <w:rsid w:val="00F23C43"/>
    <w:rsid w:val="00F263A3"/>
    <w:rsid w:val="00F30483"/>
    <w:rsid w:val="00F32277"/>
    <w:rsid w:val="00F32B64"/>
    <w:rsid w:val="00F32DBA"/>
    <w:rsid w:val="00F33507"/>
    <w:rsid w:val="00F3664A"/>
    <w:rsid w:val="00F376C0"/>
    <w:rsid w:val="00F408CD"/>
    <w:rsid w:val="00F40A0A"/>
    <w:rsid w:val="00F41232"/>
    <w:rsid w:val="00F42481"/>
    <w:rsid w:val="00F43410"/>
    <w:rsid w:val="00F43432"/>
    <w:rsid w:val="00F44E01"/>
    <w:rsid w:val="00F455B3"/>
    <w:rsid w:val="00F47F0B"/>
    <w:rsid w:val="00F516E7"/>
    <w:rsid w:val="00F526A8"/>
    <w:rsid w:val="00F52CE5"/>
    <w:rsid w:val="00F53C4E"/>
    <w:rsid w:val="00F543D2"/>
    <w:rsid w:val="00F54A20"/>
    <w:rsid w:val="00F57835"/>
    <w:rsid w:val="00F600E0"/>
    <w:rsid w:val="00F60385"/>
    <w:rsid w:val="00F60E05"/>
    <w:rsid w:val="00F6106C"/>
    <w:rsid w:val="00F64757"/>
    <w:rsid w:val="00F64CA8"/>
    <w:rsid w:val="00F657F9"/>
    <w:rsid w:val="00F668F1"/>
    <w:rsid w:val="00F668F8"/>
    <w:rsid w:val="00F70D5E"/>
    <w:rsid w:val="00F71E4C"/>
    <w:rsid w:val="00F7200B"/>
    <w:rsid w:val="00F72EDA"/>
    <w:rsid w:val="00F73BFF"/>
    <w:rsid w:val="00F7452F"/>
    <w:rsid w:val="00F76C5E"/>
    <w:rsid w:val="00F771B9"/>
    <w:rsid w:val="00F811BD"/>
    <w:rsid w:val="00F82036"/>
    <w:rsid w:val="00F8223E"/>
    <w:rsid w:val="00F84B93"/>
    <w:rsid w:val="00F84BD2"/>
    <w:rsid w:val="00F87135"/>
    <w:rsid w:val="00F913D7"/>
    <w:rsid w:val="00F922EF"/>
    <w:rsid w:val="00F945FA"/>
    <w:rsid w:val="00F94630"/>
    <w:rsid w:val="00F9707B"/>
    <w:rsid w:val="00F97839"/>
    <w:rsid w:val="00FA0000"/>
    <w:rsid w:val="00FA0756"/>
    <w:rsid w:val="00FA096B"/>
    <w:rsid w:val="00FA1A7A"/>
    <w:rsid w:val="00FA1FB9"/>
    <w:rsid w:val="00FA2F55"/>
    <w:rsid w:val="00FA350F"/>
    <w:rsid w:val="00FA5FF6"/>
    <w:rsid w:val="00FA7732"/>
    <w:rsid w:val="00FB0EE3"/>
    <w:rsid w:val="00FB2794"/>
    <w:rsid w:val="00FB3F99"/>
    <w:rsid w:val="00FB4B45"/>
    <w:rsid w:val="00FB56EF"/>
    <w:rsid w:val="00FB6FC2"/>
    <w:rsid w:val="00FC0D32"/>
    <w:rsid w:val="00FC113A"/>
    <w:rsid w:val="00FC32C2"/>
    <w:rsid w:val="00FC3308"/>
    <w:rsid w:val="00FC35F2"/>
    <w:rsid w:val="00FC3CD1"/>
    <w:rsid w:val="00FC47E0"/>
    <w:rsid w:val="00FC52EB"/>
    <w:rsid w:val="00FC5980"/>
    <w:rsid w:val="00FC7AB6"/>
    <w:rsid w:val="00FD00E6"/>
    <w:rsid w:val="00FD01EC"/>
    <w:rsid w:val="00FD16AD"/>
    <w:rsid w:val="00FD171A"/>
    <w:rsid w:val="00FD1D60"/>
    <w:rsid w:val="00FD2398"/>
    <w:rsid w:val="00FD23EF"/>
    <w:rsid w:val="00FD376E"/>
    <w:rsid w:val="00FD5601"/>
    <w:rsid w:val="00FD5AA6"/>
    <w:rsid w:val="00FD6E54"/>
    <w:rsid w:val="00FD74C6"/>
    <w:rsid w:val="00FD78B8"/>
    <w:rsid w:val="00FD7965"/>
    <w:rsid w:val="00FE00AC"/>
    <w:rsid w:val="00FE0F61"/>
    <w:rsid w:val="00FE149E"/>
    <w:rsid w:val="00FE25BD"/>
    <w:rsid w:val="00FE61E5"/>
    <w:rsid w:val="00FE6FEA"/>
    <w:rsid w:val="00FE72CD"/>
    <w:rsid w:val="00FF1C0F"/>
    <w:rsid w:val="00FF2748"/>
    <w:rsid w:val="00FF3D5B"/>
    <w:rsid w:val="00FF5D08"/>
    <w:rsid w:val="00FF687C"/>
    <w:rsid w:val="00FF76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uiPriority="9" w:qFormat="1"/>
    <w:lsdException w:name="heading 8"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qFormat="1"/>
    <w:lsdException w:name="Normal (Web)" w:uiPriority="99" w:qFormat="1"/>
    <w:lsdException w:name="No List"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1">
    <w:name w:val="heading 1"/>
    <w:aliases w:val="OG Heading 1,Caaieiaie aei?ac,caaieiaie 1,Заголовок биораз,Çàãîëîâîê áèîðàç"/>
    <w:basedOn w:val="a"/>
    <w:next w:val="a"/>
    <w:link w:val="12"/>
    <w:qFormat/>
    <w:rsid w:val="008D5AC8"/>
    <w:pPr>
      <w:keepNext/>
      <w:spacing w:before="240" w:after="60"/>
      <w:outlineLvl w:val="0"/>
    </w:pPr>
    <w:rPr>
      <w:rFonts w:ascii="Arial" w:hAnsi="Arial"/>
      <w:b/>
      <w:bCs/>
      <w:kern w:val="32"/>
      <w:sz w:val="32"/>
      <w:szCs w:val="32"/>
    </w:rPr>
  </w:style>
  <w:style w:type="paragraph" w:styleId="20">
    <w:name w:val="heading 2"/>
    <w:basedOn w:val="a"/>
    <w:next w:val="a"/>
    <w:link w:val="21"/>
    <w:uiPriority w:val="9"/>
    <w:qFormat/>
    <w:rsid w:val="008D5AC8"/>
    <w:pPr>
      <w:keepNext/>
      <w:spacing w:before="240" w:after="60"/>
      <w:outlineLvl w:val="1"/>
    </w:pPr>
    <w:rPr>
      <w:rFonts w:ascii="Arial" w:hAnsi="Arial" w:cs="Arial"/>
      <w:b/>
      <w:bCs/>
      <w:i/>
      <w:iCs/>
      <w:sz w:val="28"/>
      <w:szCs w:val="28"/>
    </w:rPr>
  </w:style>
  <w:style w:type="paragraph" w:styleId="30">
    <w:name w:val="heading 3"/>
    <w:basedOn w:val="a"/>
    <w:link w:val="31"/>
    <w:uiPriority w:val="9"/>
    <w:qFormat/>
    <w:rsid w:val="003271BE"/>
    <w:pPr>
      <w:spacing w:before="100" w:beforeAutospacing="1" w:after="100" w:afterAutospacing="1"/>
      <w:outlineLvl w:val="2"/>
    </w:pPr>
    <w:rPr>
      <w:b/>
      <w:bCs/>
      <w:sz w:val="27"/>
      <w:szCs w:val="27"/>
    </w:rPr>
  </w:style>
  <w:style w:type="paragraph" w:styleId="4">
    <w:name w:val="heading 4"/>
    <w:basedOn w:val="a"/>
    <w:next w:val="a"/>
    <w:link w:val="40"/>
    <w:qFormat/>
    <w:rsid w:val="008D5AC8"/>
    <w:pPr>
      <w:keepNext/>
      <w:spacing w:before="240" w:after="60"/>
      <w:outlineLvl w:val="3"/>
    </w:pPr>
    <w:rPr>
      <w:b/>
      <w:bCs/>
      <w:sz w:val="28"/>
      <w:szCs w:val="28"/>
    </w:rPr>
  </w:style>
  <w:style w:type="paragraph" w:styleId="5">
    <w:name w:val="heading 5"/>
    <w:basedOn w:val="a"/>
    <w:next w:val="a"/>
    <w:link w:val="50"/>
    <w:qFormat/>
    <w:rsid w:val="008932F9"/>
    <w:pPr>
      <w:spacing w:before="240" w:after="60"/>
      <w:outlineLvl w:val="4"/>
    </w:pPr>
    <w:rPr>
      <w:b/>
      <w:bCs/>
      <w:i/>
      <w:iCs/>
      <w:sz w:val="26"/>
      <w:szCs w:val="26"/>
    </w:rPr>
  </w:style>
  <w:style w:type="paragraph" w:styleId="6">
    <w:name w:val="heading 6"/>
    <w:basedOn w:val="a"/>
    <w:next w:val="a"/>
    <w:link w:val="60"/>
    <w:qFormat/>
    <w:rsid w:val="008932F9"/>
    <w:pPr>
      <w:spacing w:before="240" w:after="60"/>
      <w:outlineLvl w:val="5"/>
    </w:pPr>
    <w:rPr>
      <w:b/>
      <w:bCs/>
      <w:sz w:val="22"/>
      <w:szCs w:val="22"/>
    </w:rPr>
  </w:style>
  <w:style w:type="paragraph" w:styleId="7">
    <w:name w:val="heading 7"/>
    <w:basedOn w:val="a"/>
    <w:next w:val="a"/>
    <w:link w:val="70"/>
    <w:uiPriority w:val="9"/>
    <w:qFormat/>
    <w:rsid w:val="009932DC"/>
    <w:pPr>
      <w:spacing w:before="240" w:after="60"/>
      <w:outlineLvl w:val="6"/>
    </w:pPr>
  </w:style>
  <w:style w:type="paragraph" w:styleId="8">
    <w:name w:val="heading 8"/>
    <w:basedOn w:val="a"/>
    <w:next w:val="a"/>
    <w:link w:val="80"/>
    <w:qFormat/>
    <w:rsid w:val="008D5AC8"/>
    <w:pPr>
      <w:spacing w:before="240" w:after="60"/>
      <w:jc w:val="both"/>
      <w:outlineLvl w:val="7"/>
    </w:pPr>
    <w:rPr>
      <w:i/>
      <w:iCs/>
    </w:rPr>
  </w:style>
  <w:style w:type="paragraph" w:styleId="9">
    <w:name w:val="heading 9"/>
    <w:basedOn w:val="a"/>
    <w:next w:val="a"/>
    <w:link w:val="90"/>
    <w:qFormat/>
    <w:rsid w:val="008932F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
    <w:name w:val="title1"/>
    <w:basedOn w:val="a"/>
    <w:rsid w:val="003271BE"/>
    <w:pPr>
      <w:spacing w:before="100" w:beforeAutospacing="1" w:after="100" w:afterAutospacing="1"/>
    </w:pPr>
    <w:rPr>
      <w:i/>
      <w:iCs/>
    </w:rPr>
  </w:style>
  <w:style w:type="paragraph" w:customStyle="1" w:styleId="a3">
    <w:name w:val="Знак"/>
    <w:basedOn w:val="a"/>
    <w:rsid w:val="00A625C4"/>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qFormat/>
    <w:rsid w:val="008D5AC8"/>
    <w:pPr>
      <w:widowControl w:val="0"/>
      <w:autoSpaceDE w:val="0"/>
      <w:autoSpaceDN w:val="0"/>
      <w:adjustRightInd w:val="0"/>
      <w:ind w:firstLine="720"/>
    </w:pPr>
    <w:rPr>
      <w:rFonts w:ascii="Arial" w:hAnsi="Arial" w:cs="Arial"/>
    </w:rPr>
  </w:style>
  <w:style w:type="character" w:styleId="a4">
    <w:name w:val="Hyperlink"/>
    <w:uiPriority w:val="99"/>
    <w:rsid w:val="008D5AC8"/>
    <w:rPr>
      <w:rFonts w:cs="Times New Roman"/>
      <w:color w:val="0000FF"/>
      <w:u w:val="single"/>
    </w:rPr>
  </w:style>
  <w:style w:type="paragraph" w:styleId="a5">
    <w:name w:val="Date"/>
    <w:basedOn w:val="a"/>
    <w:next w:val="a"/>
    <w:rsid w:val="008D5AC8"/>
    <w:pPr>
      <w:spacing w:after="60"/>
      <w:jc w:val="both"/>
    </w:pPr>
  </w:style>
  <w:style w:type="paragraph" w:customStyle="1" w:styleId="ConsPlusNonformat">
    <w:name w:val="ConsPlusNonformat"/>
    <w:rsid w:val="008D5AC8"/>
    <w:pPr>
      <w:widowControl w:val="0"/>
      <w:autoSpaceDE w:val="0"/>
      <w:autoSpaceDN w:val="0"/>
      <w:adjustRightInd w:val="0"/>
    </w:pPr>
    <w:rPr>
      <w:rFonts w:ascii="Courier New" w:hAnsi="Courier New" w:cs="Courier New"/>
    </w:rPr>
  </w:style>
  <w:style w:type="paragraph" w:customStyle="1" w:styleId="210">
    <w:name w:val="Основной текст 21"/>
    <w:aliases w:val="Îñíîâíîé òåêñò 1,Íóìåðîâàííûé ñïèñîê !!,Íàäèí ñòèëü,Îñíîâíîé òåêñò ñ îòñòóïîì Çíàê1,Îñíîâíîé òåêñò ñ îòñòóïîì Çíàê Çíàê,Îñíîâíîé òåêñò ñ îòñòóïîì Çíàê,Îñíîâíîé òåêñò ñ îòñòóïîì Çíàê2,Îñíîâíîé òåêñò ñ îòñòóïîì Çíàê1 Çíàê,Ìîé Çàãîëîâîê"/>
    <w:basedOn w:val="a"/>
    <w:link w:val="212"/>
    <w:rsid w:val="008D5AC8"/>
    <w:pPr>
      <w:ind w:firstLine="851"/>
      <w:jc w:val="both"/>
    </w:pPr>
    <w:rPr>
      <w:rFonts w:cs="Arial"/>
      <w:b/>
      <w:szCs w:val="20"/>
    </w:rPr>
  </w:style>
  <w:style w:type="paragraph" w:customStyle="1" w:styleId="ConsNormal">
    <w:name w:val="ConsNormal"/>
    <w:link w:val="ConsNormal0"/>
    <w:rsid w:val="008D5AC8"/>
    <w:pPr>
      <w:widowControl w:val="0"/>
      <w:autoSpaceDE w:val="0"/>
      <w:autoSpaceDN w:val="0"/>
      <w:adjustRightInd w:val="0"/>
      <w:ind w:right="19772" w:firstLine="720"/>
    </w:pPr>
    <w:rPr>
      <w:rFonts w:ascii="Arial" w:hAnsi="Arial" w:cs="Arial"/>
      <w:b/>
      <w:sz w:val="22"/>
      <w:szCs w:val="22"/>
    </w:rPr>
  </w:style>
  <w:style w:type="paragraph" w:styleId="a6">
    <w:name w:val="Body Text Indent"/>
    <w:basedOn w:val="a"/>
    <w:link w:val="a7"/>
    <w:uiPriority w:val="99"/>
    <w:rsid w:val="008D5AC8"/>
    <w:pPr>
      <w:spacing w:after="120"/>
      <w:ind w:left="283"/>
    </w:pPr>
    <w:rPr>
      <w:sz w:val="28"/>
      <w:szCs w:val="28"/>
    </w:rPr>
  </w:style>
  <w:style w:type="character" w:customStyle="1" w:styleId="a7">
    <w:name w:val="Основной текст с отступом Знак"/>
    <w:link w:val="a6"/>
    <w:uiPriority w:val="99"/>
    <w:rsid w:val="008D5AC8"/>
    <w:rPr>
      <w:sz w:val="28"/>
      <w:szCs w:val="28"/>
      <w:lang w:val="ru-RU" w:eastAsia="ru-RU" w:bidi="ar-SA"/>
    </w:rPr>
  </w:style>
  <w:style w:type="paragraph" w:customStyle="1" w:styleId="13">
    <w:name w:val="Обычный1"/>
    <w:rsid w:val="008D5AC8"/>
  </w:style>
  <w:style w:type="paragraph" w:styleId="a8">
    <w:name w:val="Title"/>
    <w:aliases w:val="Çàãîëîâîê,Caaieiaie"/>
    <w:basedOn w:val="a"/>
    <w:link w:val="a9"/>
    <w:qFormat/>
    <w:rsid w:val="008D5AC8"/>
    <w:pPr>
      <w:jc w:val="center"/>
    </w:pPr>
    <w:rPr>
      <w:rFonts w:cs="Arial"/>
      <w:sz w:val="22"/>
      <w:szCs w:val="20"/>
    </w:rPr>
  </w:style>
  <w:style w:type="character" w:customStyle="1" w:styleId="a9">
    <w:name w:val="Название Знак"/>
    <w:aliases w:val="Çàãîëîâîê Знак,Caaieiaie Знак"/>
    <w:link w:val="a8"/>
    <w:rsid w:val="008D5AC8"/>
    <w:rPr>
      <w:rFonts w:cs="Arial"/>
      <w:sz w:val="22"/>
      <w:lang w:val="ru-RU" w:eastAsia="ru-RU" w:bidi="ar-SA"/>
    </w:rPr>
  </w:style>
  <w:style w:type="paragraph" w:styleId="aa">
    <w:name w:val="Subtitle"/>
    <w:basedOn w:val="a"/>
    <w:link w:val="ab"/>
    <w:qFormat/>
    <w:rsid w:val="008D5AC8"/>
    <w:pPr>
      <w:jc w:val="center"/>
    </w:pPr>
    <w:rPr>
      <w:rFonts w:cs="Arial"/>
      <w:b/>
      <w:sz w:val="28"/>
      <w:szCs w:val="20"/>
    </w:rPr>
  </w:style>
  <w:style w:type="character" w:customStyle="1" w:styleId="ab">
    <w:name w:val="Подзаголовок Знак"/>
    <w:link w:val="aa"/>
    <w:rsid w:val="008D5AC8"/>
    <w:rPr>
      <w:rFonts w:cs="Arial"/>
      <w:b/>
      <w:sz w:val="28"/>
      <w:lang w:val="ru-RU" w:eastAsia="ru-RU" w:bidi="ar-SA"/>
    </w:rPr>
  </w:style>
  <w:style w:type="paragraph" w:styleId="ac">
    <w:name w:val="Normal (Web)"/>
    <w:aliases w:val="Обычный (веб) Знак Знак,Обычный (Web) Знак Знак Знак,Обычный (Web),Обычный (Web) Знак Знак Знак Знак Знак Знак Знак Знак Знак1,Обычный (Web) Знак Знак Знак Знак Знак Знак Знак Знак,Обычный (Web)1,Обычный (веб) Знак,Знак Знак5 Знак"/>
    <w:basedOn w:val="a"/>
    <w:link w:val="14"/>
    <w:uiPriority w:val="99"/>
    <w:unhideWhenUsed/>
    <w:qFormat/>
    <w:rsid w:val="009B347F"/>
    <w:pPr>
      <w:spacing w:before="75" w:after="75"/>
    </w:pPr>
    <w:rPr>
      <w:rFonts w:ascii="Arial" w:hAnsi="Arial" w:cs="Arial"/>
      <w:sz w:val="18"/>
      <w:szCs w:val="18"/>
    </w:rPr>
  </w:style>
  <w:style w:type="paragraph" w:styleId="ad">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 Знак2 Знак, Знак2 Знак Знак Зна"/>
    <w:basedOn w:val="a"/>
    <w:link w:val="ae"/>
    <w:rsid w:val="009B347F"/>
    <w:rPr>
      <w:rFonts w:ascii="Courier New" w:hAnsi="Courier New"/>
      <w:sz w:val="20"/>
      <w:szCs w:val="20"/>
    </w:rPr>
  </w:style>
  <w:style w:type="character" w:customStyle="1" w:styleId="ae">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Знак2 Знак Знак"/>
    <w:link w:val="ad"/>
    <w:rsid w:val="009B347F"/>
    <w:rPr>
      <w:rFonts w:ascii="Courier New" w:hAnsi="Courier New"/>
      <w:lang w:val="ru-RU" w:eastAsia="ru-RU" w:bidi="ar-SA"/>
    </w:rPr>
  </w:style>
  <w:style w:type="paragraph" w:customStyle="1" w:styleId="ConsNonformat">
    <w:name w:val="ConsNonformat"/>
    <w:link w:val="ConsNonformat0"/>
    <w:uiPriority w:val="99"/>
    <w:rsid w:val="009B347F"/>
    <w:pPr>
      <w:widowControl w:val="0"/>
    </w:pPr>
    <w:rPr>
      <w:rFonts w:ascii="Courier New" w:hAnsi="Courier New"/>
    </w:rPr>
  </w:style>
  <w:style w:type="character" w:customStyle="1" w:styleId="iceouttxt1">
    <w:name w:val="iceouttxt1"/>
    <w:rsid w:val="00D54C8C"/>
    <w:rPr>
      <w:rFonts w:ascii="Arial" w:hAnsi="Arial" w:cs="Arial" w:hint="default"/>
      <w:color w:val="666666"/>
      <w:sz w:val="18"/>
      <w:szCs w:val="18"/>
    </w:rPr>
  </w:style>
  <w:style w:type="paragraph" w:customStyle="1" w:styleId="51">
    <w:name w:val="Знак5 Знак Знак Знак"/>
    <w:basedOn w:val="a"/>
    <w:rsid w:val="00C11D06"/>
    <w:pPr>
      <w:spacing w:after="160" w:line="240" w:lineRule="exact"/>
    </w:pPr>
    <w:rPr>
      <w:rFonts w:ascii="Verdana" w:hAnsi="Verdana"/>
      <w:sz w:val="20"/>
      <w:szCs w:val="20"/>
      <w:lang w:val="en-US" w:eastAsia="en-US"/>
    </w:rPr>
  </w:style>
  <w:style w:type="paragraph" w:customStyle="1" w:styleId="32">
    <w:name w:val="Стиль3 Знак Знак"/>
    <w:basedOn w:val="22"/>
    <w:rsid w:val="00127302"/>
    <w:pPr>
      <w:widowControl w:val="0"/>
      <w:tabs>
        <w:tab w:val="num" w:pos="227"/>
      </w:tabs>
      <w:adjustRightInd w:val="0"/>
      <w:spacing w:after="0" w:line="240" w:lineRule="auto"/>
      <w:ind w:left="0"/>
      <w:jc w:val="both"/>
    </w:pPr>
    <w:rPr>
      <w:szCs w:val="20"/>
    </w:rPr>
  </w:style>
  <w:style w:type="paragraph" w:styleId="22">
    <w:name w:val="Body Text Indent 2"/>
    <w:basedOn w:val="a"/>
    <w:link w:val="23"/>
    <w:uiPriority w:val="99"/>
    <w:rsid w:val="00127302"/>
    <w:pPr>
      <w:spacing w:after="120" w:line="480" w:lineRule="auto"/>
      <w:ind w:left="283"/>
    </w:pPr>
  </w:style>
  <w:style w:type="paragraph" w:styleId="af">
    <w:name w:val="Body Text"/>
    <w:aliases w:val="body text"/>
    <w:basedOn w:val="a"/>
    <w:link w:val="af0"/>
    <w:uiPriority w:val="99"/>
    <w:rsid w:val="00CD7373"/>
    <w:pPr>
      <w:spacing w:after="120"/>
    </w:pPr>
    <w:rPr>
      <w:sz w:val="20"/>
      <w:szCs w:val="20"/>
    </w:rPr>
  </w:style>
  <w:style w:type="paragraph" w:styleId="33">
    <w:name w:val="Body Text Indent 3"/>
    <w:basedOn w:val="a"/>
    <w:link w:val="34"/>
    <w:uiPriority w:val="99"/>
    <w:unhideWhenUsed/>
    <w:rsid w:val="00CD7373"/>
    <w:pPr>
      <w:spacing w:after="120"/>
      <w:ind w:left="283"/>
    </w:pPr>
    <w:rPr>
      <w:sz w:val="16"/>
      <w:szCs w:val="16"/>
    </w:rPr>
  </w:style>
  <w:style w:type="paragraph" w:customStyle="1" w:styleId="af1">
    <w:name w:val="Îáû÷íûé"/>
    <w:link w:val="af2"/>
    <w:rsid w:val="00922E34"/>
    <w:pPr>
      <w:overflowPunct w:val="0"/>
      <w:autoSpaceDE w:val="0"/>
      <w:autoSpaceDN w:val="0"/>
      <w:adjustRightInd w:val="0"/>
      <w:textAlignment w:val="baseline"/>
    </w:pPr>
  </w:style>
  <w:style w:type="paragraph" w:customStyle="1" w:styleId="15">
    <w:name w:val="çàãîëîâîê 1"/>
    <w:basedOn w:val="af1"/>
    <w:next w:val="af1"/>
    <w:rsid w:val="00922E34"/>
    <w:pPr>
      <w:keepNext/>
      <w:ind w:right="-567"/>
      <w:jc w:val="right"/>
    </w:pPr>
    <w:rPr>
      <w:b/>
      <w:sz w:val="24"/>
    </w:rPr>
  </w:style>
  <w:style w:type="table" w:styleId="af3">
    <w:name w:val="Table Grid"/>
    <w:aliases w:val="Формат таблиц для диплома,Леша"/>
    <w:basedOn w:val="a1"/>
    <w:rsid w:val="00922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uiPriority w:val="99"/>
    <w:semiHidden/>
    <w:rsid w:val="00A90B9D"/>
    <w:rPr>
      <w:rFonts w:ascii="Tahoma" w:hAnsi="Tahoma"/>
      <w:sz w:val="16"/>
      <w:szCs w:val="16"/>
    </w:rPr>
  </w:style>
  <w:style w:type="paragraph" w:styleId="af6">
    <w:name w:val="header"/>
    <w:aliases w:val="Aa?oiee eieiioeooe"/>
    <w:basedOn w:val="a"/>
    <w:link w:val="af7"/>
    <w:uiPriority w:val="99"/>
    <w:rsid w:val="00FF3D5B"/>
    <w:pPr>
      <w:tabs>
        <w:tab w:val="center" w:pos="4677"/>
        <w:tab w:val="right" w:pos="9355"/>
      </w:tabs>
    </w:pPr>
  </w:style>
  <w:style w:type="character" w:customStyle="1" w:styleId="af7">
    <w:name w:val="Верхний колонтитул Знак"/>
    <w:aliases w:val="Aa?oiee eieiioeooe Знак"/>
    <w:link w:val="af6"/>
    <w:uiPriority w:val="99"/>
    <w:rsid w:val="00FF3D5B"/>
    <w:rPr>
      <w:sz w:val="24"/>
      <w:szCs w:val="24"/>
    </w:rPr>
  </w:style>
  <w:style w:type="paragraph" w:styleId="af8">
    <w:name w:val="footer"/>
    <w:basedOn w:val="a"/>
    <w:link w:val="af9"/>
    <w:uiPriority w:val="99"/>
    <w:rsid w:val="00FF3D5B"/>
    <w:pPr>
      <w:tabs>
        <w:tab w:val="center" w:pos="4677"/>
        <w:tab w:val="right" w:pos="9355"/>
      </w:tabs>
    </w:pPr>
  </w:style>
  <w:style w:type="character" w:customStyle="1" w:styleId="af9">
    <w:name w:val="Нижний колонтитул Знак"/>
    <w:link w:val="af8"/>
    <w:uiPriority w:val="99"/>
    <w:rsid w:val="00FF3D5B"/>
    <w:rPr>
      <w:sz w:val="24"/>
      <w:szCs w:val="24"/>
    </w:rPr>
  </w:style>
  <w:style w:type="character" w:customStyle="1" w:styleId="23">
    <w:name w:val="Основной текст с отступом 2 Знак"/>
    <w:link w:val="22"/>
    <w:uiPriority w:val="99"/>
    <w:rsid w:val="00982E2B"/>
    <w:rPr>
      <w:sz w:val="24"/>
      <w:szCs w:val="24"/>
    </w:rPr>
  </w:style>
  <w:style w:type="paragraph" w:styleId="HTML">
    <w:name w:val="HTML Preformatted"/>
    <w:basedOn w:val="a"/>
    <w:link w:val="HTML0"/>
    <w:unhideWhenUsed/>
    <w:rsid w:val="0098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982E2B"/>
    <w:rPr>
      <w:rFonts w:ascii="Courier New" w:hAnsi="Courier New"/>
    </w:rPr>
  </w:style>
  <w:style w:type="character" w:customStyle="1" w:styleId="34">
    <w:name w:val="Основной текст с отступом 3 Знак"/>
    <w:link w:val="33"/>
    <w:uiPriority w:val="99"/>
    <w:rsid w:val="003B4179"/>
    <w:rPr>
      <w:sz w:val="16"/>
      <w:szCs w:val="16"/>
    </w:rPr>
  </w:style>
  <w:style w:type="paragraph" w:customStyle="1" w:styleId="afa">
    <w:name w:val="А_обычный"/>
    <w:basedOn w:val="a"/>
    <w:link w:val="afb"/>
    <w:rsid w:val="003B4179"/>
    <w:pPr>
      <w:tabs>
        <w:tab w:val="num" w:pos="360"/>
      </w:tabs>
      <w:ind w:left="360" w:hanging="360"/>
      <w:jc w:val="both"/>
    </w:pPr>
    <w:rPr>
      <w:sz w:val="20"/>
      <w:szCs w:val="20"/>
    </w:rPr>
  </w:style>
  <w:style w:type="paragraph" w:styleId="35">
    <w:name w:val="Body Text 3"/>
    <w:basedOn w:val="a"/>
    <w:link w:val="36"/>
    <w:uiPriority w:val="99"/>
    <w:rsid w:val="00E3158D"/>
    <w:pPr>
      <w:spacing w:after="120"/>
    </w:pPr>
    <w:rPr>
      <w:sz w:val="16"/>
      <w:szCs w:val="16"/>
    </w:rPr>
  </w:style>
  <w:style w:type="character" w:customStyle="1" w:styleId="36">
    <w:name w:val="Основной текст 3 Знак"/>
    <w:link w:val="35"/>
    <w:uiPriority w:val="99"/>
    <w:rsid w:val="00E3158D"/>
    <w:rPr>
      <w:sz w:val="16"/>
      <w:szCs w:val="16"/>
    </w:rPr>
  </w:style>
  <w:style w:type="paragraph" w:styleId="afc">
    <w:name w:val="caption"/>
    <w:aliases w:val="Название объекта таблица,Caption Char,Caption Char1 Char,Caption Char Char Char,Caption Char1,Caption Char Char,Caption Char2 Char,Caption Char Char1 Char,Caption Char1 Char Char Char,Caption Char Char Char Char Char,Таблица!,диаграммы"/>
    <w:basedOn w:val="a"/>
    <w:next w:val="a"/>
    <w:link w:val="afd"/>
    <w:qFormat/>
    <w:rsid w:val="00E3158D"/>
    <w:pPr>
      <w:suppressAutoHyphens/>
      <w:jc w:val="center"/>
    </w:pPr>
    <w:rPr>
      <w:b/>
      <w:bCs/>
    </w:rPr>
  </w:style>
  <w:style w:type="character" w:customStyle="1" w:styleId="afd">
    <w:name w:val="Название объекта Знак"/>
    <w:aliases w:val="Название объекта таблица Знак,Caption Char Знак,Caption Char1 Char Знак,Caption Char Char Char Знак,Caption Char1 Знак,Caption Char Char Знак,Caption Char2 Char Знак,Caption Char Char1 Char Знак,Caption Char1 Char Char Char Знак"/>
    <w:link w:val="afc"/>
    <w:rsid w:val="00E3158D"/>
    <w:rPr>
      <w:b/>
      <w:bCs/>
      <w:sz w:val="24"/>
      <w:szCs w:val="24"/>
    </w:rPr>
  </w:style>
  <w:style w:type="paragraph" w:customStyle="1" w:styleId="110">
    <w:name w:val="заголовок 11"/>
    <w:basedOn w:val="a"/>
    <w:next w:val="a"/>
    <w:rsid w:val="00E3158D"/>
    <w:pPr>
      <w:keepNext/>
      <w:jc w:val="center"/>
    </w:pPr>
    <w:rPr>
      <w:snapToGrid w:val="0"/>
      <w:szCs w:val="20"/>
    </w:rPr>
  </w:style>
  <w:style w:type="character" w:customStyle="1" w:styleId="afe">
    <w:name w:val="Без интервала Знак"/>
    <w:link w:val="aff"/>
    <w:uiPriority w:val="1"/>
    <w:locked/>
    <w:rsid w:val="007C271D"/>
    <w:rPr>
      <w:sz w:val="22"/>
      <w:szCs w:val="22"/>
      <w:lang w:val="ru-RU" w:eastAsia="en-US" w:bidi="ar-SA"/>
    </w:rPr>
  </w:style>
  <w:style w:type="paragraph" w:styleId="aff">
    <w:name w:val="No Spacing"/>
    <w:link w:val="afe"/>
    <w:uiPriority w:val="99"/>
    <w:qFormat/>
    <w:rsid w:val="007C271D"/>
    <w:rPr>
      <w:sz w:val="22"/>
      <w:szCs w:val="22"/>
      <w:lang w:eastAsia="en-US"/>
    </w:rPr>
  </w:style>
  <w:style w:type="character" w:customStyle="1" w:styleId="40">
    <w:name w:val="Заголовок 4 Знак"/>
    <w:link w:val="4"/>
    <w:rsid w:val="007C271D"/>
    <w:rPr>
      <w:b/>
      <w:bCs/>
      <w:sz w:val="28"/>
      <w:szCs w:val="28"/>
    </w:rPr>
  </w:style>
  <w:style w:type="character" w:customStyle="1" w:styleId="Bodytext">
    <w:name w:val="Body text_"/>
    <w:link w:val="71"/>
    <w:rsid w:val="00E76264"/>
    <w:rPr>
      <w:sz w:val="23"/>
      <w:szCs w:val="23"/>
      <w:shd w:val="clear" w:color="auto" w:fill="FFFFFF"/>
    </w:rPr>
  </w:style>
  <w:style w:type="paragraph" w:customStyle="1" w:styleId="71">
    <w:name w:val="Основной текст7"/>
    <w:basedOn w:val="a"/>
    <w:link w:val="Bodytext"/>
    <w:rsid w:val="00E76264"/>
    <w:pPr>
      <w:shd w:val="clear" w:color="auto" w:fill="FFFFFF"/>
      <w:spacing w:line="288" w:lineRule="exact"/>
      <w:ind w:hanging="360"/>
      <w:jc w:val="both"/>
    </w:pPr>
    <w:rPr>
      <w:sz w:val="23"/>
      <w:szCs w:val="23"/>
    </w:rPr>
  </w:style>
  <w:style w:type="character" w:customStyle="1" w:styleId="af5">
    <w:name w:val="Текст выноски Знак"/>
    <w:link w:val="af4"/>
    <w:uiPriority w:val="99"/>
    <w:semiHidden/>
    <w:locked/>
    <w:rsid w:val="006F576D"/>
    <w:rPr>
      <w:rFonts w:ascii="Tahoma" w:hAnsi="Tahoma" w:cs="Tahoma"/>
      <w:sz w:val="16"/>
      <w:szCs w:val="16"/>
    </w:rPr>
  </w:style>
  <w:style w:type="character" w:customStyle="1" w:styleId="12">
    <w:name w:val="Заголовок 1 Знак"/>
    <w:aliases w:val="OG Heading 1 Знак,Caaieiaie aei?ac Знак,caaieiaie 1 Знак,Заголовок биораз Знак,Çàãîëîâîê áèîðàç Знак"/>
    <w:link w:val="11"/>
    <w:rsid w:val="006F576D"/>
    <w:rPr>
      <w:rFonts w:ascii="Arial" w:hAnsi="Arial" w:cs="Arial"/>
      <w:b/>
      <w:bCs/>
      <w:kern w:val="32"/>
      <w:sz w:val="32"/>
      <w:szCs w:val="32"/>
    </w:rPr>
  </w:style>
  <w:style w:type="paragraph" w:customStyle="1" w:styleId="aff0">
    <w:name w:val="Колонтитул"/>
    <w:basedOn w:val="a"/>
    <w:rsid w:val="00B02D89"/>
    <w:pPr>
      <w:keepNext/>
      <w:overflowPunct w:val="0"/>
      <w:autoSpaceDE w:val="0"/>
      <w:autoSpaceDN w:val="0"/>
      <w:adjustRightInd w:val="0"/>
      <w:spacing w:after="180"/>
      <w:jc w:val="both"/>
      <w:textAlignment w:val="baseline"/>
    </w:pPr>
    <w:rPr>
      <w:rFonts w:ascii="NTHelvetica/Cyrillic" w:hAnsi="NTHelvetica/Cyrillic"/>
      <w:b/>
      <w:szCs w:val="20"/>
    </w:rPr>
  </w:style>
  <w:style w:type="paragraph" w:styleId="aff1">
    <w:name w:val="List Paragraph"/>
    <w:basedOn w:val="a"/>
    <w:link w:val="aff2"/>
    <w:uiPriority w:val="99"/>
    <w:qFormat/>
    <w:rsid w:val="00783C3A"/>
    <w:pPr>
      <w:ind w:left="720"/>
      <w:contextualSpacing/>
    </w:pPr>
  </w:style>
  <w:style w:type="character" w:customStyle="1" w:styleId="50">
    <w:name w:val="Заголовок 5 Знак"/>
    <w:basedOn w:val="a0"/>
    <w:link w:val="5"/>
    <w:rsid w:val="008932F9"/>
    <w:rPr>
      <w:b/>
      <w:bCs/>
      <w:i/>
      <w:iCs/>
      <w:sz w:val="26"/>
      <w:szCs w:val="26"/>
    </w:rPr>
  </w:style>
  <w:style w:type="character" w:customStyle="1" w:styleId="60">
    <w:name w:val="Заголовок 6 Знак"/>
    <w:basedOn w:val="a0"/>
    <w:link w:val="6"/>
    <w:rsid w:val="008932F9"/>
    <w:rPr>
      <w:b/>
      <w:bCs/>
      <w:sz w:val="22"/>
      <w:szCs w:val="22"/>
    </w:rPr>
  </w:style>
  <w:style w:type="character" w:customStyle="1" w:styleId="90">
    <w:name w:val="Заголовок 9 Знак"/>
    <w:basedOn w:val="a0"/>
    <w:link w:val="9"/>
    <w:rsid w:val="008932F9"/>
    <w:rPr>
      <w:rFonts w:ascii="Arial" w:hAnsi="Arial" w:cs="Arial"/>
      <w:sz w:val="22"/>
      <w:szCs w:val="22"/>
    </w:rPr>
  </w:style>
  <w:style w:type="paragraph" w:customStyle="1" w:styleId="10">
    <w:name w:val="Стиль1"/>
    <w:basedOn w:val="a"/>
    <w:rsid w:val="008932F9"/>
    <w:pPr>
      <w:keepNext/>
      <w:keepLines/>
      <w:widowControl w:val="0"/>
      <w:numPr>
        <w:numId w:val="13"/>
      </w:numPr>
      <w:suppressLineNumbers/>
      <w:suppressAutoHyphens/>
      <w:spacing w:after="60"/>
    </w:pPr>
    <w:rPr>
      <w:b/>
      <w:sz w:val="28"/>
    </w:rPr>
  </w:style>
  <w:style w:type="paragraph" w:customStyle="1" w:styleId="2">
    <w:name w:val="Стиль2"/>
    <w:basedOn w:val="24"/>
    <w:rsid w:val="008932F9"/>
    <w:pPr>
      <w:keepNext/>
      <w:keepLines/>
      <w:widowControl w:val="0"/>
      <w:numPr>
        <w:ilvl w:val="1"/>
        <w:numId w:val="13"/>
      </w:numPr>
      <w:suppressLineNumbers/>
      <w:suppressAutoHyphens/>
      <w:spacing w:after="60"/>
      <w:jc w:val="both"/>
    </w:pPr>
    <w:rPr>
      <w:b/>
      <w:szCs w:val="20"/>
    </w:rPr>
  </w:style>
  <w:style w:type="paragraph" w:styleId="24">
    <w:name w:val="List Number 2"/>
    <w:basedOn w:val="a"/>
    <w:rsid w:val="008932F9"/>
    <w:pPr>
      <w:tabs>
        <w:tab w:val="num" w:pos="432"/>
      </w:tabs>
      <w:ind w:left="432" w:hanging="432"/>
    </w:pPr>
  </w:style>
  <w:style w:type="paragraph" w:customStyle="1" w:styleId="3">
    <w:name w:val="Стиль3"/>
    <w:basedOn w:val="22"/>
    <w:rsid w:val="008932F9"/>
    <w:pPr>
      <w:widowControl w:val="0"/>
      <w:numPr>
        <w:ilvl w:val="2"/>
        <w:numId w:val="13"/>
      </w:numPr>
      <w:adjustRightInd w:val="0"/>
      <w:spacing w:after="0" w:line="240" w:lineRule="auto"/>
      <w:jc w:val="both"/>
      <w:textAlignment w:val="baseline"/>
    </w:pPr>
    <w:rPr>
      <w:szCs w:val="20"/>
    </w:rPr>
  </w:style>
  <w:style w:type="paragraph" w:styleId="37">
    <w:name w:val="toc 3"/>
    <w:basedOn w:val="a"/>
    <w:next w:val="a"/>
    <w:autoRedefine/>
    <w:rsid w:val="008932F9"/>
    <w:pPr>
      <w:widowControl w:val="0"/>
      <w:tabs>
        <w:tab w:val="left" w:pos="266"/>
      </w:tabs>
      <w:jc w:val="both"/>
    </w:pPr>
    <w:rPr>
      <w:rFonts w:eastAsia="Arial Unicode MS"/>
    </w:rPr>
  </w:style>
  <w:style w:type="paragraph" w:customStyle="1" w:styleId="25">
    <w:name w:val="Обычный2"/>
    <w:link w:val="Normal"/>
    <w:rsid w:val="008932F9"/>
    <w:pPr>
      <w:widowControl w:val="0"/>
    </w:pPr>
    <w:rPr>
      <w:snapToGrid w:val="0"/>
    </w:rPr>
  </w:style>
  <w:style w:type="paragraph" w:customStyle="1" w:styleId="FR5">
    <w:name w:val="FR5"/>
    <w:rsid w:val="008932F9"/>
    <w:pPr>
      <w:widowControl w:val="0"/>
      <w:overflowPunct w:val="0"/>
      <w:autoSpaceDE w:val="0"/>
      <w:autoSpaceDN w:val="0"/>
      <w:adjustRightInd w:val="0"/>
      <w:spacing w:line="340" w:lineRule="auto"/>
      <w:jc w:val="center"/>
      <w:textAlignment w:val="baseline"/>
    </w:pPr>
    <w:rPr>
      <w:b/>
    </w:rPr>
  </w:style>
  <w:style w:type="paragraph" w:customStyle="1" w:styleId="h4">
    <w:name w:val="h4"/>
    <w:basedOn w:val="a"/>
    <w:rsid w:val="008932F9"/>
    <w:pPr>
      <w:spacing w:before="100" w:beforeAutospacing="1" w:after="100" w:afterAutospacing="1"/>
    </w:pPr>
    <w:rPr>
      <w:rFonts w:ascii="Arial Unicode MS" w:eastAsia="Arial Unicode MS" w:hAnsi="Arial Unicode MS" w:cs="Arial Unicode MS"/>
      <w:b/>
      <w:bCs/>
      <w:color w:val="000066"/>
    </w:rPr>
  </w:style>
  <w:style w:type="character" w:styleId="aff3">
    <w:name w:val="page number"/>
    <w:rsid w:val="008932F9"/>
    <w:rPr>
      <w:rFonts w:ascii="Times New Roman" w:hAnsi="Times New Roman"/>
    </w:rPr>
  </w:style>
  <w:style w:type="paragraph" w:customStyle="1" w:styleId="2-11">
    <w:name w:val="содержание2-11"/>
    <w:basedOn w:val="a"/>
    <w:rsid w:val="008932F9"/>
    <w:pPr>
      <w:spacing w:after="60"/>
      <w:jc w:val="both"/>
    </w:pPr>
  </w:style>
  <w:style w:type="character" w:customStyle="1" w:styleId="aff4">
    <w:name w:val="Основной шрифт"/>
    <w:semiHidden/>
    <w:rsid w:val="008932F9"/>
  </w:style>
  <w:style w:type="paragraph" w:customStyle="1" w:styleId="aff5">
    <w:name w:val="микротекст"/>
    <w:basedOn w:val="af"/>
    <w:rsid w:val="008932F9"/>
    <w:pPr>
      <w:overflowPunct w:val="0"/>
      <w:autoSpaceDE w:val="0"/>
      <w:autoSpaceDN w:val="0"/>
      <w:adjustRightInd w:val="0"/>
      <w:jc w:val="both"/>
      <w:textAlignment w:val="baseline"/>
    </w:pPr>
    <w:rPr>
      <w:rFonts w:ascii="NTHelvetica/Cyrillic" w:hAnsi="NTHelvetica/Cyrillic"/>
      <w:lang w:val="x-none" w:eastAsia="x-none"/>
    </w:rPr>
  </w:style>
  <w:style w:type="paragraph" w:styleId="16">
    <w:name w:val="toc 1"/>
    <w:basedOn w:val="a"/>
    <w:next w:val="a"/>
    <w:autoRedefine/>
    <w:rsid w:val="008932F9"/>
  </w:style>
  <w:style w:type="paragraph" w:styleId="26">
    <w:name w:val="toc 2"/>
    <w:basedOn w:val="a"/>
    <w:next w:val="a"/>
    <w:autoRedefine/>
    <w:rsid w:val="008932F9"/>
    <w:pPr>
      <w:ind w:left="240"/>
    </w:pPr>
  </w:style>
  <w:style w:type="paragraph" w:customStyle="1" w:styleId="Legal5L1">
    <w:name w:val="Legal5_L1"/>
    <w:basedOn w:val="a"/>
    <w:next w:val="a"/>
    <w:rsid w:val="008932F9"/>
    <w:pPr>
      <w:numPr>
        <w:numId w:val="14"/>
      </w:numPr>
      <w:spacing w:after="240"/>
      <w:outlineLvl w:val="0"/>
    </w:pPr>
    <w:rPr>
      <w:szCs w:val="20"/>
      <w:lang w:eastAsia="en-US"/>
    </w:rPr>
  </w:style>
  <w:style w:type="paragraph" w:customStyle="1" w:styleId="Legal5L2">
    <w:name w:val="Legal5_L2"/>
    <w:basedOn w:val="Legal5L1"/>
    <w:next w:val="a"/>
    <w:rsid w:val="008932F9"/>
    <w:pPr>
      <w:numPr>
        <w:ilvl w:val="1"/>
      </w:numPr>
      <w:tabs>
        <w:tab w:val="clear" w:pos="1440"/>
        <w:tab w:val="num" w:pos="600"/>
      </w:tabs>
      <w:ind w:left="600" w:hanging="420"/>
      <w:outlineLvl w:val="1"/>
    </w:pPr>
  </w:style>
  <w:style w:type="paragraph" w:customStyle="1" w:styleId="Legal5L3">
    <w:name w:val="Legal5_L3"/>
    <w:basedOn w:val="Legal5L2"/>
    <w:next w:val="a"/>
    <w:rsid w:val="008932F9"/>
    <w:pPr>
      <w:numPr>
        <w:ilvl w:val="2"/>
      </w:numPr>
      <w:tabs>
        <w:tab w:val="clear" w:pos="2160"/>
        <w:tab w:val="num" w:pos="1080"/>
      </w:tabs>
      <w:ind w:left="1080" w:hanging="720"/>
      <w:outlineLvl w:val="2"/>
    </w:pPr>
  </w:style>
  <w:style w:type="paragraph" w:customStyle="1" w:styleId="Legal5L4">
    <w:name w:val="Legal5_L4"/>
    <w:basedOn w:val="Legal5L3"/>
    <w:next w:val="a"/>
    <w:rsid w:val="008932F9"/>
    <w:pPr>
      <w:numPr>
        <w:ilvl w:val="3"/>
      </w:numPr>
      <w:tabs>
        <w:tab w:val="clear" w:pos="3168"/>
        <w:tab w:val="num" w:pos="1080"/>
      </w:tabs>
      <w:ind w:left="1080" w:hanging="720"/>
      <w:outlineLvl w:val="3"/>
    </w:pPr>
  </w:style>
  <w:style w:type="paragraph" w:customStyle="1" w:styleId="Legal5L5">
    <w:name w:val="Legal5_L5"/>
    <w:basedOn w:val="Legal5L4"/>
    <w:next w:val="a"/>
    <w:rsid w:val="008932F9"/>
    <w:pPr>
      <w:numPr>
        <w:ilvl w:val="4"/>
      </w:numPr>
      <w:tabs>
        <w:tab w:val="clear" w:pos="4320"/>
        <w:tab w:val="num" w:pos="1440"/>
      </w:tabs>
      <w:ind w:left="1440" w:hanging="1080"/>
      <w:outlineLvl w:val="4"/>
    </w:pPr>
  </w:style>
  <w:style w:type="paragraph" w:customStyle="1" w:styleId="Legal5L6">
    <w:name w:val="Legal5_L6"/>
    <w:basedOn w:val="Legal5L5"/>
    <w:next w:val="a"/>
    <w:rsid w:val="008932F9"/>
    <w:pPr>
      <w:numPr>
        <w:ilvl w:val="5"/>
      </w:numPr>
      <w:ind w:left="1440" w:hanging="1080"/>
      <w:outlineLvl w:val="5"/>
    </w:pPr>
  </w:style>
  <w:style w:type="paragraph" w:customStyle="1" w:styleId="Legal5L7">
    <w:name w:val="Legal5_L7"/>
    <w:basedOn w:val="Legal5L6"/>
    <w:next w:val="a"/>
    <w:rsid w:val="008932F9"/>
    <w:pPr>
      <w:numPr>
        <w:ilvl w:val="6"/>
      </w:numPr>
      <w:tabs>
        <w:tab w:val="clear" w:pos="2160"/>
        <w:tab w:val="num" w:pos="1800"/>
      </w:tabs>
      <w:ind w:left="1800" w:hanging="1440"/>
      <w:outlineLvl w:val="6"/>
    </w:pPr>
  </w:style>
  <w:style w:type="paragraph" w:customStyle="1" w:styleId="Legal5L8">
    <w:name w:val="Legal5_L8"/>
    <w:basedOn w:val="Legal5L7"/>
    <w:next w:val="a"/>
    <w:rsid w:val="008932F9"/>
    <w:pPr>
      <w:numPr>
        <w:ilvl w:val="7"/>
      </w:numPr>
      <w:tabs>
        <w:tab w:val="clear" w:pos="2880"/>
        <w:tab w:val="num" w:pos="1800"/>
      </w:tabs>
      <w:ind w:left="1800" w:hanging="1440"/>
      <w:outlineLvl w:val="7"/>
    </w:pPr>
  </w:style>
  <w:style w:type="paragraph" w:customStyle="1" w:styleId="Legal5L9">
    <w:name w:val="Legal5_L9"/>
    <w:basedOn w:val="Legal5L8"/>
    <w:next w:val="a"/>
    <w:rsid w:val="008932F9"/>
    <w:pPr>
      <w:numPr>
        <w:ilvl w:val="8"/>
      </w:numPr>
      <w:tabs>
        <w:tab w:val="clear" w:pos="2880"/>
        <w:tab w:val="num" w:pos="2160"/>
      </w:tabs>
      <w:ind w:left="2160" w:hanging="1800"/>
      <w:outlineLvl w:val="8"/>
    </w:pPr>
  </w:style>
  <w:style w:type="paragraph" w:customStyle="1" w:styleId="Heading">
    <w:name w:val="Heading"/>
    <w:rsid w:val="008932F9"/>
    <w:rPr>
      <w:rFonts w:ascii="Arial" w:hAnsi="Arial"/>
      <w:b/>
      <w:snapToGrid w:val="0"/>
      <w:sz w:val="22"/>
    </w:rPr>
  </w:style>
  <w:style w:type="paragraph" w:customStyle="1" w:styleId="Iniiaiieoaenooaaeeou">
    <w:name w:val="Iniiaiie oaeno oaaeeou"/>
    <w:basedOn w:val="af"/>
    <w:next w:val="af"/>
    <w:rsid w:val="008932F9"/>
    <w:pPr>
      <w:overflowPunct w:val="0"/>
      <w:autoSpaceDE w:val="0"/>
      <w:autoSpaceDN w:val="0"/>
      <w:adjustRightInd w:val="0"/>
      <w:spacing w:before="40" w:after="40"/>
      <w:jc w:val="center"/>
      <w:textAlignment w:val="baseline"/>
    </w:pPr>
    <w:rPr>
      <w:sz w:val="24"/>
      <w:lang w:val="x-none" w:eastAsia="x-none"/>
    </w:rPr>
  </w:style>
  <w:style w:type="paragraph" w:styleId="aff6">
    <w:name w:val="Block Text"/>
    <w:basedOn w:val="a"/>
    <w:rsid w:val="008932F9"/>
    <w:pPr>
      <w:tabs>
        <w:tab w:val="left" w:pos="9180"/>
      </w:tabs>
      <w:ind w:left="-360" w:right="-5" w:firstLine="720"/>
    </w:pPr>
    <w:rPr>
      <w:sz w:val="28"/>
      <w:szCs w:val="28"/>
    </w:rPr>
  </w:style>
  <w:style w:type="paragraph" w:styleId="27">
    <w:name w:val="Body Text 2"/>
    <w:basedOn w:val="a"/>
    <w:link w:val="28"/>
    <w:uiPriority w:val="99"/>
    <w:rsid w:val="008932F9"/>
    <w:pPr>
      <w:spacing w:after="120" w:line="480" w:lineRule="auto"/>
    </w:pPr>
  </w:style>
  <w:style w:type="character" w:customStyle="1" w:styleId="28">
    <w:name w:val="Основной текст 2 Знак"/>
    <w:basedOn w:val="a0"/>
    <w:link w:val="27"/>
    <w:uiPriority w:val="99"/>
    <w:rsid w:val="008932F9"/>
    <w:rPr>
      <w:sz w:val="24"/>
      <w:szCs w:val="24"/>
    </w:rPr>
  </w:style>
  <w:style w:type="paragraph" w:customStyle="1" w:styleId="FR1">
    <w:name w:val="FR1"/>
    <w:rsid w:val="008932F9"/>
    <w:pPr>
      <w:widowControl w:val="0"/>
      <w:autoSpaceDE w:val="0"/>
      <w:autoSpaceDN w:val="0"/>
      <w:adjustRightInd w:val="0"/>
      <w:spacing w:before="620"/>
      <w:ind w:left="1240" w:right="800"/>
    </w:pPr>
    <w:rPr>
      <w:rFonts w:ascii="Arial" w:hAnsi="Arial" w:cs="Arial"/>
      <w:noProof/>
      <w:sz w:val="22"/>
      <w:szCs w:val="22"/>
    </w:rPr>
  </w:style>
  <w:style w:type="paragraph" w:customStyle="1" w:styleId="NumContinue">
    <w:name w:val="Num Continue"/>
    <w:basedOn w:val="af"/>
    <w:rsid w:val="008932F9"/>
    <w:pPr>
      <w:tabs>
        <w:tab w:val="left" w:pos="90"/>
      </w:tabs>
    </w:pPr>
    <w:rPr>
      <w:sz w:val="24"/>
      <w:lang w:val="x-none" w:eastAsia="x-none"/>
    </w:rPr>
  </w:style>
  <w:style w:type="paragraph" w:styleId="aff7">
    <w:name w:val="Document Map"/>
    <w:basedOn w:val="a"/>
    <w:link w:val="aff8"/>
    <w:rsid w:val="008932F9"/>
    <w:pPr>
      <w:shd w:val="clear" w:color="auto" w:fill="000080"/>
    </w:pPr>
    <w:rPr>
      <w:rFonts w:ascii="Tahoma" w:hAnsi="Tahoma" w:cs="Tahoma"/>
      <w:sz w:val="20"/>
      <w:szCs w:val="20"/>
    </w:rPr>
  </w:style>
  <w:style w:type="character" w:customStyle="1" w:styleId="aff8">
    <w:name w:val="Схема документа Знак"/>
    <w:basedOn w:val="a0"/>
    <w:link w:val="aff7"/>
    <w:rsid w:val="008932F9"/>
    <w:rPr>
      <w:rFonts w:ascii="Tahoma" w:hAnsi="Tahoma" w:cs="Tahoma"/>
      <w:shd w:val="clear" w:color="auto" w:fill="000080"/>
    </w:rPr>
  </w:style>
  <w:style w:type="paragraph" w:customStyle="1" w:styleId="aff9">
    <w:name w:val="Подпункт"/>
    <w:basedOn w:val="a"/>
    <w:rsid w:val="008932F9"/>
    <w:pPr>
      <w:tabs>
        <w:tab w:val="num" w:pos="864"/>
      </w:tabs>
      <w:spacing w:line="360" w:lineRule="auto"/>
      <w:ind w:left="864" w:hanging="864"/>
      <w:jc w:val="both"/>
    </w:pPr>
    <w:rPr>
      <w:sz w:val="28"/>
      <w:szCs w:val="20"/>
    </w:rPr>
  </w:style>
  <w:style w:type="character" w:customStyle="1" w:styleId="affa">
    <w:name w:val="комментарий"/>
    <w:rsid w:val="008932F9"/>
    <w:rPr>
      <w:b/>
      <w:i/>
      <w:sz w:val="28"/>
    </w:rPr>
  </w:style>
  <w:style w:type="paragraph" w:customStyle="1" w:styleId="-2">
    <w:name w:val="Пункт-2"/>
    <w:basedOn w:val="a"/>
    <w:rsid w:val="008932F9"/>
    <w:pPr>
      <w:keepNext/>
      <w:tabs>
        <w:tab w:val="num" w:pos="170"/>
      </w:tabs>
      <w:spacing w:line="360" w:lineRule="auto"/>
      <w:ind w:left="720" w:hanging="720"/>
      <w:jc w:val="both"/>
      <w:outlineLvl w:val="2"/>
    </w:pPr>
    <w:rPr>
      <w:b/>
      <w:sz w:val="28"/>
      <w:szCs w:val="20"/>
    </w:rPr>
  </w:style>
  <w:style w:type="paragraph" w:customStyle="1" w:styleId="affb">
    <w:name w:val="Подподпункт"/>
    <w:basedOn w:val="aff9"/>
    <w:rsid w:val="008932F9"/>
    <w:pPr>
      <w:tabs>
        <w:tab w:val="clear" w:pos="864"/>
      </w:tabs>
      <w:ind w:left="0" w:firstLine="0"/>
    </w:pPr>
  </w:style>
  <w:style w:type="paragraph" w:customStyle="1" w:styleId="affc">
    <w:name w:val="Пункт"/>
    <w:basedOn w:val="af"/>
    <w:rsid w:val="008932F9"/>
    <w:pPr>
      <w:tabs>
        <w:tab w:val="num" w:pos="170"/>
      </w:tabs>
      <w:spacing w:after="0" w:line="360" w:lineRule="auto"/>
      <w:ind w:left="720" w:hanging="720"/>
      <w:jc w:val="both"/>
    </w:pPr>
    <w:rPr>
      <w:sz w:val="28"/>
      <w:lang w:val="x-none" w:eastAsia="x-none"/>
    </w:rPr>
  </w:style>
  <w:style w:type="paragraph" w:customStyle="1" w:styleId="220">
    <w:name w:val="Основной текст 22"/>
    <w:basedOn w:val="a"/>
    <w:rsid w:val="008932F9"/>
    <w:pPr>
      <w:spacing w:line="360" w:lineRule="auto"/>
    </w:pPr>
    <w:rPr>
      <w:szCs w:val="20"/>
    </w:rPr>
  </w:style>
  <w:style w:type="paragraph" w:customStyle="1" w:styleId="--">
    <w:name w:val="Текст таблицы -центр-"/>
    <w:basedOn w:val="a"/>
    <w:next w:val="a"/>
    <w:rsid w:val="008932F9"/>
    <w:pPr>
      <w:spacing w:before="60" w:after="60"/>
      <w:jc w:val="center"/>
    </w:pPr>
    <w:rPr>
      <w:sz w:val="22"/>
      <w:szCs w:val="20"/>
    </w:rPr>
  </w:style>
  <w:style w:type="paragraph" w:customStyle="1" w:styleId="-0">
    <w:name w:val="Абзац ненумерованный - 0 ур"/>
    <w:rsid w:val="008932F9"/>
    <w:pPr>
      <w:numPr>
        <w:numId w:val="15"/>
      </w:numPr>
      <w:tabs>
        <w:tab w:val="clear" w:pos="1418"/>
      </w:tabs>
      <w:spacing w:before="60" w:after="60"/>
      <w:ind w:right="170" w:firstLine="851"/>
      <w:jc w:val="both"/>
    </w:pPr>
    <w:rPr>
      <w:sz w:val="28"/>
      <w:szCs w:val="28"/>
    </w:rPr>
  </w:style>
  <w:style w:type="paragraph" w:styleId="affd">
    <w:name w:val="footnote text"/>
    <w:basedOn w:val="a"/>
    <w:link w:val="affe"/>
    <w:rsid w:val="008932F9"/>
    <w:rPr>
      <w:sz w:val="20"/>
      <w:szCs w:val="20"/>
    </w:rPr>
  </w:style>
  <w:style w:type="character" w:customStyle="1" w:styleId="affe">
    <w:name w:val="Текст сноски Знак"/>
    <w:basedOn w:val="a0"/>
    <w:link w:val="affd"/>
    <w:rsid w:val="008932F9"/>
  </w:style>
  <w:style w:type="paragraph" w:customStyle="1" w:styleId="72">
    <w:name w:val="Знак7 Знак Знак Знак"/>
    <w:basedOn w:val="a"/>
    <w:rsid w:val="008932F9"/>
    <w:rPr>
      <w:rFonts w:ascii="Verdana" w:hAnsi="Verdana" w:cs="Verdana"/>
      <w:sz w:val="20"/>
      <w:szCs w:val="20"/>
      <w:lang w:val="en-US" w:eastAsia="en-US"/>
    </w:rPr>
  </w:style>
  <w:style w:type="paragraph" w:customStyle="1" w:styleId="-">
    <w:name w:val="Стиль Стиль Таблица - название + +"/>
    <w:basedOn w:val="a"/>
    <w:rsid w:val="008932F9"/>
    <w:pPr>
      <w:keepNext/>
      <w:numPr>
        <w:numId w:val="16"/>
      </w:numPr>
      <w:suppressLineNumbers/>
      <w:tabs>
        <w:tab w:val="clear" w:pos="1080"/>
        <w:tab w:val="num" w:pos="360"/>
      </w:tabs>
      <w:suppressAutoHyphens/>
      <w:ind w:left="0" w:right="-61" w:firstLine="0"/>
      <w:jc w:val="center"/>
    </w:pPr>
    <w:rPr>
      <w:rFonts w:cs="Arial"/>
      <w:b/>
      <w:bCs/>
      <w:spacing w:val="2"/>
      <w:sz w:val="22"/>
      <w:szCs w:val="18"/>
    </w:rPr>
  </w:style>
  <w:style w:type="paragraph" w:customStyle="1" w:styleId="afff">
    <w:name w:val="Знак Знак Знак Знак Знак Знак Знак Знак Знак Знак"/>
    <w:basedOn w:val="a"/>
    <w:rsid w:val="008932F9"/>
    <w:pPr>
      <w:spacing w:after="160" w:line="240" w:lineRule="exact"/>
    </w:pPr>
    <w:rPr>
      <w:rFonts w:ascii="Verdana" w:hAnsi="Verdana"/>
      <w:sz w:val="20"/>
      <w:szCs w:val="20"/>
      <w:lang w:val="en-US" w:eastAsia="en-US"/>
    </w:rPr>
  </w:style>
  <w:style w:type="paragraph" w:customStyle="1" w:styleId="2CharCharCharChar">
    <w:name w:val="Знак2 Знак Знак Char Char Знак Знак Char Char"/>
    <w:basedOn w:val="a"/>
    <w:autoRedefine/>
    <w:rsid w:val="008932F9"/>
    <w:pPr>
      <w:spacing w:after="160" w:line="240" w:lineRule="exact"/>
    </w:pPr>
    <w:rPr>
      <w:rFonts w:eastAsia="SimSun"/>
      <w:b/>
      <w:sz w:val="28"/>
      <w:lang w:val="en-US" w:eastAsia="en-US"/>
    </w:rPr>
  </w:style>
  <w:style w:type="character" w:customStyle="1" w:styleId="212">
    <w:name w:val="Основной текст 21 Знак2"/>
    <w:link w:val="210"/>
    <w:rsid w:val="008932F9"/>
    <w:rPr>
      <w:rFonts w:cs="Arial"/>
      <w:b/>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932F9"/>
    <w:pPr>
      <w:spacing w:before="100" w:beforeAutospacing="1" w:after="100" w:afterAutospacing="1"/>
    </w:pPr>
    <w:rPr>
      <w:rFonts w:ascii="Tahoma" w:hAnsi="Tahoma"/>
      <w:sz w:val="20"/>
      <w:szCs w:val="20"/>
      <w:lang w:val="en-US" w:eastAsia="en-US"/>
    </w:rPr>
  </w:style>
  <w:style w:type="paragraph" w:customStyle="1" w:styleId="38">
    <w:name w:val="Стиль3 Знак"/>
    <w:basedOn w:val="22"/>
    <w:rsid w:val="008932F9"/>
    <w:pPr>
      <w:widowControl w:val="0"/>
      <w:adjustRightInd w:val="0"/>
      <w:spacing w:after="0" w:line="240" w:lineRule="auto"/>
      <w:ind w:left="0"/>
      <w:jc w:val="both"/>
      <w:textAlignment w:val="baseline"/>
    </w:pPr>
    <w:rPr>
      <w:szCs w:val="20"/>
    </w:rPr>
  </w:style>
  <w:style w:type="paragraph" w:customStyle="1" w:styleId="Default">
    <w:name w:val="Default"/>
    <w:rsid w:val="008932F9"/>
    <w:pPr>
      <w:autoSpaceDE w:val="0"/>
      <w:autoSpaceDN w:val="0"/>
      <w:adjustRightInd w:val="0"/>
    </w:pPr>
    <w:rPr>
      <w:rFonts w:ascii="Antiqua" w:hAnsi="Antiqua" w:cs="Antiqua"/>
      <w:color w:val="000000"/>
      <w:sz w:val="24"/>
      <w:szCs w:val="24"/>
    </w:rPr>
  </w:style>
  <w:style w:type="paragraph" w:customStyle="1" w:styleId="afff0">
    <w:name w:val="Знак"/>
    <w:basedOn w:val="a"/>
    <w:rsid w:val="008932F9"/>
    <w:pPr>
      <w:spacing w:after="160" w:line="240" w:lineRule="exact"/>
    </w:pPr>
    <w:rPr>
      <w:rFonts w:ascii="Verdana" w:hAnsi="Verdana"/>
      <w:lang w:val="en-US" w:eastAsia="en-US"/>
    </w:rPr>
  </w:style>
  <w:style w:type="paragraph" w:customStyle="1" w:styleId="17">
    <w:name w:val="1"/>
    <w:basedOn w:val="a"/>
    <w:rsid w:val="008932F9"/>
    <w:pPr>
      <w:spacing w:after="160" w:line="240" w:lineRule="exact"/>
    </w:pPr>
    <w:rPr>
      <w:rFonts w:ascii="Verdana" w:hAnsi="Verdana"/>
      <w:lang w:val="en-US" w:eastAsia="en-US"/>
    </w:rPr>
  </w:style>
  <w:style w:type="paragraph" w:customStyle="1" w:styleId="afff1">
    <w:name w:val="Знак Знак Знак Знак Знак Знак Знак Знак Знак"/>
    <w:basedOn w:val="a"/>
    <w:rsid w:val="008932F9"/>
    <w:pPr>
      <w:spacing w:before="100" w:beforeAutospacing="1" w:after="100" w:afterAutospacing="1"/>
    </w:pPr>
    <w:rPr>
      <w:rFonts w:ascii="Tahoma" w:hAnsi="Tahoma"/>
      <w:sz w:val="20"/>
      <w:szCs w:val="20"/>
      <w:lang w:val="en-US" w:eastAsia="en-US"/>
    </w:rPr>
  </w:style>
  <w:style w:type="paragraph" w:customStyle="1" w:styleId="18">
    <w:name w:val="Знак Знак1"/>
    <w:basedOn w:val="a"/>
    <w:rsid w:val="008932F9"/>
    <w:pPr>
      <w:spacing w:after="160" w:line="240" w:lineRule="exact"/>
    </w:pPr>
    <w:rPr>
      <w:rFonts w:ascii="Verdana" w:hAnsi="Verdana"/>
      <w:lang w:val="en-US" w:eastAsia="en-US"/>
    </w:rPr>
  </w:style>
  <w:style w:type="character" w:customStyle="1" w:styleId="Normal">
    <w:name w:val="Normal Знак"/>
    <w:link w:val="25"/>
    <w:rsid w:val="008932F9"/>
    <w:rPr>
      <w:snapToGrid w:val="0"/>
    </w:rPr>
  </w:style>
  <w:style w:type="character" w:customStyle="1" w:styleId="af0">
    <w:name w:val="Основной текст Знак"/>
    <w:aliases w:val="body text Знак"/>
    <w:link w:val="af"/>
    <w:uiPriority w:val="99"/>
    <w:locked/>
    <w:rsid w:val="008932F9"/>
  </w:style>
  <w:style w:type="character" w:customStyle="1" w:styleId="31">
    <w:name w:val="Заголовок 3 Знак"/>
    <w:link w:val="30"/>
    <w:uiPriority w:val="9"/>
    <w:rsid w:val="008932F9"/>
    <w:rPr>
      <w:b/>
      <w:bCs/>
      <w:sz w:val="27"/>
      <w:szCs w:val="27"/>
    </w:rPr>
  </w:style>
  <w:style w:type="character" w:customStyle="1" w:styleId="21">
    <w:name w:val="Заголовок 2 Знак"/>
    <w:link w:val="20"/>
    <w:uiPriority w:val="9"/>
    <w:rsid w:val="008932F9"/>
    <w:rPr>
      <w:rFonts w:ascii="Arial" w:hAnsi="Arial" w:cs="Arial"/>
      <w:b/>
      <w:bCs/>
      <w:i/>
      <w:iCs/>
      <w:sz w:val="28"/>
      <w:szCs w:val="28"/>
    </w:rPr>
  </w:style>
  <w:style w:type="character" w:customStyle="1" w:styleId="39">
    <w:name w:val="Основной текст3"/>
    <w:rsid w:val="008932F9"/>
    <w:rPr>
      <w:rFonts w:ascii="Times New Roman" w:eastAsia="Times New Roman" w:hAnsi="Times New Roman" w:cs="Times New Roman"/>
      <w:b w:val="0"/>
      <w:bCs w:val="0"/>
      <w:i w:val="0"/>
      <w:iCs w:val="0"/>
      <w:smallCaps w:val="0"/>
      <w:strike w:val="0"/>
      <w:spacing w:val="0"/>
      <w:sz w:val="23"/>
      <w:szCs w:val="23"/>
      <w:u w:val="single"/>
      <w:lang w:val="en-US"/>
    </w:rPr>
  </w:style>
  <w:style w:type="character" w:customStyle="1" w:styleId="afff2">
    <w:name w:val="Гипертекстовая ссылка"/>
    <w:uiPriority w:val="99"/>
    <w:rsid w:val="008932F9"/>
    <w:rPr>
      <w:color w:val="106BBE"/>
    </w:rPr>
  </w:style>
  <w:style w:type="character" w:customStyle="1" w:styleId="29">
    <w:name w:val="Основной текст (2)_"/>
    <w:link w:val="211"/>
    <w:locked/>
    <w:rsid w:val="008932F9"/>
    <w:rPr>
      <w:sz w:val="28"/>
      <w:szCs w:val="28"/>
      <w:shd w:val="clear" w:color="auto" w:fill="FFFFFF"/>
    </w:rPr>
  </w:style>
  <w:style w:type="paragraph" w:customStyle="1" w:styleId="211">
    <w:name w:val="Основной текст (2)1"/>
    <w:basedOn w:val="a"/>
    <w:link w:val="29"/>
    <w:uiPriority w:val="99"/>
    <w:rsid w:val="008932F9"/>
    <w:pPr>
      <w:widowControl w:val="0"/>
      <w:shd w:val="clear" w:color="auto" w:fill="FFFFFF"/>
      <w:spacing w:before="300" w:line="324" w:lineRule="exact"/>
      <w:jc w:val="both"/>
    </w:pPr>
    <w:rPr>
      <w:sz w:val="28"/>
      <w:szCs w:val="28"/>
    </w:rPr>
  </w:style>
  <w:style w:type="character" w:customStyle="1" w:styleId="70">
    <w:name w:val="Заголовок 7 Знак"/>
    <w:link w:val="7"/>
    <w:uiPriority w:val="9"/>
    <w:rsid w:val="008932F9"/>
    <w:rPr>
      <w:sz w:val="24"/>
      <w:szCs w:val="24"/>
    </w:rPr>
  </w:style>
  <w:style w:type="character" w:customStyle="1" w:styleId="80">
    <w:name w:val="Заголовок 8 Знак"/>
    <w:link w:val="8"/>
    <w:rsid w:val="008932F9"/>
    <w:rPr>
      <w:i/>
      <w:iCs/>
      <w:sz w:val="24"/>
      <w:szCs w:val="24"/>
    </w:rPr>
  </w:style>
  <w:style w:type="character" w:customStyle="1" w:styleId="3a">
    <w:name w:val="Основной текст (3)_"/>
    <w:link w:val="3b"/>
    <w:uiPriority w:val="99"/>
    <w:locked/>
    <w:rsid w:val="008932F9"/>
    <w:rPr>
      <w:b/>
      <w:bCs/>
      <w:sz w:val="28"/>
      <w:szCs w:val="28"/>
      <w:shd w:val="clear" w:color="auto" w:fill="FFFFFF"/>
    </w:rPr>
  </w:style>
  <w:style w:type="character" w:customStyle="1" w:styleId="212pt">
    <w:name w:val="Основной текст (2) + 12 pt"/>
    <w:uiPriority w:val="99"/>
    <w:rsid w:val="008932F9"/>
    <w:rPr>
      <w:rFonts w:ascii="Times New Roman" w:hAnsi="Times New Roman" w:cs="Times New Roman"/>
      <w:sz w:val="24"/>
      <w:szCs w:val="24"/>
      <w:shd w:val="clear" w:color="auto" w:fill="FFFFFF"/>
    </w:rPr>
  </w:style>
  <w:style w:type="character" w:customStyle="1" w:styleId="2a">
    <w:name w:val="Основной текст (2)"/>
    <w:uiPriority w:val="99"/>
    <w:rsid w:val="008932F9"/>
    <w:rPr>
      <w:rFonts w:ascii="Times New Roman" w:hAnsi="Times New Roman" w:cs="Times New Roman"/>
      <w:sz w:val="28"/>
      <w:szCs w:val="28"/>
      <w:u w:val="single"/>
      <w:shd w:val="clear" w:color="auto" w:fill="FFFFFF"/>
    </w:rPr>
  </w:style>
  <w:style w:type="character" w:customStyle="1" w:styleId="2Exact">
    <w:name w:val="Основной текст (2) Exact"/>
    <w:uiPriority w:val="99"/>
    <w:rsid w:val="008932F9"/>
    <w:rPr>
      <w:rFonts w:ascii="Times New Roman" w:hAnsi="Times New Roman" w:cs="Times New Roman"/>
      <w:sz w:val="28"/>
      <w:szCs w:val="28"/>
      <w:u w:val="none"/>
    </w:rPr>
  </w:style>
  <w:style w:type="paragraph" w:customStyle="1" w:styleId="3b">
    <w:name w:val="Основной текст (3)"/>
    <w:basedOn w:val="a"/>
    <w:link w:val="3a"/>
    <w:rsid w:val="008932F9"/>
    <w:pPr>
      <w:widowControl w:val="0"/>
      <w:shd w:val="clear" w:color="auto" w:fill="FFFFFF"/>
      <w:spacing w:before="300" w:after="300" w:line="320" w:lineRule="exact"/>
      <w:jc w:val="center"/>
    </w:pPr>
    <w:rPr>
      <w:b/>
      <w:bCs/>
      <w:sz w:val="28"/>
      <w:szCs w:val="28"/>
    </w:rPr>
  </w:style>
  <w:style w:type="paragraph" w:customStyle="1" w:styleId="19">
    <w:name w:val="Текст1"/>
    <w:basedOn w:val="a6"/>
    <w:rsid w:val="008932F9"/>
    <w:pPr>
      <w:spacing w:after="0"/>
      <w:ind w:left="0" w:firstLine="567"/>
      <w:jc w:val="both"/>
    </w:pPr>
    <w:rPr>
      <w:sz w:val="22"/>
      <w:szCs w:val="20"/>
    </w:rPr>
  </w:style>
  <w:style w:type="character" w:customStyle="1" w:styleId="FontStyle19">
    <w:name w:val="Font Style19"/>
    <w:rsid w:val="008932F9"/>
    <w:rPr>
      <w:rFonts w:ascii="Times New Roman" w:hAnsi="Times New Roman"/>
      <w:b/>
      <w:sz w:val="26"/>
    </w:rPr>
  </w:style>
  <w:style w:type="character" w:customStyle="1" w:styleId="ConsPlusNormal0">
    <w:name w:val="ConsPlusNormal Знак"/>
    <w:link w:val="ConsPlusNormal"/>
    <w:locked/>
    <w:rsid w:val="008932F9"/>
    <w:rPr>
      <w:rFonts w:ascii="Arial" w:hAnsi="Arial" w:cs="Arial"/>
    </w:rPr>
  </w:style>
  <w:style w:type="character" w:customStyle="1" w:styleId="ConsNonformat0">
    <w:name w:val="ConsNonformat Знак"/>
    <w:link w:val="ConsNonformat"/>
    <w:uiPriority w:val="99"/>
    <w:locked/>
    <w:rsid w:val="008932F9"/>
    <w:rPr>
      <w:rFonts w:ascii="Courier New" w:hAnsi="Courier New"/>
    </w:rPr>
  </w:style>
  <w:style w:type="character" w:customStyle="1" w:styleId="aff2">
    <w:name w:val="Абзац списка Знак"/>
    <w:link w:val="aff1"/>
    <w:uiPriority w:val="99"/>
    <w:locked/>
    <w:rsid w:val="008932F9"/>
    <w:rPr>
      <w:sz w:val="24"/>
      <w:szCs w:val="24"/>
    </w:rPr>
  </w:style>
  <w:style w:type="paragraph" w:customStyle="1" w:styleId="2b">
    <w:name w:val="Абзац списка2"/>
    <w:aliases w:val="Абзац2,Абзац 2"/>
    <w:basedOn w:val="a"/>
    <w:rsid w:val="008932F9"/>
    <w:pPr>
      <w:suppressAutoHyphens/>
      <w:spacing w:after="200" w:line="276" w:lineRule="auto"/>
      <w:ind w:left="720"/>
    </w:pPr>
    <w:rPr>
      <w:rFonts w:ascii="Calibri" w:hAnsi="Calibri" w:cs="Calibri"/>
      <w:sz w:val="22"/>
      <w:szCs w:val="22"/>
      <w:lang w:eastAsia="ar-SA"/>
    </w:rPr>
  </w:style>
  <w:style w:type="paragraph" w:customStyle="1" w:styleId="afff3">
    <w:name w:val="Îñíîâí"/>
    <w:basedOn w:val="a"/>
    <w:rsid w:val="008932F9"/>
    <w:pPr>
      <w:widowControl w:val="0"/>
      <w:jc w:val="both"/>
    </w:pPr>
    <w:rPr>
      <w:rFonts w:ascii="Arial" w:hAnsi="Arial" w:cs="Arial"/>
      <w:sz w:val="22"/>
      <w:szCs w:val="20"/>
    </w:rPr>
  </w:style>
  <w:style w:type="character" w:styleId="afff4">
    <w:name w:val="footnote reference"/>
    <w:rsid w:val="008932F9"/>
    <w:rPr>
      <w:rFonts w:cs="Times New Roman"/>
      <w:vertAlign w:val="superscript"/>
    </w:rPr>
  </w:style>
  <w:style w:type="paragraph" w:customStyle="1" w:styleId="j0e">
    <w:name w:val="j0eбычный"/>
    <w:rsid w:val="008932F9"/>
    <w:pPr>
      <w:widowControl w:val="0"/>
    </w:pPr>
  </w:style>
  <w:style w:type="paragraph" w:customStyle="1" w:styleId="Oaeno">
    <w:name w:val="Oaeno"/>
    <w:basedOn w:val="a"/>
    <w:rsid w:val="008932F9"/>
    <w:pPr>
      <w:suppressAutoHyphens/>
    </w:pPr>
    <w:rPr>
      <w:rFonts w:ascii="Courier New" w:hAnsi="Courier New"/>
      <w:sz w:val="20"/>
      <w:szCs w:val="20"/>
      <w:lang w:eastAsia="ar-SA"/>
    </w:rPr>
  </w:style>
  <w:style w:type="character" w:styleId="afff5">
    <w:name w:val="annotation reference"/>
    <w:rsid w:val="008932F9"/>
    <w:rPr>
      <w:rFonts w:cs="Times New Roman"/>
      <w:sz w:val="16"/>
    </w:rPr>
  </w:style>
  <w:style w:type="paragraph" w:styleId="afff6">
    <w:name w:val="annotation text"/>
    <w:basedOn w:val="a"/>
    <w:link w:val="afff7"/>
    <w:uiPriority w:val="99"/>
    <w:rsid w:val="008932F9"/>
    <w:rPr>
      <w:sz w:val="20"/>
      <w:szCs w:val="20"/>
    </w:rPr>
  </w:style>
  <w:style w:type="character" w:customStyle="1" w:styleId="afff7">
    <w:name w:val="Текст примечания Знак"/>
    <w:basedOn w:val="a0"/>
    <w:link w:val="afff6"/>
    <w:uiPriority w:val="99"/>
    <w:rsid w:val="008932F9"/>
  </w:style>
  <w:style w:type="paragraph" w:styleId="afff8">
    <w:name w:val="annotation subject"/>
    <w:basedOn w:val="afff6"/>
    <w:next w:val="afff6"/>
    <w:link w:val="afff9"/>
    <w:rsid w:val="008932F9"/>
    <w:rPr>
      <w:b/>
      <w:bCs/>
    </w:rPr>
  </w:style>
  <w:style w:type="character" w:customStyle="1" w:styleId="afff9">
    <w:name w:val="Тема примечания Знак"/>
    <w:basedOn w:val="afff7"/>
    <w:link w:val="afff8"/>
    <w:rsid w:val="008932F9"/>
    <w:rPr>
      <w:b/>
      <w:bCs/>
    </w:rPr>
  </w:style>
  <w:style w:type="paragraph" w:styleId="afffa">
    <w:name w:val="Revision"/>
    <w:hidden/>
    <w:uiPriority w:val="99"/>
    <w:semiHidden/>
    <w:rsid w:val="008932F9"/>
    <w:rPr>
      <w:sz w:val="24"/>
      <w:szCs w:val="24"/>
    </w:rPr>
  </w:style>
  <w:style w:type="paragraph" w:customStyle="1" w:styleId="Style8">
    <w:name w:val="Style8"/>
    <w:basedOn w:val="a"/>
    <w:uiPriority w:val="99"/>
    <w:rsid w:val="008932F9"/>
    <w:pPr>
      <w:widowControl w:val="0"/>
      <w:autoSpaceDE w:val="0"/>
      <w:autoSpaceDN w:val="0"/>
      <w:adjustRightInd w:val="0"/>
      <w:spacing w:line="317" w:lineRule="exact"/>
      <w:ind w:hanging="355"/>
      <w:jc w:val="both"/>
    </w:pPr>
  </w:style>
  <w:style w:type="character" w:styleId="afffb">
    <w:name w:val="FollowedHyperlink"/>
    <w:uiPriority w:val="99"/>
    <w:rsid w:val="008932F9"/>
    <w:rPr>
      <w:rFonts w:cs="Times New Roman"/>
      <w:color w:val="800080"/>
      <w:u w:val="single"/>
    </w:rPr>
  </w:style>
  <w:style w:type="paragraph" w:customStyle="1" w:styleId="213">
    <w:name w:val="Основной текст с отступом 21"/>
    <w:basedOn w:val="a"/>
    <w:uiPriority w:val="99"/>
    <w:rsid w:val="008932F9"/>
    <w:pPr>
      <w:widowControl w:val="0"/>
      <w:ind w:firstLine="567"/>
      <w:jc w:val="both"/>
    </w:pPr>
    <w:rPr>
      <w:rFonts w:ascii="Courier New" w:hAnsi="Courier New"/>
      <w:sz w:val="22"/>
      <w:szCs w:val="20"/>
    </w:rPr>
  </w:style>
  <w:style w:type="paragraph" w:customStyle="1" w:styleId="310">
    <w:name w:val="Основной текст с отступом 31"/>
    <w:basedOn w:val="a"/>
    <w:uiPriority w:val="99"/>
    <w:rsid w:val="008932F9"/>
    <w:pPr>
      <w:ind w:firstLine="567"/>
      <w:jc w:val="both"/>
    </w:pPr>
    <w:rPr>
      <w:color w:val="000000"/>
      <w:sz w:val="22"/>
      <w:szCs w:val="20"/>
    </w:rPr>
  </w:style>
  <w:style w:type="paragraph" w:customStyle="1" w:styleId="320">
    <w:name w:val="Основной текст с отступом 32"/>
    <w:basedOn w:val="a"/>
    <w:rsid w:val="008932F9"/>
    <w:pPr>
      <w:suppressAutoHyphens/>
      <w:ind w:firstLine="720"/>
      <w:jc w:val="center"/>
    </w:pPr>
    <w:rPr>
      <w:b/>
      <w:szCs w:val="20"/>
      <w:lang w:eastAsia="ar-SA"/>
    </w:rPr>
  </w:style>
  <w:style w:type="paragraph" w:customStyle="1" w:styleId="3c">
    <w:name w:val="Название объекта3"/>
    <w:basedOn w:val="a"/>
    <w:next w:val="af"/>
    <w:rsid w:val="008932F9"/>
    <w:pPr>
      <w:suppressAutoHyphens/>
      <w:spacing w:line="100" w:lineRule="atLeast"/>
      <w:jc w:val="center"/>
    </w:pPr>
    <w:rPr>
      <w:b/>
      <w:kern w:val="1"/>
      <w:szCs w:val="20"/>
      <w:lang w:eastAsia="zh-CN"/>
    </w:rPr>
  </w:style>
  <w:style w:type="paragraph" w:customStyle="1" w:styleId="WW-">
    <w:name w:val="WW-Базовый"/>
    <w:rsid w:val="008932F9"/>
    <w:pPr>
      <w:suppressAutoHyphens/>
      <w:spacing w:line="100" w:lineRule="atLeast"/>
    </w:pPr>
    <w:rPr>
      <w:lang w:eastAsia="zh-CN"/>
    </w:rPr>
  </w:style>
  <w:style w:type="character" w:customStyle="1" w:styleId="ConsNormal0">
    <w:name w:val="ConsNormal Знак"/>
    <w:link w:val="ConsNormal"/>
    <w:locked/>
    <w:rsid w:val="008932F9"/>
    <w:rPr>
      <w:rFonts w:ascii="Arial" w:hAnsi="Arial" w:cs="Arial"/>
      <w:b/>
      <w:sz w:val="22"/>
      <w:szCs w:val="22"/>
    </w:rPr>
  </w:style>
  <w:style w:type="paragraph" w:customStyle="1" w:styleId="330">
    <w:name w:val="Основной текст с отступом 33"/>
    <w:basedOn w:val="a"/>
    <w:rsid w:val="008932F9"/>
    <w:pPr>
      <w:suppressAutoHyphens/>
      <w:spacing w:line="100" w:lineRule="atLeast"/>
      <w:ind w:firstLine="720"/>
      <w:jc w:val="center"/>
    </w:pPr>
    <w:rPr>
      <w:b/>
      <w:kern w:val="1"/>
      <w:szCs w:val="20"/>
      <w:lang w:eastAsia="zh-CN"/>
    </w:rPr>
  </w:style>
  <w:style w:type="character" w:styleId="HTML1">
    <w:name w:val="HTML Keyboard"/>
    <w:unhideWhenUsed/>
    <w:rsid w:val="008932F9"/>
    <w:rPr>
      <w:rFonts w:ascii="Courier New" w:hAnsi="Courier New" w:cs="Times New Roman"/>
      <w:sz w:val="20"/>
    </w:rPr>
  </w:style>
  <w:style w:type="paragraph" w:customStyle="1" w:styleId="111">
    <w:name w:val="Знак1 Знак Знак1 Знак"/>
    <w:basedOn w:val="a"/>
    <w:rsid w:val="008932F9"/>
    <w:pPr>
      <w:spacing w:before="100" w:beforeAutospacing="1" w:after="100" w:afterAutospacing="1"/>
    </w:pPr>
    <w:rPr>
      <w:rFonts w:ascii="Tahoma" w:hAnsi="Tahoma"/>
      <w:sz w:val="20"/>
      <w:szCs w:val="20"/>
      <w:lang w:val="en-US" w:eastAsia="en-US"/>
    </w:rPr>
  </w:style>
  <w:style w:type="character" w:customStyle="1" w:styleId="iceouttxt">
    <w:name w:val="iceouttxt"/>
    <w:rsid w:val="008932F9"/>
  </w:style>
  <w:style w:type="character" w:customStyle="1" w:styleId="ecattext">
    <w:name w:val="ecattext"/>
    <w:rsid w:val="008932F9"/>
  </w:style>
  <w:style w:type="character" w:customStyle="1" w:styleId="brandmodel">
    <w:name w:val="brand_model"/>
    <w:rsid w:val="008932F9"/>
  </w:style>
  <w:style w:type="paragraph" w:customStyle="1" w:styleId="afffc">
    <w:name w:val="Базовый"/>
    <w:rsid w:val="008932F9"/>
    <w:pPr>
      <w:suppressAutoHyphens/>
      <w:spacing w:after="200" w:line="276" w:lineRule="auto"/>
    </w:pPr>
    <w:rPr>
      <w:rFonts w:ascii="Calibri" w:hAnsi="Calibri" w:cs="Calibri"/>
      <w:color w:val="00000A"/>
      <w:sz w:val="22"/>
      <w:szCs w:val="22"/>
      <w:lang w:eastAsia="en-US"/>
    </w:rPr>
  </w:style>
  <w:style w:type="paragraph" w:customStyle="1" w:styleId="afffd">
    <w:name w:val="Содержимое таблицы"/>
    <w:basedOn w:val="a"/>
    <w:uiPriority w:val="99"/>
    <w:rsid w:val="008932F9"/>
    <w:pPr>
      <w:suppressLineNumbers/>
      <w:suppressAutoHyphens/>
    </w:pPr>
    <w:rPr>
      <w:lang w:eastAsia="ar-SA"/>
    </w:rPr>
  </w:style>
  <w:style w:type="paragraph" w:customStyle="1" w:styleId="NoSpacing1">
    <w:name w:val="No Spacing1"/>
    <w:link w:val="NoSpacingChar"/>
    <w:uiPriority w:val="99"/>
    <w:rsid w:val="008932F9"/>
    <w:pPr>
      <w:widowControl w:val="0"/>
      <w:autoSpaceDE w:val="0"/>
      <w:autoSpaceDN w:val="0"/>
      <w:adjustRightInd w:val="0"/>
    </w:pPr>
    <w:rPr>
      <w:sz w:val="22"/>
      <w:szCs w:val="22"/>
    </w:rPr>
  </w:style>
  <w:style w:type="character" w:customStyle="1" w:styleId="NoSpacingChar">
    <w:name w:val="No Spacing Char"/>
    <w:link w:val="NoSpacing1"/>
    <w:uiPriority w:val="99"/>
    <w:locked/>
    <w:rsid w:val="008932F9"/>
    <w:rPr>
      <w:sz w:val="22"/>
      <w:szCs w:val="22"/>
    </w:rPr>
  </w:style>
  <w:style w:type="paragraph" w:customStyle="1" w:styleId="Times12">
    <w:name w:val="Times 12"/>
    <w:rsid w:val="008932F9"/>
    <w:pPr>
      <w:ind w:firstLine="567"/>
      <w:jc w:val="both"/>
    </w:pPr>
    <w:rPr>
      <w:sz w:val="24"/>
    </w:rPr>
  </w:style>
  <w:style w:type="character" w:customStyle="1" w:styleId="-1">
    <w:name w:val="Интернет-ссылка"/>
    <w:uiPriority w:val="99"/>
    <w:rsid w:val="008932F9"/>
    <w:rPr>
      <w:color w:val="0000FF"/>
      <w:u w:val="single"/>
    </w:rPr>
  </w:style>
  <w:style w:type="character" w:customStyle="1" w:styleId="afffe">
    <w:name w:val="[Ростех] Простой текст (Без уровня) Знак"/>
    <w:link w:val="affff"/>
    <w:locked/>
    <w:rsid w:val="008932F9"/>
    <w:rPr>
      <w:rFonts w:ascii="Proxima Nova ExCn Rg" w:hAnsi="Proxima Nova ExCn Rg"/>
      <w:sz w:val="28"/>
    </w:rPr>
  </w:style>
  <w:style w:type="paragraph" w:customStyle="1" w:styleId="affff">
    <w:name w:val="[Ростех] Простой текст (Без уровня)"/>
    <w:link w:val="afffe"/>
    <w:rsid w:val="008932F9"/>
    <w:pPr>
      <w:suppressAutoHyphens/>
      <w:spacing w:before="120"/>
      <w:jc w:val="both"/>
    </w:pPr>
    <w:rPr>
      <w:rFonts w:ascii="Proxima Nova ExCn Rg" w:hAnsi="Proxima Nova ExCn Rg"/>
      <w:sz w:val="28"/>
    </w:rPr>
  </w:style>
  <w:style w:type="paragraph" w:customStyle="1" w:styleId="1a">
    <w:name w:val="Абзац списка1"/>
    <w:basedOn w:val="a"/>
    <w:uiPriority w:val="99"/>
    <w:qFormat/>
    <w:rsid w:val="008932F9"/>
    <w:pPr>
      <w:suppressAutoHyphens/>
      <w:spacing w:after="200" w:line="276" w:lineRule="auto"/>
      <w:ind w:left="720"/>
    </w:pPr>
    <w:rPr>
      <w:rFonts w:ascii="Calibri" w:hAnsi="Calibri" w:cs="Calibri"/>
      <w:sz w:val="22"/>
      <w:szCs w:val="22"/>
      <w:lang w:eastAsia="zh-CN"/>
    </w:rPr>
  </w:style>
  <w:style w:type="character" w:styleId="HTML2">
    <w:name w:val="HTML Typewriter"/>
    <w:rsid w:val="008932F9"/>
    <w:rPr>
      <w:rFonts w:ascii="Courier New" w:hAnsi="Courier New" w:cs="Times New Roman"/>
      <w:sz w:val="20"/>
    </w:rPr>
  </w:style>
  <w:style w:type="paragraph" w:customStyle="1" w:styleId="1b">
    <w:name w:val="Без интервала1"/>
    <w:rsid w:val="008932F9"/>
    <w:pPr>
      <w:widowControl w:val="0"/>
      <w:suppressAutoHyphens/>
    </w:pPr>
    <w:rPr>
      <w:kern w:val="1"/>
      <w:sz w:val="24"/>
      <w:szCs w:val="24"/>
      <w:lang w:eastAsia="en-US"/>
    </w:rPr>
  </w:style>
  <w:style w:type="character" w:customStyle="1" w:styleId="WW8Num4z0">
    <w:name w:val="WW8Num4z0"/>
    <w:rsid w:val="008932F9"/>
    <w:rPr>
      <w:rFonts w:ascii="Symbol" w:hAnsi="Symbol"/>
      <w:sz w:val="18"/>
    </w:rPr>
  </w:style>
  <w:style w:type="character" w:customStyle="1" w:styleId="af2">
    <w:name w:val="Îáû÷íûé Знак"/>
    <w:link w:val="af1"/>
    <w:locked/>
    <w:rsid w:val="008932F9"/>
  </w:style>
  <w:style w:type="paragraph" w:customStyle="1" w:styleId="Standard">
    <w:name w:val="Standard"/>
    <w:rsid w:val="008932F9"/>
    <w:pPr>
      <w:suppressAutoHyphens/>
      <w:autoSpaceDN w:val="0"/>
      <w:spacing w:before="60"/>
      <w:ind w:firstLine="709"/>
      <w:textAlignment w:val="baseline"/>
    </w:pPr>
    <w:rPr>
      <w:kern w:val="3"/>
      <w:sz w:val="28"/>
      <w:szCs w:val="28"/>
      <w:lang w:eastAsia="zh-CN"/>
    </w:rPr>
  </w:style>
  <w:style w:type="character" w:customStyle="1" w:styleId="blk">
    <w:name w:val="blk"/>
    <w:rsid w:val="008932F9"/>
  </w:style>
  <w:style w:type="character" w:styleId="affff0">
    <w:name w:val="Strong"/>
    <w:uiPriority w:val="99"/>
    <w:qFormat/>
    <w:rsid w:val="008932F9"/>
    <w:rPr>
      <w:rFonts w:cs="Times New Roman"/>
      <w:b/>
    </w:rPr>
  </w:style>
  <w:style w:type="paragraph" w:customStyle="1" w:styleId="3d">
    <w:name w:val="Заголовок №3"/>
    <w:basedOn w:val="a"/>
    <w:rsid w:val="008932F9"/>
    <w:pPr>
      <w:widowControl w:val="0"/>
      <w:shd w:val="clear" w:color="auto" w:fill="FFFFFF"/>
      <w:spacing w:before="1220" w:after="380" w:line="288" w:lineRule="exact"/>
      <w:jc w:val="center"/>
    </w:pPr>
    <w:rPr>
      <w:b/>
      <w:sz w:val="26"/>
      <w:szCs w:val="20"/>
    </w:rPr>
  </w:style>
  <w:style w:type="paragraph" w:customStyle="1" w:styleId="msonormalcxspmiddle">
    <w:name w:val="msonormalcxspmiddle"/>
    <w:basedOn w:val="a"/>
    <w:rsid w:val="008932F9"/>
    <w:pPr>
      <w:spacing w:before="100" w:beforeAutospacing="1" w:after="100" w:afterAutospacing="1"/>
    </w:pPr>
  </w:style>
  <w:style w:type="character" w:customStyle="1" w:styleId="11pt">
    <w:name w:val="Основной текст + 11 pt"/>
    <w:rsid w:val="008932F9"/>
    <w:rPr>
      <w:rFonts w:ascii="Times New Roman" w:hAnsi="Times New Roman"/>
      <w:color w:val="000000"/>
      <w:spacing w:val="0"/>
      <w:w w:val="100"/>
      <w:position w:val="0"/>
      <w:sz w:val="22"/>
      <w:u w:val="none"/>
      <w:shd w:val="clear" w:color="auto" w:fill="FFFFFF"/>
      <w:lang w:val="ru-RU" w:eastAsia="x-none"/>
    </w:rPr>
  </w:style>
  <w:style w:type="paragraph" w:customStyle="1" w:styleId="1KGK9">
    <w:name w:val="1KG=K9"/>
    <w:rsid w:val="008932F9"/>
    <w:pPr>
      <w:autoSpaceDE w:val="0"/>
      <w:autoSpaceDN w:val="0"/>
      <w:adjustRightInd w:val="0"/>
    </w:pPr>
    <w:rPr>
      <w:rFonts w:ascii="MS Sans Serif" w:eastAsia="Batang" w:hAnsi="MS Sans Serif"/>
      <w:szCs w:val="24"/>
    </w:rPr>
  </w:style>
  <w:style w:type="character" w:customStyle="1" w:styleId="afb">
    <w:name w:val="А_обычный Знак"/>
    <w:link w:val="afa"/>
    <w:locked/>
    <w:rsid w:val="008932F9"/>
  </w:style>
  <w:style w:type="character" w:customStyle="1" w:styleId="1c">
    <w:name w:val="Заголовок №1_"/>
    <w:link w:val="1d"/>
    <w:uiPriority w:val="99"/>
    <w:locked/>
    <w:rsid w:val="008932F9"/>
    <w:rPr>
      <w:sz w:val="23"/>
      <w:shd w:val="clear" w:color="auto" w:fill="FFFFFF"/>
    </w:rPr>
  </w:style>
  <w:style w:type="paragraph" w:customStyle="1" w:styleId="1d">
    <w:name w:val="Заголовок №1"/>
    <w:basedOn w:val="a"/>
    <w:link w:val="1c"/>
    <w:uiPriority w:val="99"/>
    <w:rsid w:val="008932F9"/>
    <w:pPr>
      <w:shd w:val="clear" w:color="auto" w:fill="FFFFFF"/>
      <w:spacing w:line="274" w:lineRule="exact"/>
      <w:ind w:hanging="620"/>
      <w:outlineLvl w:val="0"/>
    </w:pPr>
    <w:rPr>
      <w:sz w:val="23"/>
      <w:szCs w:val="20"/>
    </w:rPr>
  </w:style>
  <w:style w:type="paragraph" w:customStyle="1" w:styleId="c1e0e7eee2fbe9">
    <w:name w:val="Бc1аe0зe7оeeвe2ыfbйe9"/>
    <w:uiPriority w:val="99"/>
    <w:rsid w:val="008932F9"/>
    <w:pPr>
      <w:widowControl w:val="0"/>
      <w:suppressAutoHyphens/>
      <w:autoSpaceDN w:val="0"/>
    </w:pPr>
    <w:rPr>
      <w:kern w:val="3"/>
      <w:sz w:val="24"/>
      <w:szCs w:val="24"/>
      <w:lang w:eastAsia="zh-CN"/>
    </w:rPr>
  </w:style>
  <w:style w:type="paragraph" w:customStyle="1" w:styleId="xl63">
    <w:name w:val="xl63"/>
    <w:basedOn w:val="a"/>
    <w:rsid w:val="008932F9"/>
    <w:pPr>
      <w:spacing w:before="100" w:beforeAutospacing="1" w:after="100" w:afterAutospacing="1"/>
    </w:pPr>
  </w:style>
  <w:style w:type="paragraph" w:customStyle="1" w:styleId="xl64">
    <w:name w:val="xl64"/>
    <w:basedOn w:val="a"/>
    <w:rsid w:val="008932F9"/>
    <w:pPr>
      <w:spacing w:before="100" w:beforeAutospacing="1" w:after="100" w:afterAutospacing="1"/>
      <w:jc w:val="center"/>
    </w:pPr>
  </w:style>
  <w:style w:type="paragraph" w:customStyle="1" w:styleId="xl65">
    <w:name w:val="xl65"/>
    <w:basedOn w:val="a"/>
    <w:rsid w:val="008932F9"/>
    <w:pPr>
      <w:spacing w:before="100" w:beforeAutospacing="1" w:after="100" w:afterAutospacing="1"/>
    </w:pPr>
    <w:rPr>
      <w:color w:val="FF0000"/>
    </w:rPr>
  </w:style>
  <w:style w:type="paragraph" w:customStyle="1" w:styleId="xl66">
    <w:name w:val="xl66"/>
    <w:basedOn w:val="a"/>
    <w:rsid w:val="008932F9"/>
    <w:pPr>
      <w:spacing w:before="100" w:beforeAutospacing="1" w:after="100" w:afterAutospacing="1"/>
      <w:jc w:val="center"/>
    </w:pPr>
  </w:style>
  <w:style w:type="paragraph" w:customStyle="1" w:styleId="xl67">
    <w:name w:val="xl67"/>
    <w:basedOn w:val="a"/>
    <w:rsid w:val="008932F9"/>
    <w:pPr>
      <w:spacing w:before="100" w:beforeAutospacing="1" w:after="100" w:afterAutospacing="1"/>
    </w:pPr>
    <w:rPr>
      <w:rFonts w:ascii="Cambria" w:hAnsi="Cambria"/>
      <w:b/>
      <w:bCs/>
    </w:rPr>
  </w:style>
  <w:style w:type="paragraph" w:customStyle="1" w:styleId="xl68">
    <w:name w:val="xl68"/>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69">
    <w:name w:val="xl69"/>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0">
    <w:name w:val="xl70"/>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1">
    <w:name w:val="xl71"/>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2">
    <w:name w:val="xl7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73">
    <w:name w:val="xl73"/>
    <w:basedOn w:val="a"/>
    <w:rsid w:val="008932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74">
    <w:name w:val="xl74"/>
    <w:basedOn w:val="a"/>
    <w:rsid w:val="008932F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5">
    <w:name w:val="xl75"/>
    <w:basedOn w:val="a"/>
    <w:rsid w:val="008932F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6">
    <w:name w:val="xl76"/>
    <w:basedOn w:val="a"/>
    <w:rsid w:val="008932F9"/>
    <w:pPr>
      <w:pBdr>
        <w:top w:val="single" w:sz="4" w:space="0" w:color="auto"/>
        <w:left w:val="single" w:sz="4" w:space="0" w:color="auto"/>
      </w:pBdr>
      <w:spacing w:before="100" w:beforeAutospacing="1" w:after="100" w:afterAutospacing="1"/>
      <w:jc w:val="center"/>
      <w:textAlignment w:val="center"/>
    </w:pPr>
    <w:rPr>
      <w:rFonts w:ascii="Arial" w:hAnsi="Arial" w:cs="Arial"/>
      <w:b/>
      <w:bCs/>
    </w:rPr>
  </w:style>
  <w:style w:type="paragraph" w:customStyle="1" w:styleId="xl77">
    <w:name w:val="xl77"/>
    <w:basedOn w:val="a"/>
    <w:rsid w:val="008932F9"/>
    <w:pPr>
      <w:pBdr>
        <w:top w:val="single" w:sz="4" w:space="0" w:color="auto"/>
      </w:pBdr>
      <w:spacing w:before="100" w:beforeAutospacing="1" w:after="100" w:afterAutospacing="1"/>
      <w:jc w:val="center"/>
      <w:textAlignment w:val="center"/>
    </w:pPr>
    <w:rPr>
      <w:rFonts w:ascii="Arial" w:hAnsi="Arial" w:cs="Arial"/>
      <w:b/>
      <w:bCs/>
    </w:rPr>
  </w:style>
  <w:style w:type="paragraph" w:customStyle="1" w:styleId="xl78">
    <w:name w:val="xl78"/>
    <w:basedOn w:val="a"/>
    <w:rsid w:val="008932F9"/>
    <w:pPr>
      <w:pBdr>
        <w:top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9">
    <w:name w:val="xl79"/>
    <w:basedOn w:val="a"/>
    <w:rsid w:val="008932F9"/>
    <w:pPr>
      <w:pBdr>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80">
    <w:name w:val="xl80"/>
    <w:basedOn w:val="a"/>
    <w:rsid w:val="008932F9"/>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81">
    <w:name w:val="xl81"/>
    <w:basedOn w:val="a"/>
    <w:rsid w:val="008932F9"/>
    <w:pPr>
      <w:pBdr>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2">
    <w:name w:val="xl8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numbering" w:styleId="111111">
    <w:name w:val="Outline List 2"/>
    <w:basedOn w:val="a2"/>
    <w:unhideWhenUsed/>
    <w:rsid w:val="008932F9"/>
    <w:pPr>
      <w:numPr>
        <w:numId w:val="22"/>
      </w:numPr>
    </w:pPr>
  </w:style>
  <w:style w:type="numbering" w:customStyle="1" w:styleId="1">
    <w:name w:val="Текущий список1"/>
    <w:rsid w:val="008932F9"/>
    <w:pPr>
      <w:numPr>
        <w:numId w:val="21"/>
      </w:numPr>
    </w:pPr>
  </w:style>
  <w:style w:type="character" w:customStyle="1" w:styleId="14">
    <w:name w:val="Обычный (веб) Знак1"/>
    <w:aliases w:val="Обычный (веб) Знак Знак Знак,Обычный (Web) Знак Знак Знак Знак,Обычный (Web) Знак,Обычный (Web) Знак Знак Знак Знак Знак Знак Знак Знак Знак1 Знак,Обычный (Web) Знак Знак Знак Знак Знак Знак Знак Знак Знак,Обычный (Web)1 Знак"/>
    <w:link w:val="ac"/>
    <w:uiPriority w:val="99"/>
    <w:rsid w:val="00B34FE9"/>
    <w:rPr>
      <w:rFonts w:ascii="Arial" w:hAnsi="Arial" w:cs="Arial"/>
      <w:sz w:val="18"/>
      <w:szCs w:val="18"/>
    </w:rPr>
  </w:style>
  <w:style w:type="character" w:customStyle="1" w:styleId="NoSpacingChar1">
    <w:name w:val="No Spacing Char1"/>
    <w:link w:val="2c"/>
    <w:locked/>
    <w:rsid w:val="00E14941"/>
    <w:rPr>
      <w:sz w:val="22"/>
      <w:lang w:eastAsia="en-US"/>
    </w:rPr>
  </w:style>
  <w:style w:type="paragraph" w:customStyle="1" w:styleId="2c">
    <w:name w:val="Без интервала2"/>
    <w:link w:val="NoSpacingChar1"/>
    <w:rsid w:val="00E14941"/>
    <w:rPr>
      <w:sz w:val="22"/>
      <w:lang w:eastAsia="en-US"/>
    </w:rPr>
  </w:style>
  <w:style w:type="paragraph" w:customStyle="1" w:styleId="3e">
    <w:name w:val="Без интервала3"/>
    <w:rsid w:val="00126BAA"/>
    <w:rPr>
      <w:sz w:val="22"/>
      <w:lang w:eastAsia="en-US"/>
    </w:rPr>
  </w:style>
  <w:style w:type="paragraph" w:customStyle="1" w:styleId="41">
    <w:name w:val="Без интервала4"/>
    <w:rsid w:val="007C5206"/>
    <w:rPr>
      <w:sz w:val="22"/>
      <w:lang w:eastAsia="en-US"/>
    </w:rPr>
  </w:style>
  <w:style w:type="paragraph" w:customStyle="1" w:styleId="52">
    <w:name w:val="Без интервала5"/>
    <w:rsid w:val="00C131D1"/>
    <w:rPr>
      <w:sz w:val="22"/>
      <w:lang w:eastAsia="en-US"/>
    </w:rPr>
  </w:style>
  <w:style w:type="paragraph" w:customStyle="1" w:styleId="61">
    <w:name w:val="Без интервала6"/>
    <w:rsid w:val="00930212"/>
    <w:rPr>
      <w:sz w:val="22"/>
      <w:lang w:eastAsia="en-US"/>
    </w:rPr>
  </w:style>
  <w:style w:type="paragraph" w:customStyle="1" w:styleId="73">
    <w:name w:val="Без интервала7"/>
    <w:rsid w:val="00D96750"/>
    <w:rPr>
      <w:sz w:val="22"/>
      <w:lang w:eastAsia="en-US"/>
    </w:rPr>
  </w:style>
  <w:style w:type="paragraph" w:customStyle="1" w:styleId="81">
    <w:name w:val="Без интервала8"/>
    <w:rsid w:val="008F2979"/>
    <w:rPr>
      <w:sz w:val="22"/>
      <w:lang w:eastAsia="en-US"/>
    </w:rPr>
  </w:style>
  <w:style w:type="paragraph" w:customStyle="1" w:styleId="91">
    <w:name w:val="Без интервала9"/>
    <w:rsid w:val="00DF42EC"/>
    <w:rPr>
      <w:sz w:val="22"/>
      <w:lang w:eastAsia="en-US"/>
    </w:rPr>
  </w:style>
  <w:style w:type="paragraph" w:customStyle="1" w:styleId="100">
    <w:name w:val="Без интервала10"/>
    <w:rsid w:val="00D43FE5"/>
    <w:rPr>
      <w:sz w:val="22"/>
      <w:lang w:eastAsia="en-US"/>
    </w:rPr>
  </w:style>
  <w:style w:type="paragraph" w:customStyle="1" w:styleId="112">
    <w:name w:val="Без интервала11"/>
    <w:rsid w:val="001B43EA"/>
    <w:rPr>
      <w:sz w:val="22"/>
      <w:lang w:eastAsia="en-US"/>
    </w:rPr>
  </w:style>
  <w:style w:type="paragraph" w:customStyle="1" w:styleId="120">
    <w:name w:val="Без интервала12"/>
    <w:rsid w:val="00E0796A"/>
    <w:rPr>
      <w:sz w:val="22"/>
      <w:lang w:eastAsia="en-US"/>
    </w:rPr>
  </w:style>
  <w:style w:type="paragraph" w:customStyle="1" w:styleId="130">
    <w:name w:val="Без интервала13"/>
    <w:rsid w:val="00E910F0"/>
    <w:rPr>
      <w:sz w:val="22"/>
      <w:lang w:eastAsia="en-US"/>
    </w:rPr>
  </w:style>
  <w:style w:type="character" w:customStyle="1" w:styleId="markedcontent">
    <w:name w:val="markedcontent"/>
    <w:qFormat/>
    <w:rsid w:val="00BF3E88"/>
  </w:style>
  <w:style w:type="character" w:customStyle="1" w:styleId="2d">
    <w:name w:val="2"/>
    <w:uiPriority w:val="99"/>
    <w:rsid w:val="009772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uiPriority="9" w:qFormat="1"/>
    <w:lsdException w:name="heading 8"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qFormat="1"/>
    <w:lsdException w:name="Normal (Web)" w:uiPriority="99" w:qFormat="1"/>
    <w:lsdException w:name="No List"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1">
    <w:name w:val="heading 1"/>
    <w:aliases w:val="OG Heading 1,Caaieiaie aei?ac,caaieiaie 1,Заголовок биораз,Çàãîëîâîê áèîðàç"/>
    <w:basedOn w:val="a"/>
    <w:next w:val="a"/>
    <w:link w:val="12"/>
    <w:qFormat/>
    <w:rsid w:val="008D5AC8"/>
    <w:pPr>
      <w:keepNext/>
      <w:spacing w:before="240" w:after="60"/>
      <w:outlineLvl w:val="0"/>
    </w:pPr>
    <w:rPr>
      <w:rFonts w:ascii="Arial" w:hAnsi="Arial"/>
      <w:b/>
      <w:bCs/>
      <w:kern w:val="32"/>
      <w:sz w:val="32"/>
      <w:szCs w:val="32"/>
    </w:rPr>
  </w:style>
  <w:style w:type="paragraph" w:styleId="20">
    <w:name w:val="heading 2"/>
    <w:basedOn w:val="a"/>
    <w:next w:val="a"/>
    <w:link w:val="21"/>
    <w:uiPriority w:val="9"/>
    <w:qFormat/>
    <w:rsid w:val="008D5AC8"/>
    <w:pPr>
      <w:keepNext/>
      <w:spacing w:before="240" w:after="60"/>
      <w:outlineLvl w:val="1"/>
    </w:pPr>
    <w:rPr>
      <w:rFonts w:ascii="Arial" w:hAnsi="Arial" w:cs="Arial"/>
      <w:b/>
      <w:bCs/>
      <w:i/>
      <w:iCs/>
      <w:sz w:val="28"/>
      <w:szCs w:val="28"/>
    </w:rPr>
  </w:style>
  <w:style w:type="paragraph" w:styleId="30">
    <w:name w:val="heading 3"/>
    <w:basedOn w:val="a"/>
    <w:link w:val="31"/>
    <w:uiPriority w:val="9"/>
    <w:qFormat/>
    <w:rsid w:val="003271BE"/>
    <w:pPr>
      <w:spacing w:before="100" w:beforeAutospacing="1" w:after="100" w:afterAutospacing="1"/>
      <w:outlineLvl w:val="2"/>
    </w:pPr>
    <w:rPr>
      <w:b/>
      <w:bCs/>
      <w:sz w:val="27"/>
      <w:szCs w:val="27"/>
    </w:rPr>
  </w:style>
  <w:style w:type="paragraph" w:styleId="4">
    <w:name w:val="heading 4"/>
    <w:basedOn w:val="a"/>
    <w:next w:val="a"/>
    <w:link w:val="40"/>
    <w:qFormat/>
    <w:rsid w:val="008D5AC8"/>
    <w:pPr>
      <w:keepNext/>
      <w:spacing w:before="240" w:after="60"/>
      <w:outlineLvl w:val="3"/>
    </w:pPr>
    <w:rPr>
      <w:b/>
      <w:bCs/>
      <w:sz w:val="28"/>
      <w:szCs w:val="28"/>
    </w:rPr>
  </w:style>
  <w:style w:type="paragraph" w:styleId="5">
    <w:name w:val="heading 5"/>
    <w:basedOn w:val="a"/>
    <w:next w:val="a"/>
    <w:link w:val="50"/>
    <w:qFormat/>
    <w:rsid w:val="008932F9"/>
    <w:pPr>
      <w:spacing w:before="240" w:after="60"/>
      <w:outlineLvl w:val="4"/>
    </w:pPr>
    <w:rPr>
      <w:b/>
      <w:bCs/>
      <w:i/>
      <w:iCs/>
      <w:sz w:val="26"/>
      <w:szCs w:val="26"/>
    </w:rPr>
  </w:style>
  <w:style w:type="paragraph" w:styleId="6">
    <w:name w:val="heading 6"/>
    <w:basedOn w:val="a"/>
    <w:next w:val="a"/>
    <w:link w:val="60"/>
    <w:qFormat/>
    <w:rsid w:val="008932F9"/>
    <w:pPr>
      <w:spacing w:before="240" w:after="60"/>
      <w:outlineLvl w:val="5"/>
    </w:pPr>
    <w:rPr>
      <w:b/>
      <w:bCs/>
      <w:sz w:val="22"/>
      <w:szCs w:val="22"/>
    </w:rPr>
  </w:style>
  <w:style w:type="paragraph" w:styleId="7">
    <w:name w:val="heading 7"/>
    <w:basedOn w:val="a"/>
    <w:next w:val="a"/>
    <w:link w:val="70"/>
    <w:uiPriority w:val="9"/>
    <w:qFormat/>
    <w:rsid w:val="009932DC"/>
    <w:pPr>
      <w:spacing w:before="240" w:after="60"/>
      <w:outlineLvl w:val="6"/>
    </w:pPr>
  </w:style>
  <w:style w:type="paragraph" w:styleId="8">
    <w:name w:val="heading 8"/>
    <w:basedOn w:val="a"/>
    <w:next w:val="a"/>
    <w:link w:val="80"/>
    <w:qFormat/>
    <w:rsid w:val="008D5AC8"/>
    <w:pPr>
      <w:spacing w:before="240" w:after="60"/>
      <w:jc w:val="both"/>
      <w:outlineLvl w:val="7"/>
    </w:pPr>
    <w:rPr>
      <w:i/>
      <w:iCs/>
    </w:rPr>
  </w:style>
  <w:style w:type="paragraph" w:styleId="9">
    <w:name w:val="heading 9"/>
    <w:basedOn w:val="a"/>
    <w:next w:val="a"/>
    <w:link w:val="90"/>
    <w:qFormat/>
    <w:rsid w:val="008932F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
    <w:name w:val="title1"/>
    <w:basedOn w:val="a"/>
    <w:rsid w:val="003271BE"/>
    <w:pPr>
      <w:spacing w:before="100" w:beforeAutospacing="1" w:after="100" w:afterAutospacing="1"/>
    </w:pPr>
    <w:rPr>
      <w:i/>
      <w:iCs/>
    </w:rPr>
  </w:style>
  <w:style w:type="paragraph" w:customStyle="1" w:styleId="a3">
    <w:name w:val="Знак"/>
    <w:basedOn w:val="a"/>
    <w:rsid w:val="00A625C4"/>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qFormat/>
    <w:rsid w:val="008D5AC8"/>
    <w:pPr>
      <w:widowControl w:val="0"/>
      <w:autoSpaceDE w:val="0"/>
      <w:autoSpaceDN w:val="0"/>
      <w:adjustRightInd w:val="0"/>
      <w:ind w:firstLine="720"/>
    </w:pPr>
    <w:rPr>
      <w:rFonts w:ascii="Arial" w:hAnsi="Arial" w:cs="Arial"/>
    </w:rPr>
  </w:style>
  <w:style w:type="character" w:styleId="a4">
    <w:name w:val="Hyperlink"/>
    <w:uiPriority w:val="99"/>
    <w:rsid w:val="008D5AC8"/>
    <w:rPr>
      <w:rFonts w:cs="Times New Roman"/>
      <w:color w:val="0000FF"/>
      <w:u w:val="single"/>
    </w:rPr>
  </w:style>
  <w:style w:type="paragraph" w:styleId="a5">
    <w:name w:val="Date"/>
    <w:basedOn w:val="a"/>
    <w:next w:val="a"/>
    <w:rsid w:val="008D5AC8"/>
    <w:pPr>
      <w:spacing w:after="60"/>
      <w:jc w:val="both"/>
    </w:pPr>
  </w:style>
  <w:style w:type="paragraph" w:customStyle="1" w:styleId="ConsPlusNonformat">
    <w:name w:val="ConsPlusNonformat"/>
    <w:rsid w:val="008D5AC8"/>
    <w:pPr>
      <w:widowControl w:val="0"/>
      <w:autoSpaceDE w:val="0"/>
      <w:autoSpaceDN w:val="0"/>
      <w:adjustRightInd w:val="0"/>
    </w:pPr>
    <w:rPr>
      <w:rFonts w:ascii="Courier New" w:hAnsi="Courier New" w:cs="Courier New"/>
    </w:rPr>
  </w:style>
  <w:style w:type="paragraph" w:customStyle="1" w:styleId="210">
    <w:name w:val="Основной текст 21"/>
    <w:aliases w:val="Îñíîâíîé òåêñò 1,Íóìåðîâàííûé ñïèñîê !!,Íàäèí ñòèëü,Îñíîâíîé òåêñò ñ îòñòóïîì Çíàê1,Îñíîâíîé òåêñò ñ îòñòóïîì Çíàê Çíàê,Îñíîâíîé òåêñò ñ îòñòóïîì Çíàê,Îñíîâíîé òåêñò ñ îòñòóïîì Çíàê2,Îñíîâíîé òåêñò ñ îòñòóïîì Çíàê1 Çíàê,Ìîé Çàãîëîâîê"/>
    <w:basedOn w:val="a"/>
    <w:link w:val="212"/>
    <w:rsid w:val="008D5AC8"/>
    <w:pPr>
      <w:ind w:firstLine="851"/>
      <w:jc w:val="both"/>
    </w:pPr>
    <w:rPr>
      <w:rFonts w:cs="Arial"/>
      <w:b/>
      <w:szCs w:val="20"/>
    </w:rPr>
  </w:style>
  <w:style w:type="paragraph" w:customStyle="1" w:styleId="ConsNormal">
    <w:name w:val="ConsNormal"/>
    <w:link w:val="ConsNormal0"/>
    <w:rsid w:val="008D5AC8"/>
    <w:pPr>
      <w:widowControl w:val="0"/>
      <w:autoSpaceDE w:val="0"/>
      <w:autoSpaceDN w:val="0"/>
      <w:adjustRightInd w:val="0"/>
      <w:ind w:right="19772" w:firstLine="720"/>
    </w:pPr>
    <w:rPr>
      <w:rFonts w:ascii="Arial" w:hAnsi="Arial" w:cs="Arial"/>
      <w:b/>
      <w:sz w:val="22"/>
      <w:szCs w:val="22"/>
    </w:rPr>
  </w:style>
  <w:style w:type="paragraph" w:styleId="a6">
    <w:name w:val="Body Text Indent"/>
    <w:basedOn w:val="a"/>
    <w:link w:val="a7"/>
    <w:uiPriority w:val="99"/>
    <w:rsid w:val="008D5AC8"/>
    <w:pPr>
      <w:spacing w:after="120"/>
      <w:ind w:left="283"/>
    </w:pPr>
    <w:rPr>
      <w:sz w:val="28"/>
      <w:szCs w:val="28"/>
    </w:rPr>
  </w:style>
  <w:style w:type="character" w:customStyle="1" w:styleId="a7">
    <w:name w:val="Основной текст с отступом Знак"/>
    <w:link w:val="a6"/>
    <w:uiPriority w:val="99"/>
    <w:rsid w:val="008D5AC8"/>
    <w:rPr>
      <w:sz w:val="28"/>
      <w:szCs w:val="28"/>
      <w:lang w:val="ru-RU" w:eastAsia="ru-RU" w:bidi="ar-SA"/>
    </w:rPr>
  </w:style>
  <w:style w:type="paragraph" w:customStyle="1" w:styleId="13">
    <w:name w:val="Обычный1"/>
    <w:rsid w:val="008D5AC8"/>
  </w:style>
  <w:style w:type="paragraph" w:styleId="a8">
    <w:name w:val="Title"/>
    <w:aliases w:val="Çàãîëîâîê,Caaieiaie"/>
    <w:basedOn w:val="a"/>
    <w:link w:val="a9"/>
    <w:qFormat/>
    <w:rsid w:val="008D5AC8"/>
    <w:pPr>
      <w:jc w:val="center"/>
    </w:pPr>
    <w:rPr>
      <w:rFonts w:cs="Arial"/>
      <w:sz w:val="22"/>
      <w:szCs w:val="20"/>
    </w:rPr>
  </w:style>
  <w:style w:type="character" w:customStyle="1" w:styleId="a9">
    <w:name w:val="Название Знак"/>
    <w:aliases w:val="Çàãîëîâîê Знак,Caaieiaie Знак"/>
    <w:link w:val="a8"/>
    <w:rsid w:val="008D5AC8"/>
    <w:rPr>
      <w:rFonts w:cs="Arial"/>
      <w:sz w:val="22"/>
      <w:lang w:val="ru-RU" w:eastAsia="ru-RU" w:bidi="ar-SA"/>
    </w:rPr>
  </w:style>
  <w:style w:type="paragraph" w:styleId="aa">
    <w:name w:val="Subtitle"/>
    <w:basedOn w:val="a"/>
    <w:link w:val="ab"/>
    <w:qFormat/>
    <w:rsid w:val="008D5AC8"/>
    <w:pPr>
      <w:jc w:val="center"/>
    </w:pPr>
    <w:rPr>
      <w:rFonts w:cs="Arial"/>
      <w:b/>
      <w:sz w:val="28"/>
      <w:szCs w:val="20"/>
    </w:rPr>
  </w:style>
  <w:style w:type="character" w:customStyle="1" w:styleId="ab">
    <w:name w:val="Подзаголовок Знак"/>
    <w:link w:val="aa"/>
    <w:rsid w:val="008D5AC8"/>
    <w:rPr>
      <w:rFonts w:cs="Arial"/>
      <w:b/>
      <w:sz w:val="28"/>
      <w:lang w:val="ru-RU" w:eastAsia="ru-RU" w:bidi="ar-SA"/>
    </w:rPr>
  </w:style>
  <w:style w:type="paragraph" w:styleId="ac">
    <w:name w:val="Normal (Web)"/>
    <w:aliases w:val="Обычный (веб) Знак Знак,Обычный (Web) Знак Знак Знак,Обычный (Web),Обычный (Web) Знак Знак Знак Знак Знак Знак Знак Знак Знак1,Обычный (Web) Знак Знак Знак Знак Знак Знак Знак Знак,Обычный (Web)1,Обычный (веб) Знак,Знак Знак5 Знак"/>
    <w:basedOn w:val="a"/>
    <w:link w:val="14"/>
    <w:uiPriority w:val="99"/>
    <w:unhideWhenUsed/>
    <w:qFormat/>
    <w:rsid w:val="009B347F"/>
    <w:pPr>
      <w:spacing w:before="75" w:after="75"/>
    </w:pPr>
    <w:rPr>
      <w:rFonts w:ascii="Arial" w:hAnsi="Arial" w:cs="Arial"/>
      <w:sz w:val="18"/>
      <w:szCs w:val="18"/>
    </w:rPr>
  </w:style>
  <w:style w:type="paragraph" w:styleId="ad">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 Знак2 Знак, Знак2 Знак Знак Зна"/>
    <w:basedOn w:val="a"/>
    <w:link w:val="ae"/>
    <w:rsid w:val="009B347F"/>
    <w:rPr>
      <w:rFonts w:ascii="Courier New" w:hAnsi="Courier New"/>
      <w:sz w:val="20"/>
      <w:szCs w:val="20"/>
    </w:rPr>
  </w:style>
  <w:style w:type="character" w:customStyle="1" w:styleId="ae">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Знак2 Знак Знак"/>
    <w:link w:val="ad"/>
    <w:rsid w:val="009B347F"/>
    <w:rPr>
      <w:rFonts w:ascii="Courier New" w:hAnsi="Courier New"/>
      <w:lang w:val="ru-RU" w:eastAsia="ru-RU" w:bidi="ar-SA"/>
    </w:rPr>
  </w:style>
  <w:style w:type="paragraph" w:customStyle="1" w:styleId="ConsNonformat">
    <w:name w:val="ConsNonformat"/>
    <w:link w:val="ConsNonformat0"/>
    <w:uiPriority w:val="99"/>
    <w:rsid w:val="009B347F"/>
    <w:pPr>
      <w:widowControl w:val="0"/>
    </w:pPr>
    <w:rPr>
      <w:rFonts w:ascii="Courier New" w:hAnsi="Courier New"/>
    </w:rPr>
  </w:style>
  <w:style w:type="character" w:customStyle="1" w:styleId="iceouttxt1">
    <w:name w:val="iceouttxt1"/>
    <w:rsid w:val="00D54C8C"/>
    <w:rPr>
      <w:rFonts w:ascii="Arial" w:hAnsi="Arial" w:cs="Arial" w:hint="default"/>
      <w:color w:val="666666"/>
      <w:sz w:val="18"/>
      <w:szCs w:val="18"/>
    </w:rPr>
  </w:style>
  <w:style w:type="paragraph" w:customStyle="1" w:styleId="51">
    <w:name w:val="Знак5 Знак Знак Знак"/>
    <w:basedOn w:val="a"/>
    <w:rsid w:val="00C11D06"/>
    <w:pPr>
      <w:spacing w:after="160" w:line="240" w:lineRule="exact"/>
    </w:pPr>
    <w:rPr>
      <w:rFonts w:ascii="Verdana" w:hAnsi="Verdana"/>
      <w:sz w:val="20"/>
      <w:szCs w:val="20"/>
      <w:lang w:val="en-US" w:eastAsia="en-US"/>
    </w:rPr>
  </w:style>
  <w:style w:type="paragraph" w:customStyle="1" w:styleId="32">
    <w:name w:val="Стиль3 Знак Знак"/>
    <w:basedOn w:val="22"/>
    <w:rsid w:val="00127302"/>
    <w:pPr>
      <w:widowControl w:val="0"/>
      <w:tabs>
        <w:tab w:val="num" w:pos="227"/>
      </w:tabs>
      <w:adjustRightInd w:val="0"/>
      <w:spacing w:after="0" w:line="240" w:lineRule="auto"/>
      <w:ind w:left="0"/>
      <w:jc w:val="both"/>
    </w:pPr>
    <w:rPr>
      <w:szCs w:val="20"/>
    </w:rPr>
  </w:style>
  <w:style w:type="paragraph" w:styleId="22">
    <w:name w:val="Body Text Indent 2"/>
    <w:basedOn w:val="a"/>
    <w:link w:val="23"/>
    <w:uiPriority w:val="99"/>
    <w:rsid w:val="00127302"/>
    <w:pPr>
      <w:spacing w:after="120" w:line="480" w:lineRule="auto"/>
      <w:ind w:left="283"/>
    </w:pPr>
  </w:style>
  <w:style w:type="paragraph" w:styleId="af">
    <w:name w:val="Body Text"/>
    <w:aliases w:val="body text"/>
    <w:basedOn w:val="a"/>
    <w:link w:val="af0"/>
    <w:uiPriority w:val="99"/>
    <w:rsid w:val="00CD7373"/>
    <w:pPr>
      <w:spacing w:after="120"/>
    </w:pPr>
    <w:rPr>
      <w:sz w:val="20"/>
      <w:szCs w:val="20"/>
    </w:rPr>
  </w:style>
  <w:style w:type="paragraph" w:styleId="33">
    <w:name w:val="Body Text Indent 3"/>
    <w:basedOn w:val="a"/>
    <w:link w:val="34"/>
    <w:uiPriority w:val="99"/>
    <w:unhideWhenUsed/>
    <w:rsid w:val="00CD7373"/>
    <w:pPr>
      <w:spacing w:after="120"/>
      <w:ind w:left="283"/>
    </w:pPr>
    <w:rPr>
      <w:sz w:val="16"/>
      <w:szCs w:val="16"/>
    </w:rPr>
  </w:style>
  <w:style w:type="paragraph" w:customStyle="1" w:styleId="af1">
    <w:name w:val="Îáû÷íûé"/>
    <w:link w:val="af2"/>
    <w:rsid w:val="00922E34"/>
    <w:pPr>
      <w:overflowPunct w:val="0"/>
      <w:autoSpaceDE w:val="0"/>
      <w:autoSpaceDN w:val="0"/>
      <w:adjustRightInd w:val="0"/>
      <w:textAlignment w:val="baseline"/>
    </w:pPr>
  </w:style>
  <w:style w:type="paragraph" w:customStyle="1" w:styleId="15">
    <w:name w:val="çàãîëîâîê 1"/>
    <w:basedOn w:val="af1"/>
    <w:next w:val="af1"/>
    <w:rsid w:val="00922E34"/>
    <w:pPr>
      <w:keepNext/>
      <w:ind w:right="-567"/>
      <w:jc w:val="right"/>
    </w:pPr>
    <w:rPr>
      <w:b/>
      <w:sz w:val="24"/>
    </w:rPr>
  </w:style>
  <w:style w:type="table" w:styleId="af3">
    <w:name w:val="Table Grid"/>
    <w:aliases w:val="Формат таблиц для диплома,Леша"/>
    <w:basedOn w:val="a1"/>
    <w:rsid w:val="00922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uiPriority w:val="99"/>
    <w:semiHidden/>
    <w:rsid w:val="00A90B9D"/>
    <w:rPr>
      <w:rFonts w:ascii="Tahoma" w:hAnsi="Tahoma"/>
      <w:sz w:val="16"/>
      <w:szCs w:val="16"/>
    </w:rPr>
  </w:style>
  <w:style w:type="paragraph" w:styleId="af6">
    <w:name w:val="header"/>
    <w:aliases w:val="Aa?oiee eieiioeooe"/>
    <w:basedOn w:val="a"/>
    <w:link w:val="af7"/>
    <w:uiPriority w:val="99"/>
    <w:rsid w:val="00FF3D5B"/>
    <w:pPr>
      <w:tabs>
        <w:tab w:val="center" w:pos="4677"/>
        <w:tab w:val="right" w:pos="9355"/>
      </w:tabs>
    </w:pPr>
  </w:style>
  <w:style w:type="character" w:customStyle="1" w:styleId="af7">
    <w:name w:val="Верхний колонтитул Знак"/>
    <w:aliases w:val="Aa?oiee eieiioeooe Знак"/>
    <w:link w:val="af6"/>
    <w:uiPriority w:val="99"/>
    <w:rsid w:val="00FF3D5B"/>
    <w:rPr>
      <w:sz w:val="24"/>
      <w:szCs w:val="24"/>
    </w:rPr>
  </w:style>
  <w:style w:type="paragraph" w:styleId="af8">
    <w:name w:val="footer"/>
    <w:basedOn w:val="a"/>
    <w:link w:val="af9"/>
    <w:uiPriority w:val="99"/>
    <w:rsid w:val="00FF3D5B"/>
    <w:pPr>
      <w:tabs>
        <w:tab w:val="center" w:pos="4677"/>
        <w:tab w:val="right" w:pos="9355"/>
      </w:tabs>
    </w:pPr>
  </w:style>
  <w:style w:type="character" w:customStyle="1" w:styleId="af9">
    <w:name w:val="Нижний колонтитул Знак"/>
    <w:link w:val="af8"/>
    <w:uiPriority w:val="99"/>
    <w:rsid w:val="00FF3D5B"/>
    <w:rPr>
      <w:sz w:val="24"/>
      <w:szCs w:val="24"/>
    </w:rPr>
  </w:style>
  <w:style w:type="character" w:customStyle="1" w:styleId="23">
    <w:name w:val="Основной текст с отступом 2 Знак"/>
    <w:link w:val="22"/>
    <w:uiPriority w:val="99"/>
    <w:rsid w:val="00982E2B"/>
    <w:rPr>
      <w:sz w:val="24"/>
      <w:szCs w:val="24"/>
    </w:rPr>
  </w:style>
  <w:style w:type="paragraph" w:styleId="HTML">
    <w:name w:val="HTML Preformatted"/>
    <w:basedOn w:val="a"/>
    <w:link w:val="HTML0"/>
    <w:unhideWhenUsed/>
    <w:rsid w:val="0098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982E2B"/>
    <w:rPr>
      <w:rFonts w:ascii="Courier New" w:hAnsi="Courier New"/>
    </w:rPr>
  </w:style>
  <w:style w:type="character" w:customStyle="1" w:styleId="34">
    <w:name w:val="Основной текст с отступом 3 Знак"/>
    <w:link w:val="33"/>
    <w:uiPriority w:val="99"/>
    <w:rsid w:val="003B4179"/>
    <w:rPr>
      <w:sz w:val="16"/>
      <w:szCs w:val="16"/>
    </w:rPr>
  </w:style>
  <w:style w:type="paragraph" w:customStyle="1" w:styleId="afa">
    <w:name w:val="А_обычный"/>
    <w:basedOn w:val="a"/>
    <w:link w:val="afb"/>
    <w:rsid w:val="003B4179"/>
    <w:pPr>
      <w:tabs>
        <w:tab w:val="num" w:pos="360"/>
      </w:tabs>
      <w:ind w:left="360" w:hanging="360"/>
      <w:jc w:val="both"/>
    </w:pPr>
    <w:rPr>
      <w:sz w:val="20"/>
      <w:szCs w:val="20"/>
    </w:rPr>
  </w:style>
  <w:style w:type="paragraph" w:styleId="35">
    <w:name w:val="Body Text 3"/>
    <w:basedOn w:val="a"/>
    <w:link w:val="36"/>
    <w:uiPriority w:val="99"/>
    <w:rsid w:val="00E3158D"/>
    <w:pPr>
      <w:spacing w:after="120"/>
    </w:pPr>
    <w:rPr>
      <w:sz w:val="16"/>
      <w:szCs w:val="16"/>
    </w:rPr>
  </w:style>
  <w:style w:type="character" w:customStyle="1" w:styleId="36">
    <w:name w:val="Основной текст 3 Знак"/>
    <w:link w:val="35"/>
    <w:uiPriority w:val="99"/>
    <w:rsid w:val="00E3158D"/>
    <w:rPr>
      <w:sz w:val="16"/>
      <w:szCs w:val="16"/>
    </w:rPr>
  </w:style>
  <w:style w:type="paragraph" w:styleId="afc">
    <w:name w:val="caption"/>
    <w:aliases w:val="Название объекта таблица,Caption Char,Caption Char1 Char,Caption Char Char Char,Caption Char1,Caption Char Char,Caption Char2 Char,Caption Char Char1 Char,Caption Char1 Char Char Char,Caption Char Char Char Char Char,Таблица!,диаграммы"/>
    <w:basedOn w:val="a"/>
    <w:next w:val="a"/>
    <w:link w:val="afd"/>
    <w:qFormat/>
    <w:rsid w:val="00E3158D"/>
    <w:pPr>
      <w:suppressAutoHyphens/>
      <w:jc w:val="center"/>
    </w:pPr>
    <w:rPr>
      <w:b/>
      <w:bCs/>
    </w:rPr>
  </w:style>
  <w:style w:type="character" w:customStyle="1" w:styleId="afd">
    <w:name w:val="Название объекта Знак"/>
    <w:aliases w:val="Название объекта таблица Знак,Caption Char Знак,Caption Char1 Char Знак,Caption Char Char Char Знак,Caption Char1 Знак,Caption Char Char Знак,Caption Char2 Char Знак,Caption Char Char1 Char Знак,Caption Char1 Char Char Char Знак"/>
    <w:link w:val="afc"/>
    <w:rsid w:val="00E3158D"/>
    <w:rPr>
      <w:b/>
      <w:bCs/>
      <w:sz w:val="24"/>
      <w:szCs w:val="24"/>
    </w:rPr>
  </w:style>
  <w:style w:type="paragraph" w:customStyle="1" w:styleId="110">
    <w:name w:val="заголовок 11"/>
    <w:basedOn w:val="a"/>
    <w:next w:val="a"/>
    <w:rsid w:val="00E3158D"/>
    <w:pPr>
      <w:keepNext/>
      <w:jc w:val="center"/>
    </w:pPr>
    <w:rPr>
      <w:snapToGrid w:val="0"/>
      <w:szCs w:val="20"/>
    </w:rPr>
  </w:style>
  <w:style w:type="character" w:customStyle="1" w:styleId="afe">
    <w:name w:val="Без интервала Знак"/>
    <w:link w:val="aff"/>
    <w:uiPriority w:val="1"/>
    <w:locked/>
    <w:rsid w:val="007C271D"/>
    <w:rPr>
      <w:sz w:val="22"/>
      <w:szCs w:val="22"/>
      <w:lang w:val="ru-RU" w:eastAsia="en-US" w:bidi="ar-SA"/>
    </w:rPr>
  </w:style>
  <w:style w:type="paragraph" w:styleId="aff">
    <w:name w:val="No Spacing"/>
    <w:link w:val="afe"/>
    <w:uiPriority w:val="99"/>
    <w:qFormat/>
    <w:rsid w:val="007C271D"/>
    <w:rPr>
      <w:sz w:val="22"/>
      <w:szCs w:val="22"/>
      <w:lang w:eastAsia="en-US"/>
    </w:rPr>
  </w:style>
  <w:style w:type="character" w:customStyle="1" w:styleId="40">
    <w:name w:val="Заголовок 4 Знак"/>
    <w:link w:val="4"/>
    <w:rsid w:val="007C271D"/>
    <w:rPr>
      <w:b/>
      <w:bCs/>
      <w:sz w:val="28"/>
      <w:szCs w:val="28"/>
    </w:rPr>
  </w:style>
  <w:style w:type="character" w:customStyle="1" w:styleId="Bodytext">
    <w:name w:val="Body text_"/>
    <w:link w:val="71"/>
    <w:rsid w:val="00E76264"/>
    <w:rPr>
      <w:sz w:val="23"/>
      <w:szCs w:val="23"/>
      <w:shd w:val="clear" w:color="auto" w:fill="FFFFFF"/>
    </w:rPr>
  </w:style>
  <w:style w:type="paragraph" w:customStyle="1" w:styleId="71">
    <w:name w:val="Основной текст7"/>
    <w:basedOn w:val="a"/>
    <w:link w:val="Bodytext"/>
    <w:rsid w:val="00E76264"/>
    <w:pPr>
      <w:shd w:val="clear" w:color="auto" w:fill="FFFFFF"/>
      <w:spacing w:line="288" w:lineRule="exact"/>
      <w:ind w:hanging="360"/>
      <w:jc w:val="both"/>
    </w:pPr>
    <w:rPr>
      <w:sz w:val="23"/>
      <w:szCs w:val="23"/>
    </w:rPr>
  </w:style>
  <w:style w:type="character" w:customStyle="1" w:styleId="af5">
    <w:name w:val="Текст выноски Знак"/>
    <w:link w:val="af4"/>
    <w:uiPriority w:val="99"/>
    <w:semiHidden/>
    <w:locked/>
    <w:rsid w:val="006F576D"/>
    <w:rPr>
      <w:rFonts w:ascii="Tahoma" w:hAnsi="Tahoma" w:cs="Tahoma"/>
      <w:sz w:val="16"/>
      <w:szCs w:val="16"/>
    </w:rPr>
  </w:style>
  <w:style w:type="character" w:customStyle="1" w:styleId="12">
    <w:name w:val="Заголовок 1 Знак"/>
    <w:aliases w:val="OG Heading 1 Знак,Caaieiaie aei?ac Знак,caaieiaie 1 Знак,Заголовок биораз Знак,Çàãîëîâîê áèîðàç Знак"/>
    <w:link w:val="11"/>
    <w:rsid w:val="006F576D"/>
    <w:rPr>
      <w:rFonts w:ascii="Arial" w:hAnsi="Arial" w:cs="Arial"/>
      <w:b/>
      <w:bCs/>
      <w:kern w:val="32"/>
      <w:sz w:val="32"/>
      <w:szCs w:val="32"/>
    </w:rPr>
  </w:style>
  <w:style w:type="paragraph" w:customStyle="1" w:styleId="aff0">
    <w:name w:val="Колонтитул"/>
    <w:basedOn w:val="a"/>
    <w:rsid w:val="00B02D89"/>
    <w:pPr>
      <w:keepNext/>
      <w:overflowPunct w:val="0"/>
      <w:autoSpaceDE w:val="0"/>
      <w:autoSpaceDN w:val="0"/>
      <w:adjustRightInd w:val="0"/>
      <w:spacing w:after="180"/>
      <w:jc w:val="both"/>
      <w:textAlignment w:val="baseline"/>
    </w:pPr>
    <w:rPr>
      <w:rFonts w:ascii="NTHelvetica/Cyrillic" w:hAnsi="NTHelvetica/Cyrillic"/>
      <w:b/>
      <w:szCs w:val="20"/>
    </w:rPr>
  </w:style>
  <w:style w:type="paragraph" w:styleId="aff1">
    <w:name w:val="List Paragraph"/>
    <w:basedOn w:val="a"/>
    <w:link w:val="aff2"/>
    <w:uiPriority w:val="99"/>
    <w:qFormat/>
    <w:rsid w:val="00783C3A"/>
    <w:pPr>
      <w:ind w:left="720"/>
      <w:contextualSpacing/>
    </w:pPr>
  </w:style>
  <w:style w:type="character" w:customStyle="1" w:styleId="50">
    <w:name w:val="Заголовок 5 Знак"/>
    <w:basedOn w:val="a0"/>
    <w:link w:val="5"/>
    <w:rsid w:val="008932F9"/>
    <w:rPr>
      <w:b/>
      <w:bCs/>
      <w:i/>
      <w:iCs/>
      <w:sz w:val="26"/>
      <w:szCs w:val="26"/>
    </w:rPr>
  </w:style>
  <w:style w:type="character" w:customStyle="1" w:styleId="60">
    <w:name w:val="Заголовок 6 Знак"/>
    <w:basedOn w:val="a0"/>
    <w:link w:val="6"/>
    <w:rsid w:val="008932F9"/>
    <w:rPr>
      <w:b/>
      <w:bCs/>
      <w:sz w:val="22"/>
      <w:szCs w:val="22"/>
    </w:rPr>
  </w:style>
  <w:style w:type="character" w:customStyle="1" w:styleId="90">
    <w:name w:val="Заголовок 9 Знак"/>
    <w:basedOn w:val="a0"/>
    <w:link w:val="9"/>
    <w:rsid w:val="008932F9"/>
    <w:rPr>
      <w:rFonts w:ascii="Arial" w:hAnsi="Arial" w:cs="Arial"/>
      <w:sz w:val="22"/>
      <w:szCs w:val="22"/>
    </w:rPr>
  </w:style>
  <w:style w:type="paragraph" w:customStyle="1" w:styleId="10">
    <w:name w:val="Стиль1"/>
    <w:basedOn w:val="a"/>
    <w:rsid w:val="008932F9"/>
    <w:pPr>
      <w:keepNext/>
      <w:keepLines/>
      <w:widowControl w:val="0"/>
      <w:numPr>
        <w:numId w:val="13"/>
      </w:numPr>
      <w:suppressLineNumbers/>
      <w:suppressAutoHyphens/>
      <w:spacing w:after="60"/>
    </w:pPr>
    <w:rPr>
      <w:b/>
      <w:sz w:val="28"/>
    </w:rPr>
  </w:style>
  <w:style w:type="paragraph" w:customStyle="1" w:styleId="2">
    <w:name w:val="Стиль2"/>
    <w:basedOn w:val="24"/>
    <w:rsid w:val="008932F9"/>
    <w:pPr>
      <w:keepNext/>
      <w:keepLines/>
      <w:widowControl w:val="0"/>
      <w:numPr>
        <w:ilvl w:val="1"/>
        <w:numId w:val="13"/>
      </w:numPr>
      <w:suppressLineNumbers/>
      <w:suppressAutoHyphens/>
      <w:spacing w:after="60"/>
      <w:jc w:val="both"/>
    </w:pPr>
    <w:rPr>
      <w:b/>
      <w:szCs w:val="20"/>
    </w:rPr>
  </w:style>
  <w:style w:type="paragraph" w:styleId="24">
    <w:name w:val="List Number 2"/>
    <w:basedOn w:val="a"/>
    <w:rsid w:val="008932F9"/>
    <w:pPr>
      <w:tabs>
        <w:tab w:val="num" w:pos="432"/>
      </w:tabs>
      <w:ind w:left="432" w:hanging="432"/>
    </w:pPr>
  </w:style>
  <w:style w:type="paragraph" w:customStyle="1" w:styleId="3">
    <w:name w:val="Стиль3"/>
    <w:basedOn w:val="22"/>
    <w:rsid w:val="008932F9"/>
    <w:pPr>
      <w:widowControl w:val="0"/>
      <w:numPr>
        <w:ilvl w:val="2"/>
        <w:numId w:val="13"/>
      </w:numPr>
      <w:adjustRightInd w:val="0"/>
      <w:spacing w:after="0" w:line="240" w:lineRule="auto"/>
      <w:jc w:val="both"/>
      <w:textAlignment w:val="baseline"/>
    </w:pPr>
    <w:rPr>
      <w:szCs w:val="20"/>
    </w:rPr>
  </w:style>
  <w:style w:type="paragraph" w:styleId="37">
    <w:name w:val="toc 3"/>
    <w:basedOn w:val="a"/>
    <w:next w:val="a"/>
    <w:autoRedefine/>
    <w:rsid w:val="008932F9"/>
    <w:pPr>
      <w:widowControl w:val="0"/>
      <w:tabs>
        <w:tab w:val="left" w:pos="266"/>
      </w:tabs>
      <w:jc w:val="both"/>
    </w:pPr>
    <w:rPr>
      <w:rFonts w:eastAsia="Arial Unicode MS"/>
    </w:rPr>
  </w:style>
  <w:style w:type="paragraph" w:customStyle="1" w:styleId="25">
    <w:name w:val="Обычный2"/>
    <w:link w:val="Normal"/>
    <w:rsid w:val="008932F9"/>
    <w:pPr>
      <w:widowControl w:val="0"/>
    </w:pPr>
    <w:rPr>
      <w:snapToGrid w:val="0"/>
    </w:rPr>
  </w:style>
  <w:style w:type="paragraph" w:customStyle="1" w:styleId="FR5">
    <w:name w:val="FR5"/>
    <w:rsid w:val="008932F9"/>
    <w:pPr>
      <w:widowControl w:val="0"/>
      <w:overflowPunct w:val="0"/>
      <w:autoSpaceDE w:val="0"/>
      <w:autoSpaceDN w:val="0"/>
      <w:adjustRightInd w:val="0"/>
      <w:spacing w:line="340" w:lineRule="auto"/>
      <w:jc w:val="center"/>
      <w:textAlignment w:val="baseline"/>
    </w:pPr>
    <w:rPr>
      <w:b/>
    </w:rPr>
  </w:style>
  <w:style w:type="paragraph" w:customStyle="1" w:styleId="h4">
    <w:name w:val="h4"/>
    <w:basedOn w:val="a"/>
    <w:rsid w:val="008932F9"/>
    <w:pPr>
      <w:spacing w:before="100" w:beforeAutospacing="1" w:after="100" w:afterAutospacing="1"/>
    </w:pPr>
    <w:rPr>
      <w:rFonts w:ascii="Arial Unicode MS" w:eastAsia="Arial Unicode MS" w:hAnsi="Arial Unicode MS" w:cs="Arial Unicode MS"/>
      <w:b/>
      <w:bCs/>
      <w:color w:val="000066"/>
    </w:rPr>
  </w:style>
  <w:style w:type="character" w:styleId="aff3">
    <w:name w:val="page number"/>
    <w:rsid w:val="008932F9"/>
    <w:rPr>
      <w:rFonts w:ascii="Times New Roman" w:hAnsi="Times New Roman"/>
    </w:rPr>
  </w:style>
  <w:style w:type="paragraph" w:customStyle="1" w:styleId="2-11">
    <w:name w:val="содержание2-11"/>
    <w:basedOn w:val="a"/>
    <w:rsid w:val="008932F9"/>
    <w:pPr>
      <w:spacing w:after="60"/>
      <w:jc w:val="both"/>
    </w:pPr>
  </w:style>
  <w:style w:type="character" w:customStyle="1" w:styleId="aff4">
    <w:name w:val="Основной шрифт"/>
    <w:semiHidden/>
    <w:rsid w:val="008932F9"/>
  </w:style>
  <w:style w:type="paragraph" w:customStyle="1" w:styleId="aff5">
    <w:name w:val="микротекст"/>
    <w:basedOn w:val="af"/>
    <w:rsid w:val="008932F9"/>
    <w:pPr>
      <w:overflowPunct w:val="0"/>
      <w:autoSpaceDE w:val="0"/>
      <w:autoSpaceDN w:val="0"/>
      <w:adjustRightInd w:val="0"/>
      <w:jc w:val="both"/>
      <w:textAlignment w:val="baseline"/>
    </w:pPr>
    <w:rPr>
      <w:rFonts w:ascii="NTHelvetica/Cyrillic" w:hAnsi="NTHelvetica/Cyrillic"/>
      <w:lang w:val="x-none" w:eastAsia="x-none"/>
    </w:rPr>
  </w:style>
  <w:style w:type="paragraph" w:styleId="16">
    <w:name w:val="toc 1"/>
    <w:basedOn w:val="a"/>
    <w:next w:val="a"/>
    <w:autoRedefine/>
    <w:rsid w:val="008932F9"/>
  </w:style>
  <w:style w:type="paragraph" w:styleId="26">
    <w:name w:val="toc 2"/>
    <w:basedOn w:val="a"/>
    <w:next w:val="a"/>
    <w:autoRedefine/>
    <w:rsid w:val="008932F9"/>
    <w:pPr>
      <w:ind w:left="240"/>
    </w:pPr>
  </w:style>
  <w:style w:type="paragraph" w:customStyle="1" w:styleId="Legal5L1">
    <w:name w:val="Legal5_L1"/>
    <w:basedOn w:val="a"/>
    <w:next w:val="a"/>
    <w:rsid w:val="008932F9"/>
    <w:pPr>
      <w:numPr>
        <w:numId w:val="14"/>
      </w:numPr>
      <w:spacing w:after="240"/>
      <w:outlineLvl w:val="0"/>
    </w:pPr>
    <w:rPr>
      <w:szCs w:val="20"/>
      <w:lang w:eastAsia="en-US"/>
    </w:rPr>
  </w:style>
  <w:style w:type="paragraph" w:customStyle="1" w:styleId="Legal5L2">
    <w:name w:val="Legal5_L2"/>
    <w:basedOn w:val="Legal5L1"/>
    <w:next w:val="a"/>
    <w:rsid w:val="008932F9"/>
    <w:pPr>
      <w:numPr>
        <w:ilvl w:val="1"/>
      </w:numPr>
      <w:tabs>
        <w:tab w:val="clear" w:pos="1440"/>
        <w:tab w:val="num" w:pos="600"/>
      </w:tabs>
      <w:ind w:left="600" w:hanging="420"/>
      <w:outlineLvl w:val="1"/>
    </w:pPr>
  </w:style>
  <w:style w:type="paragraph" w:customStyle="1" w:styleId="Legal5L3">
    <w:name w:val="Legal5_L3"/>
    <w:basedOn w:val="Legal5L2"/>
    <w:next w:val="a"/>
    <w:rsid w:val="008932F9"/>
    <w:pPr>
      <w:numPr>
        <w:ilvl w:val="2"/>
      </w:numPr>
      <w:tabs>
        <w:tab w:val="clear" w:pos="2160"/>
        <w:tab w:val="num" w:pos="1080"/>
      </w:tabs>
      <w:ind w:left="1080" w:hanging="720"/>
      <w:outlineLvl w:val="2"/>
    </w:pPr>
  </w:style>
  <w:style w:type="paragraph" w:customStyle="1" w:styleId="Legal5L4">
    <w:name w:val="Legal5_L4"/>
    <w:basedOn w:val="Legal5L3"/>
    <w:next w:val="a"/>
    <w:rsid w:val="008932F9"/>
    <w:pPr>
      <w:numPr>
        <w:ilvl w:val="3"/>
      </w:numPr>
      <w:tabs>
        <w:tab w:val="clear" w:pos="3168"/>
        <w:tab w:val="num" w:pos="1080"/>
      </w:tabs>
      <w:ind w:left="1080" w:hanging="720"/>
      <w:outlineLvl w:val="3"/>
    </w:pPr>
  </w:style>
  <w:style w:type="paragraph" w:customStyle="1" w:styleId="Legal5L5">
    <w:name w:val="Legal5_L5"/>
    <w:basedOn w:val="Legal5L4"/>
    <w:next w:val="a"/>
    <w:rsid w:val="008932F9"/>
    <w:pPr>
      <w:numPr>
        <w:ilvl w:val="4"/>
      </w:numPr>
      <w:tabs>
        <w:tab w:val="clear" w:pos="4320"/>
        <w:tab w:val="num" w:pos="1440"/>
      </w:tabs>
      <w:ind w:left="1440" w:hanging="1080"/>
      <w:outlineLvl w:val="4"/>
    </w:pPr>
  </w:style>
  <w:style w:type="paragraph" w:customStyle="1" w:styleId="Legal5L6">
    <w:name w:val="Legal5_L6"/>
    <w:basedOn w:val="Legal5L5"/>
    <w:next w:val="a"/>
    <w:rsid w:val="008932F9"/>
    <w:pPr>
      <w:numPr>
        <w:ilvl w:val="5"/>
      </w:numPr>
      <w:ind w:left="1440" w:hanging="1080"/>
      <w:outlineLvl w:val="5"/>
    </w:pPr>
  </w:style>
  <w:style w:type="paragraph" w:customStyle="1" w:styleId="Legal5L7">
    <w:name w:val="Legal5_L7"/>
    <w:basedOn w:val="Legal5L6"/>
    <w:next w:val="a"/>
    <w:rsid w:val="008932F9"/>
    <w:pPr>
      <w:numPr>
        <w:ilvl w:val="6"/>
      </w:numPr>
      <w:tabs>
        <w:tab w:val="clear" w:pos="2160"/>
        <w:tab w:val="num" w:pos="1800"/>
      </w:tabs>
      <w:ind w:left="1800" w:hanging="1440"/>
      <w:outlineLvl w:val="6"/>
    </w:pPr>
  </w:style>
  <w:style w:type="paragraph" w:customStyle="1" w:styleId="Legal5L8">
    <w:name w:val="Legal5_L8"/>
    <w:basedOn w:val="Legal5L7"/>
    <w:next w:val="a"/>
    <w:rsid w:val="008932F9"/>
    <w:pPr>
      <w:numPr>
        <w:ilvl w:val="7"/>
      </w:numPr>
      <w:tabs>
        <w:tab w:val="clear" w:pos="2880"/>
        <w:tab w:val="num" w:pos="1800"/>
      </w:tabs>
      <w:ind w:left="1800" w:hanging="1440"/>
      <w:outlineLvl w:val="7"/>
    </w:pPr>
  </w:style>
  <w:style w:type="paragraph" w:customStyle="1" w:styleId="Legal5L9">
    <w:name w:val="Legal5_L9"/>
    <w:basedOn w:val="Legal5L8"/>
    <w:next w:val="a"/>
    <w:rsid w:val="008932F9"/>
    <w:pPr>
      <w:numPr>
        <w:ilvl w:val="8"/>
      </w:numPr>
      <w:tabs>
        <w:tab w:val="clear" w:pos="2880"/>
        <w:tab w:val="num" w:pos="2160"/>
      </w:tabs>
      <w:ind w:left="2160" w:hanging="1800"/>
      <w:outlineLvl w:val="8"/>
    </w:pPr>
  </w:style>
  <w:style w:type="paragraph" w:customStyle="1" w:styleId="Heading">
    <w:name w:val="Heading"/>
    <w:rsid w:val="008932F9"/>
    <w:rPr>
      <w:rFonts w:ascii="Arial" w:hAnsi="Arial"/>
      <w:b/>
      <w:snapToGrid w:val="0"/>
      <w:sz w:val="22"/>
    </w:rPr>
  </w:style>
  <w:style w:type="paragraph" w:customStyle="1" w:styleId="Iniiaiieoaenooaaeeou">
    <w:name w:val="Iniiaiie oaeno oaaeeou"/>
    <w:basedOn w:val="af"/>
    <w:next w:val="af"/>
    <w:rsid w:val="008932F9"/>
    <w:pPr>
      <w:overflowPunct w:val="0"/>
      <w:autoSpaceDE w:val="0"/>
      <w:autoSpaceDN w:val="0"/>
      <w:adjustRightInd w:val="0"/>
      <w:spacing w:before="40" w:after="40"/>
      <w:jc w:val="center"/>
      <w:textAlignment w:val="baseline"/>
    </w:pPr>
    <w:rPr>
      <w:sz w:val="24"/>
      <w:lang w:val="x-none" w:eastAsia="x-none"/>
    </w:rPr>
  </w:style>
  <w:style w:type="paragraph" w:styleId="aff6">
    <w:name w:val="Block Text"/>
    <w:basedOn w:val="a"/>
    <w:rsid w:val="008932F9"/>
    <w:pPr>
      <w:tabs>
        <w:tab w:val="left" w:pos="9180"/>
      </w:tabs>
      <w:ind w:left="-360" w:right="-5" w:firstLine="720"/>
    </w:pPr>
    <w:rPr>
      <w:sz w:val="28"/>
      <w:szCs w:val="28"/>
    </w:rPr>
  </w:style>
  <w:style w:type="paragraph" w:styleId="27">
    <w:name w:val="Body Text 2"/>
    <w:basedOn w:val="a"/>
    <w:link w:val="28"/>
    <w:uiPriority w:val="99"/>
    <w:rsid w:val="008932F9"/>
    <w:pPr>
      <w:spacing w:after="120" w:line="480" w:lineRule="auto"/>
    </w:pPr>
  </w:style>
  <w:style w:type="character" w:customStyle="1" w:styleId="28">
    <w:name w:val="Основной текст 2 Знак"/>
    <w:basedOn w:val="a0"/>
    <w:link w:val="27"/>
    <w:uiPriority w:val="99"/>
    <w:rsid w:val="008932F9"/>
    <w:rPr>
      <w:sz w:val="24"/>
      <w:szCs w:val="24"/>
    </w:rPr>
  </w:style>
  <w:style w:type="paragraph" w:customStyle="1" w:styleId="FR1">
    <w:name w:val="FR1"/>
    <w:rsid w:val="008932F9"/>
    <w:pPr>
      <w:widowControl w:val="0"/>
      <w:autoSpaceDE w:val="0"/>
      <w:autoSpaceDN w:val="0"/>
      <w:adjustRightInd w:val="0"/>
      <w:spacing w:before="620"/>
      <w:ind w:left="1240" w:right="800"/>
    </w:pPr>
    <w:rPr>
      <w:rFonts w:ascii="Arial" w:hAnsi="Arial" w:cs="Arial"/>
      <w:noProof/>
      <w:sz w:val="22"/>
      <w:szCs w:val="22"/>
    </w:rPr>
  </w:style>
  <w:style w:type="paragraph" w:customStyle="1" w:styleId="NumContinue">
    <w:name w:val="Num Continue"/>
    <w:basedOn w:val="af"/>
    <w:rsid w:val="008932F9"/>
    <w:pPr>
      <w:tabs>
        <w:tab w:val="left" w:pos="90"/>
      </w:tabs>
    </w:pPr>
    <w:rPr>
      <w:sz w:val="24"/>
      <w:lang w:val="x-none" w:eastAsia="x-none"/>
    </w:rPr>
  </w:style>
  <w:style w:type="paragraph" w:styleId="aff7">
    <w:name w:val="Document Map"/>
    <w:basedOn w:val="a"/>
    <w:link w:val="aff8"/>
    <w:rsid w:val="008932F9"/>
    <w:pPr>
      <w:shd w:val="clear" w:color="auto" w:fill="000080"/>
    </w:pPr>
    <w:rPr>
      <w:rFonts w:ascii="Tahoma" w:hAnsi="Tahoma" w:cs="Tahoma"/>
      <w:sz w:val="20"/>
      <w:szCs w:val="20"/>
    </w:rPr>
  </w:style>
  <w:style w:type="character" w:customStyle="1" w:styleId="aff8">
    <w:name w:val="Схема документа Знак"/>
    <w:basedOn w:val="a0"/>
    <w:link w:val="aff7"/>
    <w:rsid w:val="008932F9"/>
    <w:rPr>
      <w:rFonts w:ascii="Tahoma" w:hAnsi="Tahoma" w:cs="Tahoma"/>
      <w:shd w:val="clear" w:color="auto" w:fill="000080"/>
    </w:rPr>
  </w:style>
  <w:style w:type="paragraph" w:customStyle="1" w:styleId="aff9">
    <w:name w:val="Подпункт"/>
    <w:basedOn w:val="a"/>
    <w:rsid w:val="008932F9"/>
    <w:pPr>
      <w:tabs>
        <w:tab w:val="num" w:pos="864"/>
      </w:tabs>
      <w:spacing w:line="360" w:lineRule="auto"/>
      <w:ind w:left="864" w:hanging="864"/>
      <w:jc w:val="both"/>
    </w:pPr>
    <w:rPr>
      <w:sz w:val="28"/>
      <w:szCs w:val="20"/>
    </w:rPr>
  </w:style>
  <w:style w:type="character" w:customStyle="1" w:styleId="affa">
    <w:name w:val="комментарий"/>
    <w:rsid w:val="008932F9"/>
    <w:rPr>
      <w:b/>
      <w:i/>
      <w:sz w:val="28"/>
    </w:rPr>
  </w:style>
  <w:style w:type="paragraph" w:customStyle="1" w:styleId="-2">
    <w:name w:val="Пункт-2"/>
    <w:basedOn w:val="a"/>
    <w:rsid w:val="008932F9"/>
    <w:pPr>
      <w:keepNext/>
      <w:tabs>
        <w:tab w:val="num" w:pos="170"/>
      </w:tabs>
      <w:spacing w:line="360" w:lineRule="auto"/>
      <w:ind w:left="720" w:hanging="720"/>
      <w:jc w:val="both"/>
      <w:outlineLvl w:val="2"/>
    </w:pPr>
    <w:rPr>
      <w:b/>
      <w:sz w:val="28"/>
      <w:szCs w:val="20"/>
    </w:rPr>
  </w:style>
  <w:style w:type="paragraph" w:customStyle="1" w:styleId="affb">
    <w:name w:val="Подподпункт"/>
    <w:basedOn w:val="aff9"/>
    <w:rsid w:val="008932F9"/>
    <w:pPr>
      <w:tabs>
        <w:tab w:val="clear" w:pos="864"/>
      </w:tabs>
      <w:ind w:left="0" w:firstLine="0"/>
    </w:pPr>
  </w:style>
  <w:style w:type="paragraph" w:customStyle="1" w:styleId="affc">
    <w:name w:val="Пункт"/>
    <w:basedOn w:val="af"/>
    <w:rsid w:val="008932F9"/>
    <w:pPr>
      <w:tabs>
        <w:tab w:val="num" w:pos="170"/>
      </w:tabs>
      <w:spacing w:after="0" w:line="360" w:lineRule="auto"/>
      <w:ind w:left="720" w:hanging="720"/>
      <w:jc w:val="both"/>
    </w:pPr>
    <w:rPr>
      <w:sz w:val="28"/>
      <w:lang w:val="x-none" w:eastAsia="x-none"/>
    </w:rPr>
  </w:style>
  <w:style w:type="paragraph" w:customStyle="1" w:styleId="220">
    <w:name w:val="Основной текст 22"/>
    <w:basedOn w:val="a"/>
    <w:rsid w:val="008932F9"/>
    <w:pPr>
      <w:spacing w:line="360" w:lineRule="auto"/>
    </w:pPr>
    <w:rPr>
      <w:szCs w:val="20"/>
    </w:rPr>
  </w:style>
  <w:style w:type="paragraph" w:customStyle="1" w:styleId="--">
    <w:name w:val="Текст таблицы -центр-"/>
    <w:basedOn w:val="a"/>
    <w:next w:val="a"/>
    <w:rsid w:val="008932F9"/>
    <w:pPr>
      <w:spacing w:before="60" w:after="60"/>
      <w:jc w:val="center"/>
    </w:pPr>
    <w:rPr>
      <w:sz w:val="22"/>
      <w:szCs w:val="20"/>
    </w:rPr>
  </w:style>
  <w:style w:type="paragraph" w:customStyle="1" w:styleId="-0">
    <w:name w:val="Абзац ненумерованный - 0 ур"/>
    <w:rsid w:val="008932F9"/>
    <w:pPr>
      <w:numPr>
        <w:numId w:val="15"/>
      </w:numPr>
      <w:tabs>
        <w:tab w:val="clear" w:pos="1418"/>
      </w:tabs>
      <w:spacing w:before="60" w:after="60"/>
      <w:ind w:right="170" w:firstLine="851"/>
      <w:jc w:val="both"/>
    </w:pPr>
    <w:rPr>
      <w:sz w:val="28"/>
      <w:szCs w:val="28"/>
    </w:rPr>
  </w:style>
  <w:style w:type="paragraph" w:styleId="affd">
    <w:name w:val="footnote text"/>
    <w:basedOn w:val="a"/>
    <w:link w:val="affe"/>
    <w:rsid w:val="008932F9"/>
    <w:rPr>
      <w:sz w:val="20"/>
      <w:szCs w:val="20"/>
    </w:rPr>
  </w:style>
  <w:style w:type="character" w:customStyle="1" w:styleId="affe">
    <w:name w:val="Текст сноски Знак"/>
    <w:basedOn w:val="a0"/>
    <w:link w:val="affd"/>
    <w:rsid w:val="008932F9"/>
  </w:style>
  <w:style w:type="paragraph" w:customStyle="1" w:styleId="72">
    <w:name w:val="Знак7 Знак Знак Знак"/>
    <w:basedOn w:val="a"/>
    <w:rsid w:val="008932F9"/>
    <w:rPr>
      <w:rFonts w:ascii="Verdana" w:hAnsi="Verdana" w:cs="Verdana"/>
      <w:sz w:val="20"/>
      <w:szCs w:val="20"/>
      <w:lang w:val="en-US" w:eastAsia="en-US"/>
    </w:rPr>
  </w:style>
  <w:style w:type="paragraph" w:customStyle="1" w:styleId="-">
    <w:name w:val="Стиль Стиль Таблица - название + +"/>
    <w:basedOn w:val="a"/>
    <w:rsid w:val="008932F9"/>
    <w:pPr>
      <w:keepNext/>
      <w:numPr>
        <w:numId w:val="16"/>
      </w:numPr>
      <w:suppressLineNumbers/>
      <w:tabs>
        <w:tab w:val="clear" w:pos="1080"/>
        <w:tab w:val="num" w:pos="360"/>
      </w:tabs>
      <w:suppressAutoHyphens/>
      <w:ind w:left="0" w:right="-61" w:firstLine="0"/>
      <w:jc w:val="center"/>
    </w:pPr>
    <w:rPr>
      <w:rFonts w:cs="Arial"/>
      <w:b/>
      <w:bCs/>
      <w:spacing w:val="2"/>
      <w:sz w:val="22"/>
      <w:szCs w:val="18"/>
    </w:rPr>
  </w:style>
  <w:style w:type="paragraph" w:customStyle="1" w:styleId="afff">
    <w:name w:val="Знак Знак Знак Знак Знак Знак Знак Знак Знак Знак"/>
    <w:basedOn w:val="a"/>
    <w:rsid w:val="008932F9"/>
    <w:pPr>
      <w:spacing w:after="160" w:line="240" w:lineRule="exact"/>
    </w:pPr>
    <w:rPr>
      <w:rFonts w:ascii="Verdana" w:hAnsi="Verdana"/>
      <w:sz w:val="20"/>
      <w:szCs w:val="20"/>
      <w:lang w:val="en-US" w:eastAsia="en-US"/>
    </w:rPr>
  </w:style>
  <w:style w:type="paragraph" w:customStyle="1" w:styleId="2CharCharCharChar">
    <w:name w:val="Знак2 Знак Знак Char Char Знак Знак Char Char"/>
    <w:basedOn w:val="a"/>
    <w:autoRedefine/>
    <w:rsid w:val="008932F9"/>
    <w:pPr>
      <w:spacing w:after="160" w:line="240" w:lineRule="exact"/>
    </w:pPr>
    <w:rPr>
      <w:rFonts w:eastAsia="SimSun"/>
      <w:b/>
      <w:sz w:val="28"/>
      <w:lang w:val="en-US" w:eastAsia="en-US"/>
    </w:rPr>
  </w:style>
  <w:style w:type="character" w:customStyle="1" w:styleId="212">
    <w:name w:val="Основной текст 21 Знак2"/>
    <w:link w:val="210"/>
    <w:rsid w:val="008932F9"/>
    <w:rPr>
      <w:rFonts w:cs="Arial"/>
      <w:b/>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932F9"/>
    <w:pPr>
      <w:spacing w:before="100" w:beforeAutospacing="1" w:after="100" w:afterAutospacing="1"/>
    </w:pPr>
    <w:rPr>
      <w:rFonts w:ascii="Tahoma" w:hAnsi="Tahoma"/>
      <w:sz w:val="20"/>
      <w:szCs w:val="20"/>
      <w:lang w:val="en-US" w:eastAsia="en-US"/>
    </w:rPr>
  </w:style>
  <w:style w:type="paragraph" w:customStyle="1" w:styleId="38">
    <w:name w:val="Стиль3 Знак"/>
    <w:basedOn w:val="22"/>
    <w:rsid w:val="008932F9"/>
    <w:pPr>
      <w:widowControl w:val="0"/>
      <w:adjustRightInd w:val="0"/>
      <w:spacing w:after="0" w:line="240" w:lineRule="auto"/>
      <w:ind w:left="0"/>
      <w:jc w:val="both"/>
      <w:textAlignment w:val="baseline"/>
    </w:pPr>
    <w:rPr>
      <w:szCs w:val="20"/>
    </w:rPr>
  </w:style>
  <w:style w:type="paragraph" w:customStyle="1" w:styleId="Default">
    <w:name w:val="Default"/>
    <w:rsid w:val="008932F9"/>
    <w:pPr>
      <w:autoSpaceDE w:val="0"/>
      <w:autoSpaceDN w:val="0"/>
      <w:adjustRightInd w:val="0"/>
    </w:pPr>
    <w:rPr>
      <w:rFonts w:ascii="Antiqua" w:hAnsi="Antiqua" w:cs="Antiqua"/>
      <w:color w:val="000000"/>
      <w:sz w:val="24"/>
      <w:szCs w:val="24"/>
    </w:rPr>
  </w:style>
  <w:style w:type="paragraph" w:customStyle="1" w:styleId="afff0">
    <w:name w:val="Знак"/>
    <w:basedOn w:val="a"/>
    <w:rsid w:val="008932F9"/>
    <w:pPr>
      <w:spacing w:after="160" w:line="240" w:lineRule="exact"/>
    </w:pPr>
    <w:rPr>
      <w:rFonts w:ascii="Verdana" w:hAnsi="Verdana"/>
      <w:lang w:val="en-US" w:eastAsia="en-US"/>
    </w:rPr>
  </w:style>
  <w:style w:type="paragraph" w:customStyle="1" w:styleId="17">
    <w:name w:val="1"/>
    <w:basedOn w:val="a"/>
    <w:rsid w:val="008932F9"/>
    <w:pPr>
      <w:spacing w:after="160" w:line="240" w:lineRule="exact"/>
    </w:pPr>
    <w:rPr>
      <w:rFonts w:ascii="Verdana" w:hAnsi="Verdana"/>
      <w:lang w:val="en-US" w:eastAsia="en-US"/>
    </w:rPr>
  </w:style>
  <w:style w:type="paragraph" w:customStyle="1" w:styleId="afff1">
    <w:name w:val="Знак Знак Знак Знак Знак Знак Знак Знак Знак"/>
    <w:basedOn w:val="a"/>
    <w:rsid w:val="008932F9"/>
    <w:pPr>
      <w:spacing w:before="100" w:beforeAutospacing="1" w:after="100" w:afterAutospacing="1"/>
    </w:pPr>
    <w:rPr>
      <w:rFonts w:ascii="Tahoma" w:hAnsi="Tahoma"/>
      <w:sz w:val="20"/>
      <w:szCs w:val="20"/>
      <w:lang w:val="en-US" w:eastAsia="en-US"/>
    </w:rPr>
  </w:style>
  <w:style w:type="paragraph" w:customStyle="1" w:styleId="18">
    <w:name w:val="Знак Знак1"/>
    <w:basedOn w:val="a"/>
    <w:rsid w:val="008932F9"/>
    <w:pPr>
      <w:spacing w:after="160" w:line="240" w:lineRule="exact"/>
    </w:pPr>
    <w:rPr>
      <w:rFonts w:ascii="Verdana" w:hAnsi="Verdana"/>
      <w:lang w:val="en-US" w:eastAsia="en-US"/>
    </w:rPr>
  </w:style>
  <w:style w:type="character" w:customStyle="1" w:styleId="Normal">
    <w:name w:val="Normal Знак"/>
    <w:link w:val="25"/>
    <w:rsid w:val="008932F9"/>
    <w:rPr>
      <w:snapToGrid w:val="0"/>
    </w:rPr>
  </w:style>
  <w:style w:type="character" w:customStyle="1" w:styleId="af0">
    <w:name w:val="Основной текст Знак"/>
    <w:aliases w:val="body text Знак"/>
    <w:link w:val="af"/>
    <w:uiPriority w:val="99"/>
    <w:locked/>
    <w:rsid w:val="008932F9"/>
  </w:style>
  <w:style w:type="character" w:customStyle="1" w:styleId="31">
    <w:name w:val="Заголовок 3 Знак"/>
    <w:link w:val="30"/>
    <w:uiPriority w:val="9"/>
    <w:rsid w:val="008932F9"/>
    <w:rPr>
      <w:b/>
      <w:bCs/>
      <w:sz w:val="27"/>
      <w:szCs w:val="27"/>
    </w:rPr>
  </w:style>
  <w:style w:type="character" w:customStyle="1" w:styleId="21">
    <w:name w:val="Заголовок 2 Знак"/>
    <w:link w:val="20"/>
    <w:uiPriority w:val="9"/>
    <w:rsid w:val="008932F9"/>
    <w:rPr>
      <w:rFonts w:ascii="Arial" w:hAnsi="Arial" w:cs="Arial"/>
      <w:b/>
      <w:bCs/>
      <w:i/>
      <w:iCs/>
      <w:sz w:val="28"/>
      <w:szCs w:val="28"/>
    </w:rPr>
  </w:style>
  <w:style w:type="character" w:customStyle="1" w:styleId="39">
    <w:name w:val="Основной текст3"/>
    <w:rsid w:val="008932F9"/>
    <w:rPr>
      <w:rFonts w:ascii="Times New Roman" w:eastAsia="Times New Roman" w:hAnsi="Times New Roman" w:cs="Times New Roman"/>
      <w:b w:val="0"/>
      <w:bCs w:val="0"/>
      <w:i w:val="0"/>
      <w:iCs w:val="0"/>
      <w:smallCaps w:val="0"/>
      <w:strike w:val="0"/>
      <w:spacing w:val="0"/>
      <w:sz w:val="23"/>
      <w:szCs w:val="23"/>
      <w:u w:val="single"/>
      <w:lang w:val="en-US"/>
    </w:rPr>
  </w:style>
  <w:style w:type="character" w:customStyle="1" w:styleId="afff2">
    <w:name w:val="Гипертекстовая ссылка"/>
    <w:uiPriority w:val="99"/>
    <w:rsid w:val="008932F9"/>
    <w:rPr>
      <w:color w:val="106BBE"/>
    </w:rPr>
  </w:style>
  <w:style w:type="character" w:customStyle="1" w:styleId="29">
    <w:name w:val="Основной текст (2)_"/>
    <w:link w:val="211"/>
    <w:locked/>
    <w:rsid w:val="008932F9"/>
    <w:rPr>
      <w:sz w:val="28"/>
      <w:szCs w:val="28"/>
      <w:shd w:val="clear" w:color="auto" w:fill="FFFFFF"/>
    </w:rPr>
  </w:style>
  <w:style w:type="paragraph" w:customStyle="1" w:styleId="211">
    <w:name w:val="Основной текст (2)1"/>
    <w:basedOn w:val="a"/>
    <w:link w:val="29"/>
    <w:uiPriority w:val="99"/>
    <w:rsid w:val="008932F9"/>
    <w:pPr>
      <w:widowControl w:val="0"/>
      <w:shd w:val="clear" w:color="auto" w:fill="FFFFFF"/>
      <w:spacing w:before="300" w:line="324" w:lineRule="exact"/>
      <w:jc w:val="both"/>
    </w:pPr>
    <w:rPr>
      <w:sz w:val="28"/>
      <w:szCs w:val="28"/>
    </w:rPr>
  </w:style>
  <w:style w:type="character" w:customStyle="1" w:styleId="70">
    <w:name w:val="Заголовок 7 Знак"/>
    <w:link w:val="7"/>
    <w:uiPriority w:val="9"/>
    <w:rsid w:val="008932F9"/>
    <w:rPr>
      <w:sz w:val="24"/>
      <w:szCs w:val="24"/>
    </w:rPr>
  </w:style>
  <w:style w:type="character" w:customStyle="1" w:styleId="80">
    <w:name w:val="Заголовок 8 Знак"/>
    <w:link w:val="8"/>
    <w:rsid w:val="008932F9"/>
    <w:rPr>
      <w:i/>
      <w:iCs/>
      <w:sz w:val="24"/>
      <w:szCs w:val="24"/>
    </w:rPr>
  </w:style>
  <w:style w:type="character" w:customStyle="1" w:styleId="3a">
    <w:name w:val="Основной текст (3)_"/>
    <w:link w:val="3b"/>
    <w:uiPriority w:val="99"/>
    <w:locked/>
    <w:rsid w:val="008932F9"/>
    <w:rPr>
      <w:b/>
      <w:bCs/>
      <w:sz w:val="28"/>
      <w:szCs w:val="28"/>
      <w:shd w:val="clear" w:color="auto" w:fill="FFFFFF"/>
    </w:rPr>
  </w:style>
  <w:style w:type="character" w:customStyle="1" w:styleId="212pt">
    <w:name w:val="Основной текст (2) + 12 pt"/>
    <w:uiPriority w:val="99"/>
    <w:rsid w:val="008932F9"/>
    <w:rPr>
      <w:rFonts w:ascii="Times New Roman" w:hAnsi="Times New Roman" w:cs="Times New Roman"/>
      <w:sz w:val="24"/>
      <w:szCs w:val="24"/>
      <w:shd w:val="clear" w:color="auto" w:fill="FFFFFF"/>
    </w:rPr>
  </w:style>
  <w:style w:type="character" w:customStyle="1" w:styleId="2a">
    <w:name w:val="Основной текст (2)"/>
    <w:uiPriority w:val="99"/>
    <w:rsid w:val="008932F9"/>
    <w:rPr>
      <w:rFonts w:ascii="Times New Roman" w:hAnsi="Times New Roman" w:cs="Times New Roman"/>
      <w:sz w:val="28"/>
      <w:szCs w:val="28"/>
      <w:u w:val="single"/>
      <w:shd w:val="clear" w:color="auto" w:fill="FFFFFF"/>
    </w:rPr>
  </w:style>
  <w:style w:type="character" w:customStyle="1" w:styleId="2Exact">
    <w:name w:val="Основной текст (2) Exact"/>
    <w:uiPriority w:val="99"/>
    <w:rsid w:val="008932F9"/>
    <w:rPr>
      <w:rFonts w:ascii="Times New Roman" w:hAnsi="Times New Roman" w:cs="Times New Roman"/>
      <w:sz w:val="28"/>
      <w:szCs w:val="28"/>
      <w:u w:val="none"/>
    </w:rPr>
  </w:style>
  <w:style w:type="paragraph" w:customStyle="1" w:styleId="3b">
    <w:name w:val="Основной текст (3)"/>
    <w:basedOn w:val="a"/>
    <w:link w:val="3a"/>
    <w:rsid w:val="008932F9"/>
    <w:pPr>
      <w:widowControl w:val="0"/>
      <w:shd w:val="clear" w:color="auto" w:fill="FFFFFF"/>
      <w:spacing w:before="300" w:after="300" w:line="320" w:lineRule="exact"/>
      <w:jc w:val="center"/>
    </w:pPr>
    <w:rPr>
      <w:b/>
      <w:bCs/>
      <w:sz w:val="28"/>
      <w:szCs w:val="28"/>
    </w:rPr>
  </w:style>
  <w:style w:type="paragraph" w:customStyle="1" w:styleId="19">
    <w:name w:val="Текст1"/>
    <w:basedOn w:val="a6"/>
    <w:rsid w:val="008932F9"/>
    <w:pPr>
      <w:spacing w:after="0"/>
      <w:ind w:left="0" w:firstLine="567"/>
      <w:jc w:val="both"/>
    </w:pPr>
    <w:rPr>
      <w:sz w:val="22"/>
      <w:szCs w:val="20"/>
    </w:rPr>
  </w:style>
  <w:style w:type="character" w:customStyle="1" w:styleId="FontStyle19">
    <w:name w:val="Font Style19"/>
    <w:rsid w:val="008932F9"/>
    <w:rPr>
      <w:rFonts w:ascii="Times New Roman" w:hAnsi="Times New Roman"/>
      <w:b/>
      <w:sz w:val="26"/>
    </w:rPr>
  </w:style>
  <w:style w:type="character" w:customStyle="1" w:styleId="ConsPlusNormal0">
    <w:name w:val="ConsPlusNormal Знак"/>
    <w:link w:val="ConsPlusNormal"/>
    <w:locked/>
    <w:rsid w:val="008932F9"/>
    <w:rPr>
      <w:rFonts w:ascii="Arial" w:hAnsi="Arial" w:cs="Arial"/>
    </w:rPr>
  </w:style>
  <w:style w:type="character" w:customStyle="1" w:styleId="ConsNonformat0">
    <w:name w:val="ConsNonformat Знак"/>
    <w:link w:val="ConsNonformat"/>
    <w:uiPriority w:val="99"/>
    <w:locked/>
    <w:rsid w:val="008932F9"/>
    <w:rPr>
      <w:rFonts w:ascii="Courier New" w:hAnsi="Courier New"/>
    </w:rPr>
  </w:style>
  <w:style w:type="character" w:customStyle="1" w:styleId="aff2">
    <w:name w:val="Абзац списка Знак"/>
    <w:link w:val="aff1"/>
    <w:uiPriority w:val="99"/>
    <w:locked/>
    <w:rsid w:val="008932F9"/>
    <w:rPr>
      <w:sz w:val="24"/>
      <w:szCs w:val="24"/>
    </w:rPr>
  </w:style>
  <w:style w:type="paragraph" w:customStyle="1" w:styleId="2b">
    <w:name w:val="Абзац списка2"/>
    <w:aliases w:val="Абзац2,Абзац 2"/>
    <w:basedOn w:val="a"/>
    <w:rsid w:val="008932F9"/>
    <w:pPr>
      <w:suppressAutoHyphens/>
      <w:spacing w:after="200" w:line="276" w:lineRule="auto"/>
      <w:ind w:left="720"/>
    </w:pPr>
    <w:rPr>
      <w:rFonts w:ascii="Calibri" w:hAnsi="Calibri" w:cs="Calibri"/>
      <w:sz w:val="22"/>
      <w:szCs w:val="22"/>
      <w:lang w:eastAsia="ar-SA"/>
    </w:rPr>
  </w:style>
  <w:style w:type="paragraph" w:customStyle="1" w:styleId="afff3">
    <w:name w:val="Îñíîâí"/>
    <w:basedOn w:val="a"/>
    <w:rsid w:val="008932F9"/>
    <w:pPr>
      <w:widowControl w:val="0"/>
      <w:jc w:val="both"/>
    </w:pPr>
    <w:rPr>
      <w:rFonts w:ascii="Arial" w:hAnsi="Arial" w:cs="Arial"/>
      <w:sz w:val="22"/>
      <w:szCs w:val="20"/>
    </w:rPr>
  </w:style>
  <w:style w:type="character" w:styleId="afff4">
    <w:name w:val="footnote reference"/>
    <w:rsid w:val="008932F9"/>
    <w:rPr>
      <w:rFonts w:cs="Times New Roman"/>
      <w:vertAlign w:val="superscript"/>
    </w:rPr>
  </w:style>
  <w:style w:type="paragraph" w:customStyle="1" w:styleId="j0e">
    <w:name w:val="j0eбычный"/>
    <w:rsid w:val="008932F9"/>
    <w:pPr>
      <w:widowControl w:val="0"/>
    </w:pPr>
  </w:style>
  <w:style w:type="paragraph" w:customStyle="1" w:styleId="Oaeno">
    <w:name w:val="Oaeno"/>
    <w:basedOn w:val="a"/>
    <w:rsid w:val="008932F9"/>
    <w:pPr>
      <w:suppressAutoHyphens/>
    </w:pPr>
    <w:rPr>
      <w:rFonts w:ascii="Courier New" w:hAnsi="Courier New"/>
      <w:sz w:val="20"/>
      <w:szCs w:val="20"/>
      <w:lang w:eastAsia="ar-SA"/>
    </w:rPr>
  </w:style>
  <w:style w:type="character" w:styleId="afff5">
    <w:name w:val="annotation reference"/>
    <w:rsid w:val="008932F9"/>
    <w:rPr>
      <w:rFonts w:cs="Times New Roman"/>
      <w:sz w:val="16"/>
    </w:rPr>
  </w:style>
  <w:style w:type="paragraph" w:styleId="afff6">
    <w:name w:val="annotation text"/>
    <w:basedOn w:val="a"/>
    <w:link w:val="afff7"/>
    <w:uiPriority w:val="99"/>
    <w:rsid w:val="008932F9"/>
    <w:rPr>
      <w:sz w:val="20"/>
      <w:szCs w:val="20"/>
    </w:rPr>
  </w:style>
  <w:style w:type="character" w:customStyle="1" w:styleId="afff7">
    <w:name w:val="Текст примечания Знак"/>
    <w:basedOn w:val="a0"/>
    <w:link w:val="afff6"/>
    <w:uiPriority w:val="99"/>
    <w:rsid w:val="008932F9"/>
  </w:style>
  <w:style w:type="paragraph" w:styleId="afff8">
    <w:name w:val="annotation subject"/>
    <w:basedOn w:val="afff6"/>
    <w:next w:val="afff6"/>
    <w:link w:val="afff9"/>
    <w:rsid w:val="008932F9"/>
    <w:rPr>
      <w:b/>
      <w:bCs/>
    </w:rPr>
  </w:style>
  <w:style w:type="character" w:customStyle="1" w:styleId="afff9">
    <w:name w:val="Тема примечания Знак"/>
    <w:basedOn w:val="afff7"/>
    <w:link w:val="afff8"/>
    <w:rsid w:val="008932F9"/>
    <w:rPr>
      <w:b/>
      <w:bCs/>
    </w:rPr>
  </w:style>
  <w:style w:type="paragraph" w:styleId="afffa">
    <w:name w:val="Revision"/>
    <w:hidden/>
    <w:uiPriority w:val="99"/>
    <w:semiHidden/>
    <w:rsid w:val="008932F9"/>
    <w:rPr>
      <w:sz w:val="24"/>
      <w:szCs w:val="24"/>
    </w:rPr>
  </w:style>
  <w:style w:type="paragraph" w:customStyle="1" w:styleId="Style8">
    <w:name w:val="Style8"/>
    <w:basedOn w:val="a"/>
    <w:uiPriority w:val="99"/>
    <w:rsid w:val="008932F9"/>
    <w:pPr>
      <w:widowControl w:val="0"/>
      <w:autoSpaceDE w:val="0"/>
      <w:autoSpaceDN w:val="0"/>
      <w:adjustRightInd w:val="0"/>
      <w:spacing w:line="317" w:lineRule="exact"/>
      <w:ind w:hanging="355"/>
      <w:jc w:val="both"/>
    </w:pPr>
  </w:style>
  <w:style w:type="character" w:styleId="afffb">
    <w:name w:val="FollowedHyperlink"/>
    <w:uiPriority w:val="99"/>
    <w:rsid w:val="008932F9"/>
    <w:rPr>
      <w:rFonts w:cs="Times New Roman"/>
      <w:color w:val="800080"/>
      <w:u w:val="single"/>
    </w:rPr>
  </w:style>
  <w:style w:type="paragraph" w:customStyle="1" w:styleId="213">
    <w:name w:val="Основной текст с отступом 21"/>
    <w:basedOn w:val="a"/>
    <w:uiPriority w:val="99"/>
    <w:rsid w:val="008932F9"/>
    <w:pPr>
      <w:widowControl w:val="0"/>
      <w:ind w:firstLine="567"/>
      <w:jc w:val="both"/>
    </w:pPr>
    <w:rPr>
      <w:rFonts w:ascii="Courier New" w:hAnsi="Courier New"/>
      <w:sz w:val="22"/>
      <w:szCs w:val="20"/>
    </w:rPr>
  </w:style>
  <w:style w:type="paragraph" w:customStyle="1" w:styleId="310">
    <w:name w:val="Основной текст с отступом 31"/>
    <w:basedOn w:val="a"/>
    <w:uiPriority w:val="99"/>
    <w:rsid w:val="008932F9"/>
    <w:pPr>
      <w:ind w:firstLine="567"/>
      <w:jc w:val="both"/>
    </w:pPr>
    <w:rPr>
      <w:color w:val="000000"/>
      <w:sz w:val="22"/>
      <w:szCs w:val="20"/>
    </w:rPr>
  </w:style>
  <w:style w:type="paragraph" w:customStyle="1" w:styleId="320">
    <w:name w:val="Основной текст с отступом 32"/>
    <w:basedOn w:val="a"/>
    <w:rsid w:val="008932F9"/>
    <w:pPr>
      <w:suppressAutoHyphens/>
      <w:ind w:firstLine="720"/>
      <w:jc w:val="center"/>
    </w:pPr>
    <w:rPr>
      <w:b/>
      <w:szCs w:val="20"/>
      <w:lang w:eastAsia="ar-SA"/>
    </w:rPr>
  </w:style>
  <w:style w:type="paragraph" w:customStyle="1" w:styleId="3c">
    <w:name w:val="Название объекта3"/>
    <w:basedOn w:val="a"/>
    <w:next w:val="af"/>
    <w:rsid w:val="008932F9"/>
    <w:pPr>
      <w:suppressAutoHyphens/>
      <w:spacing w:line="100" w:lineRule="atLeast"/>
      <w:jc w:val="center"/>
    </w:pPr>
    <w:rPr>
      <w:b/>
      <w:kern w:val="1"/>
      <w:szCs w:val="20"/>
      <w:lang w:eastAsia="zh-CN"/>
    </w:rPr>
  </w:style>
  <w:style w:type="paragraph" w:customStyle="1" w:styleId="WW-">
    <w:name w:val="WW-Базовый"/>
    <w:rsid w:val="008932F9"/>
    <w:pPr>
      <w:suppressAutoHyphens/>
      <w:spacing w:line="100" w:lineRule="atLeast"/>
    </w:pPr>
    <w:rPr>
      <w:lang w:eastAsia="zh-CN"/>
    </w:rPr>
  </w:style>
  <w:style w:type="character" w:customStyle="1" w:styleId="ConsNormal0">
    <w:name w:val="ConsNormal Знак"/>
    <w:link w:val="ConsNormal"/>
    <w:locked/>
    <w:rsid w:val="008932F9"/>
    <w:rPr>
      <w:rFonts w:ascii="Arial" w:hAnsi="Arial" w:cs="Arial"/>
      <w:b/>
      <w:sz w:val="22"/>
      <w:szCs w:val="22"/>
    </w:rPr>
  </w:style>
  <w:style w:type="paragraph" w:customStyle="1" w:styleId="330">
    <w:name w:val="Основной текст с отступом 33"/>
    <w:basedOn w:val="a"/>
    <w:rsid w:val="008932F9"/>
    <w:pPr>
      <w:suppressAutoHyphens/>
      <w:spacing w:line="100" w:lineRule="atLeast"/>
      <w:ind w:firstLine="720"/>
      <w:jc w:val="center"/>
    </w:pPr>
    <w:rPr>
      <w:b/>
      <w:kern w:val="1"/>
      <w:szCs w:val="20"/>
      <w:lang w:eastAsia="zh-CN"/>
    </w:rPr>
  </w:style>
  <w:style w:type="character" w:styleId="HTML1">
    <w:name w:val="HTML Keyboard"/>
    <w:unhideWhenUsed/>
    <w:rsid w:val="008932F9"/>
    <w:rPr>
      <w:rFonts w:ascii="Courier New" w:hAnsi="Courier New" w:cs="Times New Roman"/>
      <w:sz w:val="20"/>
    </w:rPr>
  </w:style>
  <w:style w:type="paragraph" w:customStyle="1" w:styleId="111">
    <w:name w:val="Знак1 Знак Знак1 Знак"/>
    <w:basedOn w:val="a"/>
    <w:rsid w:val="008932F9"/>
    <w:pPr>
      <w:spacing w:before="100" w:beforeAutospacing="1" w:after="100" w:afterAutospacing="1"/>
    </w:pPr>
    <w:rPr>
      <w:rFonts w:ascii="Tahoma" w:hAnsi="Tahoma"/>
      <w:sz w:val="20"/>
      <w:szCs w:val="20"/>
      <w:lang w:val="en-US" w:eastAsia="en-US"/>
    </w:rPr>
  </w:style>
  <w:style w:type="character" w:customStyle="1" w:styleId="iceouttxt">
    <w:name w:val="iceouttxt"/>
    <w:rsid w:val="008932F9"/>
  </w:style>
  <w:style w:type="character" w:customStyle="1" w:styleId="ecattext">
    <w:name w:val="ecattext"/>
    <w:rsid w:val="008932F9"/>
  </w:style>
  <w:style w:type="character" w:customStyle="1" w:styleId="brandmodel">
    <w:name w:val="brand_model"/>
    <w:rsid w:val="008932F9"/>
  </w:style>
  <w:style w:type="paragraph" w:customStyle="1" w:styleId="afffc">
    <w:name w:val="Базовый"/>
    <w:rsid w:val="008932F9"/>
    <w:pPr>
      <w:suppressAutoHyphens/>
      <w:spacing w:after="200" w:line="276" w:lineRule="auto"/>
    </w:pPr>
    <w:rPr>
      <w:rFonts w:ascii="Calibri" w:hAnsi="Calibri" w:cs="Calibri"/>
      <w:color w:val="00000A"/>
      <w:sz w:val="22"/>
      <w:szCs w:val="22"/>
      <w:lang w:eastAsia="en-US"/>
    </w:rPr>
  </w:style>
  <w:style w:type="paragraph" w:customStyle="1" w:styleId="afffd">
    <w:name w:val="Содержимое таблицы"/>
    <w:basedOn w:val="a"/>
    <w:uiPriority w:val="99"/>
    <w:rsid w:val="008932F9"/>
    <w:pPr>
      <w:suppressLineNumbers/>
      <w:suppressAutoHyphens/>
    </w:pPr>
    <w:rPr>
      <w:lang w:eastAsia="ar-SA"/>
    </w:rPr>
  </w:style>
  <w:style w:type="paragraph" w:customStyle="1" w:styleId="NoSpacing1">
    <w:name w:val="No Spacing1"/>
    <w:link w:val="NoSpacingChar"/>
    <w:uiPriority w:val="99"/>
    <w:rsid w:val="008932F9"/>
    <w:pPr>
      <w:widowControl w:val="0"/>
      <w:autoSpaceDE w:val="0"/>
      <w:autoSpaceDN w:val="0"/>
      <w:adjustRightInd w:val="0"/>
    </w:pPr>
    <w:rPr>
      <w:sz w:val="22"/>
      <w:szCs w:val="22"/>
    </w:rPr>
  </w:style>
  <w:style w:type="character" w:customStyle="1" w:styleId="NoSpacingChar">
    <w:name w:val="No Spacing Char"/>
    <w:link w:val="NoSpacing1"/>
    <w:uiPriority w:val="99"/>
    <w:locked/>
    <w:rsid w:val="008932F9"/>
    <w:rPr>
      <w:sz w:val="22"/>
      <w:szCs w:val="22"/>
    </w:rPr>
  </w:style>
  <w:style w:type="paragraph" w:customStyle="1" w:styleId="Times12">
    <w:name w:val="Times 12"/>
    <w:rsid w:val="008932F9"/>
    <w:pPr>
      <w:ind w:firstLine="567"/>
      <w:jc w:val="both"/>
    </w:pPr>
    <w:rPr>
      <w:sz w:val="24"/>
    </w:rPr>
  </w:style>
  <w:style w:type="character" w:customStyle="1" w:styleId="-1">
    <w:name w:val="Интернет-ссылка"/>
    <w:uiPriority w:val="99"/>
    <w:rsid w:val="008932F9"/>
    <w:rPr>
      <w:color w:val="0000FF"/>
      <w:u w:val="single"/>
    </w:rPr>
  </w:style>
  <w:style w:type="character" w:customStyle="1" w:styleId="afffe">
    <w:name w:val="[Ростех] Простой текст (Без уровня) Знак"/>
    <w:link w:val="affff"/>
    <w:locked/>
    <w:rsid w:val="008932F9"/>
    <w:rPr>
      <w:rFonts w:ascii="Proxima Nova ExCn Rg" w:hAnsi="Proxima Nova ExCn Rg"/>
      <w:sz w:val="28"/>
    </w:rPr>
  </w:style>
  <w:style w:type="paragraph" w:customStyle="1" w:styleId="affff">
    <w:name w:val="[Ростех] Простой текст (Без уровня)"/>
    <w:link w:val="afffe"/>
    <w:rsid w:val="008932F9"/>
    <w:pPr>
      <w:suppressAutoHyphens/>
      <w:spacing w:before="120"/>
      <w:jc w:val="both"/>
    </w:pPr>
    <w:rPr>
      <w:rFonts w:ascii="Proxima Nova ExCn Rg" w:hAnsi="Proxima Nova ExCn Rg"/>
      <w:sz w:val="28"/>
    </w:rPr>
  </w:style>
  <w:style w:type="paragraph" w:customStyle="1" w:styleId="1a">
    <w:name w:val="Абзац списка1"/>
    <w:basedOn w:val="a"/>
    <w:uiPriority w:val="99"/>
    <w:qFormat/>
    <w:rsid w:val="008932F9"/>
    <w:pPr>
      <w:suppressAutoHyphens/>
      <w:spacing w:after="200" w:line="276" w:lineRule="auto"/>
      <w:ind w:left="720"/>
    </w:pPr>
    <w:rPr>
      <w:rFonts w:ascii="Calibri" w:hAnsi="Calibri" w:cs="Calibri"/>
      <w:sz w:val="22"/>
      <w:szCs w:val="22"/>
      <w:lang w:eastAsia="zh-CN"/>
    </w:rPr>
  </w:style>
  <w:style w:type="character" w:styleId="HTML2">
    <w:name w:val="HTML Typewriter"/>
    <w:rsid w:val="008932F9"/>
    <w:rPr>
      <w:rFonts w:ascii="Courier New" w:hAnsi="Courier New" w:cs="Times New Roman"/>
      <w:sz w:val="20"/>
    </w:rPr>
  </w:style>
  <w:style w:type="paragraph" w:customStyle="1" w:styleId="1b">
    <w:name w:val="Без интервала1"/>
    <w:rsid w:val="008932F9"/>
    <w:pPr>
      <w:widowControl w:val="0"/>
      <w:suppressAutoHyphens/>
    </w:pPr>
    <w:rPr>
      <w:kern w:val="1"/>
      <w:sz w:val="24"/>
      <w:szCs w:val="24"/>
      <w:lang w:eastAsia="en-US"/>
    </w:rPr>
  </w:style>
  <w:style w:type="character" w:customStyle="1" w:styleId="WW8Num4z0">
    <w:name w:val="WW8Num4z0"/>
    <w:rsid w:val="008932F9"/>
    <w:rPr>
      <w:rFonts w:ascii="Symbol" w:hAnsi="Symbol"/>
      <w:sz w:val="18"/>
    </w:rPr>
  </w:style>
  <w:style w:type="character" w:customStyle="1" w:styleId="af2">
    <w:name w:val="Îáû÷íûé Знак"/>
    <w:link w:val="af1"/>
    <w:locked/>
    <w:rsid w:val="008932F9"/>
  </w:style>
  <w:style w:type="paragraph" w:customStyle="1" w:styleId="Standard">
    <w:name w:val="Standard"/>
    <w:rsid w:val="008932F9"/>
    <w:pPr>
      <w:suppressAutoHyphens/>
      <w:autoSpaceDN w:val="0"/>
      <w:spacing w:before="60"/>
      <w:ind w:firstLine="709"/>
      <w:textAlignment w:val="baseline"/>
    </w:pPr>
    <w:rPr>
      <w:kern w:val="3"/>
      <w:sz w:val="28"/>
      <w:szCs w:val="28"/>
      <w:lang w:eastAsia="zh-CN"/>
    </w:rPr>
  </w:style>
  <w:style w:type="character" w:customStyle="1" w:styleId="blk">
    <w:name w:val="blk"/>
    <w:rsid w:val="008932F9"/>
  </w:style>
  <w:style w:type="character" w:styleId="affff0">
    <w:name w:val="Strong"/>
    <w:uiPriority w:val="99"/>
    <w:qFormat/>
    <w:rsid w:val="008932F9"/>
    <w:rPr>
      <w:rFonts w:cs="Times New Roman"/>
      <w:b/>
    </w:rPr>
  </w:style>
  <w:style w:type="paragraph" w:customStyle="1" w:styleId="3d">
    <w:name w:val="Заголовок №3"/>
    <w:basedOn w:val="a"/>
    <w:rsid w:val="008932F9"/>
    <w:pPr>
      <w:widowControl w:val="0"/>
      <w:shd w:val="clear" w:color="auto" w:fill="FFFFFF"/>
      <w:spacing w:before="1220" w:after="380" w:line="288" w:lineRule="exact"/>
      <w:jc w:val="center"/>
    </w:pPr>
    <w:rPr>
      <w:b/>
      <w:sz w:val="26"/>
      <w:szCs w:val="20"/>
    </w:rPr>
  </w:style>
  <w:style w:type="paragraph" w:customStyle="1" w:styleId="msonormalcxspmiddle">
    <w:name w:val="msonormalcxspmiddle"/>
    <w:basedOn w:val="a"/>
    <w:rsid w:val="008932F9"/>
    <w:pPr>
      <w:spacing w:before="100" w:beforeAutospacing="1" w:after="100" w:afterAutospacing="1"/>
    </w:pPr>
  </w:style>
  <w:style w:type="character" w:customStyle="1" w:styleId="11pt">
    <w:name w:val="Основной текст + 11 pt"/>
    <w:rsid w:val="008932F9"/>
    <w:rPr>
      <w:rFonts w:ascii="Times New Roman" w:hAnsi="Times New Roman"/>
      <w:color w:val="000000"/>
      <w:spacing w:val="0"/>
      <w:w w:val="100"/>
      <w:position w:val="0"/>
      <w:sz w:val="22"/>
      <w:u w:val="none"/>
      <w:shd w:val="clear" w:color="auto" w:fill="FFFFFF"/>
      <w:lang w:val="ru-RU" w:eastAsia="x-none"/>
    </w:rPr>
  </w:style>
  <w:style w:type="paragraph" w:customStyle="1" w:styleId="1KGK9">
    <w:name w:val="1KG=K9"/>
    <w:rsid w:val="008932F9"/>
    <w:pPr>
      <w:autoSpaceDE w:val="0"/>
      <w:autoSpaceDN w:val="0"/>
      <w:adjustRightInd w:val="0"/>
    </w:pPr>
    <w:rPr>
      <w:rFonts w:ascii="MS Sans Serif" w:eastAsia="Batang" w:hAnsi="MS Sans Serif"/>
      <w:szCs w:val="24"/>
    </w:rPr>
  </w:style>
  <w:style w:type="character" w:customStyle="1" w:styleId="afb">
    <w:name w:val="А_обычный Знак"/>
    <w:link w:val="afa"/>
    <w:locked/>
    <w:rsid w:val="008932F9"/>
  </w:style>
  <w:style w:type="character" w:customStyle="1" w:styleId="1c">
    <w:name w:val="Заголовок №1_"/>
    <w:link w:val="1d"/>
    <w:uiPriority w:val="99"/>
    <w:locked/>
    <w:rsid w:val="008932F9"/>
    <w:rPr>
      <w:sz w:val="23"/>
      <w:shd w:val="clear" w:color="auto" w:fill="FFFFFF"/>
    </w:rPr>
  </w:style>
  <w:style w:type="paragraph" w:customStyle="1" w:styleId="1d">
    <w:name w:val="Заголовок №1"/>
    <w:basedOn w:val="a"/>
    <w:link w:val="1c"/>
    <w:uiPriority w:val="99"/>
    <w:rsid w:val="008932F9"/>
    <w:pPr>
      <w:shd w:val="clear" w:color="auto" w:fill="FFFFFF"/>
      <w:spacing w:line="274" w:lineRule="exact"/>
      <w:ind w:hanging="620"/>
      <w:outlineLvl w:val="0"/>
    </w:pPr>
    <w:rPr>
      <w:sz w:val="23"/>
      <w:szCs w:val="20"/>
    </w:rPr>
  </w:style>
  <w:style w:type="paragraph" w:customStyle="1" w:styleId="c1e0e7eee2fbe9">
    <w:name w:val="Бc1аe0зe7оeeвe2ыfbйe9"/>
    <w:uiPriority w:val="99"/>
    <w:rsid w:val="008932F9"/>
    <w:pPr>
      <w:widowControl w:val="0"/>
      <w:suppressAutoHyphens/>
      <w:autoSpaceDN w:val="0"/>
    </w:pPr>
    <w:rPr>
      <w:kern w:val="3"/>
      <w:sz w:val="24"/>
      <w:szCs w:val="24"/>
      <w:lang w:eastAsia="zh-CN"/>
    </w:rPr>
  </w:style>
  <w:style w:type="paragraph" w:customStyle="1" w:styleId="xl63">
    <w:name w:val="xl63"/>
    <w:basedOn w:val="a"/>
    <w:rsid w:val="008932F9"/>
    <w:pPr>
      <w:spacing w:before="100" w:beforeAutospacing="1" w:after="100" w:afterAutospacing="1"/>
    </w:pPr>
  </w:style>
  <w:style w:type="paragraph" w:customStyle="1" w:styleId="xl64">
    <w:name w:val="xl64"/>
    <w:basedOn w:val="a"/>
    <w:rsid w:val="008932F9"/>
    <w:pPr>
      <w:spacing w:before="100" w:beforeAutospacing="1" w:after="100" w:afterAutospacing="1"/>
      <w:jc w:val="center"/>
    </w:pPr>
  </w:style>
  <w:style w:type="paragraph" w:customStyle="1" w:styleId="xl65">
    <w:name w:val="xl65"/>
    <w:basedOn w:val="a"/>
    <w:rsid w:val="008932F9"/>
    <w:pPr>
      <w:spacing w:before="100" w:beforeAutospacing="1" w:after="100" w:afterAutospacing="1"/>
    </w:pPr>
    <w:rPr>
      <w:color w:val="FF0000"/>
    </w:rPr>
  </w:style>
  <w:style w:type="paragraph" w:customStyle="1" w:styleId="xl66">
    <w:name w:val="xl66"/>
    <w:basedOn w:val="a"/>
    <w:rsid w:val="008932F9"/>
    <w:pPr>
      <w:spacing w:before="100" w:beforeAutospacing="1" w:after="100" w:afterAutospacing="1"/>
      <w:jc w:val="center"/>
    </w:pPr>
  </w:style>
  <w:style w:type="paragraph" w:customStyle="1" w:styleId="xl67">
    <w:name w:val="xl67"/>
    <w:basedOn w:val="a"/>
    <w:rsid w:val="008932F9"/>
    <w:pPr>
      <w:spacing w:before="100" w:beforeAutospacing="1" w:after="100" w:afterAutospacing="1"/>
    </w:pPr>
    <w:rPr>
      <w:rFonts w:ascii="Cambria" w:hAnsi="Cambria"/>
      <w:b/>
      <w:bCs/>
    </w:rPr>
  </w:style>
  <w:style w:type="paragraph" w:customStyle="1" w:styleId="xl68">
    <w:name w:val="xl68"/>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69">
    <w:name w:val="xl69"/>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0">
    <w:name w:val="xl70"/>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1">
    <w:name w:val="xl71"/>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2">
    <w:name w:val="xl7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73">
    <w:name w:val="xl73"/>
    <w:basedOn w:val="a"/>
    <w:rsid w:val="008932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74">
    <w:name w:val="xl74"/>
    <w:basedOn w:val="a"/>
    <w:rsid w:val="008932F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5">
    <w:name w:val="xl75"/>
    <w:basedOn w:val="a"/>
    <w:rsid w:val="008932F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6">
    <w:name w:val="xl76"/>
    <w:basedOn w:val="a"/>
    <w:rsid w:val="008932F9"/>
    <w:pPr>
      <w:pBdr>
        <w:top w:val="single" w:sz="4" w:space="0" w:color="auto"/>
        <w:left w:val="single" w:sz="4" w:space="0" w:color="auto"/>
      </w:pBdr>
      <w:spacing w:before="100" w:beforeAutospacing="1" w:after="100" w:afterAutospacing="1"/>
      <w:jc w:val="center"/>
      <w:textAlignment w:val="center"/>
    </w:pPr>
    <w:rPr>
      <w:rFonts w:ascii="Arial" w:hAnsi="Arial" w:cs="Arial"/>
      <w:b/>
      <w:bCs/>
    </w:rPr>
  </w:style>
  <w:style w:type="paragraph" w:customStyle="1" w:styleId="xl77">
    <w:name w:val="xl77"/>
    <w:basedOn w:val="a"/>
    <w:rsid w:val="008932F9"/>
    <w:pPr>
      <w:pBdr>
        <w:top w:val="single" w:sz="4" w:space="0" w:color="auto"/>
      </w:pBdr>
      <w:spacing w:before="100" w:beforeAutospacing="1" w:after="100" w:afterAutospacing="1"/>
      <w:jc w:val="center"/>
      <w:textAlignment w:val="center"/>
    </w:pPr>
    <w:rPr>
      <w:rFonts w:ascii="Arial" w:hAnsi="Arial" w:cs="Arial"/>
      <w:b/>
      <w:bCs/>
    </w:rPr>
  </w:style>
  <w:style w:type="paragraph" w:customStyle="1" w:styleId="xl78">
    <w:name w:val="xl78"/>
    <w:basedOn w:val="a"/>
    <w:rsid w:val="008932F9"/>
    <w:pPr>
      <w:pBdr>
        <w:top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9">
    <w:name w:val="xl79"/>
    <w:basedOn w:val="a"/>
    <w:rsid w:val="008932F9"/>
    <w:pPr>
      <w:pBdr>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80">
    <w:name w:val="xl80"/>
    <w:basedOn w:val="a"/>
    <w:rsid w:val="008932F9"/>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81">
    <w:name w:val="xl81"/>
    <w:basedOn w:val="a"/>
    <w:rsid w:val="008932F9"/>
    <w:pPr>
      <w:pBdr>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2">
    <w:name w:val="xl8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numbering" w:styleId="111111">
    <w:name w:val="Outline List 2"/>
    <w:basedOn w:val="a2"/>
    <w:unhideWhenUsed/>
    <w:rsid w:val="008932F9"/>
    <w:pPr>
      <w:numPr>
        <w:numId w:val="22"/>
      </w:numPr>
    </w:pPr>
  </w:style>
  <w:style w:type="numbering" w:customStyle="1" w:styleId="1">
    <w:name w:val="Текущий список1"/>
    <w:rsid w:val="008932F9"/>
    <w:pPr>
      <w:numPr>
        <w:numId w:val="21"/>
      </w:numPr>
    </w:pPr>
  </w:style>
  <w:style w:type="character" w:customStyle="1" w:styleId="14">
    <w:name w:val="Обычный (веб) Знак1"/>
    <w:aliases w:val="Обычный (веб) Знак Знак Знак,Обычный (Web) Знак Знак Знак Знак,Обычный (Web) Знак,Обычный (Web) Знак Знак Знак Знак Знак Знак Знак Знак Знак1 Знак,Обычный (Web) Знак Знак Знак Знак Знак Знак Знак Знак Знак,Обычный (Web)1 Знак"/>
    <w:link w:val="ac"/>
    <w:uiPriority w:val="99"/>
    <w:rsid w:val="00B34FE9"/>
    <w:rPr>
      <w:rFonts w:ascii="Arial" w:hAnsi="Arial" w:cs="Arial"/>
      <w:sz w:val="18"/>
      <w:szCs w:val="18"/>
    </w:rPr>
  </w:style>
  <w:style w:type="character" w:customStyle="1" w:styleId="NoSpacingChar1">
    <w:name w:val="No Spacing Char1"/>
    <w:link w:val="2c"/>
    <w:locked/>
    <w:rsid w:val="00E14941"/>
    <w:rPr>
      <w:sz w:val="22"/>
      <w:lang w:eastAsia="en-US"/>
    </w:rPr>
  </w:style>
  <w:style w:type="paragraph" w:customStyle="1" w:styleId="2c">
    <w:name w:val="Без интервала2"/>
    <w:link w:val="NoSpacingChar1"/>
    <w:rsid w:val="00E14941"/>
    <w:rPr>
      <w:sz w:val="22"/>
      <w:lang w:eastAsia="en-US"/>
    </w:rPr>
  </w:style>
  <w:style w:type="paragraph" w:customStyle="1" w:styleId="3e">
    <w:name w:val="Без интервала3"/>
    <w:rsid w:val="00126BAA"/>
    <w:rPr>
      <w:sz w:val="22"/>
      <w:lang w:eastAsia="en-US"/>
    </w:rPr>
  </w:style>
  <w:style w:type="paragraph" w:customStyle="1" w:styleId="41">
    <w:name w:val="Без интервала4"/>
    <w:rsid w:val="007C5206"/>
    <w:rPr>
      <w:sz w:val="22"/>
      <w:lang w:eastAsia="en-US"/>
    </w:rPr>
  </w:style>
  <w:style w:type="paragraph" w:customStyle="1" w:styleId="52">
    <w:name w:val="Без интервала5"/>
    <w:rsid w:val="00C131D1"/>
    <w:rPr>
      <w:sz w:val="22"/>
      <w:lang w:eastAsia="en-US"/>
    </w:rPr>
  </w:style>
  <w:style w:type="paragraph" w:customStyle="1" w:styleId="61">
    <w:name w:val="Без интервала6"/>
    <w:rsid w:val="00930212"/>
    <w:rPr>
      <w:sz w:val="22"/>
      <w:lang w:eastAsia="en-US"/>
    </w:rPr>
  </w:style>
  <w:style w:type="paragraph" w:customStyle="1" w:styleId="73">
    <w:name w:val="Без интервала7"/>
    <w:rsid w:val="00D96750"/>
    <w:rPr>
      <w:sz w:val="22"/>
      <w:lang w:eastAsia="en-US"/>
    </w:rPr>
  </w:style>
  <w:style w:type="paragraph" w:customStyle="1" w:styleId="81">
    <w:name w:val="Без интервала8"/>
    <w:rsid w:val="008F2979"/>
    <w:rPr>
      <w:sz w:val="22"/>
      <w:lang w:eastAsia="en-US"/>
    </w:rPr>
  </w:style>
  <w:style w:type="paragraph" w:customStyle="1" w:styleId="91">
    <w:name w:val="Без интервала9"/>
    <w:rsid w:val="00DF42EC"/>
    <w:rPr>
      <w:sz w:val="22"/>
      <w:lang w:eastAsia="en-US"/>
    </w:rPr>
  </w:style>
  <w:style w:type="paragraph" w:customStyle="1" w:styleId="100">
    <w:name w:val="Без интервала10"/>
    <w:rsid w:val="00D43FE5"/>
    <w:rPr>
      <w:sz w:val="22"/>
      <w:lang w:eastAsia="en-US"/>
    </w:rPr>
  </w:style>
  <w:style w:type="paragraph" w:customStyle="1" w:styleId="112">
    <w:name w:val="Без интервала11"/>
    <w:rsid w:val="001B43EA"/>
    <w:rPr>
      <w:sz w:val="22"/>
      <w:lang w:eastAsia="en-US"/>
    </w:rPr>
  </w:style>
  <w:style w:type="paragraph" w:customStyle="1" w:styleId="120">
    <w:name w:val="Без интервала12"/>
    <w:rsid w:val="00E0796A"/>
    <w:rPr>
      <w:sz w:val="22"/>
      <w:lang w:eastAsia="en-US"/>
    </w:rPr>
  </w:style>
  <w:style w:type="paragraph" w:customStyle="1" w:styleId="130">
    <w:name w:val="Без интервала13"/>
    <w:rsid w:val="00E910F0"/>
    <w:rPr>
      <w:sz w:val="22"/>
      <w:lang w:eastAsia="en-US"/>
    </w:rPr>
  </w:style>
  <w:style w:type="character" w:customStyle="1" w:styleId="markedcontent">
    <w:name w:val="markedcontent"/>
    <w:qFormat/>
    <w:rsid w:val="00BF3E88"/>
  </w:style>
  <w:style w:type="character" w:customStyle="1" w:styleId="2d">
    <w:name w:val="2"/>
    <w:uiPriority w:val="99"/>
    <w:rsid w:val="00977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60023">
      <w:bodyDiv w:val="1"/>
      <w:marLeft w:val="0"/>
      <w:marRight w:val="0"/>
      <w:marTop w:val="0"/>
      <w:marBottom w:val="0"/>
      <w:divBdr>
        <w:top w:val="none" w:sz="0" w:space="0" w:color="auto"/>
        <w:left w:val="none" w:sz="0" w:space="0" w:color="auto"/>
        <w:bottom w:val="none" w:sz="0" w:space="0" w:color="auto"/>
        <w:right w:val="none" w:sz="0" w:space="0" w:color="auto"/>
      </w:divBdr>
    </w:div>
    <w:div w:id="308556577">
      <w:bodyDiv w:val="1"/>
      <w:marLeft w:val="0"/>
      <w:marRight w:val="0"/>
      <w:marTop w:val="0"/>
      <w:marBottom w:val="0"/>
      <w:divBdr>
        <w:top w:val="none" w:sz="0" w:space="0" w:color="auto"/>
        <w:left w:val="none" w:sz="0" w:space="0" w:color="auto"/>
        <w:bottom w:val="none" w:sz="0" w:space="0" w:color="auto"/>
        <w:right w:val="none" w:sz="0" w:space="0" w:color="auto"/>
      </w:divBdr>
    </w:div>
    <w:div w:id="372930109">
      <w:bodyDiv w:val="1"/>
      <w:marLeft w:val="0"/>
      <w:marRight w:val="0"/>
      <w:marTop w:val="0"/>
      <w:marBottom w:val="0"/>
      <w:divBdr>
        <w:top w:val="none" w:sz="0" w:space="0" w:color="auto"/>
        <w:left w:val="none" w:sz="0" w:space="0" w:color="auto"/>
        <w:bottom w:val="none" w:sz="0" w:space="0" w:color="auto"/>
        <w:right w:val="none" w:sz="0" w:space="0" w:color="auto"/>
      </w:divBdr>
    </w:div>
    <w:div w:id="671570144">
      <w:bodyDiv w:val="1"/>
      <w:marLeft w:val="0"/>
      <w:marRight w:val="0"/>
      <w:marTop w:val="0"/>
      <w:marBottom w:val="0"/>
      <w:divBdr>
        <w:top w:val="none" w:sz="0" w:space="0" w:color="auto"/>
        <w:left w:val="none" w:sz="0" w:space="0" w:color="auto"/>
        <w:bottom w:val="none" w:sz="0" w:space="0" w:color="auto"/>
        <w:right w:val="none" w:sz="0" w:space="0" w:color="auto"/>
      </w:divBdr>
    </w:div>
    <w:div w:id="782920398">
      <w:bodyDiv w:val="1"/>
      <w:marLeft w:val="0"/>
      <w:marRight w:val="0"/>
      <w:marTop w:val="0"/>
      <w:marBottom w:val="0"/>
      <w:divBdr>
        <w:top w:val="none" w:sz="0" w:space="0" w:color="auto"/>
        <w:left w:val="none" w:sz="0" w:space="0" w:color="auto"/>
        <w:bottom w:val="none" w:sz="0" w:space="0" w:color="auto"/>
        <w:right w:val="none" w:sz="0" w:space="0" w:color="auto"/>
      </w:divBdr>
      <w:divsChild>
        <w:div w:id="97604198">
          <w:marLeft w:val="0"/>
          <w:marRight w:val="0"/>
          <w:marTop w:val="0"/>
          <w:marBottom w:val="0"/>
          <w:divBdr>
            <w:top w:val="none" w:sz="0" w:space="0" w:color="auto"/>
            <w:left w:val="none" w:sz="0" w:space="0" w:color="auto"/>
            <w:bottom w:val="none" w:sz="0" w:space="0" w:color="auto"/>
            <w:right w:val="none" w:sz="0" w:space="0" w:color="auto"/>
          </w:divBdr>
        </w:div>
      </w:divsChild>
    </w:div>
    <w:div w:id="1279490311">
      <w:bodyDiv w:val="1"/>
      <w:marLeft w:val="0"/>
      <w:marRight w:val="0"/>
      <w:marTop w:val="0"/>
      <w:marBottom w:val="0"/>
      <w:divBdr>
        <w:top w:val="none" w:sz="0" w:space="0" w:color="auto"/>
        <w:left w:val="none" w:sz="0" w:space="0" w:color="auto"/>
        <w:bottom w:val="none" w:sz="0" w:space="0" w:color="auto"/>
        <w:right w:val="none" w:sz="0" w:space="0" w:color="auto"/>
      </w:divBdr>
    </w:div>
    <w:div w:id="1737624893">
      <w:bodyDiv w:val="1"/>
      <w:marLeft w:val="0"/>
      <w:marRight w:val="0"/>
      <w:marTop w:val="0"/>
      <w:marBottom w:val="0"/>
      <w:divBdr>
        <w:top w:val="none" w:sz="0" w:space="0" w:color="auto"/>
        <w:left w:val="none" w:sz="0" w:space="0" w:color="auto"/>
        <w:bottom w:val="none" w:sz="0" w:space="0" w:color="auto"/>
        <w:right w:val="none" w:sz="0" w:space="0" w:color="auto"/>
      </w:divBdr>
    </w:div>
    <w:div w:id="177354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Support@rts-tender.ru" TargetMode="External"/><Relationship Id="rId18" Type="http://schemas.openxmlformats.org/officeDocument/2006/relationships/image" Target="media/image1.jpeg"/><Relationship Id="rId26" Type="http://schemas.openxmlformats.org/officeDocument/2006/relationships/hyperlink" Target="consultantplus://offline/ref=7223F001942B74DB78FCAAD78D9E7AFE1E8E4E57063DA5E84C3A7F5802341555736D2637X5x8L" TargetMode="External"/><Relationship Id="rId39" Type="http://schemas.openxmlformats.org/officeDocument/2006/relationships/hyperlink" Target="http://www.sevmp.ru" TargetMode="External"/><Relationship Id="rId3" Type="http://schemas.openxmlformats.org/officeDocument/2006/relationships/styles" Target="styles.xml"/><Relationship Id="rId21" Type="http://schemas.openxmlformats.org/officeDocument/2006/relationships/hyperlink" Target="http://www.rts-tender.ru" TargetMode="External"/><Relationship Id="rId34" Type="http://schemas.openxmlformats.org/officeDocument/2006/relationships/hyperlink" Target="mailto:gupsmp@mail.ru" TargetMode="External"/><Relationship Id="rId42" Type="http://schemas.openxmlformats.org/officeDocument/2006/relationships/hyperlink" Target="mailto:gupsmp@mail.ru" TargetMode="External"/><Relationship Id="rId47" Type="http://schemas.openxmlformats.org/officeDocument/2006/relationships/hyperlink" Target="http://www.sevmp.ru" TargetMode="External"/><Relationship Id="rId50" Type="http://schemas.openxmlformats.org/officeDocument/2006/relationships/hyperlink" Target="mailto:gupsmp@mail.ru" TargetMode="Externa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hyperlink" Target="http://img-fotki.yandex.ru/get/5629/220198474.f/0_12edea_fea5cfc_orig" TargetMode="External"/><Relationship Id="rId25" Type="http://schemas.openxmlformats.org/officeDocument/2006/relationships/hyperlink" Target="http://www.rts-tender.ru" TargetMode="External"/><Relationship Id="rId33" Type="http://schemas.openxmlformats.org/officeDocument/2006/relationships/hyperlink" Target="http://www.sevmp.ru" TargetMode="External"/><Relationship Id="rId38" Type="http://schemas.openxmlformats.org/officeDocument/2006/relationships/hyperlink" Target="mailto:gupsmp@mail.ru" TargetMode="External"/><Relationship Id="rId46" Type="http://schemas.openxmlformats.org/officeDocument/2006/relationships/hyperlink" Target="mailto:gupsmp@mail.ru" TargetMode="External"/><Relationship Id="rId2" Type="http://schemas.openxmlformats.org/officeDocument/2006/relationships/numbering" Target="numbering.xml"/><Relationship Id="rId16" Type="http://schemas.openxmlformats.org/officeDocument/2006/relationships/hyperlink" Target="http://www.sevmp.ru" TargetMode="External"/><Relationship Id="rId20" Type="http://schemas.openxmlformats.org/officeDocument/2006/relationships/hyperlink" Target="http://www.rts-tender.ru" TargetMode="External"/><Relationship Id="rId29" Type="http://schemas.openxmlformats.org/officeDocument/2006/relationships/hyperlink" Target="http://www.sevmp.ru" TargetMode="External"/><Relationship Id="rId41" Type="http://schemas.openxmlformats.org/officeDocument/2006/relationships/hyperlink" Target="http://www.sevmp.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oboleva@sevmp.ru" TargetMode="External"/><Relationship Id="rId24" Type="http://schemas.openxmlformats.org/officeDocument/2006/relationships/hyperlink" Target="http://www.rts-tender.ru" TargetMode="External"/><Relationship Id="rId32" Type="http://schemas.openxmlformats.org/officeDocument/2006/relationships/hyperlink" Target="mailto:gupsmp@mail.ru" TargetMode="External"/><Relationship Id="rId37" Type="http://schemas.openxmlformats.org/officeDocument/2006/relationships/hyperlink" Target="http://www.sevmp.ru" TargetMode="External"/><Relationship Id="rId40" Type="http://schemas.openxmlformats.org/officeDocument/2006/relationships/hyperlink" Target="mailto:gupsmp@mail.ru" TargetMode="External"/><Relationship Id="rId45" Type="http://schemas.openxmlformats.org/officeDocument/2006/relationships/hyperlink" Target="http://www.sevmp.ru" TargetMode="External"/><Relationship Id="rId5" Type="http://schemas.openxmlformats.org/officeDocument/2006/relationships/settings" Target="settings.xml"/><Relationship Id="rId15" Type="http://schemas.openxmlformats.org/officeDocument/2006/relationships/hyperlink" Target="http://www.rts-tender.ru" TargetMode="External"/><Relationship Id="rId23" Type="http://schemas.openxmlformats.org/officeDocument/2006/relationships/hyperlink" Target="http://www.rts-tender.ru" TargetMode="External"/><Relationship Id="rId28" Type="http://schemas.openxmlformats.org/officeDocument/2006/relationships/hyperlink" Target="mailto:gupsmp@mail.ru" TargetMode="External"/><Relationship Id="rId36" Type="http://schemas.openxmlformats.org/officeDocument/2006/relationships/hyperlink" Target="mailto:gupsmp@mail.ru" TargetMode="External"/><Relationship Id="rId49" Type="http://schemas.openxmlformats.org/officeDocument/2006/relationships/hyperlink" Target="http://www.sevmp.ru" TargetMode="External"/><Relationship Id="rId10" Type="http://schemas.openxmlformats.org/officeDocument/2006/relationships/hyperlink" Target="mailto:gupsmp@mail.ru" TargetMode="External"/><Relationship Id="rId19" Type="http://schemas.openxmlformats.org/officeDocument/2006/relationships/hyperlink" Target="http://www.rts-tender.ru" TargetMode="External"/><Relationship Id="rId31" Type="http://schemas.openxmlformats.org/officeDocument/2006/relationships/hyperlink" Target="http://www.sevmp.ru" TargetMode="External"/><Relationship Id="rId44" Type="http://schemas.openxmlformats.org/officeDocument/2006/relationships/hyperlink" Target="mailto:gupsmp@mail.ru"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sevmp.ru" TargetMode="External"/><Relationship Id="rId14" Type="http://schemas.openxmlformats.org/officeDocument/2006/relationships/hyperlink" Target="http://www.rts-tender.ru" TargetMode="External"/><Relationship Id="rId22" Type="http://schemas.openxmlformats.org/officeDocument/2006/relationships/hyperlink" Target="http://www.rts-tender.ru" TargetMode="External"/><Relationship Id="rId27" Type="http://schemas.openxmlformats.org/officeDocument/2006/relationships/hyperlink" Target="http://www.sevmp.ru" TargetMode="External"/><Relationship Id="rId30" Type="http://schemas.openxmlformats.org/officeDocument/2006/relationships/hyperlink" Target="mailto:gupsmp@mail.ru" TargetMode="External"/><Relationship Id="rId35" Type="http://schemas.openxmlformats.org/officeDocument/2006/relationships/hyperlink" Target="http://www.sevmp.ru" TargetMode="External"/><Relationship Id="rId43" Type="http://schemas.openxmlformats.org/officeDocument/2006/relationships/hyperlink" Target="http://www.sevmp.ru" TargetMode="External"/><Relationship Id="rId48" Type="http://schemas.openxmlformats.org/officeDocument/2006/relationships/hyperlink" Target="mailto:gupsmp@mail.ru" TargetMode="External"/><Relationship Id="rId8" Type="http://schemas.openxmlformats.org/officeDocument/2006/relationships/endnotes" Target="endnotes.xm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9A658-B104-4DBB-B694-CDA39BFED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86</Pages>
  <Words>34399</Words>
  <Characters>196079</Characters>
  <Application>Microsoft Office Word</Application>
  <DocSecurity>0</DocSecurity>
  <Lines>1633</Lines>
  <Paragraphs>460</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Администрация г.Тулы</Company>
  <LinksUpToDate>false</LinksUpToDate>
  <CharactersWithSpaces>230018</CharactersWithSpaces>
  <SharedDoc>false</SharedDoc>
  <HLinks>
    <vt:vector size="114" baseType="variant">
      <vt:variant>
        <vt:i4>2555926</vt:i4>
      </vt:variant>
      <vt:variant>
        <vt:i4>54</vt:i4>
      </vt:variant>
      <vt:variant>
        <vt:i4>0</vt:i4>
      </vt:variant>
      <vt:variant>
        <vt:i4>5</vt:i4>
      </vt:variant>
      <vt:variant>
        <vt:lpwstr>mailto:gupsmp@mail.ru</vt:lpwstr>
      </vt:variant>
      <vt:variant>
        <vt:lpwstr/>
      </vt:variant>
      <vt:variant>
        <vt:i4>917512</vt:i4>
      </vt:variant>
      <vt:variant>
        <vt:i4>51</vt:i4>
      </vt:variant>
      <vt:variant>
        <vt:i4>0</vt:i4>
      </vt:variant>
      <vt:variant>
        <vt:i4>5</vt:i4>
      </vt:variant>
      <vt:variant>
        <vt:lpwstr>http://www.rts-tender.ru/</vt:lpwstr>
      </vt:variant>
      <vt:variant>
        <vt:lpwstr/>
      </vt:variant>
      <vt:variant>
        <vt:i4>917512</vt:i4>
      </vt:variant>
      <vt:variant>
        <vt:i4>48</vt:i4>
      </vt:variant>
      <vt:variant>
        <vt:i4>0</vt:i4>
      </vt:variant>
      <vt:variant>
        <vt:i4>5</vt:i4>
      </vt:variant>
      <vt:variant>
        <vt:lpwstr>http://www.rts-tender.ru/</vt:lpwstr>
      </vt:variant>
      <vt:variant>
        <vt:lpwstr/>
      </vt:variant>
      <vt:variant>
        <vt:i4>917512</vt:i4>
      </vt:variant>
      <vt:variant>
        <vt:i4>45</vt:i4>
      </vt:variant>
      <vt:variant>
        <vt:i4>0</vt:i4>
      </vt:variant>
      <vt:variant>
        <vt:i4>5</vt:i4>
      </vt:variant>
      <vt:variant>
        <vt:lpwstr>http://www.rts-tender.ru/</vt:lpwstr>
      </vt:variant>
      <vt:variant>
        <vt:lpwstr/>
      </vt:variant>
      <vt:variant>
        <vt:i4>917512</vt:i4>
      </vt:variant>
      <vt:variant>
        <vt:i4>42</vt:i4>
      </vt:variant>
      <vt:variant>
        <vt:i4>0</vt:i4>
      </vt:variant>
      <vt:variant>
        <vt:i4>5</vt:i4>
      </vt:variant>
      <vt:variant>
        <vt:lpwstr>http://www.rts-tender.ru/</vt:lpwstr>
      </vt:variant>
      <vt:variant>
        <vt:lpwstr/>
      </vt:variant>
      <vt:variant>
        <vt:i4>917512</vt:i4>
      </vt:variant>
      <vt:variant>
        <vt:i4>39</vt:i4>
      </vt:variant>
      <vt:variant>
        <vt:i4>0</vt:i4>
      </vt:variant>
      <vt:variant>
        <vt:i4>5</vt:i4>
      </vt:variant>
      <vt:variant>
        <vt:lpwstr>http://www.rts-tender.ru/</vt:lpwstr>
      </vt:variant>
      <vt:variant>
        <vt:lpwstr/>
      </vt:variant>
      <vt:variant>
        <vt:i4>917512</vt:i4>
      </vt:variant>
      <vt:variant>
        <vt:i4>36</vt:i4>
      </vt:variant>
      <vt:variant>
        <vt:i4>0</vt:i4>
      </vt:variant>
      <vt:variant>
        <vt:i4>5</vt:i4>
      </vt:variant>
      <vt:variant>
        <vt:lpwstr>http://www.rts-tender.ru/</vt:lpwstr>
      </vt:variant>
      <vt:variant>
        <vt:lpwstr/>
      </vt:variant>
      <vt:variant>
        <vt:i4>2621470</vt:i4>
      </vt:variant>
      <vt:variant>
        <vt:i4>33</vt:i4>
      </vt:variant>
      <vt:variant>
        <vt:i4>0</vt:i4>
      </vt:variant>
      <vt:variant>
        <vt:i4>5</vt:i4>
      </vt:variant>
      <vt:variant>
        <vt:lpwstr>http://img-fotki.yandex.ru/get/5629/220198474.f/0_12edea_fea5cfc_orig</vt:lpwstr>
      </vt:variant>
      <vt:variant>
        <vt:lpwstr/>
      </vt:variant>
      <vt:variant>
        <vt:i4>524354</vt:i4>
      </vt:variant>
      <vt:variant>
        <vt:i4>30</vt:i4>
      </vt:variant>
      <vt:variant>
        <vt:i4>0</vt:i4>
      </vt:variant>
      <vt:variant>
        <vt:i4>5</vt:i4>
      </vt:variant>
      <vt:variant>
        <vt:lpwstr>http://www.torgi.gov.ru/</vt:lpwstr>
      </vt:variant>
      <vt:variant>
        <vt:lpwstr/>
      </vt:variant>
      <vt:variant>
        <vt:i4>917512</vt:i4>
      </vt:variant>
      <vt:variant>
        <vt:i4>27</vt:i4>
      </vt:variant>
      <vt:variant>
        <vt:i4>0</vt:i4>
      </vt:variant>
      <vt:variant>
        <vt:i4>5</vt:i4>
      </vt:variant>
      <vt:variant>
        <vt:lpwstr>http://www.rts-tender.ru/</vt:lpwstr>
      </vt:variant>
      <vt:variant>
        <vt:lpwstr/>
      </vt:variant>
      <vt:variant>
        <vt:i4>524354</vt:i4>
      </vt:variant>
      <vt:variant>
        <vt:i4>24</vt:i4>
      </vt:variant>
      <vt:variant>
        <vt:i4>0</vt:i4>
      </vt:variant>
      <vt:variant>
        <vt:i4>5</vt:i4>
      </vt:variant>
      <vt:variant>
        <vt:lpwstr>http://www.torgi.gov.ru/</vt:lpwstr>
      </vt:variant>
      <vt:variant>
        <vt:lpwstr/>
      </vt:variant>
      <vt:variant>
        <vt:i4>917512</vt:i4>
      </vt:variant>
      <vt:variant>
        <vt:i4>21</vt:i4>
      </vt:variant>
      <vt:variant>
        <vt:i4>0</vt:i4>
      </vt:variant>
      <vt:variant>
        <vt:i4>5</vt:i4>
      </vt:variant>
      <vt:variant>
        <vt:lpwstr>http://www.rts-tender.ru/</vt:lpwstr>
      </vt:variant>
      <vt:variant>
        <vt:lpwstr/>
      </vt:variant>
      <vt:variant>
        <vt:i4>917512</vt:i4>
      </vt:variant>
      <vt:variant>
        <vt:i4>18</vt:i4>
      </vt:variant>
      <vt:variant>
        <vt:i4>0</vt:i4>
      </vt:variant>
      <vt:variant>
        <vt:i4>5</vt:i4>
      </vt:variant>
      <vt:variant>
        <vt:lpwstr>http://www.rts-tender.ru/</vt:lpwstr>
      </vt:variant>
      <vt:variant>
        <vt:lpwstr/>
      </vt:variant>
      <vt:variant>
        <vt:i4>524354</vt:i4>
      </vt:variant>
      <vt:variant>
        <vt:i4>15</vt:i4>
      </vt:variant>
      <vt:variant>
        <vt:i4>0</vt:i4>
      </vt:variant>
      <vt:variant>
        <vt:i4>5</vt:i4>
      </vt:variant>
      <vt:variant>
        <vt:lpwstr>http://www.torgi.gov.ru/</vt:lpwstr>
      </vt:variant>
      <vt:variant>
        <vt:lpwstr/>
      </vt:variant>
      <vt:variant>
        <vt:i4>524354</vt:i4>
      </vt:variant>
      <vt:variant>
        <vt:i4>12</vt:i4>
      </vt:variant>
      <vt:variant>
        <vt:i4>0</vt:i4>
      </vt:variant>
      <vt:variant>
        <vt:i4>5</vt:i4>
      </vt:variant>
      <vt:variant>
        <vt:lpwstr>http://www.torgi.gov.ru/</vt:lpwstr>
      </vt:variant>
      <vt:variant>
        <vt:lpwstr/>
      </vt:variant>
      <vt:variant>
        <vt:i4>917512</vt:i4>
      </vt:variant>
      <vt:variant>
        <vt:i4>9</vt:i4>
      </vt:variant>
      <vt:variant>
        <vt:i4>0</vt:i4>
      </vt:variant>
      <vt:variant>
        <vt:i4>5</vt:i4>
      </vt:variant>
      <vt:variant>
        <vt:lpwstr>http://www.rts-tender.ru/</vt:lpwstr>
      </vt:variant>
      <vt:variant>
        <vt:lpwstr/>
      </vt:variant>
      <vt:variant>
        <vt:i4>6553602</vt:i4>
      </vt:variant>
      <vt:variant>
        <vt:i4>6</vt:i4>
      </vt:variant>
      <vt:variant>
        <vt:i4>0</vt:i4>
      </vt:variant>
      <vt:variant>
        <vt:i4>5</vt:i4>
      </vt:variant>
      <vt:variant>
        <vt:lpwstr>mailto:iSupport@rts-tender.ru</vt:lpwstr>
      </vt:variant>
      <vt:variant>
        <vt:lpwstr/>
      </vt:variant>
      <vt:variant>
        <vt:i4>917512</vt:i4>
      </vt:variant>
      <vt:variant>
        <vt:i4>3</vt:i4>
      </vt:variant>
      <vt:variant>
        <vt:i4>0</vt:i4>
      </vt:variant>
      <vt:variant>
        <vt:i4>5</vt:i4>
      </vt:variant>
      <vt:variant>
        <vt:lpwstr>http://www.rts-tender.ru/</vt:lpwstr>
      </vt:variant>
      <vt:variant>
        <vt:lpwstr/>
      </vt:variant>
      <vt:variant>
        <vt:i4>196611</vt:i4>
      </vt:variant>
      <vt:variant>
        <vt:i4>0</vt:i4>
      </vt:variant>
      <vt:variant>
        <vt:i4>0</vt:i4>
      </vt:variant>
      <vt:variant>
        <vt:i4>5</vt:i4>
      </vt:variant>
      <vt:variant>
        <vt:lpwstr>http://www.sevmp.ru/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Садыков М.А.</dc:creator>
  <cp:lastModifiedBy>Пользователь1</cp:lastModifiedBy>
  <cp:revision>26</cp:revision>
  <cp:lastPrinted>2021-11-15T11:54:00Z</cp:lastPrinted>
  <dcterms:created xsi:type="dcterms:W3CDTF">2023-04-06T08:05:00Z</dcterms:created>
  <dcterms:modified xsi:type="dcterms:W3CDTF">2023-04-07T06:45:00Z</dcterms:modified>
</cp:coreProperties>
</file>