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8A4C3A" w:rsidRDefault="002409CC" w:rsidP="00060F28">
      <w:pPr>
        <w:pBdr>
          <w:top w:val="single" w:sz="4" w:space="22" w:color="auto"/>
          <w:left w:val="single" w:sz="4" w:space="4" w:color="auto"/>
          <w:bottom w:val="single" w:sz="4" w:space="1" w:color="auto"/>
          <w:right w:val="single" w:sz="4" w:space="4" w:color="auto"/>
        </w:pBdr>
        <w:jc w:val="center"/>
        <w:rPr>
          <w:b/>
          <w:bCs/>
          <w:sz w:val="20"/>
          <w:szCs w:val="20"/>
        </w:rPr>
      </w:pPr>
      <w:bookmarkStart w:id="0" w:name="_Ref248571702"/>
      <w:r w:rsidRPr="008A4C3A">
        <w:rPr>
          <w:b/>
          <w:bCs/>
          <w:sz w:val="20"/>
          <w:szCs w:val="20"/>
        </w:rPr>
        <w:t>Государственное унитарное предприятие города Севастополя</w:t>
      </w:r>
    </w:p>
    <w:p w:rsidR="00C5231A" w:rsidRPr="008A4C3A" w:rsidRDefault="00C5231A" w:rsidP="00060F28">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«Севастопольский морской порт»</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b/>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УТВЕРЖДАЮ</w:t>
      </w:r>
    </w:p>
    <w:p w:rsidR="00C5231A" w:rsidRPr="00705A50" w:rsidRDefault="004946CA" w:rsidP="00C5231A">
      <w:pPr>
        <w:pBdr>
          <w:top w:val="single" w:sz="4" w:space="22" w:color="auto"/>
          <w:left w:val="single" w:sz="4" w:space="4" w:color="auto"/>
          <w:bottom w:val="single" w:sz="4" w:space="1" w:color="auto"/>
          <w:right w:val="single" w:sz="4" w:space="4" w:color="auto"/>
        </w:pBdr>
        <w:jc w:val="right"/>
        <w:rPr>
          <w:b/>
          <w:sz w:val="20"/>
          <w:szCs w:val="20"/>
        </w:rPr>
      </w:pPr>
      <w:r>
        <w:rPr>
          <w:b/>
          <w:sz w:val="20"/>
          <w:szCs w:val="20"/>
        </w:rPr>
        <w:t>Г</w:t>
      </w:r>
      <w:r w:rsidR="00C5231A" w:rsidRPr="00705A50">
        <w:rPr>
          <w:b/>
          <w:sz w:val="20"/>
          <w:szCs w:val="20"/>
        </w:rPr>
        <w:t>енеральн</w:t>
      </w:r>
      <w:r>
        <w:rPr>
          <w:b/>
          <w:sz w:val="20"/>
          <w:szCs w:val="20"/>
        </w:rPr>
        <w:t>ый</w:t>
      </w:r>
      <w:r w:rsidR="00C5231A" w:rsidRPr="00705A50">
        <w:rPr>
          <w:b/>
          <w:sz w:val="20"/>
          <w:szCs w:val="20"/>
        </w:rPr>
        <w:t xml:space="preserve"> директор</w:t>
      </w:r>
    </w:p>
    <w:p w:rsidR="00C5231A" w:rsidRPr="00705A50"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ГУПГС «СМП»</w:t>
      </w:r>
    </w:p>
    <w:p w:rsidR="00C5231A" w:rsidRPr="00693028"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_______________</w:t>
      </w:r>
      <w:r w:rsidR="00EC2FC9" w:rsidRPr="00705A50">
        <w:rPr>
          <w:b/>
          <w:sz w:val="20"/>
          <w:szCs w:val="20"/>
        </w:rPr>
        <w:t xml:space="preserve"> </w:t>
      </w:r>
      <w:r w:rsidR="004946CA">
        <w:rPr>
          <w:b/>
          <w:sz w:val="20"/>
          <w:szCs w:val="20"/>
        </w:rPr>
        <w:t>Ю.А. Баранов</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sz w:val="20"/>
          <w:szCs w:val="20"/>
        </w:rPr>
      </w:pPr>
      <w:r w:rsidRPr="008A4C3A">
        <w:rPr>
          <w:b/>
          <w:bCs/>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«____» ___________ 20</w:t>
      </w:r>
      <w:r w:rsidR="009246E5" w:rsidRPr="008A4C3A">
        <w:rPr>
          <w:b/>
          <w:sz w:val="20"/>
          <w:szCs w:val="20"/>
        </w:rPr>
        <w:t>2</w:t>
      </w:r>
      <w:r w:rsidR="00A05C68">
        <w:rPr>
          <w:b/>
          <w:sz w:val="20"/>
          <w:szCs w:val="20"/>
        </w:rPr>
        <w:t>3</w:t>
      </w:r>
      <w:r w:rsidRPr="008A4C3A">
        <w:rPr>
          <w:b/>
          <w:sz w:val="20"/>
          <w:szCs w:val="20"/>
        </w:rPr>
        <w:t xml:space="preserve"> г.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rPr>
          <w:sz w:val="20"/>
          <w:szCs w:val="20"/>
        </w:rPr>
      </w:pPr>
      <w:bookmarkStart w:id="1" w:name="_Hlt444618565"/>
      <w:bookmarkEnd w:id="1"/>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r w:rsidRPr="008A4C3A">
        <w:rPr>
          <w:b/>
          <w:sz w:val="20"/>
          <w:szCs w:val="20"/>
        </w:rPr>
        <w:t>Документация по электронному аукциону</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75292E" w:rsidRPr="008A4C3A"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Электронный аукцион</w:t>
      </w:r>
      <w:r w:rsidR="00BD4958" w:rsidRPr="008A4C3A">
        <w:rPr>
          <w:b/>
          <w:bCs/>
          <w:sz w:val="20"/>
          <w:szCs w:val="20"/>
        </w:rPr>
        <w:t xml:space="preserve"> №</w:t>
      </w:r>
      <w:r w:rsidR="001A0807" w:rsidRPr="008A4C3A">
        <w:rPr>
          <w:b/>
          <w:bCs/>
          <w:sz w:val="20"/>
          <w:szCs w:val="20"/>
        </w:rPr>
        <w:t xml:space="preserve"> </w:t>
      </w:r>
      <w:r w:rsidR="00A05C68">
        <w:rPr>
          <w:b/>
          <w:bCs/>
          <w:sz w:val="20"/>
          <w:szCs w:val="20"/>
        </w:rPr>
        <w:t>04-03-22</w:t>
      </w:r>
      <w:r w:rsidR="00BD4958" w:rsidRPr="008A4C3A">
        <w:rPr>
          <w:b/>
          <w:bCs/>
          <w:sz w:val="20"/>
          <w:szCs w:val="20"/>
        </w:rPr>
        <w:t xml:space="preserve"> СМП</w:t>
      </w:r>
      <w:r w:rsidRPr="008A4C3A">
        <w:rPr>
          <w:b/>
          <w:bCs/>
          <w:sz w:val="20"/>
          <w:szCs w:val="20"/>
        </w:rPr>
        <w:t xml:space="preserve"> </w:t>
      </w:r>
    </w:p>
    <w:p w:rsidR="00AE490D" w:rsidRPr="00693028"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на право заключения договора аренды недвижимого имущества, </w:t>
      </w:r>
    </w:p>
    <w:p w:rsidR="00AE490D" w:rsidRPr="00AE490D"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закрепленного на праве хозяйственного ведения за ГУПГС «СМП»:</w:t>
      </w:r>
      <w:r w:rsidR="008A4C3A">
        <w:rPr>
          <w:b/>
          <w:bCs/>
          <w:sz w:val="20"/>
          <w:szCs w:val="20"/>
        </w:rPr>
        <w:t xml:space="preserve">  </w:t>
      </w:r>
    </w:p>
    <w:p w:rsidR="00A05C68"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Лот № 1:</w:t>
      </w:r>
      <w:r w:rsidR="00A05C68">
        <w:rPr>
          <w:b/>
          <w:bCs/>
          <w:sz w:val="20"/>
          <w:szCs w:val="20"/>
        </w:rPr>
        <w:t xml:space="preserve"> объект капитального строительства: гидротехническое сооружение – причал, пирс «Телефонная» </w:t>
      </w:r>
    </w:p>
    <w:p w:rsidR="00AA7957" w:rsidRPr="008A4C3A" w:rsidRDefault="00A05C68" w:rsidP="00985219">
      <w:pPr>
        <w:pBdr>
          <w:top w:val="single" w:sz="4" w:space="22" w:color="auto"/>
          <w:left w:val="single" w:sz="4" w:space="4" w:color="auto"/>
          <w:bottom w:val="single" w:sz="4" w:space="1" w:color="auto"/>
          <w:right w:val="single" w:sz="4" w:space="4" w:color="auto"/>
        </w:pBdr>
        <w:jc w:val="center"/>
        <w:rPr>
          <w:b/>
          <w:bCs/>
          <w:sz w:val="20"/>
          <w:szCs w:val="20"/>
        </w:rPr>
      </w:pPr>
      <w:r>
        <w:rPr>
          <w:b/>
          <w:bCs/>
          <w:sz w:val="20"/>
          <w:szCs w:val="20"/>
        </w:rPr>
        <w:t>№ 138, кадастровый номер 91:04:002001:215, расположенный по адресу: г. Севастополь, бухта Южная</w:t>
      </w: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C5231A" w:rsidRPr="008A4C3A" w:rsidRDefault="00C5231A" w:rsidP="00AA7957">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 </w:t>
      </w:r>
    </w:p>
    <w:p w:rsidR="00AA7957" w:rsidRPr="008A4C3A" w:rsidRDefault="00AA7957" w:rsidP="00AA7957">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Pr="008A4C3A"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AE490D" w:rsidRDefault="00C5231A" w:rsidP="00C5231A">
      <w:pPr>
        <w:pBdr>
          <w:top w:val="single" w:sz="4" w:space="22" w:color="auto"/>
          <w:left w:val="single" w:sz="4" w:space="4" w:color="auto"/>
          <w:bottom w:val="single" w:sz="4" w:space="1" w:color="auto"/>
          <w:right w:val="single" w:sz="4" w:space="4" w:color="auto"/>
        </w:pBdr>
        <w:jc w:val="center"/>
        <w:rPr>
          <w:sz w:val="20"/>
          <w:szCs w:val="20"/>
        </w:rPr>
      </w:pPr>
      <w:r w:rsidRPr="008A4C3A">
        <w:rPr>
          <w:sz w:val="20"/>
          <w:szCs w:val="20"/>
        </w:rPr>
        <w:t>Севастополь 20</w:t>
      </w:r>
      <w:r w:rsidR="001A117E" w:rsidRPr="008A4C3A">
        <w:rPr>
          <w:sz w:val="20"/>
          <w:szCs w:val="20"/>
        </w:rPr>
        <w:t>2</w:t>
      </w:r>
      <w:r w:rsidR="00A05C68">
        <w:rPr>
          <w:sz w:val="20"/>
          <w:szCs w:val="20"/>
        </w:rPr>
        <w:t>3</w:t>
      </w: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b/>
          <w:sz w:val="20"/>
          <w:szCs w:val="20"/>
        </w:rPr>
      </w:pPr>
    </w:p>
    <w:p w:rsidR="006F2EF2" w:rsidRPr="008A4C3A" w:rsidRDefault="001A16BD" w:rsidP="00A50214">
      <w:pPr>
        <w:widowControl w:val="0"/>
        <w:jc w:val="center"/>
        <w:rPr>
          <w:b/>
          <w:sz w:val="20"/>
          <w:szCs w:val="20"/>
        </w:rPr>
      </w:pPr>
      <w:r w:rsidRPr="008A4C3A">
        <w:rPr>
          <w:b/>
          <w:sz w:val="20"/>
          <w:szCs w:val="20"/>
        </w:rPr>
        <w:br w:type="page"/>
      </w:r>
      <w:r w:rsidR="00A50214" w:rsidRPr="008A4C3A">
        <w:rPr>
          <w:b/>
          <w:sz w:val="20"/>
          <w:szCs w:val="20"/>
        </w:rPr>
        <w:lastRenderedPageBreak/>
        <w:t>Документация об электронном аукционе на право заключения договора аренды недвижимого</w:t>
      </w:r>
      <w:r w:rsidR="006A22EF" w:rsidRPr="008A4C3A">
        <w:rPr>
          <w:b/>
          <w:sz w:val="20"/>
          <w:szCs w:val="20"/>
        </w:rPr>
        <w:t xml:space="preserve"> </w:t>
      </w:r>
      <w:r w:rsidR="00A50214"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r w:rsidRPr="008A4C3A">
        <w:rPr>
          <w:rFonts w:ascii="Times New Roman" w:hAnsi="Times New Roman" w:cs="Times New Roman"/>
        </w:rPr>
        <w:t xml:space="preserve"> </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F64CA8" w:rsidRPr="008A4C3A">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r w:rsidR="00AC3849" w:rsidRPr="008A4C3A">
        <w:rPr>
          <w:sz w:val="20"/>
          <w:szCs w:val="20"/>
        </w:rPr>
        <w:t xml:space="preserve"> </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0B612C" w:rsidRPr="008A4C3A">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5A44B0">
            <w:pPr>
              <w:numPr>
                <w:ilvl w:val="0"/>
                <w:numId w:val="15"/>
              </w:numPr>
              <w:spacing w:after="60"/>
              <w:jc w:val="center"/>
              <w:rPr>
                <w:b/>
                <w:bCs/>
                <w:snapToGrid w:val="0"/>
                <w:sz w:val="20"/>
                <w:szCs w:val="20"/>
              </w:rPr>
            </w:pPr>
          </w:p>
          <w:p w:rsidR="008D5AC8" w:rsidRPr="008A4C3A" w:rsidRDefault="008D5AC8" w:rsidP="008D5AC8">
            <w:pPr>
              <w:jc w:val="center"/>
              <w:rPr>
                <w:b/>
                <w:bCs/>
                <w:snapToGrid w:val="0"/>
                <w:sz w:val="20"/>
                <w:szCs w:val="20"/>
              </w:rPr>
            </w:pPr>
          </w:p>
          <w:p w:rsidR="008D5AC8" w:rsidRPr="008A4C3A"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00C5231A" w:rsidRPr="008A4C3A">
              <w:rPr>
                <w:b/>
                <w:sz w:val="20"/>
                <w:szCs w:val="20"/>
              </w:rPr>
              <w:t xml:space="preserve"> </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C5231A">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C5231A">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C5231A">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034E5B" w:rsidRPr="008A4C3A">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Pr="008A4C3A">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8A4C3A">
            <w:pPr>
              <w:widowControl w:val="0"/>
              <w:jc w:val="both"/>
              <w:rPr>
                <w:snapToGrid w:val="0"/>
                <w:sz w:val="20"/>
                <w:szCs w:val="20"/>
              </w:rPr>
            </w:pPr>
            <w:r w:rsidRPr="008A4C3A">
              <w:rPr>
                <w:snapToGrid w:val="0"/>
                <w:sz w:val="20"/>
                <w:szCs w:val="20"/>
              </w:rPr>
              <w:t>Почтовый адрес:</w:t>
            </w:r>
            <w:r w:rsidR="00642BAB" w:rsidRPr="008A4C3A">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8A4C3A" w:rsidP="008A4C3A">
            <w:pPr>
              <w:widowControl w:val="0"/>
              <w:jc w:val="both"/>
              <w:rPr>
                <w:snapToGrid w:val="0"/>
                <w:sz w:val="20"/>
                <w:szCs w:val="20"/>
              </w:rPr>
            </w:pPr>
            <w:r w:rsidRPr="00696718">
              <w:rPr>
                <w:snapToGrid w:val="0"/>
                <w:sz w:val="20"/>
                <w:szCs w:val="20"/>
              </w:rPr>
              <w:t xml:space="preserve">Тел. (8692) 54-31-20, официальный сайт </w:t>
            </w:r>
            <w:hyperlink r:id="rId9" w:history="1">
              <w:r w:rsidRPr="00696718">
                <w:rPr>
                  <w:rStyle w:val="a4"/>
                  <w:snapToGrid w:val="0"/>
                  <w:sz w:val="20"/>
                  <w:szCs w:val="20"/>
                </w:rPr>
                <w:t>http://www.sevmp.ru</w:t>
              </w:r>
            </w:hyperlink>
            <w:r w:rsidRPr="00696718">
              <w:rPr>
                <w:snapToGrid w:val="0"/>
                <w:sz w:val="20"/>
                <w:szCs w:val="20"/>
              </w:rPr>
              <w:t xml:space="preserve">, </w:t>
            </w:r>
            <w:r w:rsidRPr="00696718">
              <w:rPr>
                <w:snapToGrid w:val="0"/>
                <w:sz w:val="20"/>
                <w:szCs w:val="20"/>
                <w:lang w:val="en-US"/>
              </w:rPr>
              <w:t>email</w:t>
            </w:r>
            <w:r w:rsidRPr="00696718">
              <w:rPr>
                <w:snapToGrid w:val="0"/>
                <w:sz w:val="20"/>
                <w:szCs w:val="20"/>
              </w:rPr>
              <w:t xml:space="preserve">: </w:t>
            </w:r>
            <w:hyperlink r:id="rId10" w:history="1">
              <w:r w:rsidRPr="00696718">
                <w:rPr>
                  <w:rStyle w:val="a4"/>
                  <w:snapToGrid w:val="0"/>
                  <w:sz w:val="20"/>
                  <w:szCs w:val="20"/>
                  <w:lang w:val="en-US"/>
                </w:rPr>
                <w:t>gupsmp</w:t>
              </w:r>
              <w:r w:rsidRPr="00696718">
                <w:rPr>
                  <w:rStyle w:val="a4"/>
                  <w:snapToGrid w:val="0"/>
                  <w:sz w:val="20"/>
                  <w:szCs w:val="20"/>
                </w:rPr>
                <w:t>@</w:t>
              </w:r>
              <w:r w:rsidRPr="00696718">
                <w:rPr>
                  <w:rStyle w:val="a4"/>
                  <w:snapToGrid w:val="0"/>
                  <w:sz w:val="20"/>
                  <w:szCs w:val="20"/>
                  <w:lang w:val="en-US"/>
                </w:rPr>
                <w:t>mail</w:t>
              </w:r>
              <w:r w:rsidRPr="00696718">
                <w:rPr>
                  <w:rStyle w:val="a4"/>
                  <w:snapToGrid w:val="0"/>
                  <w:sz w:val="20"/>
                  <w:szCs w:val="20"/>
                </w:rPr>
                <w:t>.</w:t>
              </w:r>
              <w:proofErr w:type="spellStart"/>
              <w:r w:rsidRPr="00696718">
                <w:rPr>
                  <w:rStyle w:val="a4"/>
                  <w:snapToGrid w:val="0"/>
                  <w:sz w:val="20"/>
                  <w:szCs w:val="20"/>
                  <w:lang w:val="en-US"/>
                </w:rPr>
                <w:t>ru</w:t>
              </w:r>
              <w:proofErr w:type="spellEnd"/>
            </w:hyperlink>
            <w:r w:rsidRPr="00696718">
              <w:rPr>
                <w:snapToGrid w:val="0"/>
                <w:sz w:val="20"/>
                <w:szCs w:val="20"/>
              </w:rPr>
              <w:t>.</w:t>
            </w:r>
          </w:p>
          <w:p w:rsidR="00964A72" w:rsidRPr="00693028" w:rsidRDefault="0025730B" w:rsidP="008A4C3A">
            <w:pPr>
              <w:jc w:val="both"/>
              <w:rPr>
                <w:sz w:val="20"/>
                <w:szCs w:val="20"/>
              </w:rPr>
            </w:pPr>
            <w:r>
              <w:rPr>
                <w:snapToGrid w:val="0"/>
                <w:sz w:val="20"/>
                <w:szCs w:val="20"/>
              </w:rPr>
              <w:t xml:space="preserve">Ответственное </w:t>
            </w:r>
            <w:r w:rsidR="00964A72" w:rsidRPr="008A4C3A">
              <w:rPr>
                <w:snapToGrid w:val="0"/>
                <w:sz w:val="20"/>
                <w:szCs w:val="20"/>
              </w:rPr>
              <w:t>лицо</w:t>
            </w:r>
            <w:r>
              <w:rPr>
                <w:snapToGrid w:val="0"/>
                <w:sz w:val="20"/>
                <w:szCs w:val="20"/>
              </w:rPr>
              <w:t xml:space="preserve"> Заказчика</w:t>
            </w:r>
            <w:r w:rsidR="00964A72" w:rsidRPr="008A4C3A">
              <w:rPr>
                <w:snapToGrid w:val="0"/>
                <w:sz w:val="20"/>
                <w:szCs w:val="20"/>
              </w:rPr>
              <w:t xml:space="preserve">: Андросова Наталья Викторовна, </w:t>
            </w:r>
            <w:r w:rsidR="00964A72" w:rsidRPr="008A4C3A">
              <w:rPr>
                <w:sz w:val="20"/>
                <w:szCs w:val="20"/>
                <w:lang w:val="en-US"/>
              </w:rPr>
              <w:t>e</w:t>
            </w:r>
            <w:r w:rsidR="00964A72" w:rsidRPr="008A4C3A">
              <w:rPr>
                <w:sz w:val="20"/>
                <w:szCs w:val="20"/>
              </w:rPr>
              <w:t>-</w:t>
            </w:r>
            <w:r w:rsidR="00964A72" w:rsidRPr="008A4C3A">
              <w:rPr>
                <w:sz w:val="20"/>
                <w:szCs w:val="20"/>
                <w:lang w:val="en-US"/>
              </w:rPr>
              <w:t>mail</w:t>
            </w:r>
            <w:r w:rsidR="00964A72" w:rsidRPr="008A4C3A">
              <w:rPr>
                <w:sz w:val="20"/>
                <w:szCs w:val="20"/>
              </w:rPr>
              <w:t xml:space="preserve">: </w:t>
            </w:r>
            <w:proofErr w:type="spellStart"/>
            <w:r w:rsidR="00964A72" w:rsidRPr="008A4C3A">
              <w:rPr>
                <w:sz w:val="20"/>
                <w:szCs w:val="20"/>
                <w:lang w:val="en-US"/>
              </w:rPr>
              <w:t>zakupki</w:t>
            </w:r>
            <w:proofErr w:type="spellEnd"/>
            <w:r w:rsidR="001350C8">
              <w:fldChar w:fldCharType="begin"/>
            </w:r>
            <w:r w:rsidR="001350C8">
              <w:instrText xml:space="preserve"> HYPERLINK "mailto:soboleva@sevmp.ru" \o "soboleva@sevmp.ru" </w:instrText>
            </w:r>
            <w:r w:rsidR="001350C8">
              <w:fldChar w:fldCharType="separate"/>
            </w:r>
            <w:r w:rsidR="00964A72" w:rsidRPr="008A4C3A">
              <w:rPr>
                <w:sz w:val="20"/>
                <w:szCs w:val="20"/>
              </w:rPr>
              <w:t>@</w:t>
            </w:r>
            <w:proofErr w:type="spellStart"/>
            <w:r w:rsidR="00964A72" w:rsidRPr="008A4C3A">
              <w:rPr>
                <w:sz w:val="20"/>
                <w:szCs w:val="20"/>
                <w:lang w:val="en-US"/>
              </w:rPr>
              <w:t>sevmp</w:t>
            </w:r>
            <w:proofErr w:type="spellEnd"/>
            <w:r w:rsidR="00964A72" w:rsidRPr="008A4C3A">
              <w:rPr>
                <w:sz w:val="20"/>
                <w:szCs w:val="20"/>
              </w:rPr>
              <w:t>.</w:t>
            </w:r>
            <w:proofErr w:type="spellStart"/>
            <w:r w:rsidR="00964A72" w:rsidRPr="008A4C3A">
              <w:rPr>
                <w:sz w:val="20"/>
                <w:szCs w:val="20"/>
                <w:lang w:val="en-US"/>
              </w:rPr>
              <w:t>ru</w:t>
            </w:r>
            <w:proofErr w:type="spellEnd"/>
            <w:r w:rsidR="00964A72" w:rsidRPr="008A4C3A">
              <w:rPr>
                <w:sz w:val="20"/>
                <w:szCs w:val="20"/>
              </w:rPr>
              <w:t>;</w:t>
            </w:r>
            <w:r w:rsidR="001350C8">
              <w:rPr>
                <w:sz w:val="20"/>
                <w:szCs w:val="20"/>
              </w:rPr>
              <w:fldChar w:fldCharType="end"/>
            </w:r>
            <w:r w:rsidR="00964A72" w:rsidRPr="008A4C3A">
              <w:rPr>
                <w:sz w:val="20"/>
                <w:szCs w:val="20"/>
              </w:rPr>
              <w:t xml:space="preserve"> тел.: +7(980)268-93-82.</w:t>
            </w:r>
          </w:p>
          <w:p w:rsidR="001C1BFB" w:rsidRDefault="001C1BFB" w:rsidP="001C1BFB">
            <w:pPr>
              <w:widowControl w:val="0"/>
              <w:jc w:val="both"/>
              <w:rPr>
                <w:sz w:val="20"/>
                <w:szCs w:val="20"/>
              </w:rPr>
            </w:pPr>
            <w:r w:rsidRPr="00D144A2">
              <w:rPr>
                <w:sz w:val="20"/>
                <w:szCs w:val="20"/>
              </w:rPr>
              <w:t>Ответственное лицо по технической части</w:t>
            </w:r>
            <w:r w:rsidRPr="007D4982">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6E61F1" w:rsidRDefault="006E61F1" w:rsidP="006E61F1">
            <w:pPr>
              <w:jc w:val="both"/>
              <w:rPr>
                <w:sz w:val="20"/>
                <w:szCs w:val="20"/>
              </w:rPr>
            </w:pPr>
            <w:r w:rsidRPr="00DB1C1C">
              <w:rPr>
                <w:sz w:val="20"/>
                <w:szCs w:val="20"/>
              </w:rPr>
              <w:t xml:space="preserve">Ответственное лицо за заключение договора: Соболева Елена Васильевна – </w:t>
            </w:r>
            <w:r>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r w:rsidR="001A5C03">
              <w:rPr>
                <w:sz w:val="20"/>
                <w:szCs w:val="20"/>
              </w:rPr>
              <w:t>.</w:t>
            </w:r>
          </w:p>
          <w:p w:rsidR="00834B6D" w:rsidRPr="00A05C68" w:rsidRDefault="001C1BFB" w:rsidP="00A05C68">
            <w:pPr>
              <w:jc w:val="both"/>
              <w:rPr>
                <w:b/>
                <w:sz w:val="20"/>
                <w:szCs w:val="20"/>
              </w:rPr>
            </w:pPr>
            <w:r w:rsidRPr="00E75CA7">
              <w:rPr>
                <w:sz w:val="20"/>
                <w:szCs w:val="20"/>
                <w:highlight w:val="yellow"/>
              </w:rPr>
              <w:t>Ответственное лицо за организацию осмотра объекта договора аренды:</w:t>
            </w:r>
            <w:r>
              <w:rPr>
                <w:sz w:val="20"/>
                <w:szCs w:val="20"/>
                <w:highlight w:val="yellow"/>
              </w:rPr>
              <w:t xml:space="preserve"> </w:t>
            </w:r>
            <w:r w:rsidR="000815DF">
              <w:rPr>
                <w:sz w:val="20"/>
                <w:szCs w:val="20"/>
                <w:highlight w:val="yellow"/>
              </w:rPr>
              <w:t xml:space="preserve"> </w:t>
            </w:r>
            <w:r w:rsidRPr="000815DF">
              <w:rPr>
                <w:sz w:val="20"/>
                <w:szCs w:val="20"/>
                <w:highlight w:val="yellow"/>
              </w:rPr>
              <w:t>начальник</w:t>
            </w:r>
            <w:r w:rsidR="00A05C68">
              <w:rPr>
                <w:sz w:val="20"/>
                <w:szCs w:val="20"/>
                <w:highlight w:val="yellow"/>
              </w:rPr>
              <w:t xml:space="preserve"> службы ТЭБ </w:t>
            </w:r>
            <w:r>
              <w:rPr>
                <w:sz w:val="20"/>
                <w:szCs w:val="20"/>
                <w:highlight w:val="yellow"/>
              </w:rPr>
              <w:t xml:space="preserve">– </w:t>
            </w:r>
            <w:r w:rsidR="00A05C68">
              <w:rPr>
                <w:sz w:val="20"/>
                <w:szCs w:val="20"/>
                <w:highlight w:val="yellow"/>
              </w:rPr>
              <w:t>Тумаков Сергей Леонидович</w:t>
            </w:r>
            <w:r w:rsidRPr="00E75CA7">
              <w:rPr>
                <w:sz w:val="20"/>
                <w:szCs w:val="20"/>
                <w:highlight w:val="yellow"/>
              </w:rPr>
              <w:t>,  тел.: +7 (9</w:t>
            </w:r>
            <w:r w:rsidR="00A05C68">
              <w:rPr>
                <w:sz w:val="20"/>
                <w:szCs w:val="20"/>
                <w:highlight w:val="yellow"/>
              </w:rPr>
              <w:t>7</w:t>
            </w:r>
            <w:r w:rsidRPr="00E75CA7">
              <w:rPr>
                <w:sz w:val="20"/>
                <w:szCs w:val="20"/>
                <w:highlight w:val="yellow"/>
              </w:rPr>
              <w:t>8)</w:t>
            </w:r>
            <w:r w:rsidR="00A05C68">
              <w:rPr>
                <w:sz w:val="20"/>
                <w:szCs w:val="20"/>
                <w:highlight w:val="yellow"/>
              </w:rPr>
              <w:t xml:space="preserve">796-14-92, </w:t>
            </w:r>
            <w:r w:rsidR="00A05C68" w:rsidRPr="00A05C68">
              <w:rPr>
                <w:sz w:val="20"/>
                <w:szCs w:val="20"/>
                <w:highlight w:val="yellow"/>
                <w:lang w:val="en-US"/>
              </w:rPr>
              <w:t>e</w:t>
            </w:r>
            <w:r w:rsidR="00A05C68" w:rsidRPr="00A05C68">
              <w:rPr>
                <w:sz w:val="20"/>
                <w:szCs w:val="20"/>
                <w:highlight w:val="yellow"/>
              </w:rPr>
              <w:t>-</w:t>
            </w:r>
            <w:r w:rsidR="00A05C68" w:rsidRPr="00A05C68">
              <w:rPr>
                <w:sz w:val="20"/>
                <w:szCs w:val="20"/>
                <w:highlight w:val="yellow"/>
                <w:lang w:val="en-US"/>
              </w:rPr>
              <w:t>mail</w:t>
            </w:r>
            <w:r w:rsidR="00A05C68" w:rsidRPr="00A05C68">
              <w:rPr>
                <w:sz w:val="20"/>
                <w:szCs w:val="20"/>
                <w:highlight w:val="yellow"/>
              </w:rPr>
              <w:t xml:space="preserve">: </w:t>
            </w:r>
            <w:proofErr w:type="spellStart"/>
            <w:r w:rsidR="00A05C68" w:rsidRPr="00A05C68">
              <w:rPr>
                <w:sz w:val="20"/>
                <w:szCs w:val="20"/>
                <w:highlight w:val="yellow"/>
                <w:lang w:val="en-US"/>
              </w:rPr>
              <w:t>oteb</w:t>
            </w:r>
            <w:proofErr w:type="spellEnd"/>
            <w:r w:rsidR="00A05C68" w:rsidRPr="00A05C68">
              <w:rPr>
                <w:sz w:val="20"/>
                <w:szCs w:val="20"/>
                <w:highlight w:val="yellow"/>
              </w:rPr>
              <w:t>@</w:t>
            </w:r>
            <w:r w:rsidR="00A05C68" w:rsidRPr="00A05C68">
              <w:rPr>
                <w:highlight w:val="yellow"/>
              </w:rPr>
              <w:t xml:space="preserve"> </w:t>
            </w:r>
            <w:r w:rsidR="00A05C68" w:rsidRPr="00A05C68">
              <w:rPr>
                <w:sz w:val="20"/>
                <w:szCs w:val="20"/>
                <w:highlight w:val="yellow"/>
              </w:rPr>
              <w:t>sevmp.ru.</w:t>
            </w:r>
          </w:p>
        </w:tc>
      </w:tr>
      <w:tr w:rsidR="00CA6ADC" w:rsidRPr="008A4C3A" w:rsidTr="002B61AA">
        <w:trPr>
          <w:trHeight w:val="2308"/>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4596">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A05C68" w:rsidRPr="00F1600B" w:rsidRDefault="001C1BFB" w:rsidP="00A05C68">
            <w:pPr>
              <w:jc w:val="both"/>
              <w:rPr>
                <w:sz w:val="20"/>
                <w:szCs w:val="20"/>
              </w:rPr>
            </w:pPr>
            <w:r w:rsidRPr="003A6A52">
              <w:rPr>
                <w:sz w:val="20"/>
                <w:szCs w:val="20"/>
              </w:rPr>
              <w:t xml:space="preserve">Лот № 1: </w:t>
            </w:r>
            <w:r w:rsidR="00A05C68" w:rsidRPr="00F1600B">
              <w:rPr>
                <w:sz w:val="20"/>
                <w:szCs w:val="20"/>
              </w:rPr>
              <w:t>объект капитального строительства: гидротехническое сооружение – причал, пирс «Телефонная» № 138, кадастровый номер 91:04:002001:215, расположенный по адресу: г. Севастополь, бухта Южная</w:t>
            </w:r>
            <w:r w:rsidR="00A05C68">
              <w:rPr>
                <w:sz w:val="20"/>
                <w:szCs w:val="20"/>
              </w:rPr>
              <w:t>.</w:t>
            </w:r>
          </w:p>
          <w:p w:rsidR="001C1BFB" w:rsidRPr="00447AE0" w:rsidRDefault="00B06BB9" w:rsidP="00A1310C">
            <w:pPr>
              <w:widowControl w:val="0"/>
              <w:jc w:val="both"/>
              <w:rPr>
                <w:noProof/>
                <w:sz w:val="20"/>
                <w:szCs w:val="20"/>
              </w:rPr>
            </w:pPr>
            <w:r w:rsidRPr="00447AE0">
              <w:rPr>
                <w:spacing w:val="-4"/>
                <w:sz w:val="20"/>
                <w:szCs w:val="20"/>
              </w:rPr>
              <w:t>Объект аренды</w:t>
            </w:r>
            <w:r w:rsidR="001C1BFB">
              <w:rPr>
                <w:spacing w:val="-4"/>
                <w:sz w:val="20"/>
                <w:szCs w:val="20"/>
              </w:rPr>
              <w:t>, закреплен</w:t>
            </w:r>
            <w:r w:rsidR="00A1310C">
              <w:rPr>
                <w:spacing w:val="-4"/>
                <w:sz w:val="20"/>
                <w:szCs w:val="20"/>
              </w:rPr>
              <w:t xml:space="preserve"> </w:t>
            </w:r>
            <w:r w:rsidR="001C1BFB">
              <w:rPr>
                <w:spacing w:val="-4"/>
                <w:sz w:val="20"/>
                <w:szCs w:val="20"/>
              </w:rPr>
              <w:t xml:space="preserve"> </w:t>
            </w:r>
            <w:r w:rsidR="001C1BFB" w:rsidRPr="00447AE0">
              <w:rPr>
                <w:sz w:val="20"/>
                <w:szCs w:val="20"/>
              </w:rPr>
              <w:t>за ГУПГС «СМП»</w:t>
            </w:r>
            <w:r w:rsidR="001C1BFB">
              <w:rPr>
                <w:sz w:val="20"/>
                <w:szCs w:val="20"/>
              </w:rPr>
              <w:t xml:space="preserve"> распоряжением </w:t>
            </w:r>
            <w:r w:rsidR="00A1310C" w:rsidRPr="00307BBE">
              <w:rPr>
                <w:bCs/>
                <w:sz w:val="20"/>
                <w:szCs w:val="20"/>
              </w:rPr>
              <w:t xml:space="preserve">Департамента по имущественным и земельным отношениям города Севастополя </w:t>
            </w:r>
            <w:r w:rsidR="00A1310C">
              <w:rPr>
                <w:bCs/>
                <w:sz w:val="20"/>
                <w:szCs w:val="20"/>
              </w:rPr>
              <w:t xml:space="preserve">              </w:t>
            </w:r>
            <w:r w:rsidR="00A1310C" w:rsidRPr="00A1310C">
              <w:rPr>
                <w:sz w:val="20"/>
                <w:szCs w:val="20"/>
              </w:rPr>
              <w:t xml:space="preserve">№ 16097-РДИ  </w:t>
            </w:r>
            <w:r w:rsidR="001C1BFB" w:rsidRPr="00A1310C">
              <w:rPr>
                <w:sz w:val="20"/>
                <w:szCs w:val="20"/>
              </w:rPr>
              <w:t>от 2</w:t>
            </w:r>
            <w:r w:rsidR="00A05C68" w:rsidRPr="00A1310C">
              <w:rPr>
                <w:sz w:val="20"/>
                <w:szCs w:val="20"/>
              </w:rPr>
              <w:t>2</w:t>
            </w:r>
            <w:r w:rsidR="001C1BFB" w:rsidRPr="00A1310C">
              <w:rPr>
                <w:sz w:val="20"/>
                <w:szCs w:val="20"/>
              </w:rPr>
              <w:t>.</w:t>
            </w:r>
            <w:r w:rsidR="00A05C68" w:rsidRPr="00A1310C">
              <w:rPr>
                <w:sz w:val="20"/>
                <w:szCs w:val="20"/>
              </w:rPr>
              <w:t>11</w:t>
            </w:r>
            <w:r w:rsidR="001C1BFB" w:rsidRPr="00A1310C">
              <w:rPr>
                <w:sz w:val="20"/>
                <w:szCs w:val="20"/>
              </w:rPr>
              <w:t>.201</w:t>
            </w:r>
            <w:r w:rsidR="00A05C68" w:rsidRPr="00A1310C">
              <w:rPr>
                <w:sz w:val="20"/>
                <w:szCs w:val="20"/>
              </w:rPr>
              <w:t>7</w:t>
            </w:r>
            <w:r w:rsidR="001C1BFB" w:rsidRPr="00A1310C">
              <w:rPr>
                <w:sz w:val="20"/>
                <w:szCs w:val="20"/>
              </w:rPr>
              <w:t xml:space="preserve">г. </w:t>
            </w:r>
            <w:r w:rsidR="001C1BFB">
              <w:rPr>
                <w:sz w:val="20"/>
                <w:szCs w:val="20"/>
              </w:rPr>
              <w:t xml:space="preserve">на праве </w:t>
            </w:r>
            <w:r w:rsidR="005C4596" w:rsidRPr="00447AE0">
              <w:rPr>
                <w:sz w:val="20"/>
                <w:szCs w:val="20"/>
              </w:rPr>
              <w:t>хозяйственного ведения</w:t>
            </w:r>
            <w:r w:rsidR="00A05C68">
              <w:rPr>
                <w:sz w:val="20"/>
                <w:szCs w:val="20"/>
              </w:rPr>
              <w:t>, которое оформлено. Инвентарный № 00-009186, протяженность – 56,1 м. Назначение – стоянка судов. Освидетельствование выполнено, о чем составлен Акт от 21.09.2021г. Построен и введен в эксплуатацию в 1948г. Конструктивно состоит из пирса и двух набережных. Покрытие монолитное цементобетонное. Пирс оборудован швартовными и отбойными устройствами. Паспорт на сооружение имеется от 21.09.2021г. Признан годным к эксплуатации.</w:t>
            </w:r>
          </w:p>
        </w:tc>
      </w:tr>
      <w:tr w:rsidR="002D30A7" w:rsidRPr="008A4C3A" w:rsidTr="001A5C03">
        <w:trPr>
          <w:trHeight w:val="1166"/>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447AE0" w:rsidRDefault="002D30A7" w:rsidP="004946CA">
            <w:pPr>
              <w:autoSpaceDE w:val="0"/>
              <w:autoSpaceDN w:val="0"/>
              <w:adjustRightInd w:val="0"/>
              <w:jc w:val="both"/>
              <w:outlineLvl w:val="1"/>
              <w:rPr>
                <w:sz w:val="20"/>
                <w:szCs w:val="20"/>
              </w:rPr>
            </w:pPr>
            <w:r w:rsidRPr="00B75759">
              <w:rPr>
                <w:sz w:val="20"/>
                <w:szCs w:val="20"/>
              </w:rPr>
              <w:t>Содержать имущество в надлежащем техническом состоянии, для чего при необходимости заключать договоры об</w:t>
            </w:r>
            <w:r w:rsidR="00E65C75" w:rsidRPr="00B75759">
              <w:rPr>
                <w:sz w:val="20"/>
                <w:szCs w:val="20"/>
              </w:rPr>
              <w:t xml:space="preserve"> эксплуатационном обслуживании и</w:t>
            </w:r>
            <w:r w:rsidRPr="00B75759">
              <w:rPr>
                <w:sz w:val="20"/>
                <w:szCs w:val="20"/>
              </w:rPr>
              <w:t xml:space="preserve">мущества на поставку коммунальных услуг со специализированными организациями, осуществлять за счет собственных средств </w:t>
            </w:r>
            <w:r w:rsidRPr="009A08B7">
              <w:rPr>
                <w:sz w:val="20"/>
                <w:szCs w:val="20"/>
              </w:rPr>
              <w:t>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A23DC9" w:rsidP="00B14B2E">
            <w:pPr>
              <w:jc w:val="both"/>
              <w:rPr>
                <w:sz w:val="20"/>
                <w:szCs w:val="20"/>
              </w:rPr>
            </w:pPr>
            <w:r>
              <w:rPr>
                <w:sz w:val="20"/>
                <w:szCs w:val="20"/>
              </w:rPr>
              <w:t>Д</w:t>
            </w:r>
            <w:r w:rsidR="001A5C03">
              <w:rPr>
                <w:sz w:val="20"/>
                <w:szCs w:val="20"/>
              </w:rPr>
              <w:t>ля стоянки судов.</w:t>
            </w:r>
          </w:p>
          <w:p w:rsidR="00BA0039" w:rsidRPr="008A4C3A" w:rsidRDefault="00A74D59" w:rsidP="00B14B2E">
            <w:pPr>
              <w:jc w:val="both"/>
              <w:rPr>
                <w:sz w:val="20"/>
                <w:szCs w:val="20"/>
              </w:rPr>
            </w:pPr>
            <w:r w:rsidRPr="008A4C3A">
              <w:rPr>
                <w:sz w:val="20"/>
                <w:szCs w:val="20"/>
              </w:rPr>
              <w:t xml:space="preserve">  </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p w:rsidR="00587B9B" w:rsidRPr="008A4C3A" w:rsidRDefault="00587B9B" w:rsidP="008D5AC8">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3BE3">
            <w:pPr>
              <w:keepNext/>
              <w:keepLines/>
              <w:widowControl w:val="0"/>
              <w:suppressLineNumbers/>
              <w:suppressAutoHyphens/>
              <w:rPr>
                <w:b/>
                <w:sz w:val="20"/>
                <w:szCs w:val="20"/>
              </w:rPr>
            </w:pPr>
            <w:r w:rsidRPr="008A4C3A">
              <w:rPr>
                <w:b/>
                <w:sz w:val="20"/>
                <w:szCs w:val="20"/>
              </w:rPr>
              <w:t xml:space="preserve">Начальная (минимальная) цена договора (цена лота), в размере годовой арендной платы за право владения и пользования объектом </w:t>
            </w:r>
          </w:p>
        </w:tc>
        <w:tc>
          <w:tcPr>
            <w:tcW w:w="6755" w:type="dxa"/>
            <w:tcBorders>
              <w:top w:val="single" w:sz="4" w:space="0" w:color="auto"/>
              <w:left w:val="single" w:sz="4" w:space="0" w:color="auto"/>
              <w:bottom w:val="single" w:sz="4" w:space="0" w:color="auto"/>
              <w:right w:val="single" w:sz="4" w:space="0" w:color="auto"/>
            </w:tcBorders>
          </w:tcPr>
          <w:p w:rsidR="00305FFE" w:rsidRPr="008A4C3A" w:rsidRDefault="00305FFE" w:rsidP="004719DD">
            <w:pPr>
              <w:jc w:val="both"/>
              <w:rPr>
                <w:b/>
                <w:sz w:val="20"/>
                <w:szCs w:val="20"/>
              </w:rPr>
            </w:pPr>
            <w:r w:rsidRPr="008A4C3A">
              <w:rPr>
                <w:b/>
                <w:sz w:val="20"/>
                <w:szCs w:val="20"/>
              </w:rPr>
              <w:t>Лот №</w:t>
            </w:r>
            <w:r w:rsidR="00013BC3">
              <w:rPr>
                <w:b/>
                <w:sz w:val="20"/>
                <w:szCs w:val="20"/>
              </w:rPr>
              <w:t xml:space="preserve"> </w:t>
            </w:r>
            <w:r w:rsidRPr="008A4C3A">
              <w:rPr>
                <w:b/>
                <w:sz w:val="20"/>
                <w:szCs w:val="20"/>
              </w:rPr>
              <w:t>1</w:t>
            </w:r>
            <w:r w:rsidR="00F4052D" w:rsidRPr="008A4C3A">
              <w:rPr>
                <w:b/>
                <w:sz w:val="20"/>
                <w:szCs w:val="20"/>
              </w:rPr>
              <w:t xml:space="preserve">: </w:t>
            </w:r>
            <w:r w:rsidR="005F151A">
              <w:rPr>
                <w:b/>
                <w:sz w:val="20"/>
                <w:szCs w:val="20"/>
              </w:rPr>
              <w:t>1 995 600,00</w:t>
            </w:r>
            <w:r w:rsidR="00F913D7" w:rsidRPr="008A4C3A">
              <w:rPr>
                <w:b/>
                <w:sz w:val="20"/>
                <w:szCs w:val="20"/>
              </w:rPr>
              <w:t xml:space="preserve"> (</w:t>
            </w:r>
            <w:r w:rsidR="005F151A">
              <w:rPr>
                <w:b/>
                <w:sz w:val="20"/>
                <w:szCs w:val="20"/>
              </w:rPr>
              <w:t>Один миллион девятьсот девяносто пять тысяч шестьсот</w:t>
            </w:r>
            <w:r w:rsidR="00B80EF4" w:rsidRPr="008A4C3A">
              <w:rPr>
                <w:b/>
                <w:sz w:val="20"/>
                <w:szCs w:val="20"/>
              </w:rPr>
              <w:t xml:space="preserve">) </w:t>
            </w:r>
            <w:r w:rsidR="00F913D7" w:rsidRPr="008A4C3A">
              <w:rPr>
                <w:b/>
                <w:sz w:val="20"/>
                <w:szCs w:val="20"/>
              </w:rPr>
              <w:t>рубл</w:t>
            </w:r>
            <w:r w:rsidR="009705FC">
              <w:rPr>
                <w:b/>
                <w:sz w:val="20"/>
                <w:szCs w:val="20"/>
              </w:rPr>
              <w:t>ей</w:t>
            </w:r>
            <w:r w:rsidR="00F913D7" w:rsidRPr="008A4C3A">
              <w:rPr>
                <w:b/>
                <w:sz w:val="20"/>
                <w:szCs w:val="20"/>
              </w:rPr>
              <w:t xml:space="preserve"> </w:t>
            </w:r>
            <w:r w:rsidR="00B03718" w:rsidRPr="008A4C3A">
              <w:rPr>
                <w:b/>
                <w:sz w:val="20"/>
                <w:szCs w:val="20"/>
              </w:rPr>
              <w:t>0</w:t>
            </w:r>
            <w:r w:rsidR="009705FC">
              <w:rPr>
                <w:b/>
                <w:sz w:val="20"/>
                <w:szCs w:val="20"/>
              </w:rPr>
              <w:t>0</w:t>
            </w:r>
            <w:r w:rsidR="00F913D7" w:rsidRPr="008A4C3A">
              <w:rPr>
                <w:b/>
                <w:sz w:val="20"/>
                <w:szCs w:val="20"/>
              </w:rPr>
              <w:t xml:space="preserve"> коп</w:t>
            </w:r>
            <w:r w:rsidR="001827A8" w:rsidRPr="008A4C3A">
              <w:rPr>
                <w:b/>
                <w:sz w:val="20"/>
                <w:szCs w:val="20"/>
              </w:rPr>
              <w:t>е</w:t>
            </w:r>
            <w:r w:rsidR="009705FC">
              <w:rPr>
                <w:b/>
                <w:sz w:val="20"/>
                <w:szCs w:val="20"/>
              </w:rPr>
              <w:t>ек</w:t>
            </w:r>
            <w:r w:rsidR="001827A8" w:rsidRPr="008A4C3A">
              <w:rPr>
                <w:b/>
                <w:sz w:val="20"/>
                <w:szCs w:val="20"/>
              </w:rPr>
              <w:t>,</w:t>
            </w:r>
            <w:r w:rsidR="00F913D7" w:rsidRPr="008A4C3A">
              <w:rPr>
                <w:b/>
                <w:sz w:val="20"/>
                <w:szCs w:val="20"/>
              </w:rPr>
              <w:t xml:space="preserve"> с учетом НДС</w:t>
            </w:r>
            <w:r w:rsidR="000D7D55" w:rsidRPr="008A4C3A">
              <w:rPr>
                <w:b/>
                <w:sz w:val="20"/>
                <w:szCs w:val="20"/>
              </w:rPr>
              <w:t xml:space="preserve"> </w:t>
            </w:r>
            <w:r w:rsidR="005B2B8D" w:rsidRPr="008A4C3A">
              <w:rPr>
                <w:b/>
                <w:sz w:val="20"/>
                <w:szCs w:val="20"/>
              </w:rPr>
              <w:t>20%</w:t>
            </w:r>
            <w:r w:rsidR="00363483" w:rsidRPr="008A4C3A">
              <w:rPr>
                <w:b/>
                <w:sz w:val="20"/>
                <w:szCs w:val="20"/>
              </w:rPr>
              <w:t>.</w:t>
            </w:r>
            <w:r w:rsidR="00F913D7" w:rsidRPr="008A4C3A">
              <w:rPr>
                <w:b/>
                <w:sz w:val="20"/>
                <w:szCs w:val="20"/>
              </w:rPr>
              <w:t xml:space="preserve"> </w:t>
            </w:r>
          </w:p>
          <w:p w:rsidR="00CF43A1" w:rsidRPr="008A4C3A" w:rsidRDefault="004719DD" w:rsidP="005F151A">
            <w:pPr>
              <w:jc w:val="both"/>
              <w:rPr>
                <w:sz w:val="20"/>
                <w:szCs w:val="20"/>
              </w:rPr>
            </w:pPr>
            <w:r w:rsidRPr="008A4C3A">
              <w:rPr>
                <w:sz w:val="20"/>
                <w:szCs w:val="20"/>
              </w:rPr>
              <w:t>Начальная (минимальная) цена сформирована на основании Отчёта</w:t>
            </w:r>
            <w:r w:rsidR="005F151A">
              <w:rPr>
                <w:sz w:val="20"/>
                <w:szCs w:val="20"/>
              </w:rPr>
              <w:t xml:space="preserve"> об оценке № 23/1-6</w:t>
            </w:r>
            <w:r w:rsidRPr="008A4C3A">
              <w:rPr>
                <w:sz w:val="20"/>
                <w:szCs w:val="20"/>
              </w:rPr>
              <w:t xml:space="preserve"> от </w:t>
            </w:r>
            <w:r w:rsidR="005F151A">
              <w:rPr>
                <w:sz w:val="20"/>
                <w:szCs w:val="20"/>
              </w:rPr>
              <w:t>18</w:t>
            </w:r>
            <w:r w:rsidR="00D62672">
              <w:rPr>
                <w:sz w:val="20"/>
                <w:szCs w:val="20"/>
              </w:rPr>
              <w:t>.0</w:t>
            </w:r>
            <w:r w:rsidR="005F151A">
              <w:rPr>
                <w:sz w:val="20"/>
                <w:szCs w:val="20"/>
              </w:rPr>
              <w:t>1</w:t>
            </w:r>
            <w:r w:rsidR="00D62672">
              <w:rPr>
                <w:sz w:val="20"/>
                <w:szCs w:val="20"/>
              </w:rPr>
              <w:t>.202</w:t>
            </w:r>
            <w:r w:rsidR="005F151A">
              <w:rPr>
                <w:sz w:val="20"/>
                <w:szCs w:val="20"/>
              </w:rPr>
              <w:t>3</w:t>
            </w:r>
            <w:r w:rsidRPr="008A4C3A">
              <w:rPr>
                <w:sz w:val="20"/>
                <w:szCs w:val="20"/>
              </w:rPr>
              <w:t>г.</w:t>
            </w:r>
            <w:r w:rsidR="00A23DC9">
              <w:rPr>
                <w:sz w:val="20"/>
                <w:szCs w:val="20"/>
              </w:rPr>
              <w:t xml:space="preserve">, выполненного </w:t>
            </w:r>
            <w:r w:rsidR="005F151A">
              <w:rPr>
                <w:sz w:val="20"/>
                <w:szCs w:val="20"/>
              </w:rPr>
              <w:t>частнопрактикующим оценщиком Яковенко В.В.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131232">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D62672" w:rsidP="00D62672">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827C94">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30C4E">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9705FC">
              <w:rPr>
                <w:sz w:val="20"/>
                <w:szCs w:val="20"/>
                <w:highlight w:val="yellow"/>
              </w:rPr>
              <w:t xml:space="preserve"> </w:t>
            </w:r>
            <w:r w:rsidR="004946CA">
              <w:rPr>
                <w:sz w:val="20"/>
                <w:szCs w:val="20"/>
                <w:highlight w:val="yellow"/>
              </w:rPr>
              <w:t xml:space="preserve"> </w:t>
            </w:r>
            <w:r w:rsidR="00986C97">
              <w:rPr>
                <w:sz w:val="20"/>
                <w:szCs w:val="20"/>
                <w:highlight w:val="yellow"/>
              </w:rPr>
              <w:t>0</w:t>
            </w:r>
            <w:r w:rsidR="00FF714A">
              <w:rPr>
                <w:sz w:val="20"/>
                <w:szCs w:val="20"/>
                <w:highlight w:val="yellow"/>
              </w:rPr>
              <w:t>3</w:t>
            </w:r>
            <w:r w:rsidRPr="008A4C3A">
              <w:rPr>
                <w:sz w:val="20"/>
                <w:szCs w:val="20"/>
                <w:highlight w:val="yellow"/>
              </w:rPr>
              <w:t>.</w:t>
            </w:r>
            <w:r w:rsidR="00FF714A">
              <w:rPr>
                <w:sz w:val="20"/>
                <w:szCs w:val="20"/>
                <w:highlight w:val="yellow"/>
              </w:rPr>
              <w:t>03</w:t>
            </w:r>
            <w:r w:rsidRPr="008A4C3A">
              <w:rPr>
                <w:sz w:val="20"/>
                <w:szCs w:val="20"/>
                <w:highlight w:val="yellow"/>
              </w:rPr>
              <w:t>.20</w:t>
            </w:r>
            <w:r w:rsidR="003B689E" w:rsidRPr="008A4C3A">
              <w:rPr>
                <w:sz w:val="20"/>
                <w:szCs w:val="20"/>
                <w:highlight w:val="yellow"/>
              </w:rPr>
              <w:t>2</w:t>
            </w:r>
            <w:r w:rsidR="00FF714A">
              <w:rPr>
                <w:sz w:val="20"/>
                <w:szCs w:val="20"/>
                <w:highlight w:val="yellow"/>
              </w:rPr>
              <w:t>3</w:t>
            </w:r>
            <w:r w:rsidRPr="008A4C3A">
              <w:rPr>
                <w:sz w:val="20"/>
                <w:szCs w:val="20"/>
                <w:highlight w:val="yellow"/>
              </w:rPr>
              <w:t xml:space="preserve">г. по </w:t>
            </w:r>
            <w:r w:rsidR="00986C97">
              <w:rPr>
                <w:sz w:val="20"/>
                <w:szCs w:val="20"/>
                <w:highlight w:val="yellow"/>
              </w:rPr>
              <w:t>27</w:t>
            </w:r>
            <w:r w:rsidRPr="008A4C3A">
              <w:rPr>
                <w:sz w:val="20"/>
                <w:szCs w:val="20"/>
                <w:highlight w:val="yellow"/>
              </w:rPr>
              <w:t>.</w:t>
            </w:r>
            <w:r w:rsidR="00FF714A">
              <w:rPr>
                <w:sz w:val="20"/>
                <w:szCs w:val="20"/>
                <w:highlight w:val="yellow"/>
              </w:rPr>
              <w:t>03</w:t>
            </w:r>
            <w:r w:rsidRPr="008A4C3A">
              <w:rPr>
                <w:sz w:val="20"/>
                <w:szCs w:val="20"/>
                <w:highlight w:val="yellow"/>
              </w:rPr>
              <w:t>.20</w:t>
            </w:r>
            <w:r w:rsidR="003B689E" w:rsidRPr="008A4C3A">
              <w:rPr>
                <w:sz w:val="20"/>
                <w:szCs w:val="20"/>
                <w:highlight w:val="yellow"/>
              </w:rPr>
              <w:t>2</w:t>
            </w:r>
            <w:r w:rsidR="00FF714A">
              <w:rPr>
                <w:sz w:val="20"/>
                <w:szCs w:val="20"/>
                <w:highlight w:val="yellow"/>
              </w:rPr>
              <w:t>3</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30C4E">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30C4E">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497F18" w:rsidP="00C82362">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BE56F3">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E76264">
            <w:pPr>
              <w:keepNext/>
              <w:keepLines/>
              <w:widowControl w:val="0"/>
              <w:suppressLineNumbers/>
              <w:suppressAutoHyphens/>
              <w:jc w:val="both"/>
              <w:rPr>
                <w:sz w:val="20"/>
                <w:szCs w:val="20"/>
              </w:rPr>
            </w:pPr>
            <w:r w:rsidRPr="008A4C3A">
              <w:rPr>
                <w:sz w:val="20"/>
                <w:szCs w:val="20"/>
              </w:rPr>
              <w:t xml:space="preserve">Организатор аукциона не несет ответственности за содержание документации об аукционе, полученной участником аукциона </w:t>
            </w:r>
            <w:r w:rsidRPr="008A4C3A">
              <w:rPr>
                <w:sz w:val="20"/>
                <w:szCs w:val="20"/>
              </w:rPr>
              <w:lastRenderedPageBreak/>
              <w:t>неофициально.</w:t>
            </w:r>
          </w:p>
          <w:p w:rsidR="00760432" w:rsidRDefault="00173B56" w:rsidP="007F1AE4">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F33EFA" w:rsidRPr="008A4C3A" w:rsidRDefault="00760432" w:rsidP="00013BC3">
            <w:pPr>
              <w:widowControl w:val="0"/>
              <w:tabs>
                <w:tab w:val="left" w:pos="266"/>
              </w:tabs>
              <w:jc w:val="both"/>
              <w:rPr>
                <w:sz w:val="20"/>
                <w:szCs w:val="20"/>
              </w:rPr>
            </w:pPr>
            <w:r w:rsidRPr="00D144A2">
              <w:rPr>
                <w:rFonts w:eastAsia="Arial Unicode MS"/>
                <w:sz w:val="20"/>
                <w:szCs w:val="20"/>
              </w:rPr>
              <w:t xml:space="preserve">Контактное лицо по вопросам получения документации: </w:t>
            </w:r>
            <w:r w:rsidR="00A23DC9">
              <w:rPr>
                <w:rFonts w:eastAsia="Arial Unicode MS"/>
                <w:sz w:val="20"/>
                <w:szCs w:val="20"/>
              </w:rPr>
              <w:t>Андросова Наталья Викторовна</w:t>
            </w:r>
            <w:r w:rsidR="00A23DC9" w:rsidRPr="00D144A2">
              <w:rPr>
                <w:rFonts w:eastAsia="Arial Unicode MS"/>
                <w:sz w:val="20"/>
                <w:szCs w:val="20"/>
              </w:rPr>
              <w:t xml:space="preserve">, </w:t>
            </w:r>
            <w:r w:rsidR="00A23DC9" w:rsidRPr="00D144A2">
              <w:rPr>
                <w:sz w:val="20"/>
                <w:szCs w:val="20"/>
                <w:lang w:val="en-US"/>
              </w:rPr>
              <w:t>e</w:t>
            </w:r>
            <w:r w:rsidR="00A23DC9" w:rsidRPr="00D144A2">
              <w:rPr>
                <w:sz w:val="20"/>
                <w:szCs w:val="20"/>
              </w:rPr>
              <w:t>-</w:t>
            </w:r>
            <w:r w:rsidR="00A23DC9" w:rsidRPr="00D144A2">
              <w:rPr>
                <w:sz w:val="20"/>
                <w:szCs w:val="20"/>
                <w:lang w:val="en-US"/>
              </w:rPr>
              <w:t>mail</w:t>
            </w:r>
            <w:r w:rsidR="00A23DC9" w:rsidRPr="00D144A2">
              <w:rPr>
                <w:sz w:val="20"/>
                <w:szCs w:val="20"/>
              </w:rPr>
              <w:t xml:space="preserve">: </w:t>
            </w:r>
            <w:proofErr w:type="spellStart"/>
            <w:r w:rsidR="00A23DC9" w:rsidRPr="00D144A2">
              <w:rPr>
                <w:sz w:val="20"/>
                <w:szCs w:val="20"/>
                <w:lang w:val="en-US"/>
              </w:rPr>
              <w:t>zakupki</w:t>
            </w:r>
            <w:proofErr w:type="spellEnd"/>
            <w:r w:rsidR="00A23DC9">
              <w:fldChar w:fldCharType="begin"/>
            </w:r>
            <w:r w:rsidR="00A23DC9">
              <w:instrText xml:space="preserve"> HYPERLINK "mailto:soboleva@sevmp.ru" \o "soboleva@sevmp.ru" </w:instrText>
            </w:r>
            <w:r w:rsidR="00A23DC9">
              <w:fldChar w:fldCharType="separate"/>
            </w:r>
            <w:r w:rsidR="00A23DC9" w:rsidRPr="00D144A2">
              <w:rPr>
                <w:sz w:val="20"/>
                <w:szCs w:val="20"/>
              </w:rPr>
              <w:t>@</w:t>
            </w:r>
            <w:proofErr w:type="spellStart"/>
            <w:r w:rsidR="00A23DC9" w:rsidRPr="00D144A2">
              <w:rPr>
                <w:sz w:val="20"/>
                <w:szCs w:val="20"/>
                <w:lang w:val="en-US"/>
              </w:rPr>
              <w:t>sevmp</w:t>
            </w:r>
            <w:proofErr w:type="spellEnd"/>
            <w:r w:rsidR="00A23DC9" w:rsidRPr="00D144A2">
              <w:rPr>
                <w:sz w:val="20"/>
                <w:szCs w:val="20"/>
              </w:rPr>
              <w:t>.</w:t>
            </w:r>
            <w:proofErr w:type="spellStart"/>
            <w:r w:rsidR="00A23DC9" w:rsidRPr="00D144A2">
              <w:rPr>
                <w:sz w:val="20"/>
                <w:szCs w:val="20"/>
                <w:lang w:val="en-US"/>
              </w:rPr>
              <w:t>ru</w:t>
            </w:r>
            <w:proofErr w:type="spellEnd"/>
            <w:r w:rsidR="00A23DC9" w:rsidRPr="00D144A2">
              <w:rPr>
                <w:sz w:val="20"/>
                <w:szCs w:val="20"/>
              </w:rPr>
              <w:t>;</w:t>
            </w:r>
            <w:r w:rsidR="00A23DC9">
              <w:rPr>
                <w:sz w:val="20"/>
                <w:szCs w:val="20"/>
              </w:rPr>
              <w:fldChar w:fldCharType="end"/>
            </w:r>
            <w:r w:rsidR="00A23DC9" w:rsidRPr="00D144A2">
              <w:rPr>
                <w:sz w:val="20"/>
                <w:szCs w:val="20"/>
              </w:rPr>
              <w:t xml:space="preserve"> тел. </w:t>
            </w:r>
            <w:r w:rsidR="00A23DC9">
              <w:rPr>
                <w:sz w:val="20"/>
                <w:szCs w:val="20"/>
              </w:rPr>
              <w:t xml:space="preserve">  </w:t>
            </w:r>
            <w:r w:rsidR="00A23DC9" w:rsidRPr="00D144A2">
              <w:rPr>
                <w:sz w:val="20"/>
                <w:szCs w:val="20"/>
              </w:rPr>
              <w:t>+7(9</w:t>
            </w:r>
            <w:r w:rsidR="00A23DC9">
              <w:rPr>
                <w:sz w:val="20"/>
                <w:szCs w:val="20"/>
              </w:rPr>
              <w:t>80</w:t>
            </w:r>
            <w:r w:rsidR="00A23DC9" w:rsidRPr="00D144A2">
              <w:rPr>
                <w:sz w:val="20"/>
                <w:szCs w:val="20"/>
              </w:rPr>
              <w:t>)</w:t>
            </w:r>
            <w:r w:rsidR="00A23DC9">
              <w:rPr>
                <w:sz w:val="20"/>
                <w:szCs w:val="20"/>
              </w:rPr>
              <w:t>268-93-82</w:t>
            </w:r>
            <w:r w:rsidR="00A23DC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9353D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r w:rsidRPr="008A4C3A">
              <w:rPr>
                <w:b/>
                <w:bCs/>
                <w:i/>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3353A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3353A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A22206">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6C7577">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497F18" w:rsidP="00C82362">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C82362">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830F33">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Pr="008A4C3A">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FF714A">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A23DC9">
              <w:rPr>
                <w:sz w:val="20"/>
                <w:szCs w:val="20"/>
                <w:highlight w:val="yellow"/>
              </w:rPr>
              <w:t>2</w:t>
            </w:r>
            <w:r w:rsidR="00986C97">
              <w:rPr>
                <w:sz w:val="20"/>
                <w:szCs w:val="20"/>
                <w:highlight w:val="yellow"/>
              </w:rPr>
              <w:t>1</w:t>
            </w:r>
            <w:r w:rsidRPr="00A37CAD">
              <w:rPr>
                <w:sz w:val="20"/>
                <w:szCs w:val="20"/>
                <w:highlight w:val="yellow"/>
              </w:rPr>
              <w:t>.</w:t>
            </w:r>
            <w:r w:rsidR="00FF714A">
              <w:rPr>
                <w:sz w:val="20"/>
                <w:szCs w:val="20"/>
                <w:highlight w:val="yellow"/>
              </w:rPr>
              <w:t>03</w:t>
            </w:r>
            <w:r>
              <w:rPr>
                <w:sz w:val="20"/>
                <w:szCs w:val="20"/>
                <w:highlight w:val="yellow"/>
              </w:rPr>
              <w:t>.</w:t>
            </w:r>
            <w:r w:rsidRPr="00A37CAD">
              <w:rPr>
                <w:sz w:val="20"/>
                <w:szCs w:val="20"/>
                <w:highlight w:val="yellow"/>
              </w:rPr>
              <w:t>202</w:t>
            </w:r>
            <w:r w:rsidR="00FF714A">
              <w:rPr>
                <w:sz w:val="20"/>
                <w:szCs w:val="20"/>
                <w:highlight w:val="yellow"/>
              </w:rPr>
              <w:t>3</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F263A3">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5A44B0">
      <w:pPr>
        <w:pStyle w:val="ConsPlusNormal"/>
        <w:widowControl/>
        <w:tabs>
          <w:tab w:val="left" w:pos="360"/>
        </w:tabs>
        <w:ind w:firstLine="0"/>
        <w:jc w:val="center"/>
        <w:rPr>
          <w:rFonts w:ascii="Times New Roman" w:hAnsi="Times New Roman" w:cs="Times New Roman"/>
          <w:b/>
          <w:bCs/>
        </w:rPr>
      </w:pPr>
    </w:p>
    <w:p w:rsidR="003B4179" w:rsidRPr="008A4C3A" w:rsidRDefault="003B4179" w:rsidP="003B417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A23DC9" w:rsidRPr="008A4C3A" w:rsidRDefault="00A23DC9" w:rsidP="00A23DC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A23DC9" w:rsidRPr="008A4C3A" w:rsidRDefault="00A23DC9" w:rsidP="00A23DC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23DC9" w:rsidRDefault="00A23DC9" w:rsidP="00A23DC9">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A23DC9" w:rsidRDefault="00A23DC9" w:rsidP="00A23DC9">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A23DC9" w:rsidRDefault="00A23DC9" w:rsidP="00A23DC9">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A1642DD" wp14:editId="530FF5F2">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A23DC9" w:rsidRPr="008A4C3A" w:rsidRDefault="00A23DC9" w:rsidP="00A23DC9">
      <w:pPr>
        <w:spacing w:line="276" w:lineRule="auto"/>
        <w:ind w:firstLine="709"/>
        <w:jc w:val="both"/>
        <w:rPr>
          <w:sz w:val="20"/>
          <w:szCs w:val="20"/>
        </w:rPr>
      </w:pPr>
    </w:p>
    <w:p w:rsidR="00A23DC9" w:rsidRDefault="00A23DC9" w:rsidP="00A23DC9">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A23DC9" w:rsidRDefault="00A23DC9" w:rsidP="00A23DC9">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A23DC9" w:rsidRDefault="00A23DC9" w:rsidP="00A23DC9">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7D4982">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A23DC9" w:rsidRPr="008A4C3A" w:rsidRDefault="00A23DC9" w:rsidP="00A23DC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A23DC9" w:rsidRPr="008A4C3A" w:rsidRDefault="00A23DC9" w:rsidP="00A23DC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A23DC9" w:rsidRDefault="00A23DC9" w:rsidP="00A23DC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23DC9" w:rsidRDefault="00A23DC9" w:rsidP="00A23DC9">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7170CF" w:rsidRPr="008A4C3A" w:rsidRDefault="007170CF"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color w:val="3333FF"/>
          <w:sz w:val="20"/>
          <w:szCs w:val="20"/>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r w:rsidR="00397CC2" w:rsidRPr="008A4C3A">
        <w:rPr>
          <w:sz w:val="20"/>
          <w:szCs w:val="20"/>
        </w:rPr>
        <w:t xml:space="preserve"> </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2E7929" w:rsidTr="00A017D3">
        <w:tc>
          <w:tcPr>
            <w:tcW w:w="1008" w:type="dxa"/>
            <w:tcBorders>
              <w:top w:val="single" w:sz="4" w:space="0" w:color="auto"/>
              <w:left w:val="single" w:sz="4" w:space="0" w:color="auto"/>
              <w:bottom w:val="single" w:sz="4" w:space="0" w:color="auto"/>
              <w:right w:val="single" w:sz="4" w:space="0" w:color="auto"/>
            </w:tcBorders>
          </w:tcPr>
          <w:p w:rsidR="005A44B0" w:rsidRPr="002E7929" w:rsidRDefault="00A305B7" w:rsidP="00A017D3">
            <w:pPr>
              <w:pStyle w:val="3"/>
              <w:spacing w:before="60"/>
              <w:jc w:val="center"/>
              <w:rPr>
                <w:b w:val="0"/>
                <w:bCs w:val="0"/>
                <w:sz w:val="20"/>
                <w:szCs w:val="20"/>
              </w:rPr>
            </w:pPr>
            <w:r w:rsidRPr="002E7929">
              <w:rPr>
                <w:b w:val="0"/>
                <w:bCs w:val="0"/>
                <w:sz w:val="20"/>
                <w:szCs w:val="20"/>
              </w:rPr>
              <w:t>3.</w:t>
            </w:r>
            <w:r w:rsidR="000F0EC9" w:rsidRPr="002E7929">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2E7929" w:rsidRDefault="00FC7AB6" w:rsidP="00FC7AB6">
            <w:pPr>
              <w:keepNext/>
              <w:keepLines/>
              <w:widowControl w:val="0"/>
              <w:suppressLineNumbers/>
              <w:suppressAutoHyphens/>
              <w:rPr>
                <w:b/>
                <w:sz w:val="20"/>
                <w:szCs w:val="20"/>
              </w:rPr>
            </w:pPr>
            <w:r w:rsidRPr="002E7929">
              <w:rPr>
                <w:b/>
                <w:sz w:val="20"/>
                <w:szCs w:val="20"/>
              </w:rPr>
              <w:t>Форма, с</w:t>
            </w:r>
            <w:r w:rsidR="005A44B0" w:rsidRPr="002E7929">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2E7929" w:rsidRDefault="00A23DC9" w:rsidP="00970E32">
            <w:pPr>
              <w:pStyle w:val="ConsPlusNormal"/>
              <w:tabs>
                <w:tab w:val="left" w:pos="1134"/>
              </w:tabs>
              <w:suppressAutoHyphens/>
              <w:ind w:firstLine="16"/>
              <w:jc w:val="both"/>
              <w:rPr>
                <w:rFonts w:ascii="Times New Roman" w:hAnsi="Times New Roman" w:cs="Times New Roman"/>
                <w:color w:val="FF0000"/>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8A4C3A" w:rsidRDefault="00BA0BEA" w:rsidP="008E7F9A">
            <w:pPr>
              <w:ind w:firstLine="16"/>
              <w:rPr>
                <w:sz w:val="20"/>
                <w:szCs w:val="20"/>
              </w:rPr>
            </w:pPr>
            <w:r w:rsidRPr="008A4C3A">
              <w:rPr>
                <w:sz w:val="20"/>
                <w:szCs w:val="20"/>
              </w:rPr>
              <w:t xml:space="preserve">Получатель: </w:t>
            </w:r>
            <w:r w:rsidR="00E0235B" w:rsidRPr="008A4C3A">
              <w:rPr>
                <w:sz w:val="20"/>
                <w:szCs w:val="20"/>
              </w:rPr>
              <w:t xml:space="preserve">Государственное унитарное предприятие </w:t>
            </w:r>
            <w:r w:rsidR="005F0EBD" w:rsidRPr="008A4C3A">
              <w:rPr>
                <w:sz w:val="20"/>
                <w:szCs w:val="20"/>
              </w:rPr>
              <w:t xml:space="preserve"> города </w:t>
            </w:r>
            <w:r w:rsidR="00E0235B" w:rsidRPr="008A4C3A">
              <w:rPr>
                <w:sz w:val="20"/>
                <w:szCs w:val="20"/>
              </w:rPr>
              <w:t>Севастополя «</w:t>
            </w:r>
            <w:r w:rsidR="005F0EBD" w:rsidRPr="008A4C3A">
              <w:rPr>
                <w:sz w:val="20"/>
                <w:szCs w:val="20"/>
              </w:rPr>
              <w:t>Севастопольский морской порт</w:t>
            </w:r>
            <w:r w:rsidR="00E0235B" w:rsidRPr="008A4C3A">
              <w:rPr>
                <w:sz w:val="20"/>
                <w:szCs w:val="20"/>
              </w:rPr>
              <w:t>»</w:t>
            </w:r>
            <w:r w:rsidRPr="008A4C3A">
              <w:rPr>
                <w:sz w:val="20"/>
                <w:szCs w:val="20"/>
              </w:rPr>
              <w:t xml:space="preserve"> </w:t>
            </w:r>
          </w:p>
          <w:p w:rsidR="00E003AB" w:rsidRPr="008A4C3A" w:rsidRDefault="00E003AB" w:rsidP="00E003AB">
            <w:pPr>
              <w:rPr>
                <w:sz w:val="20"/>
                <w:szCs w:val="20"/>
              </w:rPr>
            </w:pPr>
            <w:r w:rsidRPr="008A4C3A">
              <w:rPr>
                <w:sz w:val="20"/>
                <w:szCs w:val="20"/>
              </w:rPr>
              <w:t>ИНН 9204002475, КПП 920401001</w:t>
            </w:r>
          </w:p>
          <w:p w:rsidR="002E7929" w:rsidRDefault="002E7929" w:rsidP="00E003AB">
            <w:pPr>
              <w:rPr>
                <w:sz w:val="20"/>
                <w:szCs w:val="20"/>
              </w:rPr>
            </w:pPr>
          </w:p>
          <w:p w:rsidR="00E003AB" w:rsidRPr="008A4C3A" w:rsidRDefault="00E003AB" w:rsidP="00E003AB">
            <w:pPr>
              <w:rPr>
                <w:sz w:val="20"/>
                <w:szCs w:val="20"/>
              </w:rPr>
            </w:pPr>
            <w:proofErr w:type="gramStart"/>
            <w:r w:rsidRPr="001765BE">
              <w:rPr>
                <w:sz w:val="20"/>
                <w:szCs w:val="20"/>
              </w:rPr>
              <w:t>р</w:t>
            </w:r>
            <w:proofErr w:type="gramEnd"/>
            <w:r w:rsidRPr="001765BE">
              <w:rPr>
                <w:sz w:val="20"/>
                <w:szCs w:val="20"/>
              </w:rPr>
              <w:t>/с 40602810940030000015</w:t>
            </w:r>
          </w:p>
          <w:p w:rsidR="00E003AB" w:rsidRPr="008A4C3A" w:rsidRDefault="00E003AB" w:rsidP="00E003AB">
            <w:pPr>
              <w:rPr>
                <w:sz w:val="20"/>
                <w:szCs w:val="20"/>
              </w:rPr>
            </w:pPr>
            <w:r w:rsidRPr="008A4C3A">
              <w:rPr>
                <w:sz w:val="20"/>
                <w:szCs w:val="20"/>
              </w:rPr>
              <w:t>в РНКБ (ПАО), г. Симферополь</w:t>
            </w:r>
          </w:p>
          <w:p w:rsidR="00E003AB" w:rsidRPr="008A4C3A" w:rsidRDefault="00E003AB" w:rsidP="00E003AB">
            <w:pPr>
              <w:rPr>
                <w:sz w:val="20"/>
                <w:szCs w:val="20"/>
              </w:rPr>
            </w:pPr>
            <w:r w:rsidRPr="008A4C3A">
              <w:rPr>
                <w:sz w:val="20"/>
                <w:szCs w:val="20"/>
              </w:rPr>
              <w:t>БИК 043510607</w:t>
            </w:r>
          </w:p>
          <w:p w:rsidR="00E003AB" w:rsidRPr="008A4C3A" w:rsidRDefault="00E003AB" w:rsidP="00E003AB">
            <w:pPr>
              <w:rPr>
                <w:sz w:val="20"/>
                <w:szCs w:val="20"/>
              </w:rPr>
            </w:pPr>
            <w:r w:rsidRPr="008A4C3A">
              <w:rPr>
                <w:sz w:val="20"/>
                <w:szCs w:val="20"/>
              </w:rPr>
              <w:t xml:space="preserve">к/с 30101810335100000607 </w:t>
            </w:r>
          </w:p>
          <w:p w:rsidR="00E003AB" w:rsidRPr="008A4C3A" w:rsidRDefault="00E003AB" w:rsidP="008E7F9A">
            <w:pPr>
              <w:ind w:firstLine="16"/>
              <w:rPr>
                <w:sz w:val="20"/>
                <w:szCs w:val="20"/>
              </w:rPr>
            </w:pPr>
          </w:p>
          <w:p w:rsidR="00FC66CB" w:rsidRPr="008A4C3A" w:rsidRDefault="00FC66CB" w:rsidP="00FC66CB">
            <w:pPr>
              <w:rPr>
                <w:sz w:val="20"/>
                <w:szCs w:val="20"/>
                <w:lang w:eastAsia="uk-UA"/>
              </w:rPr>
            </w:pPr>
            <w:proofErr w:type="gramStart"/>
            <w:r w:rsidRPr="008A4C3A">
              <w:rPr>
                <w:sz w:val="20"/>
                <w:szCs w:val="20"/>
                <w:lang w:eastAsia="uk-UA"/>
              </w:rPr>
              <w:t>р</w:t>
            </w:r>
            <w:proofErr w:type="gramEnd"/>
            <w:r w:rsidRPr="008A4C3A">
              <w:rPr>
                <w:sz w:val="20"/>
                <w:szCs w:val="20"/>
                <w:lang w:eastAsia="uk-UA"/>
              </w:rPr>
              <w:t>/с 40602810710280001552</w:t>
            </w:r>
          </w:p>
          <w:p w:rsidR="00FC66CB" w:rsidRPr="008A4C3A" w:rsidRDefault="00FC66CB" w:rsidP="00FC66CB">
            <w:pPr>
              <w:rPr>
                <w:sz w:val="20"/>
                <w:szCs w:val="20"/>
                <w:lang w:eastAsia="uk-UA"/>
              </w:rPr>
            </w:pPr>
            <w:r w:rsidRPr="008A4C3A">
              <w:rPr>
                <w:sz w:val="20"/>
                <w:szCs w:val="20"/>
                <w:lang w:eastAsia="uk-UA"/>
              </w:rPr>
              <w:t>Симферопольский филиал АБ «РОССИЯ»</w:t>
            </w:r>
          </w:p>
          <w:p w:rsidR="00FC66CB" w:rsidRPr="008A4C3A" w:rsidRDefault="00FC66CB" w:rsidP="00FC66CB">
            <w:pPr>
              <w:rPr>
                <w:sz w:val="20"/>
                <w:szCs w:val="20"/>
                <w:lang w:eastAsia="uk-UA"/>
              </w:rPr>
            </w:pPr>
            <w:r w:rsidRPr="008A4C3A">
              <w:rPr>
                <w:sz w:val="20"/>
                <w:szCs w:val="20"/>
                <w:lang w:eastAsia="uk-UA"/>
              </w:rPr>
              <w:t>БИК 043510107</w:t>
            </w:r>
          </w:p>
          <w:p w:rsidR="00BA0BEA" w:rsidRPr="008A4C3A" w:rsidRDefault="00FC66CB" w:rsidP="00E003AB">
            <w:pPr>
              <w:ind w:firstLine="16"/>
              <w:rPr>
                <w:sz w:val="20"/>
                <w:szCs w:val="20"/>
              </w:rPr>
            </w:pPr>
            <w:r w:rsidRPr="008A4C3A">
              <w:rPr>
                <w:sz w:val="20"/>
                <w:szCs w:val="20"/>
                <w:lang w:eastAsia="uk-UA"/>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8A4C3A" w:rsidRDefault="000C3363" w:rsidP="00A017D3">
            <w:pPr>
              <w:rPr>
                <w:snapToGrid w:val="0"/>
                <w:sz w:val="20"/>
                <w:szCs w:val="20"/>
              </w:rPr>
            </w:pPr>
            <w:r w:rsidRPr="008A4C3A">
              <w:rPr>
                <w:snapToGrid w:val="0"/>
                <w:sz w:val="20"/>
                <w:szCs w:val="20"/>
              </w:rPr>
              <w:t>Б</w:t>
            </w:r>
            <w:r w:rsidR="005A44B0" w:rsidRPr="008A4C3A">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9420C9" w:rsidRPr="008A4C3A">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r w:rsidR="006E7DBF" w:rsidRPr="008A4C3A">
              <w:rPr>
                <w:sz w:val="20"/>
                <w:szCs w:val="20"/>
              </w:rPr>
              <w:t xml:space="preserve"> </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497F18"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986C97" w:rsidP="00FF714A">
            <w:pPr>
              <w:autoSpaceDE w:val="0"/>
              <w:autoSpaceDN w:val="0"/>
              <w:adjustRightInd w:val="0"/>
              <w:jc w:val="both"/>
              <w:outlineLvl w:val="1"/>
              <w:rPr>
                <w:sz w:val="20"/>
                <w:szCs w:val="20"/>
              </w:rPr>
            </w:pPr>
            <w:r>
              <w:rPr>
                <w:sz w:val="20"/>
                <w:szCs w:val="20"/>
                <w:highlight w:val="yellow"/>
              </w:rPr>
              <w:t>0</w:t>
            </w:r>
            <w:r w:rsidR="00FF714A">
              <w:rPr>
                <w:sz w:val="20"/>
                <w:szCs w:val="20"/>
                <w:highlight w:val="yellow"/>
              </w:rPr>
              <w:t>3</w:t>
            </w:r>
            <w:r w:rsidR="006F40FB" w:rsidRPr="008A4C3A">
              <w:rPr>
                <w:sz w:val="20"/>
                <w:szCs w:val="20"/>
                <w:highlight w:val="yellow"/>
              </w:rPr>
              <w:t>.</w:t>
            </w:r>
            <w:r w:rsidR="00FF714A">
              <w:rPr>
                <w:sz w:val="20"/>
                <w:szCs w:val="20"/>
                <w:highlight w:val="yellow"/>
              </w:rPr>
              <w:t>03</w:t>
            </w:r>
            <w:r w:rsidR="006F40FB" w:rsidRPr="008A4C3A">
              <w:rPr>
                <w:sz w:val="20"/>
                <w:szCs w:val="20"/>
                <w:highlight w:val="yellow"/>
              </w:rPr>
              <w:t>.20</w:t>
            </w:r>
            <w:r w:rsidR="00472449" w:rsidRPr="008A4C3A">
              <w:rPr>
                <w:sz w:val="20"/>
                <w:szCs w:val="20"/>
                <w:highlight w:val="yellow"/>
              </w:rPr>
              <w:t>2</w:t>
            </w:r>
            <w:r w:rsidR="00FF714A">
              <w:rPr>
                <w:sz w:val="20"/>
                <w:szCs w:val="20"/>
                <w:highlight w:val="yellow"/>
              </w:rPr>
              <w:t>3</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986C97" w:rsidP="00FF714A">
            <w:pPr>
              <w:widowControl w:val="0"/>
              <w:shd w:val="clear" w:color="auto" w:fill="FFFFFF"/>
              <w:jc w:val="both"/>
              <w:rPr>
                <w:sz w:val="20"/>
                <w:szCs w:val="20"/>
              </w:rPr>
            </w:pPr>
            <w:r>
              <w:rPr>
                <w:sz w:val="20"/>
                <w:szCs w:val="20"/>
                <w:highlight w:val="yellow"/>
              </w:rPr>
              <w:t>27</w:t>
            </w:r>
            <w:r w:rsidR="00902533" w:rsidRPr="008A4C3A">
              <w:rPr>
                <w:sz w:val="20"/>
                <w:szCs w:val="20"/>
                <w:highlight w:val="yellow"/>
              </w:rPr>
              <w:t>.</w:t>
            </w:r>
            <w:r w:rsidR="00FF714A">
              <w:rPr>
                <w:sz w:val="20"/>
                <w:szCs w:val="20"/>
                <w:highlight w:val="yellow"/>
              </w:rPr>
              <w:t>03</w:t>
            </w:r>
            <w:r w:rsidR="00902533" w:rsidRPr="008A4C3A">
              <w:rPr>
                <w:sz w:val="20"/>
                <w:szCs w:val="20"/>
                <w:highlight w:val="yellow"/>
              </w:rPr>
              <w:t>.</w:t>
            </w:r>
            <w:r w:rsidR="00BA0BEA" w:rsidRPr="008A4C3A">
              <w:rPr>
                <w:sz w:val="20"/>
                <w:szCs w:val="20"/>
                <w:highlight w:val="yellow"/>
              </w:rPr>
              <w:t>20</w:t>
            </w:r>
            <w:r w:rsidR="00472449" w:rsidRPr="008A4C3A">
              <w:rPr>
                <w:sz w:val="20"/>
                <w:szCs w:val="20"/>
                <w:highlight w:val="yellow"/>
              </w:rPr>
              <w:t>2</w:t>
            </w:r>
            <w:r w:rsidR="00FF714A">
              <w:rPr>
                <w:sz w:val="20"/>
                <w:szCs w:val="20"/>
                <w:highlight w:val="yellow"/>
              </w:rPr>
              <w:t>3</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r w:rsidR="008D5AC8" w:rsidRPr="008A4C3A">
              <w:rPr>
                <w:b/>
                <w:sz w:val="20"/>
                <w:szCs w:val="20"/>
              </w:rPr>
              <w:t xml:space="preserve"> </w:t>
            </w:r>
          </w:p>
        </w:tc>
        <w:tc>
          <w:tcPr>
            <w:tcW w:w="6840" w:type="dxa"/>
            <w:tcBorders>
              <w:top w:val="single" w:sz="4" w:space="0" w:color="auto"/>
              <w:left w:val="single" w:sz="4" w:space="0" w:color="auto"/>
              <w:bottom w:val="single" w:sz="4" w:space="0" w:color="auto"/>
              <w:right w:val="single" w:sz="4" w:space="0" w:color="auto"/>
            </w:tcBorders>
          </w:tcPr>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8A4C3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A23DC9" w:rsidRPr="008A4C3A" w:rsidRDefault="00A23DC9" w:rsidP="00A23DC9">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lastRenderedPageBreak/>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A23DC9" w:rsidRPr="008A4C3A" w:rsidRDefault="00A23DC9" w:rsidP="00A23DC9">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23DC9" w:rsidRPr="003F5775" w:rsidRDefault="00A23DC9" w:rsidP="00A23DC9">
            <w:pPr>
              <w:autoSpaceDE w:val="0"/>
              <w:autoSpaceDN w:val="0"/>
              <w:adjustRightInd w:val="0"/>
              <w:jc w:val="both"/>
              <w:outlineLvl w:val="1"/>
              <w:rPr>
                <w:b/>
                <w:sz w:val="20"/>
                <w:szCs w:val="20"/>
                <w:u w:val="single"/>
              </w:rPr>
            </w:pPr>
            <w:r w:rsidRPr="003F5775">
              <w:rPr>
                <w:b/>
                <w:sz w:val="20"/>
                <w:szCs w:val="20"/>
                <w:u w:val="single"/>
              </w:rPr>
              <w:t>Заявитель не допускается аукционной комиссией к участию в электронном аукционе в случаях:</w:t>
            </w:r>
          </w:p>
          <w:p w:rsidR="00A23DC9" w:rsidRDefault="00A23DC9" w:rsidP="00A23DC9">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A23DC9" w:rsidRDefault="00A23DC9" w:rsidP="00A23DC9">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A23DC9" w:rsidRDefault="00A23DC9" w:rsidP="00A23DC9">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23DC9" w:rsidRPr="008A4C3A" w:rsidRDefault="00A23DC9" w:rsidP="00A23DC9">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23DC9" w:rsidRDefault="00A23DC9" w:rsidP="00A23DC9">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8D5AC8" w:rsidRPr="008A4C3A" w:rsidRDefault="00A23DC9" w:rsidP="00A23DC9">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3E5C28" w:rsidRPr="008A4C3A">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r w:rsidRPr="008A4C3A">
              <w:rPr>
                <w:sz w:val="20"/>
                <w:szCs w:val="20"/>
              </w:rPr>
              <w:t xml:space="preserve"> </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sz w:val="20"/>
          <w:szCs w:val="20"/>
        </w:rPr>
        <w:t xml:space="preserve"> </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FF714A">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986C97">
              <w:rPr>
                <w:sz w:val="20"/>
                <w:szCs w:val="20"/>
                <w:highlight w:val="yellow"/>
              </w:rPr>
              <w:t>0</w:t>
            </w:r>
            <w:r w:rsidR="00FF714A">
              <w:rPr>
                <w:sz w:val="20"/>
                <w:szCs w:val="20"/>
                <w:highlight w:val="yellow"/>
              </w:rPr>
              <w:t>3</w:t>
            </w:r>
            <w:r w:rsidRPr="008A4C3A">
              <w:rPr>
                <w:sz w:val="20"/>
                <w:szCs w:val="20"/>
                <w:highlight w:val="yellow"/>
              </w:rPr>
              <w:t>.</w:t>
            </w:r>
            <w:r w:rsidR="00FF714A">
              <w:rPr>
                <w:sz w:val="20"/>
                <w:szCs w:val="20"/>
                <w:highlight w:val="yellow"/>
              </w:rPr>
              <w:t>03</w:t>
            </w:r>
            <w:r w:rsidR="00986C97">
              <w:rPr>
                <w:sz w:val="20"/>
                <w:szCs w:val="20"/>
                <w:highlight w:val="yellow"/>
              </w:rPr>
              <w:t>.</w:t>
            </w:r>
            <w:r w:rsidRPr="008A4C3A">
              <w:rPr>
                <w:sz w:val="20"/>
                <w:szCs w:val="20"/>
                <w:highlight w:val="yellow"/>
              </w:rPr>
              <w:t>20</w:t>
            </w:r>
            <w:r w:rsidR="006F0C0F" w:rsidRPr="008A4C3A">
              <w:rPr>
                <w:sz w:val="20"/>
                <w:szCs w:val="20"/>
                <w:highlight w:val="yellow"/>
              </w:rPr>
              <w:t>2</w:t>
            </w:r>
            <w:r w:rsidR="00FF714A">
              <w:rPr>
                <w:sz w:val="20"/>
                <w:szCs w:val="20"/>
                <w:highlight w:val="yellow"/>
              </w:rPr>
              <w:t>3</w:t>
            </w:r>
            <w:r w:rsidRPr="008A4C3A">
              <w:rPr>
                <w:sz w:val="20"/>
                <w:szCs w:val="20"/>
                <w:highlight w:val="yellow"/>
              </w:rPr>
              <w:t xml:space="preserve">г. по </w:t>
            </w:r>
            <w:r w:rsidR="00862043">
              <w:rPr>
                <w:sz w:val="20"/>
                <w:szCs w:val="20"/>
                <w:highlight w:val="yellow"/>
              </w:rPr>
              <w:t>2</w:t>
            </w:r>
            <w:r w:rsidR="00986C97">
              <w:rPr>
                <w:sz w:val="20"/>
                <w:szCs w:val="20"/>
                <w:highlight w:val="yellow"/>
              </w:rPr>
              <w:t>1</w:t>
            </w:r>
            <w:r w:rsidRPr="008A4C3A">
              <w:rPr>
                <w:sz w:val="20"/>
                <w:szCs w:val="20"/>
                <w:highlight w:val="yellow"/>
              </w:rPr>
              <w:t>.</w:t>
            </w:r>
            <w:r w:rsidR="00FF714A">
              <w:rPr>
                <w:sz w:val="20"/>
                <w:szCs w:val="20"/>
                <w:highlight w:val="yellow"/>
              </w:rPr>
              <w:t>03</w:t>
            </w:r>
            <w:r w:rsidRPr="008A4C3A">
              <w:rPr>
                <w:sz w:val="20"/>
                <w:szCs w:val="20"/>
                <w:highlight w:val="yellow"/>
              </w:rPr>
              <w:t>.20</w:t>
            </w:r>
            <w:r w:rsidR="006F0C0F" w:rsidRPr="008A4C3A">
              <w:rPr>
                <w:sz w:val="20"/>
                <w:szCs w:val="20"/>
                <w:highlight w:val="yellow"/>
              </w:rPr>
              <w:t>2</w:t>
            </w:r>
            <w:r w:rsidR="00FF714A">
              <w:rPr>
                <w:sz w:val="20"/>
                <w:szCs w:val="20"/>
                <w:highlight w:val="yellow"/>
              </w:rPr>
              <w:t>3</w:t>
            </w:r>
            <w:r w:rsidRPr="008A4C3A">
              <w:rPr>
                <w:sz w:val="20"/>
                <w:szCs w:val="20"/>
                <w:highlight w:val="yellow"/>
              </w:rPr>
              <w:t>г</w:t>
            </w:r>
            <w:r w:rsidRPr="008A4C3A">
              <w:rPr>
                <w:sz w:val="20"/>
                <w:szCs w:val="20"/>
              </w:rPr>
              <w:t>.</w:t>
            </w:r>
          </w:p>
        </w:tc>
      </w:tr>
    </w:tbl>
    <w:p w:rsidR="00A273F5" w:rsidRPr="008A4C3A" w:rsidRDefault="00A273F5" w:rsidP="00127302">
      <w:pPr>
        <w:pStyle w:val="ConsPlusNormal"/>
        <w:ind w:firstLine="600"/>
        <w:jc w:val="center"/>
        <w:rPr>
          <w:rFonts w:ascii="Times New Roman" w:hAnsi="Times New Roman" w:cs="Times New Roman"/>
          <w:b/>
          <w:bCs/>
        </w:rPr>
      </w:pPr>
    </w:p>
    <w:p w:rsidR="00127302" w:rsidRPr="00B75759" w:rsidRDefault="00425AFC" w:rsidP="002E7929">
      <w:pPr>
        <w:jc w:val="center"/>
        <w:rPr>
          <w:b/>
          <w:sz w:val="20"/>
          <w:szCs w:val="20"/>
        </w:rPr>
      </w:pPr>
      <w:r w:rsidRPr="00B75759">
        <w:rPr>
          <w:b/>
          <w:bCs/>
          <w:sz w:val="20"/>
          <w:szCs w:val="20"/>
        </w:rPr>
        <w:t>9</w:t>
      </w:r>
      <w:r w:rsidR="00B525B8" w:rsidRPr="00B75759">
        <w:rPr>
          <w:b/>
          <w:bCs/>
          <w:sz w:val="20"/>
          <w:szCs w:val="20"/>
        </w:rPr>
        <w:t>.</w:t>
      </w:r>
      <w:r w:rsidR="00127302" w:rsidRPr="00B75759">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FF714A">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 </w:t>
            </w:r>
            <w:r w:rsidR="00FF714A">
              <w:rPr>
                <w:b/>
                <w:sz w:val="20"/>
                <w:szCs w:val="20"/>
              </w:rPr>
              <w:t>99 780</w:t>
            </w:r>
            <w:r w:rsidR="002F12BE">
              <w:rPr>
                <w:b/>
                <w:sz w:val="20"/>
                <w:szCs w:val="20"/>
              </w:rPr>
              <w:t>,00</w:t>
            </w:r>
            <w:r w:rsidR="00DC0B9A" w:rsidRPr="008A4C3A">
              <w:rPr>
                <w:b/>
                <w:sz w:val="20"/>
                <w:szCs w:val="20"/>
              </w:rPr>
              <w:t xml:space="preserve"> </w:t>
            </w:r>
            <w:r w:rsidR="002869A9" w:rsidRPr="008A4C3A">
              <w:rPr>
                <w:b/>
                <w:sz w:val="20"/>
                <w:szCs w:val="20"/>
              </w:rPr>
              <w:t>(</w:t>
            </w:r>
            <w:r w:rsidR="00FF714A">
              <w:rPr>
                <w:b/>
                <w:sz w:val="20"/>
                <w:szCs w:val="20"/>
              </w:rPr>
              <w:t>Девяносто девять тысяч семьсот восемьдесят</w:t>
            </w:r>
            <w:r w:rsidR="002F12BE">
              <w:rPr>
                <w:b/>
                <w:sz w:val="20"/>
                <w:szCs w:val="20"/>
              </w:rPr>
              <w:t>)</w:t>
            </w:r>
            <w:r w:rsidR="002869A9" w:rsidRPr="008A4C3A">
              <w:rPr>
                <w:b/>
                <w:sz w:val="20"/>
                <w:szCs w:val="20"/>
              </w:rPr>
              <w:t xml:space="preserve"> рублей </w:t>
            </w:r>
            <w:r w:rsidR="002F12BE">
              <w:rPr>
                <w:b/>
                <w:sz w:val="20"/>
                <w:szCs w:val="20"/>
              </w:rPr>
              <w:t>0</w:t>
            </w:r>
            <w:r w:rsidR="00757475" w:rsidRPr="008A4C3A">
              <w:rPr>
                <w:b/>
                <w:sz w:val="20"/>
                <w:szCs w:val="20"/>
              </w:rPr>
              <w:t>0</w:t>
            </w:r>
            <w:r w:rsidR="002869A9" w:rsidRPr="008A4C3A">
              <w:rPr>
                <w:b/>
                <w:sz w:val="20"/>
                <w:szCs w:val="20"/>
              </w:rPr>
              <w:t xml:space="preserve"> копеек.</w:t>
            </w:r>
          </w:p>
        </w:tc>
      </w:tr>
    </w:tbl>
    <w:p w:rsidR="00862043" w:rsidRDefault="00862043" w:rsidP="00127302">
      <w:pPr>
        <w:pStyle w:val="30"/>
        <w:tabs>
          <w:tab w:val="clear" w:pos="227"/>
          <w:tab w:val="left" w:pos="708"/>
        </w:tabs>
        <w:ind w:firstLine="600"/>
        <w:jc w:val="center"/>
        <w:rPr>
          <w:b/>
          <w:bCs/>
          <w:sz w:val="20"/>
        </w:rPr>
      </w:pPr>
    </w:p>
    <w:p w:rsidR="00127302" w:rsidRPr="008A4C3A" w:rsidRDefault="00862043" w:rsidP="00FF714A">
      <w:pPr>
        <w:jc w:val="center"/>
        <w:rPr>
          <w:b/>
          <w:sz w:val="20"/>
        </w:rPr>
      </w:pPr>
      <w:r>
        <w:rPr>
          <w:b/>
          <w:bCs/>
          <w:sz w:val="20"/>
        </w:rPr>
        <w:br w:type="page"/>
      </w:r>
      <w:r w:rsidR="00222A79" w:rsidRPr="008A4C3A">
        <w:rPr>
          <w:b/>
          <w:bCs/>
          <w:sz w:val="20"/>
        </w:rPr>
        <w:lastRenderedPageBreak/>
        <w:t>1</w:t>
      </w:r>
      <w:r w:rsidR="00425AFC" w:rsidRPr="008A4C3A">
        <w:rPr>
          <w:b/>
          <w:bCs/>
          <w:sz w:val="20"/>
        </w:rPr>
        <w:t>0</w:t>
      </w:r>
      <w:r w:rsidR="00B525B8" w:rsidRPr="008A4C3A">
        <w:rPr>
          <w:b/>
          <w:bCs/>
          <w:sz w:val="20"/>
        </w:rPr>
        <w:t>.</w:t>
      </w:r>
      <w:r w:rsidR="00127302" w:rsidRPr="008A4C3A">
        <w:rPr>
          <w:sz w:val="20"/>
        </w:rPr>
        <w:t xml:space="preserve"> </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986C97" w:rsidP="00FF714A">
            <w:pPr>
              <w:pStyle w:val="30"/>
              <w:tabs>
                <w:tab w:val="clear" w:pos="227"/>
                <w:tab w:val="left" w:pos="708"/>
              </w:tabs>
              <w:rPr>
                <w:sz w:val="20"/>
                <w:highlight w:val="yellow"/>
              </w:rPr>
            </w:pPr>
            <w:r>
              <w:rPr>
                <w:sz w:val="20"/>
                <w:highlight w:val="yellow"/>
              </w:rPr>
              <w:t>27</w:t>
            </w:r>
            <w:r w:rsidR="006809D7" w:rsidRPr="008A4C3A">
              <w:rPr>
                <w:sz w:val="20"/>
                <w:highlight w:val="yellow"/>
              </w:rPr>
              <w:t>.</w:t>
            </w:r>
            <w:r w:rsidR="00FF714A">
              <w:rPr>
                <w:sz w:val="20"/>
                <w:highlight w:val="yellow"/>
              </w:rPr>
              <w:t>03</w:t>
            </w:r>
            <w:r w:rsidR="006809D7" w:rsidRPr="008A4C3A">
              <w:rPr>
                <w:sz w:val="20"/>
                <w:highlight w:val="yellow"/>
              </w:rPr>
              <w:t>.20</w:t>
            </w:r>
            <w:r w:rsidR="00ED3512" w:rsidRPr="008A4C3A">
              <w:rPr>
                <w:sz w:val="20"/>
                <w:highlight w:val="yellow"/>
              </w:rPr>
              <w:t>2</w:t>
            </w:r>
            <w:r w:rsidR="00FF714A">
              <w:rPr>
                <w:sz w:val="20"/>
                <w:highlight w:val="yellow"/>
              </w:rPr>
              <w:t>3</w:t>
            </w:r>
            <w:r w:rsidR="00C318CF" w:rsidRPr="008A4C3A">
              <w:rPr>
                <w:sz w:val="20"/>
                <w:highlight w:val="yellow"/>
              </w:rPr>
              <w:t>г.</w:t>
            </w:r>
            <w:r w:rsidR="006809D7" w:rsidRPr="008A4C3A">
              <w:rPr>
                <w:sz w:val="20"/>
                <w:highlight w:val="yellow"/>
              </w:rPr>
              <w:t xml:space="preserve"> </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986C97" w:rsidP="00FF714A">
            <w:pPr>
              <w:pStyle w:val="30"/>
              <w:tabs>
                <w:tab w:val="clear" w:pos="227"/>
                <w:tab w:val="left" w:pos="708"/>
              </w:tabs>
              <w:rPr>
                <w:sz w:val="20"/>
                <w:highlight w:val="yellow"/>
              </w:rPr>
            </w:pPr>
            <w:r>
              <w:rPr>
                <w:sz w:val="20"/>
                <w:highlight w:val="yellow"/>
              </w:rPr>
              <w:t>27</w:t>
            </w:r>
            <w:r w:rsidR="00B74418" w:rsidRPr="008A4C3A">
              <w:rPr>
                <w:sz w:val="20"/>
                <w:highlight w:val="yellow"/>
              </w:rPr>
              <w:t>.</w:t>
            </w:r>
            <w:r w:rsidR="00FF714A">
              <w:rPr>
                <w:sz w:val="20"/>
                <w:highlight w:val="yellow"/>
              </w:rPr>
              <w:t>03</w:t>
            </w:r>
            <w:r w:rsidR="00B74418" w:rsidRPr="008A4C3A">
              <w:rPr>
                <w:sz w:val="20"/>
                <w:highlight w:val="yellow"/>
              </w:rPr>
              <w:t>.20</w:t>
            </w:r>
            <w:r w:rsidR="007F6BC5" w:rsidRPr="008A4C3A">
              <w:rPr>
                <w:sz w:val="20"/>
                <w:highlight w:val="yellow"/>
              </w:rPr>
              <w:t>2</w:t>
            </w:r>
            <w:r w:rsidR="00FF714A">
              <w:rPr>
                <w:sz w:val="20"/>
                <w:highlight w:val="yellow"/>
              </w:rPr>
              <w:t>3</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sz w:val="20"/>
        </w:rPr>
        <w:t xml:space="preserve"> </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497F18"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986C97" w:rsidP="00FF714A">
            <w:pPr>
              <w:widowControl w:val="0"/>
              <w:jc w:val="both"/>
              <w:rPr>
                <w:sz w:val="20"/>
                <w:szCs w:val="20"/>
              </w:rPr>
            </w:pPr>
            <w:r>
              <w:rPr>
                <w:sz w:val="20"/>
                <w:szCs w:val="20"/>
                <w:highlight w:val="yellow"/>
              </w:rPr>
              <w:t>28</w:t>
            </w:r>
            <w:r w:rsidR="006809D7" w:rsidRPr="008A4C3A">
              <w:rPr>
                <w:sz w:val="20"/>
                <w:szCs w:val="20"/>
                <w:highlight w:val="yellow"/>
              </w:rPr>
              <w:t>.</w:t>
            </w:r>
            <w:r w:rsidR="00FF714A">
              <w:rPr>
                <w:sz w:val="20"/>
                <w:szCs w:val="20"/>
                <w:highlight w:val="yellow"/>
              </w:rPr>
              <w:t>03</w:t>
            </w:r>
            <w:r w:rsidR="006809D7" w:rsidRPr="008A4C3A">
              <w:rPr>
                <w:sz w:val="20"/>
                <w:szCs w:val="20"/>
                <w:highlight w:val="yellow"/>
              </w:rPr>
              <w:t>.20</w:t>
            </w:r>
            <w:r w:rsidR="007F6BC5" w:rsidRPr="008A4C3A">
              <w:rPr>
                <w:sz w:val="20"/>
                <w:szCs w:val="20"/>
                <w:highlight w:val="yellow"/>
              </w:rPr>
              <w:t>2</w:t>
            </w:r>
            <w:r w:rsidR="00FF714A">
              <w:rPr>
                <w:sz w:val="20"/>
                <w:szCs w:val="20"/>
                <w:highlight w:val="yellow"/>
              </w:rPr>
              <w:t>3</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sz w:val="20"/>
        </w:rPr>
        <w:t xml:space="preserve"> </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FF714A">
              <w:rPr>
                <w:sz w:val="20"/>
              </w:rPr>
              <w:t>5</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4C70E2" w:rsidRPr="008A4C3A" w:rsidRDefault="00DC3544" w:rsidP="00FF714A">
            <w:pPr>
              <w:jc w:val="both"/>
              <w:rPr>
                <w:sz w:val="20"/>
                <w:szCs w:val="20"/>
              </w:rPr>
            </w:pPr>
            <w:r w:rsidRPr="008A4C3A">
              <w:rPr>
                <w:b/>
                <w:sz w:val="20"/>
                <w:szCs w:val="20"/>
              </w:rPr>
              <w:t>Лот №1</w:t>
            </w:r>
            <w:r w:rsidR="008A1F8E" w:rsidRPr="008A4C3A">
              <w:rPr>
                <w:b/>
                <w:sz w:val="20"/>
                <w:szCs w:val="20"/>
              </w:rPr>
              <w:t>:</w:t>
            </w:r>
            <w:r w:rsidR="007C5A6A" w:rsidRPr="008A4C3A">
              <w:rPr>
                <w:b/>
                <w:sz w:val="20"/>
                <w:szCs w:val="20"/>
              </w:rPr>
              <w:t xml:space="preserve"> </w:t>
            </w:r>
            <w:r w:rsidR="006F576D" w:rsidRPr="008A4C3A">
              <w:rPr>
                <w:b/>
                <w:sz w:val="20"/>
                <w:szCs w:val="20"/>
              </w:rPr>
              <w:t xml:space="preserve"> </w:t>
            </w:r>
            <w:r w:rsidR="0071477C" w:rsidRPr="008A4C3A">
              <w:rPr>
                <w:b/>
                <w:sz w:val="20"/>
                <w:szCs w:val="20"/>
              </w:rPr>
              <w:t> </w:t>
            </w:r>
            <w:r w:rsidR="00FF714A">
              <w:rPr>
                <w:b/>
                <w:sz w:val="20"/>
                <w:szCs w:val="20"/>
              </w:rPr>
              <w:t>99 780,00</w:t>
            </w:r>
            <w:r w:rsidR="003E6D1E" w:rsidRPr="008A4C3A">
              <w:rPr>
                <w:b/>
                <w:sz w:val="20"/>
                <w:szCs w:val="20"/>
              </w:rPr>
              <w:t xml:space="preserve"> </w:t>
            </w:r>
            <w:r w:rsidR="008B52D3" w:rsidRPr="008A4C3A">
              <w:rPr>
                <w:b/>
                <w:sz w:val="20"/>
                <w:szCs w:val="20"/>
              </w:rPr>
              <w:t>(</w:t>
            </w:r>
            <w:r w:rsidR="00FF714A">
              <w:rPr>
                <w:b/>
                <w:sz w:val="20"/>
                <w:szCs w:val="20"/>
              </w:rPr>
              <w:t>Девяносто девять тысяч семьсот восемьдесят) рубле</w:t>
            </w:r>
            <w:r w:rsidR="002F12BE">
              <w:rPr>
                <w:b/>
                <w:sz w:val="20"/>
                <w:szCs w:val="20"/>
              </w:rPr>
              <w:t>й</w:t>
            </w:r>
            <w:r w:rsidR="008B52D3" w:rsidRPr="008A4C3A">
              <w:rPr>
                <w:b/>
                <w:sz w:val="20"/>
                <w:szCs w:val="20"/>
              </w:rPr>
              <w:t xml:space="preserve"> </w:t>
            </w:r>
            <w:r w:rsidR="002F12BE">
              <w:rPr>
                <w:b/>
                <w:sz w:val="20"/>
                <w:szCs w:val="20"/>
              </w:rPr>
              <w:t>00</w:t>
            </w:r>
            <w:r w:rsidR="008B52D3" w:rsidRPr="008A4C3A">
              <w:rPr>
                <w:b/>
                <w:sz w:val="20"/>
                <w:szCs w:val="20"/>
              </w:rPr>
              <w:t xml:space="preserve"> копе</w:t>
            </w:r>
            <w:r w:rsidR="002F12BE">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450562" w:rsidRPr="008A4C3A" w:rsidRDefault="00450562" w:rsidP="00450562">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450562" w:rsidRPr="008A4C3A" w:rsidRDefault="00450562" w:rsidP="00450562">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450562" w:rsidP="00450562">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bCs/>
          <w:sz w:val="20"/>
          <w:szCs w:val="20"/>
        </w:rPr>
        <w:t xml:space="preserve"> </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w:t>
            </w:r>
            <w:r w:rsidRPr="008A4C3A">
              <w:rPr>
                <w:b/>
                <w:sz w:val="20"/>
                <w:szCs w:val="20"/>
              </w:rPr>
              <w:lastRenderedPageBreak/>
              <w:t>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bCs/>
          <w:sz w:val="20"/>
          <w:szCs w:val="20"/>
        </w:rPr>
        <w:t xml:space="preserve"> </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Pr="008A4C3A">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w:t>
            </w:r>
            <w:r w:rsidR="00654216" w:rsidRPr="008A4C3A">
              <w:rPr>
                <w:sz w:val="20"/>
                <w:szCs w:val="20"/>
              </w:rPr>
              <w:t xml:space="preserve"> </w:t>
            </w:r>
            <w:r w:rsidR="00256A8B" w:rsidRPr="008A4C3A">
              <w:rPr>
                <w:sz w:val="20"/>
                <w:szCs w:val="20"/>
              </w:rPr>
              <w:t>-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 xml:space="preserve"> </w:t>
            </w:r>
            <w:proofErr w:type="gramStart"/>
            <w:r w:rsidR="00A37E81" w:rsidRPr="008A4C3A">
              <w:rPr>
                <w:sz w:val="20"/>
                <w:szCs w:val="20"/>
              </w:rPr>
              <w:t>до</w:t>
            </w:r>
            <w:proofErr w:type="gramEnd"/>
            <w:r w:rsidR="00A37E81" w:rsidRPr="008A4C3A">
              <w:rPr>
                <w:sz w:val="20"/>
                <w:szCs w:val="20"/>
              </w:rPr>
              <w:t xml:space="preserve">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EA741D" w:rsidRDefault="0031606C" w:rsidP="00945A1D">
            <w:pPr>
              <w:widowControl w:val="0"/>
              <w:jc w:val="both"/>
              <w:rPr>
                <w:color w:val="FF0000"/>
                <w:sz w:val="20"/>
                <w:szCs w:val="20"/>
              </w:rPr>
            </w:pPr>
            <w:r w:rsidRPr="007F28FF">
              <w:rPr>
                <w:sz w:val="20"/>
                <w:szCs w:val="20"/>
                <w:highlight w:val="yellow"/>
              </w:rPr>
              <w:t>Контактный телефон лица, который предоставляет возможность осмотреть объекты договора арен</w:t>
            </w:r>
            <w:r w:rsidR="00F52CE5" w:rsidRPr="007F28FF">
              <w:rPr>
                <w:sz w:val="20"/>
                <w:szCs w:val="20"/>
                <w:highlight w:val="yellow"/>
              </w:rPr>
              <w:t>д</w:t>
            </w:r>
            <w:r w:rsidRPr="007F28FF">
              <w:rPr>
                <w:sz w:val="20"/>
                <w:szCs w:val="20"/>
                <w:highlight w:val="yellow"/>
              </w:rPr>
              <w:t>ы:</w:t>
            </w:r>
            <w:r w:rsidR="00312B6D" w:rsidRPr="007F28FF">
              <w:rPr>
                <w:sz w:val="20"/>
                <w:szCs w:val="20"/>
                <w:highlight w:val="yellow"/>
              </w:rPr>
              <w:t xml:space="preserve"> </w:t>
            </w:r>
            <w:r w:rsidR="00945A1D" w:rsidRPr="000815DF">
              <w:rPr>
                <w:sz w:val="20"/>
                <w:szCs w:val="20"/>
                <w:highlight w:val="yellow"/>
              </w:rPr>
              <w:t>начальник</w:t>
            </w:r>
            <w:r w:rsidR="00945A1D">
              <w:rPr>
                <w:sz w:val="20"/>
                <w:szCs w:val="20"/>
                <w:highlight w:val="yellow"/>
              </w:rPr>
              <w:t xml:space="preserve"> службы ТЭБ – Тумаков Сергей Леонидович</w:t>
            </w:r>
            <w:r w:rsidR="00945A1D" w:rsidRPr="00E75CA7">
              <w:rPr>
                <w:sz w:val="20"/>
                <w:szCs w:val="20"/>
                <w:highlight w:val="yellow"/>
              </w:rPr>
              <w:t>,  тел.: +7 (9</w:t>
            </w:r>
            <w:r w:rsidR="00945A1D">
              <w:rPr>
                <w:sz w:val="20"/>
                <w:szCs w:val="20"/>
                <w:highlight w:val="yellow"/>
              </w:rPr>
              <w:t>7</w:t>
            </w:r>
            <w:r w:rsidR="00945A1D" w:rsidRPr="00E75CA7">
              <w:rPr>
                <w:sz w:val="20"/>
                <w:szCs w:val="20"/>
                <w:highlight w:val="yellow"/>
              </w:rPr>
              <w:t>8)</w:t>
            </w:r>
            <w:r w:rsidR="00945A1D">
              <w:rPr>
                <w:sz w:val="20"/>
                <w:szCs w:val="20"/>
                <w:highlight w:val="yellow"/>
              </w:rPr>
              <w:t xml:space="preserve">796-14-92, </w:t>
            </w:r>
            <w:r w:rsidR="00945A1D" w:rsidRPr="00A05C68">
              <w:rPr>
                <w:sz w:val="20"/>
                <w:szCs w:val="20"/>
                <w:highlight w:val="yellow"/>
                <w:lang w:val="en-US"/>
              </w:rPr>
              <w:t>e</w:t>
            </w:r>
            <w:r w:rsidR="00945A1D" w:rsidRPr="00A05C68">
              <w:rPr>
                <w:sz w:val="20"/>
                <w:szCs w:val="20"/>
                <w:highlight w:val="yellow"/>
              </w:rPr>
              <w:t>-</w:t>
            </w:r>
            <w:r w:rsidR="00945A1D" w:rsidRPr="00A05C68">
              <w:rPr>
                <w:sz w:val="20"/>
                <w:szCs w:val="20"/>
                <w:highlight w:val="yellow"/>
                <w:lang w:val="en-US"/>
              </w:rPr>
              <w:t>mail</w:t>
            </w:r>
            <w:r w:rsidR="00945A1D" w:rsidRPr="00A05C68">
              <w:rPr>
                <w:sz w:val="20"/>
                <w:szCs w:val="20"/>
                <w:highlight w:val="yellow"/>
              </w:rPr>
              <w:t xml:space="preserve">: </w:t>
            </w:r>
            <w:proofErr w:type="spellStart"/>
            <w:r w:rsidR="00945A1D" w:rsidRPr="00A05C68">
              <w:rPr>
                <w:sz w:val="20"/>
                <w:szCs w:val="20"/>
                <w:highlight w:val="yellow"/>
                <w:lang w:val="en-US"/>
              </w:rPr>
              <w:t>oteb</w:t>
            </w:r>
            <w:proofErr w:type="spellEnd"/>
            <w:r w:rsidR="00945A1D" w:rsidRPr="00A05C68">
              <w:rPr>
                <w:sz w:val="20"/>
                <w:szCs w:val="20"/>
                <w:highlight w:val="yellow"/>
              </w:rPr>
              <w:t>@</w:t>
            </w:r>
            <w:r w:rsidR="00945A1D" w:rsidRPr="00A05C68">
              <w:rPr>
                <w:highlight w:val="yellow"/>
              </w:rPr>
              <w:t xml:space="preserve"> </w:t>
            </w:r>
            <w:r w:rsidR="00945A1D" w:rsidRPr="00A05C68">
              <w:rPr>
                <w:sz w:val="20"/>
                <w:szCs w:val="20"/>
                <w:highlight w:val="yellow"/>
              </w:rPr>
              <w:t>sevmp.ru.</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bCs/>
          <w:sz w:val="20"/>
          <w:szCs w:val="20"/>
        </w:rPr>
        <w:t xml:space="preserve"> </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Pr="00543C0C">
              <w:rPr>
                <w:rStyle w:val="a4"/>
                <w:bCs/>
                <w:kern w:val="3"/>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Pr>
                <w:rStyle w:val="a4"/>
                <w:sz w:val="20"/>
                <w:szCs w:val="20"/>
                <w:shd w:val="clear" w:color="auto" w:fill="FFFFFF"/>
              </w:rPr>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bCs/>
          <w:sz w:val="20"/>
          <w:szCs w:val="20"/>
        </w:rPr>
        <w:t xml:space="preserve"> </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D337C6" w:rsidRDefault="00D337C6">
      <w:pPr>
        <w:rPr>
          <w:b/>
          <w:sz w:val="20"/>
          <w:szCs w:val="20"/>
        </w:rPr>
      </w:pPr>
      <w:r>
        <w:rPr>
          <w:b/>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Pr="008A4C3A">
        <w:rPr>
          <w:rFonts w:ascii="Times New Roman" w:hAnsi="Times New Roman" w:cs="Times New Roman"/>
          <w:b/>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980FF1" w:rsidRPr="008A4C3A" w:rsidRDefault="00980FF1" w:rsidP="00980FF1">
      <w:pPr>
        <w:jc w:val="center"/>
        <w:rPr>
          <w:sz w:val="20"/>
          <w:szCs w:val="20"/>
        </w:rPr>
      </w:pPr>
    </w:p>
    <w:p w:rsidR="00455069" w:rsidRPr="00815E48" w:rsidRDefault="00980FF1" w:rsidP="00815E48">
      <w:pPr>
        <w:jc w:val="center"/>
        <w:rPr>
          <w:b/>
          <w:sz w:val="20"/>
          <w:szCs w:val="20"/>
        </w:rPr>
      </w:pPr>
      <w:r w:rsidRPr="00815E48">
        <w:rPr>
          <w:b/>
          <w:sz w:val="20"/>
          <w:szCs w:val="20"/>
        </w:rPr>
        <w:t xml:space="preserve">на участие в </w:t>
      </w:r>
      <w:r w:rsidR="00E84C39" w:rsidRPr="00815E48">
        <w:rPr>
          <w:b/>
          <w:sz w:val="20"/>
          <w:szCs w:val="20"/>
        </w:rPr>
        <w:t>электронном аукционе №</w:t>
      </w:r>
      <w:r w:rsidR="004C70E2" w:rsidRPr="00815E48">
        <w:rPr>
          <w:b/>
          <w:sz w:val="20"/>
          <w:szCs w:val="20"/>
        </w:rPr>
        <w:t xml:space="preserve"> </w:t>
      </w:r>
      <w:r w:rsidR="00945A1D">
        <w:rPr>
          <w:b/>
          <w:sz w:val="20"/>
          <w:szCs w:val="20"/>
        </w:rPr>
        <w:t>04</w:t>
      </w:r>
      <w:r w:rsidR="007136A1" w:rsidRPr="00815E48">
        <w:rPr>
          <w:b/>
          <w:sz w:val="20"/>
          <w:szCs w:val="20"/>
        </w:rPr>
        <w:t>-</w:t>
      </w:r>
      <w:r w:rsidR="00945A1D">
        <w:rPr>
          <w:b/>
          <w:sz w:val="20"/>
          <w:szCs w:val="20"/>
        </w:rPr>
        <w:t>03</w:t>
      </w:r>
      <w:r w:rsidR="00E84C39" w:rsidRPr="00815E48">
        <w:rPr>
          <w:b/>
          <w:sz w:val="20"/>
          <w:szCs w:val="20"/>
        </w:rPr>
        <w:t>-</w:t>
      </w:r>
      <w:r w:rsidR="00B02F79" w:rsidRPr="00815E48">
        <w:rPr>
          <w:b/>
          <w:sz w:val="20"/>
          <w:szCs w:val="20"/>
        </w:rPr>
        <w:t>2</w:t>
      </w:r>
      <w:r w:rsidR="00945A1D">
        <w:rPr>
          <w:b/>
          <w:sz w:val="20"/>
          <w:szCs w:val="20"/>
        </w:rPr>
        <w:t>3</w:t>
      </w:r>
      <w:r w:rsidR="00E84C39" w:rsidRPr="00815E48">
        <w:rPr>
          <w:b/>
          <w:sz w:val="20"/>
          <w:szCs w:val="20"/>
        </w:rPr>
        <w:t xml:space="preserve"> СМП </w:t>
      </w:r>
      <w:r w:rsidRPr="00815E48">
        <w:rPr>
          <w:b/>
          <w:sz w:val="20"/>
          <w:szCs w:val="20"/>
        </w:rPr>
        <w:t>на право заключения договора</w:t>
      </w:r>
      <w:r w:rsidR="00252B8C" w:rsidRPr="00815E48">
        <w:rPr>
          <w:b/>
          <w:sz w:val="20"/>
          <w:szCs w:val="20"/>
        </w:rPr>
        <w:t xml:space="preserve"> </w:t>
      </w:r>
      <w:r w:rsidR="00803BAE" w:rsidRPr="00815E48">
        <w:rPr>
          <w:b/>
          <w:sz w:val="20"/>
          <w:szCs w:val="20"/>
        </w:rPr>
        <w:t>а</w:t>
      </w:r>
      <w:r w:rsidR="00252B8C" w:rsidRPr="00815E48">
        <w:rPr>
          <w:b/>
          <w:sz w:val="20"/>
          <w:szCs w:val="20"/>
        </w:rPr>
        <w:t>рен</w:t>
      </w:r>
      <w:r w:rsidR="00803BAE" w:rsidRPr="00815E48">
        <w:rPr>
          <w:b/>
          <w:sz w:val="20"/>
          <w:szCs w:val="20"/>
        </w:rPr>
        <w:t>ды</w:t>
      </w:r>
      <w:r w:rsidRPr="00815E48">
        <w:rPr>
          <w:b/>
          <w:sz w:val="20"/>
          <w:szCs w:val="20"/>
        </w:rPr>
        <w:t xml:space="preserve"> </w:t>
      </w:r>
      <w:r w:rsidR="00455069" w:rsidRPr="00815E48">
        <w:rPr>
          <w:b/>
          <w:sz w:val="20"/>
          <w:szCs w:val="20"/>
        </w:rPr>
        <w:t>недвижимого имущества, закрепленного на праве хозяйственного ведения за ГУПГС «СМП»:</w:t>
      </w:r>
    </w:p>
    <w:p w:rsidR="00945A1D" w:rsidRPr="00945A1D" w:rsidRDefault="00945A1D" w:rsidP="00945A1D">
      <w:pPr>
        <w:jc w:val="center"/>
        <w:rPr>
          <w:b/>
          <w:sz w:val="20"/>
          <w:szCs w:val="20"/>
        </w:rPr>
      </w:pPr>
      <w:r w:rsidRPr="00945A1D">
        <w:rPr>
          <w:b/>
          <w:sz w:val="20"/>
          <w:szCs w:val="20"/>
        </w:rPr>
        <w:t>Лот № 1: объект капитального строительства: гидротехническое сооружение – причал, пирс «Телефонная»</w:t>
      </w:r>
    </w:p>
    <w:p w:rsidR="00945A1D" w:rsidRPr="00945A1D" w:rsidRDefault="00945A1D" w:rsidP="00945A1D">
      <w:pPr>
        <w:jc w:val="center"/>
        <w:rPr>
          <w:b/>
          <w:sz w:val="20"/>
          <w:szCs w:val="20"/>
        </w:rPr>
      </w:pPr>
      <w:r w:rsidRPr="00945A1D">
        <w:rPr>
          <w:b/>
          <w:sz w:val="20"/>
          <w:szCs w:val="20"/>
        </w:rPr>
        <w:t>№ 138, кадастровый номер 91:04:002001:215, расположенный по адресу: г. Севастополь, бухта Южная</w:t>
      </w:r>
    </w:p>
    <w:p w:rsidR="00815E48" w:rsidRPr="00815E48" w:rsidRDefault="00815E48" w:rsidP="00815E48">
      <w:pPr>
        <w:jc w:val="center"/>
        <w:rPr>
          <w:b/>
          <w:sz w:val="20"/>
          <w:szCs w:val="20"/>
        </w:rPr>
      </w:pPr>
    </w:p>
    <w:p w:rsidR="004C70E2" w:rsidRPr="00815E48" w:rsidRDefault="004C70E2" w:rsidP="00815E48">
      <w:pPr>
        <w:jc w:val="center"/>
        <w:rPr>
          <w:b/>
        </w:rPr>
      </w:pPr>
    </w:p>
    <w:p w:rsidR="004C70E2" w:rsidRPr="00266F69" w:rsidRDefault="00815E48" w:rsidP="00945A1D">
      <w:pPr>
        <w:jc w:val="both"/>
      </w:pPr>
      <w:r>
        <w:rPr>
          <w:bCs/>
          <w:iCs/>
          <w:sz w:val="20"/>
          <w:szCs w:val="20"/>
        </w:rPr>
        <w:tab/>
      </w:r>
      <w:r w:rsidR="008E0176" w:rsidRPr="00815E48">
        <w:rPr>
          <w:bCs/>
          <w:iCs/>
          <w:sz w:val="20"/>
          <w:szCs w:val="20"/>
        </w:rPr>
        <w:t xml:space="preserve">1. Изучив документацию об аукционе </w:t>
      </w:r>
      <w:r w:rsidR="00BF05B5" w:rsidRPr="00815E48">
        <w:rPr>
          <w:sz w:val="20"/>
          <w:szCs w:val="20"/>
        </w:rPr>
        <w:t>на право заключения договора аренды недвижимого имущества</w:t>
      </w:r>
      <w:r w:rsidR="00EC6C25" w:rsidRPr="00815E48">
        <w:rPr>
          <w:sz w:val="20"/>
          <w:szCs w:val="20"/>
        </w:rPr>
        <w:t>, закрепленного на праве хозяйственного ведения за ГУПГС «СМП»</w:t>
      </w:r>
      <w:r w:rsidR="00BF05B5" w:rsidRPr="00815E48">
        <w:rPr>
          <w:sz w:val="20"/>
          <w:szCs w:val="20"/>
        </w:rPr>
        <w:t>:</w:t>
      </w:r>
      <w:r w:rsidR="004C70E2" w:rsidRPr="00815E48">
        <w:rPr>
          <w:sz w:val="20"/>
          <w:szCs w:val="20"/>
        </w:rPr>
        <w:t xml:space="preserve"> </w:t>
      </w:r>
      <w:r w:rsidR="00945A1D" w:rsidRPr="00F1600B">
        <w:rPr>
          <w:sz w:val="20"/>
          <w:szCs w:val="20"/>
        </w:rPr>
        <w:t>Лот № 1: объект капитального строительства: гидротехническое сооружение – причал, пирс «Телефонная» № 138, кадастровый номер 91:04:002001:215, расположенный по адресу: г. Севастополь, бухта Южная</w:t>
      </w:r>
      <w:r w:rsidR="00945A1D">
        <w:rPr>
          <w:sz w:val="20"/>
          <w:szCs w:val="20"/>
        </w:rPr>
        <w:t>,</w:t>
      </w:r>
    </w:p>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Pr="008A4C3A">
        <w:rPr>
          <w:bCs/>
        </w:rPr>
        <w:t xml:space="preserve"> </w:t>
      </w:r>
      <w:r w:rsidRPr="008A4C3A">
        <w:t>в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455069">
        <w:rPr>
          <w:color w:val="000000"/>
          <w:sz w:val="20"/>
          <w:szCs w:val="20"/>
        </w:rPr>
        <w:t xml:space="preserve"> </w:t>
      </w:r>
      <w:r w:rsidR="00455069" w:rsidRPr="00455069">
        <w:rPr>
          <w:b/>
          <w:color w:val="000000"/>
          <w:sz w:val="20"/>
          <w:szCs w:val="20"/>
        </w:rPr>
        <w:t> </w:t>
      </w:r>
      <w:r w:rsidR="00945A1D">
        <w:rPr>
          <w:b/>
          <w:color w:val="000000"/>
          <w:sz w:val="20"/>
          <w:szCs w:val="20"/>
        </w:rPr>
        <w:t>1 995 600</w:t>
      </w:r>
      <w:r w:rsidR="00BF05B5" w:rsidRPr="00455069">
        <w:rPr>
          <w:b/>
          <w:color w:val="000000"/>
          <w:sz w:val="20"/>
          <w:szCs w:val="20"/>
        </w:rPr>
        <w:t>,0</w:t>
      </w:r>
      <w:r w:rsidR="00455069" w:rsidRPr="00455069">
        <w:rPr>
          <w:b/>
          <w:color w:val="000000"/>
          <w:sz w:val="20"/>
          <w:szCs w:val="20"/>
        </w:rPr>
        <w:t>0</w:t>
      </w:r>
      <w:r w:rsidR="00E0135C" w:rsidRPr="00455069">
        <w:rPr>
          <w:b/>
          <w:sz w:val="20"/>
          <w:szCs w:val="20"/>
        </w:rPr>
        <w:t xml:space="preserve"> (</w:t>
      </w:r>
      <w:r w:rsidR="00945A1D">
        <w:rPr>
          <w:b/>
          <w:sz w:val="20"/>
          <w:szCs w:val="20"/>
        </w:rPr>
        <w:t>Один миллион девятьсот девяносто пять тысяч шестьсот</w:t>
      </w:r>
      <w:r w:rsidR="00E0135C" w:rsidRPr="00455069">
        <w:rPr>
          <w:b/>
          <w:sz w:val="20"/>
          <w:szCs w:val="20"/>
        </w:rPr>
        <w:t>) рубл</w:t>
      </w:r>
      <w:r w:rsidR="00455069" w:rsidRPr="00455069">
        <w:rPr>
          <w:b/>
          <w:sz w:val="20"/>
          <w:szCs w:val="20"/>
        </w:rPr>
        <w:t>ей</w:t>
      </w:r>
      <w:r w:rsidR="00E0135C" w:rsidRPr="00455069">
        <w:rPr>
          <w:b/>
          <w:sz w:val="20"/>
          <w:szCs w:val="20"/>
        </w:rPr>
        <w:t xml:space="preserve"> 0</w:t>
      </w:r>
      <w:r w:rsidR="00455069" w:rsidRPr="00455069">
        <w:rPr>
          <w:b/>
          <w:sz w:val="20"/>
          <w:szCs w:val="20"/>
        </w:rPr>
        <w:t>0</w:t>
      </w:r>
      <w:r w:rsidR="00E0135C" w:rsidRPr="00455069">
        <w:rPr>
          <w:b/>
          <w:sz w:val="20"/>
          <w:szCs w:val="20"/>
        </w:rPr>
        <w:t xml:space="preserve"> копе</w:t>
      </w:r>
      <w:r w:rsidR="00455069" w:rsidRPr="00455069">
        <w:rPr>
          <w:b/>
          <w:sz w:val="20"/>
          <w:szCs w:val="20"/>
        </w:rPr>
        <w:t>ек</w:t>
      </w:r>
      <w:r w:rsidR="00E0135C" w:rsidRPr="00455069">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5977B7" w:rsidRPr="008A4C3A" w:rsidRDefault="005977B7" w:rsidP="005977B7">
      <w:pPr>
        <w:autoSpaceDE w:val="0"/>
        <w:ind w:firstLine="708"/>
        <w:rPr>
          <w:sz w:val="20"/>
          <w:szCs w:val="20"/>
        </w:rPr>
      </w:pPr>
    </w:p>
    <w:p w:rsidR="005977B7" w:rsidRPr="008A4C3A" w:rsidRDefault="005977B7" w:rsidP="005977B7">
      <w:pPr>
        <w:autoSpaceDE w:val="0"/>
        <w:rPr>
          <w:sz w:val="20"/>
          <w:szCs w:val="20"/>
        </w:rPr>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7F28FF" w:rsidRDefault="007F28FF" w:rsidP="00E71BFA">
      <w:pPr>
        <w:autoSpaceDE w:val="0"/>
        <w:jc w:val="both"/>
        <w:rPr>
          <w:sz w:val="18"/>
          <w:szCs w:val="18"/>
        </w:rPr>
      </w:pPr>
    </w:p>
    <w:p w:rsidR="008E0176" w:rsidRPr="008A4C3A" w:rsidRDefault="008E0176">
      <w:pPr>
        <w:rPr>
          <w:sz w:val="20"/>
          <w:szCs w:val="20"/>
        </w:rPr>
      </w:pPr>
    </w:p>
    <w:p w:rsidR="00815E48" w:rsidRDefault="00815E48">
      <w:pPr>
        <w:rPr>
          <w:b/>
          <w:sz w:val="20"/>
          <w:szCs w:val="20"/>
        </w:rPr>
      </w:pPr>
      <w:r>
        <w:rPr>
          <w:b/>
          <w:sz w:val="20"/>
          <w:szCs w:val="20"/>
        </w:rPr>
        <w:br w:type="page"/>
      </w:r>
    </w:p>
    <w:p w:rsidR="00E3158D" w:rsidRPr="008A4C3A" w:rsidRDefault="00CA63B7" w:rsidP="00B90DD0">
      <w:pPr>
        <w:suppressAutoHyphens/>
        <w:ind w:firstLine="709"/>
        <w:jc w:val="center"/>
        <w:rPr>
          <w:b/>
          <w:sz w:val="20"/>
          <w:szCs w:val="20"/>
          <w:u w:val="single"/>
        </w:rPr>
      </w:pPr>
      <w:r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 xml:space="preserve">        </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B90DD0" w:rsidRPr="008A4C3A" w:rsidRDefault="00B90DD0"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w:t>
      </w:r>
      <w:r w:rsidR="00541F41" w:rsidRPr="008A4C3A">
        <w:rPr>
          <w:b/>
          <w:sz w:val="20"/>
          <w:szCs w:val="20"/>
        </w:rPr>
        <w:t>об индивидуальном предпринимателе</w:t>
      </w:r>
      <w:r w:rsidR="00541F41">
        <w:rPr>
          <w:b/>
          <w:sz w:val="20"/>
          <w:szCs w:val="20"/>
        </w:rPr>
        <w:t>/</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об индивидуальном предпринимателе</w:t>
            </w:r>
            <w:r w:rsidR="00FA7798">
              <w:rPr>
                <w:b/>
                <w:sz w:val="20"/>
                <w:szCs w:val="20"/>
              </w:rPr>
              <w:t>/физическом лице</w:t>
            </w:r>
            <w:r w:rsidRPr="008A4C3A">
              <w:rPr>
                <w:b/>
                <w:sz w:val="20"/>
                <w:szCs w:val="20"/>
              </w:rPr>
              <w:t xml:space="preserve">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 xml:space="preserve">                                           </w:t>
      </w:r>
      <w:r w:rsidRPr="008A4C3A">
        <w:rPr>
          <w:b/>
          <w:sz w:val="20"/>
          <w:szCs w:val="20"/>
        </w:rPr>
        <w:tab/>
        <w:t xml:space="preserve"> 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w:t>
      </w:r>
      <w:r w:rsidR="00815E48">
        <w:rPr>
          <w:sz w:val="20"/>
          <w:szCs w:val="20"/>
        </w:rPr>
        <w:t xml:space="preserve">          </w:t>
      </w:r>
      <w:r w:rsidRPr="008A4C3A">
        <w:rPr>
          <w:sz w:val="20"/>
          <w:szCs w:val="20"/>
        </w:rPr>
        <w:t>«___» _____ 20</w:t>
      </w:r>
      <w:r w:rsidR="00BF05B5" w:rsidRPr="008A4C3A">
        <w:rPr>
          <w:sz w:val="20"/>
          <w:szCs w:val="20"/>
        </w:rPr>
        <w:t>2</w:t>
      </w:r>
      <w:r w:rsidR="00945A1D">
        <w:rPr>
          <w:sz w:val="20"/>
          <w:szCs w:val="20"/>
        </w:rPr>
        <w:t>3г</w:t>
      </w:r>
      <w:r w:rsidRPr="008A4C3A">
        <w:rPr>
          <w:sz w:val="20"/>
          <w:szCs w:val="20"/>
        </w:rPr>
        <w:t xml:space="preserve">.,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FA7798">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r w:rsidRPr="008A4C3A">
        <w:rPr>
          <w:sz w:val="20"/>
          <w:szCs w:val="20"/>
        </w:rPr>
        <w:t xml:space="preserve"> </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r w:rsidRPr="008A4C3A">
        <w:rPr>
          <w:sz w:val="20"/>
          <w:szCs w:val="20"/>
          <w:vertAlign w:val="superscript"/>
        </w:rPr>
        <w:t xml:space="preserve">           </w:t>
      </w: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455069">
        <w:rPr>
          <w:b/>
          <w:sz w:val="20"/>
          <w:szCs w:val="20"/>
        </w:rPr>
        <w:t xml:space="preserve"> </w:t>
      </w:r>
      <w:r w:rsidR="00982E2B" w:rsidRPr="008A4C3A">
        <w:rPr>
          <w:b/>
          <w:sz w:val="20"/>
          <w:szCs w:val="20"/>
        </w:rPr>
        <w:t>Проект договора аренды недвижимого</w:t>
      </w:r>
      <w:r w:rsidR="005C4596">
        <w:rPr>
          <w:b/>
          <w:sz w:val="20"/>
          <w:szCs w:val="20"/>
        </w:rPr>
        <w:t xml:space="preserve"> </w:t>
      </w:r>
      <w:r w:rsidR="00982E2B" w:rsidRPr="008A4C3A">
        <w:rPr>
          <w:b/>
          <w:sz w:val="20"/>
          <w:szCs w:val="20"/>
        </w:rPr>
        <w:t>имущества</w:t>
      </w:r>
      <w:r w:rsidR="00E562A7">
        <w:rPr>
          <w:b/>
          <w:sz w:val="20"/>
          <w:szCs w:val="20"/>
        </w:rPr>
        <w:t xml:space="preserve">        </w:t>
      </w:r>
    </w:p>
    <w:p w:rsidR="00986C97" w:rsidRPr="00621D8A" w:rsidRDefault="00986C97" w:rsidP="00986C97">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F570EE" w:rsidRPr="00307BBE" w:rsidRDefault="00F570EE" w:rsidP="00F570EE">
      <w:pPr>
        <w:pStyle w:val="ConsPlusNormal"/>
        <w:ind w:firstLine="0"/>
        <w:jc w:val="center"/>
        <w:rPr>
          <w:rFonts w:ascii="Times New Roman" w:hAnsi="Times New Roman" w:cs="Times New Roman"/>
        </w:rPr>
      </w:pPr>
      <w:r w:rsidRPr="00307BBE">
        <w:rPr>
          <w:rFonts w:ascii="Times New Roman" w:hAnsi="Times New Roman" w:cs="Times New Roman"/>
        </w:rPr>
        <w:t xml:space="preserve">Договор аренды №  _________ </w:t>
      </w:r>
    </w:p>
    <w:p w:rsidR="00F570EE" w:rsidRPr="00307BBE" w:rsidRDefault="00F570EE" w:rsidP="00F570EE">
      <w:pPr>
        <w:pStyle w:val="ConsPlusNormal"/>
        <w:ind w:firstLine="0"/>
        <w:jc w:val="center"/>
        <w:rPr>
          <w:rFonts w:ascii="Times New Roman" w:hAnsi="Times New Roman" w:cs="Times New Roman"/>
        </w:rPr>
      </w:pPr>
      <w:r w:rsidRPr="00307BBE">
        <w:rPr>
          <w:rFonts w:ascii="Times New Roman" w:hAnsi="Times New Roman" w:cs="Times New Roman"/>
        </w:rPr>
        <w:t xml:space="preserve">недвижимого имущества, находящегося в хозяйственном ведении </w:t>
      </w:r>
    </w:p>
    <w:p w:rsidR="00F570EE" w:rsidRPr="00307BBE" w:rsidRDefault="00F570EE" w:rsidP="00F570EE">
      <w:pPr>
        <w:pStyle w:val="ConsPlusNormal"/>
        <w:ind w:firstLine="0"/>
        <w:jc w:val="center"/>
        <w:rPr>
          <w:rFonts w:ascii="Times New Roman" w:hAnsi="Times New Roman" w:cs="Times New Roman"/>
        </w:rPr>
      </w:pPr>
      <w:r w:rsidRPr="00307BBE">
        <w:rPr>
          <w:rFonts w:ascii="Times New Roman" w:hAnsi="Times New Roman" w:cs="Times New Roman"/>
        </w:rPr>
        <w:t xml:space="preserve">Государственного унитарного предприятия города Севастополя </w:t>
      </w:r>
    </w:p>
    <w:p w:rsidR="00F570EE" w:rsidRPr="00307BBE" w:rsidRDefault="00F570EE" w:rsidP="00F570EE">
      <w:pPr>
        <w:jc w:val="center"/>
        <w:rPr>
          <w:sz w:val="20"/>
          <w:szCs w:val="20"/>
        </w:rPr>
      </w:pPr>
      <w:r w:rsidRPr="00307BBE">
        <w:rPr>
          <w:sz w:val="20"/>
          <w:szCs w:val="20"/>
        </w:rPr>
        <w:t>«Севастопольский морской порт»</w:t>
      </w:r>
    </w:p>
    <w:p w:rsidR="00F570EE" w:rsidRPr="00307BBE" w:rsidRDefault="00F570EE" w:rsidP="00F570EE">
      <w:pPr>
        <w:jc w:val="center"/>
        <w:rPr>
          <w:sz w:val="20"/>
          <w:szCs w:val="20"/>
        </w:rPr>
      </w:pPr>
    </w:p>
    <w:p w:rsidR="00F570EE" w:rsidRPr="00307BBE" w:rsidRDefault="00F570EE" w:rsidP="00F570EE">
      <w:pPr>
        <w:pStyle w:val="ConsPlusNormal"/>
        <w:ind w:firstLine="0"/>
        <w:jc w:val="center"/>
        <w:rPr>
          <w:rFonts w:ascii="Times New Roman" w:hAnsi="Times New Roman" w:cs="Times New Roman"/>
        </w:rPr>
      </w:pPr>
      <w:r w:rsidRPr="00307BBE">
        <w:rPr>
          <w:rFonts w:ascii="Times New Roman" w:hAnsi="Times New Roman" w:cs="Times New Roman"/>
        </w:rPr>
        <w:t>г. Севастополь</w:t>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r>
      <w:r w:rsidRPr="00307BBE">
        <w:rPr>
          <w:rFonts w:ascii="Times New Roman" w:hAnsi="Times New Roman" w:cs="Times New Roman"/>
        </w:rPr>
        <w:tab/>
        <w:t xml:space="preserve">«____» ________ 2023г. </w:t>
      </w:r>
    </w:p>
    <w:p w:rsidR="00F570EE" w:rsidRPr="00307BBE" w:rsidRDefault="00F570EE" w:rsidP="00F570EE">
      <w:pPr>
        <w:jc w:val="both"/>
        <w:rPr>
          <w:sz w:val="20"/>
          <w:szCs w:val="20"/>
        </w:rPr>
      </w:pPr>
    </w:p>
    <w:p w:rsidR="00F570EE" w:rsidRPr="00307BBE" w:rsidRDefault="00F570EE" w:rsidP="00F570EE">
      <w:pPr>
        <w:pStyle w:val="1"/>
        <w:spacing w:before="0" w:after="0"/>
        <w:ind w:firstLine="709"/>
        <w:jc w:val="both"/>
        <w:rPr>
          <w:rFonts w:ascii="Times New Roman" w:hAnsi="Times New Roman"/>
          <w:sz w:val="20"/>
          <w:szCs w:val="20"/>
        </w:rPr>
      </w:pPr>
      <w:proofErr w:type="gramStart"/>
      <w:r w:rsidRPr="00307BBE">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307BBE">
        <w:rPr>
          <w:rFonts w:ascii="Times New Roman" w:hAnsi="Times New Roman"/>
          <w:b w:val="0"/>
          <w:bCs w:val="0"/>
          <w:sz w:val="20"/>
          <w:szCs w:val="20"/>
        </w:rPr>
        <w:t>– (далее - "</w:t>
      </w:r>
      <w:r w:rsidRPr="00307BBE">
        <w:rPr>
          <w:rFonts w:ascii="Times New Roman" w:hAnsi="Times New Roman"/>
          <w:bCs w:val="0"/>
          <w:sz w:val="20"/>
          <w:szCs w:val="20"/>
        </w:rPr>
        <w:t>Арендодатель")</w:t>
      </w:r>
      <w:r w:rsidRPr="00307BBE">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307BBE">
        <w:rPr>
          <w:rFonts w:ascii="Times New Roman" w:hAnsi="Times New Roman"/>
          <w:sz w:val="20"/>
          <w:szCs w:val="20"/>
        </w:rPr>
        <w:t xml:space="preserve">________________________________________-  </w:t>
      </w:r>
      <w:r w:rsidRPr="00307BBE">
        <w:rPr>
          <w:rFonts w:ascii="Times New Roman" w:hAnsi="Times New Roman"/>
          <w:b w:val="0"/>
          <w:sz w:val="20"/>
          <w:szCs w:val="20"/>
        </w:rPr>
        <w:t>(далее</w:t>
      </w:r>
      <w:r w:rsidRPr="00307BBE">
        <w:rPr>
          <w:rFonts w:ascii="Times New Roman" w:hAnsi="Times New Roman"/>
          <w:sz w:val="20"/>
          <w:szCs w:val="20"/>
        </w:rPr>
        <w:t xml:space="preserve"> - "Арендатор"</w:t>
      </w:r>
      <w:r w:rsidRPr="00307BBE">
        <w:rPr>
          <w:rFonts w:ascii="Times New Roman" w:hAnsi="Times New Roman"/>
          <w:b w:val="0"/>
          <w:sz w:val="20"/>
          <w:szCs w:val="20"/>
        </w:rPr>
        <w:t xml:space="preserve">), в лице  ______________________________________________________, действующего на основании __________________,  </w:t>
      </w:r>
      <w:r w:rsidRPr="00307BBE">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307BBE">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307BBE">
        <w:rPr>
          <w:rFonts w:ascii="Times New Roman" w:hAnsi="Times New Roman"/>
          <w:b w:val="0"/>
          <w:bCs w:val="0"/>
          <w:sz w:val="20"/>
          <w:szCs w:val="20"/>
        </w:rPr>
        <w:t>Постановлением Правительства Севастополя</w:t>
      </w:r>
      <w:proofErr w:type="gramEnd"/>
      <w:r w:rsidRPr="00307BBE">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307BBE">
        <w:rPr>
          <w:rFonts w:ascii="Times New Roman" w:hAnsi="Times New Roman"/>
          <w:b w:val="0"/>
          <w:sz w:val="20"/>
          <w:szCs w:val="20"/>
        </w:rPr>
        <w:t>заключили настоящий договор (далее - Договор) о нижеследующем:</w:t>
      </w:r>
    </w:p>
    <w:p w:rsidR="00F570EE" w:rsidRPr="00307BBE" w:rsidRDefault="00F570EE" w:rsidP="00F570EE">
      <w:pPr>
        <w:pStyle w:val="1"/>
        <w:spacing w:before="0" w:after="0"/>
        <w:ind w:firstLine="709"/>
        <w:jc w:val="both"/>
        <w:rPr>
          <w:rFonts w:ascii="Times New Roman" w:hAnsi="Times New Roman"/>
          <w:b w:val="0"/>
          <w:sz w:val="20"/>
          <w:szCs w:val="20"/>
        </w:rPr>
      </w:pPr>
    </w:p>
    <w:p w:rsidR="00F570EE" w:rsidRPr="00307BBE" w:rsidRDefault="00F570EE" w:rsidP="00F570EE">
      <w:pPr>
        <w:pStyle w:val="ConsPlusNonformat"/>
        <w:ind w:firstLine="709"/>
        <w:jc w:val="both"/>
        <w:rPr>
          <w:rFonts w:ascii="Times New Roman" w:hAnsi="Times New Roman" w:cs="Times New Roman"/>
        </w:rPr>
      </w:pPr>
      <w:r w:rsidRPr="00307BBE">
        <w:rPr>
          <w:rFonts w:ascii="Times New Roman" w:hAnsi="Times New Roman" w:cs="Times New Roman"/>
          <w:b/>
          <w:bCs/>
        </w:rPr>
        <w:t>Раздел 1. Предмет Договора</w:t>
      </w:r>
    </w:p>
    <w:p w:rsidR="00F570EE" w:rsidRPr="00307BBE" w:rsidRDefault="00F570EE" w:rsidP="00F570EE">
      <w:pPr>
        <w:pStyle w:val="ConsPlusNonformat"/>
        <w:tabs>
          <w:tab w:val="left" w:pos="1134"/>
        </w:tabs>
        <w:ind w:right="-1" w:firstLine="709"/>
        <w:jc w:val="both"/>
        <w:rPr>
          <w:rFonts w:ascii="Times New Roman" w:hAnsi="Times New Roman" w:cs="Times New Roman"/>
        </w:rPr>
      </w:pPr>
      <w:r w:rsidRPr="00307BBE">
        <w:rPr>
          <w:rFonts w:ascii="Times New Roman" w:hAnsi="Times New Roman" w:cs="Times New Roman"/>
        </w:rPr>
        <w:t>1.1.</w:t>
      </w:r>
      <w:r w:rsidRPr="00307BBE">
        <w:rPr>
          <w:rFonts w:ascii="Times New Roman" w:hAnsi="Times New Roman" w:cs="Times New Roman"/>
        </w:rPr>
        <w:tab/>
      </w:r>
      <w:proofErr w:type="gramStart"/>
      <w:r w:rsidRPr="00307BBE">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307BBE">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307BBE">
        <w:rPr>
          <w:rFonts w:ascii="Times New Roman" w:hAnsi="Times New Roman" w:cs="Times New Roman"/>
          <w:bCs/>
        </w:rPr>
        <w:t>ГУПГС «СМП» согласно распоряжению Департамента по имущественным и земельным отношениям города Севастополя № 16097-РДИ от 22.11.2017</w:t>
      </w:r>
      <w:r w:rsidRPr="00307BBE">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w:t>
      </w:r>
      <w:proofErr w:type="gramEnd"/>
      <w:r w:rsidRPr="00307BBE">
        <w:rPr>
          <w:rFonts w:ascii="Times New Roman" w:hAnsi="Times New Roman" w:cs="Times New Roman"/>
        </w:rPr>
        <w:t xml:space="preserve"> учетом нормального износа (пригодным для дальнейшей эксплуатации). </w:t>
      </w:r>
    </w:p>
    <w:p w:rsidR="00F570EE" w:rsidRPr="00307BBE" w:rsidRDefault="00F570EE" w:rsidP="00F570EE">
      <w:pPr>
        <w:pStyle w:val="ConsPlusNonformat"/>
        <w:tabs>
          <w:tab w:val="left" w:pos="1134"/>
        </w:tabs>
        <w:ind w:right="-1" w:firstLine="709"/>
        <w:jc w:val="both"/>
        <w:rPr>
          <w:rFonts w:ascii="Times New Roman" w:hAnsi="Times New Roman" w:cs="Times New Roman"/>
        </w:rPr>
      </w:pPr>
      <w:r w:rsidRPr="00307BBE">
        <w:rPr>
          <w:rFonts w:ascii="Times New Roman" w:hAnsi="Times New Roman" w:cs="Times New Roman"/>
        </w:rPr>
        <w:t>1.2.</w:t>
      </w:r>
      <w:r w:rsidRPr="00307BBE">
        <w:rPr>
          <w:rFonts w:ascii="Times New Roman" w:hAnsi="Times New Roman" w:cs="Times New Roman"/>
        </w:rPr>
        <w:tab/>
      </w:r>
      <w:r w:rsidRPr="00307BBE">
        <w:rPr>
          <w:rFonts w:ascii="Times New Roman" w:hAnsi="Times New Roman" w:cs="Times New Roman"/>
          <w:spacing w:val="-4"/>
        </w:rPr>
        <w:t>Объектом аренды по настоящему Договору является недвижимое имущество, находящееся</w:t>
      </w:r>
      <w:r w:rsidRPr="00307BBE">
        <w:rPr>
          <w:rFonts w:ascii="Times New Roman" w:hAnsi="Times New Roman" w:cs="Times New Roman"/>
        </w:rPr>
        <w:t xml:space="preserve"> на балансе </w:t>
      </w:r>
      <w:r w:rsidRPr="00307BBE">
        <w:rPr>
          <w:rFonts w:ascii="Times New Roman" w:hAnsi="Times New Roman" w:cs="Times New Roman"/>
          <w:bCs/>
        </w:rPr>
        <w:t>Государственного унитарного предприятия города Севастополя «Севастопольский морской порт»</w:t>
      </w:r>
      <w:r w:rsidRPr="00307BBE">
        <w:rPr>
          <w:rFonts w:ascii="Times New Roman" w:hAnsi="Times New Roman" w:cs="Times New Roman"/>
          <w:spacing w:val="-4"/>
        </w:rPr>
        <w:t>, а именно:</w:t>
      </w:r>
    </w:p>
    <w:p w:rsidR="00F570EE" w:rsidRPr="00307BBE" w:rsidRDefault="00F570EE" w:rsidP="00F570EE">
      <w:pPr>
        <w:pStyle w:val="ConsPlusNonformat"/>
        <w:tabs>
          <w:tab w:val="left" w:pos="1134"/>
        </w:tabs>
        <w:ind w:right="-1" w:firstLine="709"/>
        <w:jc w:val="both"/>
        <w:rPr>
          <w:rFonts w:ascii="Times New Roman" w:hAnsi="Times New Roman" w:cs="Times New Roman"/>
        </w:rPr>
      </w:pPr>
      <w:r w:rsidRPr="00307BBE">
        <w:rPr>
          <w:rFonts w:ascii="Times New Roman" w:hAnsi="Times New Roman" w:cs="Times New Roman"/>
          <w:spacing w:val="-4"/>
        </w:rPr>
        <w:t xml:space="preserve">- причал, пирс «Телефонная» № 138 (кадастровый номер 91:04:002001:215) протяженностью  56,1 м, </w:t>
      </w:r>
      <w:r w:rsidRPr="00307BBE">
        <w:rPr>
          <w:rFonts w:ascii="Times New Roman" w:hAnsi="Times New Roman" w:cs="Times New Roman"/>
        </w:rPr>
        <w:t xml:space="preserve">расположенный по адресу:  г. Севастополь, бухта  Южная - далее по тексту "Объект". Стоимость Объекта согласно Отчёту об оценке № 23/1-6 от 18.01.2023г. составляет 12 095 400,00 руб. (двенадцать миллионов девяносто пять   тысяч четыреста руб. 00 коп.) с уч. НДС. </w:t>
      </w:r>
    </w:p>
    <w:p w:rsidR="00F570EE" w:rsidRPr="00307BBE" w:rsidRDefault="00F570EE" w:rsidP="00F570EE">
      <w:pPr>
        <w:tabs>
          <w:tab w:val="left" w:pos="1134"/>
        </w:tabs>
        <w:ind w:firstLine="709"/>
        <w:jc w:val="both"/>
        <w:rPr>
          <w:sz w:val="20"/>
          <w:szCs w:val="20"/>
        </w:rPr>
      </w:pPr>
      <w:r w:rsidRPr="00307BBE">
        <w:rPr>
          <w:sz w:val="20"/>
          <w:szCs w:val="20"/>
        </w:rPr>
        <w:t>1.3.</w:t>
      </w:r>
      <w:r w:rsidRPr="00307BBE">
        <w:rPr>
          <w:sz w:val="20"/>
          <w:szCs w:val="20"/>
        </w:rPr>
        <w:tab/>
        <w:t>Назначение Объекта –  причал, пирс. Цель использования – для стоянки судов.</w:t>
      </w:r>
    </w:p>
    <w:p w:rsidR="00F570EE" w:rsidRPr="00307BBE" w:rsidRDefault="00F570EE" w:rsidP="00F570EE">
      <w:pPr>
        <w:tabs>
          <w:tab w:val="left" w:pos="1134"/>
        </w:tabs>
        <w:ind w:firstLine="709"/>
        <w:jc w:val="both"/>
        <w:rPr>
          <w:sz w:val="20"/>
          <w:szCs w:val="20"/>
        </w:rPr>
      </w:pPr>
      <w:r w:rsidRPr="00307BBE">
        <w:rPr>
          <w:sz w:val="20"/>
          <w:szCs w:val="20"/>
        </w:rPr>
        <w:t>1.4.</w:t>
      </w:r>
      <w:r w:rsidRPr="00307BBE">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F570EE" w:rsidRPr="00307BBE" w:rsidRDefault="00F570EE" w:rsidP="00F570EE">
      <w:pPr>
        <w:tabs>
          <w:tab w:val="left" w:pos="1134"/>
        </w:tabs>
        <w:ind w:firstLine="709"/>
        <w:jc w:val="both"/>
        <w:rPr>
          <w:sz w:val="20"/>
          <w:szCs w:val="20"/>
        </w:rPr>
      </w:pPr>
    </w:p>
    <w:p w:rsidR="00F570EE" w:rsidRPr="00307BBE" w:rsidRDefault="00F570EE" w:rsidP="00F570EE">
      <w:pPr>
        <w:pStyle w:val="ConsPlusNormal"/>
        <w:tabs>
          <w:tab w:val="left" w:pos="1134"/>
        </w:tabs>
        <w:ind w:firstLine="709"/>
        <w:jc w:val="both"/>
        <w:rPr>
          <w:rFonts w:ascii="Times New Roman" w:hAnsi="Times New Roman" w:cs="Times New Roman"/>
          <w:bCs/>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2. Права и обязанности Сторон</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2.1.</w:t>
      </w:r>
      <w:r w:rsidRPr="00307BBE">
        <w:rPr>
          <w:rFonts w:ascii="Times New Roman" w:hAnsi="Times New Roman" w:cs="Times New Roman"/>
        </w:rPr>
        <w:tab/>
        <w:t>Арендодатель имеет право:</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2.1.1.</w:t>
      </w:r>
      <w:r w:rsidRPr="00307BBE">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2.2.</w:t>
      </w:r>
      <w:r w:rsidRPr="00307BBE">
        <w:rPr>
          <w:rFonts w:ascii="Times New Roman" w:hAnsi="Times New Roman" w:cs="Times New Roman"/>
        </w:rPr>
        <w:tab/>
        <w:t>Арендодатель обязуется: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2.2.1.</w:t>
      </w:r>
      <w:r w:rsidRPr="00307BBE">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2.2.2.</w:t>
      </w:r>
      <w:r w:rsidRPr="00307BBE">
        <w:rPr>
          <w:rFonts w:ascii="Times New Roman" w:hAnsi="Times New Roman" w:cs="Times New Roman"/>
        </w:rPr>
        <w:tab/>
      </w:r>
      <w:proofErr w:type="gramStart"/>
      <w:r w:rsidRPr="00307BBE">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2.3.</w:t>
      </w:r>
      <w:r w:rsidRPr="00307BBE">
        <w:rPr>
          <w:rFonts w:ascii="Times New Roman" w:hAnsi="Times New Roman" w:cs="Times New Roman"/>
        </w:rPr>
        <w:tab/>
        <w:t>Арендатор имеет право:</w:t>
      </w:r>
    </w:p>
    <w:p w:rsidR="00F570EE" w:rsidRPr="00307BBE" w:rsidRDefault="00F570EE" w:rsidP="00F570EE">
      <w:pPr>
        <w:pStyle w:val="ConsPlusNormal"/>
        <w:keepNext/>
        <w:widowControl/>
        <w:tabs>
          <w:tab w:val="left" w:pos="1276"/>
        </w:tabs>
        <w:ind w:firstLine="709"/>
        <w:jc w:val="both"/>
        <w:rPr>
          <w:rFonts w:ascii="Times New Roman" w:hAnsi="Times New Roman" w:cs="Times New Roman"/>
        </w:rPr>
      </w:pPr>
      <w:r w:rsidRPr="00307BBE">
        <w:rPr>
          <w:rFonts w:ascii="Times New Roman" w:hAnsi="Times New Roman" w:cs="Times New Roman"/>
        </w:rPr>
        <w:t>2.3.1.</w:t>
      </w:r>
      <w:r w:rsidRPr="00307BBE">
        <w:rPr>
          <w:rFonts w:ascii="Times New Roman" w:hAnsi="Times New Roman" w:cs="Times New Roman"/>
        </w:rPr>
        <w:tab/>
        <w:t>С предварительного письменного согласия Арендодателя производить улучшения Объекта аренды.</w:t>
      </w:r>
    </w:p>
    <w:p w:rsidR="00F570EE" w:rsidRPr="00307BBE" w:rsidRDefault="00F570EE" w:rsidP="00F570EE">
      <w:pPr>
        <w:pStyle w:val="ConsPlusNormal"/>
        <w:keepNext/>
        <w:widowControl/>
        <w:tabs>
          <w:tab w:val="left" w:pos="1276"/>
        </w:tabs>
        <w:ind w:firstLine="709"/>
        <w:jc w:val="both"/>
        <w:rPr>
          <w:rFonts w:ascii="Times New Roman" w:hAnsi="Times New Roman" w:cs="Times New Roman"/>
        </w:rPr>
      </w:pPr>
      <w:r w:rsidRPr="00307BBE">
        <w:rPr>
          <w:rFonts w:ascii="Times New Roman" w:hAnsi="Times New Roman" w:cs="Times New Roman"/>
        </w:rPr>
        <w:t>2.4.</w:t>
      </w:r>
      <w:r w:rsidRPr="00307BBE">
        <w:rPr>
          <w:rFonts w:ascii="Times New Roman" w:hAnsi="Times New Roman" w:cs="Times New Roman"/>
        </w:rPr>
        <w:tab/>
        <w:t>Арендатор обязуется: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w:t>
      </w:r>
      <w:r w:rsidRPr="00307BBE">
        <w:rPr>
          <w:rFonts w:ascii="Times New Roman" w:hAnsi="Times New Roman" w:cs="Times New Roman"/>
          <w:color w:val="FF0000"/>
        </w:rPr>
        <w:t>.</w:t>
      </w:r>
      <w:r w:rsidRPr="00307BBE">
        <w:rPr>
          <w:rFonts w:ascii="Times New Roman" w:hAnsi="Times New Roman" w:cs="Times New Roman"/>
        </w:rPr>
        <w:t>1.</w:t>
      </w:r>
      <w:r w:rsidRPr="00307BBE">
        <w:rPr>
          <w:rFonts w:ascii="Times New Roman" w:hAnsi="Times New Roman" w:cs="Times New Roman"/>
        </w:rPr>
        <w:tab/>
        <w:t xml:space="preserve">Использовать Объект по прямому назначению, а именно:  стоянка судов. </w:t>
      </w:r>
      <w:proofErr w:type="gramStart"/>
      <w:r w:rsidRPr="00307BBE">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307BBE">
        <w:rPr>
          <w:rFonts w:ascii="Times New Roman" w:hAnsi="Times New Roman" w:cs="Times New Roman"/>
        </w:rPr>
        <w:t xml:space="preserve"> причалы ГУПГС «Севастопольский морской порт» утвержденного приказом по Порту от 04.02.2022г. № 23 и других действующих нормативных документов, касающихся обеспечения безопасной и надёжной эксплуатации гидротехнических сооружений.</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2.4.2.</w:t>
      </w:r>
      <w:r w:rsidRPr="00307BBE">
        <w:rPr>
          <w:rFonts w:ascii="Times New Roman" w:hAnsi="Times New Roman" w:cs="Times New Roman"/>
        </w:rPr>
        <w:tab/>
        <w:t xml:space="preserve">Обеспечивать в установленном порядке доступ третьих лиц на Объект, </w:t>
      </w:r>
      <w:r w:rsidRPr="00307BBE">
        <w:rPr>
          <w:rFonts w:ascii="Times New Roman" w:hAnsi="Times New Roman" w:cs="Times New Roman"/>
          <w:shd w:val="clear" w:color="auto" w:fill="FFFFFF"/>
        </w:rPr>
        <w:t xml:space="preserve">с целью </w:t>
      </w:r>
      <w:proofErr w:type="gramStart"/>
      <w:r w:rsidRPr="00307BBE">
        <w:rPr>
          <w:rFonts w:ascii="Times New Roman" w:hAnsi="Times New Roman" w:cs="Times New Roman"/>
          <w:shd w:val="clear" w:color="auto" w:fill="FFFFFF"/>
        </w:rPr>
        <w:t>контроля за</w:t>
      </w:r>
      <w:proofErr w:type="gramEnd"/>
      <w:r w:rsidRPr="00307BBE">
        <w:rPr>
          <w:rFonts w:ascii="Times New Roman" w:hAnsi="Times New Roman" w:cs="Times New Roman"/>
          <w:shd w:val="clear" w:color="auto" w:fill="FFFFFF"/>
        </w:rPr>
        <w:t xml:space="preserve"> его состоянием и эксплуатацией.</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2.4.3.</w:t>
      </w:r>
      <w:r w:rsidRPr="00307BBE">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2.4.4.</w:t>
      </w:r>
      <w:r w:rsidRPr="00307BBE">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sidRPr="00307BBE">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2.4.5.</w:t>
      </w:r>
      <w:r w:rsidRPr="00307BBE">
        <w:rPr>
          <w:rFonts w:ascii="Times New Roman" w:hAnsi="Times New Roman" w:cs="Times New Roman"/>
        </w:rPr>
        <w:tab/>
        <w:t>Своевременно за свой счёт производить текущий ремонт Объекта, включая работы, выполнение</w:t>
      </w:r>
      <w:r w:rsidRPr="00307BBE">
        <w:rPr>
          <w:rFonts w:ascii="Times New Roman" w:hAnsi="Times New Roman" w:cs="Times New Roman"/>
          <w:color w:val="FF0000"/>
        </w:rPr>
        <w:t xml:space="preserve"> </w:t>
      </w:r>
      <w:r w:rsidRPr="00307BBE">
        <w:rPr>
          <w:rFonts w:ascii="Times New Roman" w:hAnsi="Times New Roman" w:cs="Times New Roman"/>
        </w:rPr>
        <w:t>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2.4.6.</w:t>
      </w:r>
      <w:r w:rsidRPr="00307BBE">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2.4.7.</w:t>
      </w:r>
      <w:r w:rsidRPr="00307BBE">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307BBE">
        <w:rPr>
          <w:rFonts w:ascii="Times New Roman" w:hAnsi="Times New Roman" w:cs="Times New Roman"/>
          <w:color w:val="FF0000"/>
        </w:rPr>
        <w:t xml:space="preserve"> </w:t>
      </w:r>
      <w:r w:rsidRPr="00307BBE">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(машин и механизмов), предназначенного для обслуживания иных, помимо Объекта, сооружений.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2.4.8.</w:t>
      </w:r>
      <w:r w:rsidRPr="00307BBE">
        <w:rPr>
          <w:rFonts w:ascii="Times New Roman" w:hAnsi="Times New Roman" w:cs="Times New Roman"/>
        </w:rPr>
        <w:tab/>
        <w:t>В течение 60 календарных дней со дня подписания настоящего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proofErr w:type="gramStart"/>
      <w:r w:rsidRPr="00307BBE">
        <w:rPr>
          <w:rFonts w:ascii="Times New Roman" w:hAnsi="Times New Roman" w:cs="Times New Roman"/>
        </w:rPr>
        <w:t xml:space="preserve">- при наличии отвечающего установленным требованиям </w:t>
      </w:r>
      <w:proofErr w:type="spellStart"/>
      <w:r w:rsidRPr="00307BBE">
        <w:rPr>
          <w:rFonts w:ascii="Times New Roman" w:hAnsi="Times New Roman" w:cs="Times New Roman"/>
        </w:rPr>
        <w:t>энергопринимающего</w:t>
      </w:r>
      <w:proofErr w:type="spellEnd"/>
      <w:r w:rsidRPr="00307BBE">
        <w:rPr>
          <w:rFonts w:ascii="Times New Roman" w:hAnsi="Times New Roman" w:cs="Times New Roman"/>
        </w:rPr>
        <w:t xml:space="preserve"> устройства, непосредственно присоединенного к сетям </w:t>
      </w:r>
      <w:proofErr w:type="spellStart"/>
      <w:r w:rsidRPr="00307BBE">
        <w:rPr>
          <w:rFonts w:ascii="Times New Roman" w:hAnsi="Times New Roman" w:cs="Times New Roman"/>
        </w:rPr>
        <w:t>энергоснабжающей</w:t>
      </w:r>
      <w:proofErr w:type="spellEnd"/>
      <w:r w:rsidRPr="00307BBE">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307BBE">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2.4.9.</w:t>
      </w:r>
      <w:r w:rsidRPr="00307BBE">
        <w:rPr>
          <w:rFonts w:ascii="Times New Roman" w:hAnsi="Times New Roman" w:cs="Times New Roman"/>
        </w:rPr>
        <w:tab/>
      </w:r>
      <w:proofErr w:type="gramStart"/>
      <w:r w:rsidRPr="00307BBE">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2.4.10.</w:t>
      </w:r>
      <w:r w:rsidRPr="00307BBE">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307BBE">
        <w:rPr>
          <w:rFonts w:ascii="Times New Roman" w:hAnsi="Times New Roman" w:cs="Times New Roman"/>
        </w:rPr>
        <w:t>дств в п</w:t>
      </w:r>
      <w:proofErr w:type="gramEnd"/>
      <w:r w:rsidRPr="00307BBE">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Арендатор обязан:</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2.4.12.</w:t>
      </w:r>
      <w:r w:rsidRPr="00307BBE">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307BBE">
        <w:rPr>
          <w:rFonts w:ascii="Times New Roman" w:hAnsi="Times New Roman" w:cs="Times New Roman"/>
        </w:rPr>
        <w:t>предоставить документы</w:t>
      </w:r>
      <w:proofErr w:type="gramEnd"/>
      <w:r w:rsidRPr="00307BBE">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rPr>
        <w:t>2.4.13.</w:t>
      </w:r>
      <w:r w:rsidRPr="00307BBE">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rPr>
        <w:t>2.4.14.</w:t>
      </w:r>
      <w:r w:rsidRPr="00307BBE">
        <w:rPr>
          <w:rFonts w:ascii="Times New Roman" w:hAnsi="Times New Roman" w:cs="Times New Roman"/>
        </w:rPr>
        <w:tab/>
        <w:t>Обеспечить пожарную безопасность на Объекте, а именно:</w:t>
      </w:r>
    </w:p>
    <w:p w:rsidR="00F570EE" w:rsidRPr="00307BBE" w:rsidRDefault="00F570EE" w:rsidP="00F570EE">
      <w:pPr>
        <w:pStyle w:val="ConsPlusNormal"/>
        <w:tabs>
          <w:tab w:val="left" w:pos="993"/>
        </w:tabs>
        <w:ind w:firstLine="709"/>
        <w:jc w:val="both"/>
        <w:rPr>
          <w:rFonts w:ascii="Times New Roman" w:hAnsi="Times New Roman" w:cs="Times New Roman"/>
        </w:rPr>
      </w:pPr>
      <w:r w:rsidRPr="00307BBE">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F570EE" w:rsidRPr="00307BBE" w:rsidRDefault="00F570EE" w:rsidP="00F570EE">
      <w:pPr>
        <w:pStyle w:val="ConsPlusNormal"/>
        <w:tabs>
          <w:tab w:val="left" w:pos="993"/>
        </w:tabs>
        <w:ind w:firstLine="709"/>
        <w:jc w:val="both"/>
        <w:rPr>
          <w:rFonts w:ascii="Times New Roman" w:hAnsi="Times New Roman" w:cs="Times New Roman"/>
        </w:rPr>
      </w:pPr>
      <w:r w:rsidRPr="00307BBE">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307BBE">
        <w:rPr>
          <w:rFonts w:ascii="Times New Roman" w:hAnsi="Times New Roman" w:cs="Times New Roman"/>
        </w:rPr>
        <w:t>противодымной</w:t>
      </w:r>
      <w:proofErr w:type="spellEnd"/>
      <w:r w:rsidRPr="00307BBE">
        <w:rPr>
          <w:rFonts w:ascii="Times New Roman" w:hAnsi="Times New Roman" w:cs="Times New Roman"/>
        </w:rPr>
        <w:t xml:space="preserve"> защиты, внутреннего противопожарного водопровода; </w:t>
      </w:r>
    </w:p>
    <w:p w:rsidR="00F570EE" w:rsidRPr="00307BBE" w:rsidRDefault="00F570EE" w:rsidP="00F570EE">
      <w:pPr>
        <w:pStyle w:val="ConsPlusNormal"/>
        <w:tabs>
          <w:tab w:val="left" w:pos="993"/>
        </w:tabs>
        <w:ind w:firstLine="709"/>
        <w:jc w:val="both"/>
        <w:rPr>
          <w:rFonts w:ascii="Times New Roman" w:hAnsi="Times New Roman" w:cs="Times New Roman"/>
        </w:rPr>
      </w:pPr>
      <w:r w:rsidRPr="00307BBE">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w:t>
      </w:r>
      <w:r w:rsidRPr="00307BBE">
        <w:rPr>
          <w:rFonts w:ascii="Times New Roman" w:hAnsi="Times New Roman" w:cs="Times New Roman"/>
        </w:rPr>
        <w:lastRenderedPageBreak/>
        <w:t>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F570EE" w:rsidRPr="00307BBE" w:rsidRDefault="00F570EE" w:rsidP="00F570EE">
      <w:pPr>
        <w:pStyle w:val="ConsPlusNormal"/>
        <w:tabs>
          <w:tab w:val="left" w:pos="993"/>
        </w:tabs>
        <w:ind w:firstLine="709"/>
        <w:jc w:val="both"/>
        <w:rPr>
          <w:rFonts w:ascii="Times New Roman" w:hAnsi="Times New Roman" w:cs="Times New Roman"/>
        </w:rPr>
      </w:pPr>
      <w:r w:rsidRPr="00307BBE">
        <w:rPr>
          <w:rFonts w:ascii="Times New Roman" w:hAnsi="Times New Roman" w:cs="Times New Roman"/>
        </w:rPr>
        <w:t xml:space="preserve">-в случае обоснованной </w:t>
      </w:r>
      <w:proofErr w:type="gramStart"/>
      <w:r w:rsidRPr="00307BBE">
        <w:rPr>
          <w:rFonts w:ascii="Times New Roman" w:hAnsi="Times New Roman" w:cs="Times New Roman"/>
        </w:rPr>
        <w:t>невозможности выполнения отдельных положений требований нормативных документов</w:t>
      </w:r>
      <w:proofErr w:type="gramEnd"/>
      <w:r w:rsidRPr="00307BBE">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2.4.15.</w:t>
      </w:r>
      <w:r w:rsidRPr="00307BBE">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2.4.16. </w:t>
      </w:r>
      <w:r w:rsidRPr="00307BBE">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2.4.17.</w:t>
      </w:r>
      <w:r w:rsidRPr="00307BBE">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2.4.18.</w:t>
      </w:r>
      <w:r w:rsidRPr="00307BBE">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(причал № 138), предусмотренные ФЗ от 09.02.2007 № 16-ФЗ «О транспортной безопасности».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2.4.19.</w:t>
      </w:r>
      <w:r w:rsidRPr="00307BBE">
        <w:rPr>
          <w:rFonts w:ascii="Times New Roman" w:hAnsi="Times New Roman" w:cs="Times New Roman"/>
        </w:rPr>
        <w:tab/>
        <w:t xml:space="preserve"> Арендатор принимает на себя обязательства: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по выполнению ремонтных работ, необходимость которых отражена в Извещении № 1 – документе пополняемой части паспорта причала;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 по выполнению до июня текущего года гидрографических работ по промеру глубин и обследованию рельефа дна на операционной акватории (30 м) гидротехнического сооружения (ГТС) причала № 138 </w:t>
      </w:r>
      <w:proofErr w:type="gramStart"/>
      <w:r w:rsidRPr="00307BBE">
        <w:rPr>
          <w:rFonts w:ascii="Times New Roman" w:hAnsi="Times New Roman" w:cs="Times New Roman"/>
        </w:rPr>
        <w:t xml:space="preserve">( </w:t>
      </w:r>
      <w:proofErr w:type="gramEnd"/>
      <w:r w:rsidRPr="00307BBE">
        <w:rPr>
          <w:rFonts w:ascii="Times New Roman" w:hAnsi="Times New Roman" w:cs="Times New Roman"/>
        </w:rPr>
        <w:t xml:space="preserve">в соотв. с РД 31.74.04 - 2002). Планшеты промерных  работ предоставить Арендодателю в печатном и электронном вариантах.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2.4.20.</w:t>
      </w:r>
      <w:r w:rsidRPr="00307BBE">
        <w:rPr>
          <w:rFonts w:ascii="Times New Roman" w:hAnsi="Times New Roman" w:cs="Times New Roman"/>
        </w:rPr>
        <w:tab/>
        <w:t xml:space="preserve"> В течение 30-ти дней </w:t>
      </w:r>
      <w:proofErr w:type="gramStart"/>
      <w:r w:rsidRPr="00307BBE">
        <w:rPr>
          <w:rFonts w:ascii="Times New Roman" w:hAnsi="Times New Roman" w:cs="Times New Roman"/>
        </w:rPr>
        <w:t>с даты заключения</w:t>
      </w:r>
      <w:proofErr w:type="gramEnd"/>
      <w:r w:rsidRPr="00307BBE">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17 000 руб.</w:t>
      </w:r>
    </w:p>
    <w:p w:rsidR="00F570EE" w:rsidRPr="00307BBE" w:rsidRDefault="00F570EE" w:rsidP="00F570EE">
      <w:pPr>
        <w:pStyle w:val="ConsPlusNormal"/>
        <w:ind w:firstLine="709"/>
        <w:jc w:val="both"/>
        <w:rPr>
          <w:rFonts w:ascii="Times New Roman" w:hAnsi="Times New Roman" w:cs="Times New Roman"/>
          <w:bCs/>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3. Порядок передачи и возврата объекта аренды</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3.1.</w:t>
      </w:r>
      <w:r w:rsidRPr="00307BBE">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F570EE" w:rsidRPr="00307BBE" w:rsidRDefault="00F570EE" w:rsidP="00F570EE">
      <w:pPr>
        <w:pStyle w:val="ConsPlusNonformat"/>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3.2.</w:t>
      </w:r>
      <w:r w:rsidRPr="00307BBE">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3.2.1.</w:t>
      </w:r>
      <w:r w:rsidRPr="00307BBE">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3.3.</w:t>
      </w:r>
      <w:r w:rsidRPr="00307BBE">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3.4.</w:t>
      </w:r>
      <w:r w:rsidRPr="00307BBE">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307BBE">
        <w:rPr>
          <w:rFonts w:ascii="Times New Roman" w:hAnsi="Times New Roman" w:cs="Times New Roman"/>
        </w:rPr>
        <w:t>с даты подписания</w:t>
      </w:r>
      <w:proofErr w:type="gramEnd"/>
      <w:r w:rsidRPr="00307BBE">
        <w:rPr>
          <w:rFonts w:ascii="Times New Roman" w:hAnsi="Times New Roman" w:cs="Times New Roman"/>
        </w:rPr>
        <w:t xml:space="preserve"> Сторонами акта приема-передачи Объекта аренды.</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3.5.</w:t>
      </w:r>
      <w:r w:rsidRPr="00307BBE">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3.6.</w:t>
      </w:r>
      <w:r w:rsidRPr="00307BBE">
        <w:rPr>
          <w:rFonts w:ascii="Times New Roman" w:hAnsi="Times New Roman" w:cs="Times New Roman"/>
        </w:rPr>
        <w:tab/>
        <w:t>Подписанием настоящего Договора Арендатор подтверждает, что:</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w:t>
      </w:r>
      <w:r w:rsidRPr="00307BBE">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w:t>
      </w:r>
      <w:r w:rsidRPr="00307BBE">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307BBE">
        <w:rPr>
          <w:rFonts w:ascii="Times New Roman" w:hAnsi="Times New Roman" w:cs="Times New Roman"/>
          <w:color w:val="FF0000"/>
        </w:rPr>
        <w:t xml:space="preserve">. </w:t>
      </w:r>
      <w:r w:rsidRPr="00307BBE">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w:t>
      </w:r>
      <w:r w:rsidRPr="00307BBE">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w:t>
      </w:r>
      <w:r w:rsidRPr="00307BBE">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3.7.</w:t>
      </w:r>
      <w:r w:rsidRPr="00307BBE">
        <w:rPr>
          <w:rFonts w:ascii="Times New Roman" w:hAnsi="Times New Roman" w:cs="Times New Roman"/>
        </w:rPr>
        <w:tab/>
      </w:r>
      <w:proofErr w:type="gramStart"/>
      <w:r w:rsidRPr="00307BBE">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307BBE">
        <w:rPr>
          <w:rFonts w:ascii="Times New Roman" w:hAnsi="Times New Roman" w:cs="Times New Roman"/>
        </w:rPr>
        <w:t>т.ч</w:t>
      </w:r>
      <w:proofErr w:type="spellEnd"/>
      <w:r w:rsidRPr="00307BBE">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F570EE" w:rsidRPr="00307BBE" w:rsidRDefault="00F570EE" w:rsidP="00F570EE">
      <w:pPr>
        <w:pStyle w:val="ConsPlusNormal"/>
        <w:tabs>
          <w:tab w:val="left" w:pos="993"/>
          <w:tab w:val="left" w:pos="1276"/>
        </w:tabs>
        <w:ind w:firstLine="709"/>
        <w:jc w:val="both"/>
        <w:rPr>
          <w:rFonts w:ascii="Times New Roman" w:hAnsi="Times New Roman" w:cs="Times New Roman"/>
        </w:rPr>
      </w:pPr>
      <w:r w:rsidRPr="00307BBE">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307BBE">
        <w:rPr>
          <w:rFonts w:ascii="Times New Roman" w:hAnsi="Times New Roman" w:cs="Times New Roman"/>
        </w:rPr>
        <w:t>позднее</w:t>
      </w:r>
      <w:proofErr w:type="gramEnd"/>
      <w:r w:rsidRPr="00307BBE">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3.8.</w:t>
      </w:r>
      <w:r w:rsidRPr="00307BBE">
        <w:rPr>
          <w:rFonts w:ascii="Times New Roman" w:hAnsi="Times New Roman" w:cs="Times New Roman"/>
        </w:rPr>
        <w:tab/>
        <w:t xml:space="preserve">За период </w:t>
      </w:r>
      <w:proofErr w:type="gramStart"/>
      <w:r w:rsidRPr="00307BBE">
        <w:rPr>
          <w:rFonts w:ascii="Times New Roman" w:hAnsi="Times New Roman" w:cs="Times New Roman"/>
        </w:rPr>
        <w:t>с даты прекращения</w:t>
      </w:r>
      <w:proofErr w:type="gramEnd"/>
      <w:r w:rsidRPr="00307BBE">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3.9.</w:t>
      </w:r>
      <w:r w:rsidRPr="00307BBE">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 Паспорта причала № 220 и  Пополняемой части </w:t>
      </w:r>
      <w:r w:rsidRPr="00307BBE">
        <w:rPr>
          <w:rFonts w:ascii="Times New Roman" w:hAnsi="Times New Roman" w:cs="Times New Roman"/>
        </w:rPr>
        <w:lastRenderedPageBreak/>
        <w:t>Паспорта причала № 138; Акта освидетельствования гидротехнического сооружения с приложениями; Свидетельства о годности сооружения к эксплуатации; Извещения о необходимости выполнения ремонтных работ; Заключения о техническом состоянии сооружения («Технический  отчет «Комплексное обследование гидротехнического сооружения с целью освидетельствования»).</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3.10.</w:t>
      </w:r>
      <w:r w:rsidRPr="00307BBE">
        <w:rPr>
          <w:rFonts w:ascii="Times New Roman" w:hAnsi="Times New Roman" w:cs="Times New Roman"/>
        </w:rPr>
        <w:tab/>
        <w:t xml:space="preserve"> </w:t>
      </w:r>
      <w:proofErr w:type="gramStart"/>
      <w:r w:rsidRPr="00307BBE">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F570EE" w:rsidRPr="00307BBE" w:rsidRDefault="00F570EE" w:rsidP="00F570EE">
      <w:pPr>
        <w:pStyle w:val="ConsPlusNormal"/>
        <w:tabs>
          <w:tab w:val="left" w:pos="1134"/>
        </w:tabs>
        <w:ind w:firstLine="709"/>
        <w:jc w:val="both"/>
        <w:rPr>
          <w:rFonts w:ascii="Times New Roman" w:hAnsi="Times New Roman" w:cs="Times New Roman"/>
          <w:bCs/>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4. Арендная плата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4.1.   Размер арендной платы по Договору определяется в следующем порядке:</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2023г.</w:t>
      </w:r>
    </w:p>
    <w:p w:rsidR="00F570EE" w:rsidRPr="00307BBE" w:rsidRDefault="00F570EE" w:rsidP="00F570EE">
      <w:pPr>
        <w:tabs>
          <w:tab w:val="left" w:pos="1276"/>
          <w:tab w:val="left" w:pos="5103"/>
        </w:tabs>
        <w:ind w:right="-1"/>
        <w:jc w:val="both"/>
        <w:rPr>
          <w:sz w:val="20"/>
          <w:szCs w:val="20"/>
        </w:rPr>
      </w:pPr>
      <w:r w:rsidRPr="00307BBE">
        <w:rPr>
          <w:sz w:val="20"/>
          <w:szCs w:val="20"/>
        </w:rPr>
        <w:t xml:space="preserve">           4.2. Размер арендной платы за пользование объектами аренды устанавливается в рублях и составляет за базовый  месяц (________ 2023):</w:t>
      </w:r>
      <w:r w:rsidRPr="00307BBE">
        <w:rPr>
          <w:b/>
          <w:sz w:val="20"/>
          <w:szCs w:val="20"/>
        </w:rPr>
        <w:t xml:space="preserve"> </w:t>
      </w:r>
      <w:r w:rsidRPr="00307BBE">
        <w:rPr>
          <w:sz w:val="20"/>
          <w:szCs w:val="20"/>
        </w:rPr>
        <w:t>__________________</w:t>
      </w:r>
      <w:r w:rsidRPr="00307BBE">
        <w:rPr>
          <w:b/>
          <w:sz w:val="20"/>
          <w:szCs w:val="20"/>
        </w:rPr>
        <w:t xml:space="preserve"> </w:t>
      </w:r>
      <w:r w:rsidRPr="00307BBE">
        <w:rPr>
          <w:sz w:val="20"/>
          <w:szCs w:val="20"/>
        </w:rPr>
        <w:t>руб</w:t>
      </w:r>
      <w:proofErr w:type="gramStart"/>
      <w:r w:rsidRPr="00307BBE">
        <w:rPr>
          <w:sz w:val="20"/>
          <w:szCs w:val="20"/>
        </w:rPr>
        <w:t xml:space="preserve">. (_________________________ )  </w:t>
      </w:r>
      <w:proofErr w:type="gramEnd"/>
      <w:r w:rsidRPr="00307BBE">
        <w:rPr>
          <w:sz w:val="20"/>
          <w:szCs w:val="20"/>
        </w:rPr>
        <w:t xml:space="preserve">с учетом НДС (Приложение №2). </w:t>
      </w:r>
    </w:p>
    <w:p w:rsidR="00F570EE" w:rsidRPr="00307BBE" w:rsidRDefault="00F570EE" w:rsidP="00F570EE">
      <w:pPr>
        <w:tabs>
          <w:tab w:val="left" w:pos="1134"/>
        </w:tabs>
        <w:ind w:firstLine="708"/>
        <w:jc w:val="both"/>
        <w:rPr>
          <w:sz w:val="20"/>
          <w:szCs w:val="20"/>
        </w:rPr>
      </w:pPr>
      <w:r w:rsidRPr="00307BBE">
        <w:rPr>
          <w:sz w:val="20"/>
          <w:szCs w:val="20"/>
        </w:rPr>
        <w:t>4.3.</w:t>
      </w:r>
      <w:r w:rsidRPr="00307BBE">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4.4.</w:t>
      </w:r>
      <w:r w:rsidRPr="00307BBE">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4.5.</w:t>
      </w:r>
      <w:r w:rsidRPr="00307BBE">
        <w:rPr>
          <w:rFonts w:ascii="Times New Roman" w:hAnsi="Times New Roman" w:cs="Times New Roman"/>
        </w:rPr>
        <w:tab/>
        <w:t>Арендная плата оплачивается Арендатором ежемесячно и исключительно в денежной форме.</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4.6.</w:t>
      </w:r>
      <w:r w:rsidRPr="00307BBE">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4.7.</w:t>
      </w:r>
      <w:r w:rsidRPr="00307BBE">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4.8.</w:t>
      </w:r>
      <w:r w:rsidRPr="00307BBE">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4.9.</w:t>
      </w:r>
      <w:r w:rsidRPr="00307BBE">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307BBE">
        <w:rPr>
          <w:rFonts w:ascii="Times New Roman" w:hAnsi="Times New Roman" w:cs="Times New Roman"/>
        </w:rPr>
        <w:t>условии</w:t>
      </w:r>
      <w:proofErr w:type="gramEnd"/>
      <w:r w:rsidRPr="00307BBE">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В случае</w:t>
      </w:r>
      <w:proofErr w:type="gramStart"/>
      <w:r w:rsidRPr="00307BBE">
        <w:rPr>
          <w:rFonts w:ascii="Times New Roman" w:hAnsi="Times New Roman" w:cs="Times New Roman"/>
        </w:rPr>
        <w:t>,</w:t>
      </w:r>
      <w:proofErr w:type="gramEnd"/>
      <w:r w:rsidRPr="00307BBE">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4.10.</w:t>
      </w:r>
      <w:r w:rsidRPr="00307BBE">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F570EE" w:rsidRPr="00307BBE" w:rsidRDefault="00F570EE" w:rsidP="00F570EE">
      <w:pPr>
        <w:pStyle w:val="ConsPlusNormal"/>
        <w:ind w:firstLine="709"/>
        <w:jc w:val="both"/>
        <w:rPr>
          <w:rFonts w:ascii="Times New Roman" w:hAnsi="Times New Roman" w:cs="Times New Roman"/>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5. Гарантийный платеж</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5.1.</w:t>
      </w:r>
      <w:r w:rsidRPr="00307BBE">
        <w:rPr>
          <w:rFonts w:ascii="Times New Roman" w:hAnsi="Times New Roman" w:cs="Times New Roman"/>
        </w:rPr>
        <w:tab/>
        <w:t xml:space="preserve">Не позднее 7 календарных дней </w:t>
      </w:r>
      <w:proofErr w:type="gramStart"/>
      <w:r w:rsidRPr="00307BBE">
        <w:rPr>
          <w:rFonts w:ascii="Times New Roman" w:hAnsi="Times New Roman" w:cs="Times New Roman"/>
        </w:rPr>
        <w:t>с даты заключения</w:t>
      </w:r>
      <w:proofErr w:type="gramEnd"/>
      <w:r w:rsidRPr="00307BBE">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5.2.</w:t>
      </w:r>
      <w:r w:rsidRPr="00307BBE">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5.3.</w:t>
      </w:r>
      <w:r w:rsidRPr="00307BBE">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5.4.</w:t>
      </w:r>
      <w:r w:rsidRPr="00307BBE">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F570EE" w:rsidRPr="00307BBE" w:rsidRDefault="00F570EE" w:rsidP="00F570EE">
      <w:pPr>
        <w:pStyle w:val="ConsPlusNormal"/>
        <w:ind w:firstLine="709"/>
        <w:jc w:val="both"/>
        <w:rPr>
          <w:rFonts w:ascii="Times New Roman" w:hAnsi="Times New Roman" w:cs="Times New Roman"/>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6. Ухудшение и улучшение объектов аренды</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6.1.</w:t>
      </w:r>
      <w:r w:rsidRPr="00307BBE">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6.2.</w:t>
      </w:r>
      <w:r w:rsidRPr="00307BBE">
        <w:rPr>
          <w:rFonts w:ascii="Times New Roman" w:hAnsi="Times New Roman" w:cs="Times New Roman"/>
        </w:rPr>
        <w:tab/>
        <w:t xml:space="preserve">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w:t>
      </w:r>
      <w:r w:rsidRPr="00307BBE">
        <w:rPr>
          <w:rFonts w:ascii="Times New Roman" w:hAnsi="Times New Roman" w:cs="Times New Roman"/>
        </w:rPr>
        <w:lastRenderedPageBreak/>
        <w:t>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6.3.</w:t>
      </w:r>
      <w:r w:rsidRPr="00307BBE">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F570EE" w:rsidRPr="00307BBE" w:rsidRDefault="00F570EE" w:rsidP="00F570EE">
      <w:pPr>
        <w:pStyle w:val="ConsPlusNormal"/>
        <w:tabs>
          <w:tab w:val="left" w:pos="1134"/>
        </w:tabs>
        <w:ind w:right="-2" w:firstLine="709"/>
        <w:jc w:val="both"/>
        <w:rPr>
          <w:rFonts w:ascii="Times New Roman" w:hAnsi="Times New Roman" w:cs="Times New Roman"/>
        </w:rPr>
      </w:pPr>
      <w:r w:rsidRPr="00307BBE">
        <w:rPr>
          <w:rFonts w:ascii="Times New Roman" w:hAnsi="Times New Roman" w:cs="Times New Roman"/>
        </w:rPr>
        <w:t>Арендатор несет риск случайной гибели или случайного повреждения Объекта.</w:t>
      </w:r>
    </w:p>
    <w:p w:rsidR="00F570EE" w:rsidRPr="00307BBE" w:rsidRDefault="00F570EE" w:rsidP="00F570EE">
      <w:pPr>
        <w:pStyle w:val="ConsPlusNormal"/>
        <w:tabs>
          <w:tab w:val="left" w:pos="1134"/>
        </w:tabs>
        <w:ind w:right="-2" w:firstLine="709"/>
        <w:jc w:val="both"/>
        <w:rPr>
          <w:rFonts w:ascii="Times New Roman" w:hAnsi="Times New Roman" w:cs="Times New Roman"/>
        </w:rPr>
      </w:pPr>
      <w:r w:rsidRPr="00307BBE">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F570EE" w:rsidRPr="00307BBE" w:rsidRDefault="00F570EE" w:rsidP="00F570EE">
      <w:pPr>
        <w:pStyle w:val="ConsPlusNormal"/>
        <w:tabs>
          <w:tab w:val="left" w:pos="1134"/>
        </w:tabs>
        <w:ind w:right="-2" w:firstLine="709"/>
        <w:jc w:val="both"/>
        <w:rPr>
          <w:rFonts w:ascii="Times New Roman" w:hAnsi="Times New Roman" w:cs="Times New Roman"/>
        </w:rPr>
      </w:pPr>
      <w:r w:rsidRPr="00307BBE">
        <w:rPr>
          <w:rFonts w:ascii="Times New Roman" w:hAnsi="Times New Roman" w:cs="Times New Roman"/>
        </w:rPr>
        <w:t>6.4.</w:t>
      </w:r>
      <w:r w:rsidRPr="00307BBE">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rPr>
        <w:t xml:space="preserve">Арендодатель вправе отказаться </w:t>
      </w:r>
      <w:proofErr w:type="gramStart"/>
      <w:r w:rsidRPr="00307BBE">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307BBE">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F570EE" w:rsidRPr="00307BBE" w:rsidRDefault="00F570EE" w:rsidP="00F570EE">
      <w:pPr>
        <w:pStyle w:val="ConsPlusNormal"/>
        <w:ind w:firstLine="709"/>
        <w:jc w:val="both"/>
        <w:rPr>
          <w:rFonts w:ascii="Times New Roman" w:hAnsi="Times New Roman" w:cs="Times New Roman"/>
        </w:rPr>
      </w:pPr>
    </w:p>
    <w:p w:rsidR="00F570EE" w:rsidRPr="00307BBE" w:rsidRDefault="00F570EE" w:rsidP="00F570EE">
      <w:pPr>
        <w:pStyle w:val="ConsPlusNormal"/>
        <w:keepNext/>
        <w:keepLines/>
        <w:widowControl/>
        <w:ind w:firstLine="709"/>
        <w:jc w:val="both"/>
        <w:rPr>
          <w:rFonts w:ascii="Times New Roman" w:hAnsi="Times New Roman" w:cs="Times New Roman"/>
        </w:rPr>
      </w:pPr>
      <w:r w:rsidRPr="00307BBE">
        <w:rPr>
          <w:rFonts w:ascii="Times New Roman" w:hAnsi="Times New Roman" w:cs="Times New Roman"/>
          <w:b/>
          <w:bCs/>
        </w:rPr>
        <w:t>Раздел 7. Срок Договора</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7.1.</w:t>
      </w:r>
      <w:r w:rsidRPr="00307BBE">
        <w:rPr>
          <w:rFonts w:ascii="Times New Roman" w:hAnsi="Times New Roman" w:cs="Times New Roman"/>
        </w:rPr>
        <w:tab/>
      </w:r>
      <w:r w:rsidRPr="00307BBE">
        <w:rPr>
          <w:rFonts w:ascii="Times New Roman" w:hAnsi="Times New Roman" w:cs="Times New Roman"/>
          <w:spacing w:val="-4"/>
        </w:rPr>
        <w:t xml:space="preserve">Объект передан в аренду </w:t>
      </w:r>
      <w:r w:rsidRPr="00307BBE">
        <w:rPr>
          <w:rFonts w:ascii="Times New Roman" w:hAnsi="Times New Roman" w:cs="Times New Roman"/>
          <w:b/>
          <w:bCs/>
          <w:spacing w:val="-4"/>
        </w:rPr>
        <w:t xml:space="preserve">сроком на  5 лет </w:t>
      </w:r>
      <w:proofErr w:type="gramStart"/>
      <w:r w:rsidRPr="00307BBE">
        <w:rPr>
          <w:rFonts w:ascii="Times New Roman" w:hAnsi="Times New Roman" w:cs="Times New Roman"/>
          <w:b/>
          <w:bCs/>
          <w:spacing w:val="-4"/>
        </w:rPr>
        <w:t>с даты заключения</w:t>
      </w:r>
      <w:proofErr w:type="gramEnd"/>
      <w:r w:rsidRPr="00307BBE">
        <w:rPr>
          <w:rFonts w:ascii="Times New Roman" w:hAnsi="Times New Roman" w:cs="Times New Roman"/>
          <w:b/>
          <w:bCs/>
          <w:spacing w:val="-4"/>
        </w:rPr>
        <w:t xml:space="preserve"> Договора.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7.2.</w:t>
      </w:r>
      <w:r w:rsidRPr="00307BBE">
        <w:rPr>
          <w:rFonts w:ascii="Times New Roman" w:hAnsi="Times New Roman" w:cs="Times New Roman"/>
        </w:rPr>
        <w:tab/>
      </w:r>
      <w:proofErr w:type="gramStart"/>
      <w:r w:rsidRPr="00307BBE">
        <w:rPr>
          <w:rFonts w:ascii="Times New Roman" w:hAnsi="Times New Roman" w:cs="Times New Roman"/>
        </w:rPr>
        <w:t>Договор</w:t>
      </w:r>
      <w:proofErr w:type="gramEnd"/>
      <w:r w:rsidRPr="00307BBE">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F570EE" w:rsidRPr="00307BBE" w:rsidRDefault="00F570EE" w:rsidP="00F570EE">
      <w:pPr>
        <w:pStyle w:val="ConsPlusNormal"/>
        <w:tabs>
          <w:tab w:val="left" w:pos="1134"/>
        </w:tabs>
        <w:ind w:firstLine="709"/>
        <w:jc w:val="both"/>
        <w:rPr>
          <w:rFonts w:ascii="Times New Roman" w:hAnsi="Times New Roman" w:cs="Times New Roman"/>
          <w:b/>
          <w:bCs/>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8. Ответственность Сторон</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8.1.</w:t>
      </w:r>
      <w:r w:rsidRPr="00307BBE">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8.2.</w:t>
      </w:r>
      <w:r w:rsidRPr="00307BBE">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8.3.</w:t>
      </w:r>
      <w:r w:rsidRPr="00307BBE">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8.4.</w:t>
      </w:r>
      <w:r w:rsidRPr="00307BBE">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8.5.</w:t>
      </w:r>
      <w:r w:rsidRPr="00307BBE">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8.6.</w:t>
      </w:r>
      <w:r w:rsidRPr="00307BBE">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8.7.</w:t>
      </w:r>
      <w:r w:rsidRPr="00307BBE">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8.8.</w:t>
      </w:r>
      <w:r w:rsidRPr="00307BBE">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8.9.</w:t>
      </w:r>
      <w:r w:rsidRPr="00307BBE">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307BBE">
        <w:rPr>
          <w:rFonts w:ascii="Times New Roman" w:hAnsi="Times New Roman" w:cs="Times New Roman"/>
        </w:rPr>
        <w:t>п.п</w:t>
      </w:r>
      <w:proofErr w:type="spellEnd"/>
      <w:r w:rsidRPr="00307BBE">
        <w:rPr>
          <w:rFonts w:ascii="Times New Roman" w:hAnsi="Times New Roman" w:cs="Times New Roman"/>
        </w:rPr>
        <w:t xml:space="preserve">. 2.4.1, 2.4.19 и абзаца 4 п. 3.6  настоящего Договора.  </w:t>
      </w:r>
    </w:p>
    <w:p w:rsidR="00F570EE" w:rsidRPr="00307BBE" w:rsidRDefault="00F570EE" w:rsidP="00F570EE">
      <w:pPr>
        <w:pStyle w:val="ConsPlusNormal"/>
        <w:ind w:firstLine="709"/>
        <w:jc w:val="both"/>
        <w:rPr>
          <w:rFonts w:ascii="Times New Roman" w:hAnsi="Times New Roman" w:cs="Times New Roman"/>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9. Изменение и расторжение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9.1.</w:t>
      </w:r>
      <w:r w:rsidRPr="00307BBE">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9.2.</w:t>
      </w:r>
      <w:r w:rsidRPr="00307BBE">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w:t>
      </w:r>
      <w:r w:rsidRPr="00307BBE">
        <w:rPr>
          <w:rFonts w:ascii="Times New Roman" w:hAnsi="Times New Roman" w:cs="Times New Roman"/>
        </w:rPr>
        <w:tab/>
        <w:t xml:space="preserve">Договор </w:t>
      </w:r>
      <w:proofErr w:type="gramStart"/>
      <w:r w:rsidRPr="00307BBE">
        <w:rPr>
          <w:rFonts w:ascii="Times New Roman" w:hAnsi="Times New Roman" w:cs="Times New Roman"/>
        </w:rPr>
        <w:t>может быть досрочно расторгнут</w:t>
      </w:r>
      <w:proofErr w:type="gramEnd"/>
      <w:r w:rsidRPr="00307BBE">
        <w:rPr>
          <w:rFonts w:ascii="Times New Roman" w:hAnsi="Times New Roman" w:cs="Times New Roman"/>
        </w:rPr>
        <w:t xml:space="preserve"> по требованию Арендодателя при следующих нарушениях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9.3.1.</w:t>
      </w:r>
      <w:r w:rsidRPr="00307BBE">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9.3.2.</w:t>
      </w:r>
      <w:r w:rsidRPr="00307BBE">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9.3.3.</w:t>
      </w:r>
      <w:r w:rsidRPr="00307BBE">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F570EE" w:rsidRPr="00307BBE" w:rsidRDefault="00F570EE" w:rsidP="00F570EE">
      <w:pPr>
        <w:pStyle w:val="ConsPlusNormal"/>
        <w:tabs>
          <w:tab w:val="left" w:pos="1276"/>
          <w:tab w:val="left" w:pos="1418"/>
          <w:tab w:val="left" w:pos="1560"/>
        </w:tabs>
        <w:ind w:firstLine="709"/>
        <w:jc w:val="both"/>
        <w:rPr>
          <w:rFonts w:ascii="Times New Roman" w:hAnsi="Times New Roman" w:cs="Times New Roman"/>
        </w:rPr>
      </w:pPr>
      <w:r w:rsidRPr="00307BBE">
        <w:rPr>
          <w:rFonts w:ascii="Times New Roman" w:hAnsi="Times New Roman" w:cs="Times New Roman"/>
        </w:rPr>
        <w:t>9.3.3.1.</w:t>
      </w:r>
      <w:r w:rsidRPr="00307BBE">
        <w:rPr>
          <w:rFonts w:ascii="Times New Roman" w:hAnsi="Times New Roman" w:cs="Times New Roman"/>
        </w:rPr>
        <w:tab/>
        <w:t xml:space="preserve">При не обеспечении Арендатором в соответствии с </w:t>
      </w:r>
      <w:proofErr w:type="spellStart"/>
      <w:r w:rsidRPr="00307BBE">
        <w:rPr>
          <w:rFonts w:ascii="Times New Roman" w:hAnsi="Times New Roman" w:cs="Times New Roman"/>
        </w:rPr>
        <w:t>п.п</w:t>
      </w:r>
      <w:proofErr w:type="spellEnd"/>
      <w:r w:rsidRPr="00307BBE">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9.3.4.</w:t>
      </w:r>
      <w:r w:rsidRPr="00307BBE">
        <w:rPr>
          <w:rFonts w:ascii="Times New Roman" w:hAnsi="Times New Roman" w:cs="Times New Roman"/>
        </w:rPr>
        <w:tab/>
        <w:t xml:space="preserve">При передаче права аренды в залог, в уставный капитал хозяйственных обществ, товариществ или </w:t>
      </w:r>
      <w:r w:rsidRPr="00307BBE">
        <w:rPr>
          <w:rFonts w:ascii="Times New Roman" w:hAnsi="Times New Roman" w:cs="Times New Roman"/>
        </w:rPr>
        <w:lastRenderedPageBreak/>
        <w:t>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9.3.5.</w:t>
      </w:r>
      <w:r w:rsidRPr="00307BBE">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307BBE">
        <w:rPr>
          <w:rFonts w:ascii="Times New Roman" w:hAnsi="Times New Roman" w:cs="Times New Roman"/>
        </w:rPr>
        <w:t>т.ч</w:t>
      </w:r>
      <w:proofErr w:type="spellEnd"/>
      <w:r w:rsidRPr="00307BBE">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307BBE">
        <w:rPr>
          <w:rFonts w:ascii="Times New Roman" w:hAnsi="Times New Roman" w:cs="Times New Roman"/>
        </w:rPr>
        <w:t>п.п</w:t>
      </w:r>
      <w:proofErr w:type="spellEnd"/>
      <w:r w:rsidRPr="00307BBE">
        <w:rPr>
          <w:rFonts w:ascii="Times New Roman" w:hAnsi="Times New Roman" w:cs="Times New Roman"/>
        </w:rPr>
        <w:t>. 2.4.9, 2.4.17.</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9.3.6.</w:t>
      </w:r>
      <w:r w:rsidRPr="00307BBE">
        <w:rPr>
          <w:rFonts w:ascii="Times New Roman" w:hAnsi="Times New Roman" w:cs="Times New Roman"/>
        </w:rPr>
        <w:tab/>
        <w:t xml:space="preserve">В случае отсутствия договоров, указанных в </w:t>
      </w:r>
      <w:proofErr w:type="spellStart"/>
      <w:r w:rsidRPr="00307BBE">
        <w:rPr>
          <w:rFonts w:ascii="Times New Roman" w:hAnsi="Times New Roman" w:cs="Times New Roman"/>
        </w:rPr>
        <w:t>п.п</w:t>
      </w:r>
      <w:proofErr w:type="spellEnd"/>
      <w:r w:rsidRPr="00307BBE">
        <w:rPr>
          <w:rFonts w:ascii="Times New Roman" w:hAnsi="Times New Roman" w:cs="Times New Roman"/>
        </w:rPr>
        <w:t>. 2.4.8, 2.4.10 настоящего Договора, в течение более чем одного месяца.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9.3.7.</w:t>
      </w:r>
      <w:r w:rsidRPr="00307BBE">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9.3.8.</w:t>
      </w:r>
      <w:r w:rsidRPr="00307BBE">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9.3.9.</w:t>
      </w:r>
      <w:r w:rsidRPr="00307BBE">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9.4.</w:t>
      </w:r>
      <w:r w:rsidRPr="00307BBE">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307BBE">
        <w:rPr>
          <w:rFonts w:ascii="Times New Roman" w:hAnsi="Times New Roman" w:cs="Times New Roman"/>
        </w:rPr>
        <w:t>е(</w:t>
      </w:r>
      <w:proofErr w:type="spellStart"/>
      <w:proofErr w:type="gramEnd"/>
      <w:r w:rsidRPr="00307BBE">
        <w:rPr>
          <w:rFonts w:ascii="Times New Roman" w:hAnsi="Times New Roman" w:cs="Times New Roman"/>
        </w:rPr>
        <w:t>ое</w:t>
      </w:r>
      <w:proofErr w:type="spellEnd"/>
      <w:r w:rsidRPr="00307BBE">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307BBE">
        <w:rPr>
          <w:rFonts w:ascii="Times New Roman" w:hAnsi="Times New Roman" w:cs="Times New Roman"/>
        </w:rPr>
        <w:t>с даты направления</w:t>
      </w:r>
      <w:proofErr w:type="gramEnd"/>
      <w:r w:rsidRPr="00307BBE">
        <w:rPr>
          <w:rFonts w:ascii="Times New Roman" w:hAnsi="Times New Roman" w:cs="Times New Roman"/>
        </w:rPr>
        <w:t xml:space="preserve"> такого требования.</w:t>
      </w:r>
    </w:p>
    <w:p w:rsidR="00F570EE" w:rsidRPr="00307BBE" w:rsidRDefault="00F570EE" w:rsidP="00F570EE">
      <w:pPr>
        <w:pStyle w:val="ConsPlusNormal"/>
        <w:tabs>
          <w:tab w:val="left" w:pos="1276"/>
        </w:tabs>
        <w:ind w:firstLine="709"/>
        <w:jc w:val="both"/>
        <w:rPr>
          <w:rFonts w:ascii="Times New Roman" w:hAnsi="Times New Roman" w:cs="Times New Roman"/>
        </w:rPr>
      </w:pPr>
      <w:proofErr w:type="gramStart"/>
      <w:r w:rsidRPr="00307BBE">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9.5.</w:t>
      </w:r>
      <w:r w:rsidRPr="00307BBE">
        <w:rPr>
          <w:rFonts w:ascii="Times New Roman" w:hAnsi="Times New Roman" w:cs="Times New Roman"/>
        </w:rPr>
        <w:tab/>
        <w:t xml:space="preserve">Арендодатель вправе с соблюдением требований </w:t>
      </w:r>
      <w:proofErr w:type="spellStart"/>
      <w:r w:rsidRPr="00307BBE">
        <w:rPr>
          <w:rFonts w:ascii="Times New Roman" w:hAnsi="Times New Roman" w:cs="Times New Roman"/>
        </w:rPr>
        <w:t>п.п</w:t>
      </w:r>
      <w:proofErr w:type="spellEnd"/>
      <w:r w:rsidRPr="00307BBE">
        <w:rPr>
          <w:rFonts w:ascii="Times New Roman" w:hAnsi="Times New Roman" w:cs="Times New Roman"/>
        </w:rPr>
        <w:t>. 2.2.2 Договора в бесспорном и одностороннем порядке отказаться от исполнения Договора в случаях:</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-принятия в установленном порядке решения о сносе Объекта;</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 xml:space="preserve"> -принятия и установленном </w:t>
      </w:r>
      <w:proofErr w:type="gramStart"/>
      <w:r w:rsidRPr="00307BBE">
        <w:rPr>
          <w:rFonts w:ascii="Times New Roman" w:hAnsi="Times New Roman" w:cs="Times New Roman"/>
        </w:rPr>
        <w:t>порядке</w:t>
      </w:r>
      <w:proofErr w:type="gramEnd"/>
      <w:r w:rsidRPr="00307BBE">
        <w:rPr>
          <w:rFonts w:ascii="Times New Roman" w:hAnsi="Times New Roman" w:cs="Times New Roman"/>
        </w:rPr>
        <w:t xml:space="preserve"> решения о реконструкции Объекта;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 xml:space="preserve">-принятия </w:t>
      </w:r>
      <w:proofErr w:type="gramStart"/>
      <w:r w:rsidRPr="00307BBE">
        <w:rPr>
          <w:rFonts w:ascii="Times New Roman" w:hAnsi="Times New Roman" w:cs="Times New Roman"/>
        </w:rPr>
        <w:t>в установленном порядке решения о постановке Объекта</w:t>
      </w:r>
      <w:r w:rsidRPr="00307BBE">
        <w:rPr>
          <w:rFonts w:ascii="Times New Roman" w:hAnsi="Times New Roman" w:cs="Times New Roman"/>
          <w:color w:val="FF0000"/>
        </w:rPr>
        <w:t xml:space="preserve"> </w:t>
      </w:r>
      <w:r w:rsidRPr="00307BBE">
        <w:rPr>
          <w:rFonts w:ascii="Times New Roman" w:hAnsi="Times New Roman" w:cs="Times New Roman"/>
        </w:rPr>
        <w:t>на капитальный ремонт в случае отказа Арендатора от долевого участия</w:t>
      </w:r>
      <w:proofErr w:type="gramEnd"/>
      <w:r w:rsidRPr="00307BBE">
        <w:rPr>
          <w:rFonts w:ascii="Times New Roman" w:hAnsi="Times New Roman" w:cs="Times New Roman"/>
        </w:rPr>
        <w:t xml:space="preserve"> в осуществлении такого ремонта с зачетом затрат на его проведение;</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 xml:space="preserve">-принятия </w:t>
      </w:r>
      <w:proofErr w:type="gramStart"/>
      <w:r w:rsidRPr="00307BBE">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307BBE">
        <w:rPr>
          <w:rFonts w:ascii="Times New Roman" w:hAnsi="Times New Roman" w:cs="Times New Roman"/>
        </w:rPr>
        <w:t xml:space="preserve">. </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9.6.</w:t>
      </w:r>
      <w:r w:rsidRPr="00307BBE">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-обнаружения Арендодателем права пользования Объектом третьими лицами;</w:t>
      </w:r>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 xml:space="preserve">-наличия вступившего </w:t>
      </w:r>
      <w:proofErr w:type="gramStart"/>
      <w:r w:rsidRPr="00307BBE">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307BBE">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9.6.1.</w:t>
      </w:r>
      <w:r w:rsidRPr="00307BBE">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307BBE">
        <w:rPr>
          <w:rFonts w:ascii="Times New Roman" w:hAnsi="Times New Roman" w:cs="Times New Roman"/>
        </w:rPr>
        <w:t>порядке</w:t>
      </w:r>
      <w:proofErr w:type="gramEnd"/>
      <w:r w:rsidRPr="00307BBE">
        <w:rPr>
          <w:rFonts w:ascii="Times New Roman" w:hAnsi="Times New Roman" w:cs="Times New Roman"/>
        </w:rPr>
        <w:t xml:space="preserve"> предусмотренном действующим законодательством.</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9.6.2.</w:t>
      </w:r>
      <w:r w:rsidRPr="00307BBE">
        <w:rPr>
          <w:rFonts w:ascii="Times New Roman" w:hAnsi="Times New Roman" w:cs="Times New Roman"/>
        </w:rPr>
        <w:tab/>
      </w:r>
      <w:proofErr w:type="gramStart"/>
      <w:r w:rsidRPr="00307BBE">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F570EE" w:rsidRPr="00307BBE" w:rsidRDefault="00F570EE" w:rsidP="00F570EE">
      <w:pPr>
        <w:pStyle w:val="ConsPlusNormal"/>
        <w:tabs>
          <w:tab w:val="left" w:pos="1134"/>
        </w:tabs>
        <w:ind w:firstLine="709"/>
        <w:jc w:val="both"/>
        <w:rPr>
          <w:rFonts w:ascii="Times New Roman" w:hAnsi="Times New Roman" w:cs="Times New Roman"/>
        </w:rPr>
      </w:pPr>
      <w:r w:rsidRPr="00307BBE">
        <w:rPr>
          <w:rFonts w:ascii="Times New Roman" w:hAnsi="Times New Roman" w:cs="Times New Roman"/>
        </w:rPr>
        <w:t>9.7.</w:t>
      </w:r>
      <w:r w:rsidRPr="00307BBE">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F570EE" w:rsidRPr="00307BBE" w:rsidRDefault="00F570EE" w:rsidP="00F570EE">
      <w:pPr>
        <w:pStyle w:val="ConsPlusNormal"/>
        <w:ind w:firstLine="709"/>
        <w:jc w:val="both"/>
        <w:rPr>
          <w:rFonts w:ascii="Times New Roman" w:hAnsi="Times New Roman" w:cs="Times New Roman"/>
          <w:b/>
          <w:bCs/>
        </w:rPr>
      </w:pP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b/>
          <w:bCs/>
        </w:rPr>
        <w:t>Раздел 10. Особые условия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lastRenderedPageBreak/>
        <w:t>10.1.</w:t>
      </w:r>
      <w:r w:rsidRPr="00307BBE">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307BBE">
        <w:rPr>
          <w:rFonts w:ascii="Times New Roman" w:hAnsi="Times New Roman" w:cs="Times New Roman"/>
        </w:rPr>
        <w:t>кт в пр</w:t>
      </w:r>
      <w:proofErr w:type="gramEnd"/>
      <w:r w:rsidRPr="00307BBE">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10.2.</w:t>
      </w:r>
      <w:r w:rsidRPr="00307BBE">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307BBE">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10.3.</w:t>
      </w:r>
      <w:r w:rsidRPr="00307BBE">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307BBE">
        <w:rPr>
          <w:rFonts w:ascii="Times New Roman" w:hAnsi="Times New Roman" w:cs="Times New Roman"/>
        </w:rPr>
        <w:t>подлежат</w:t>
      </w:r>
      <w:proofErr w:type="gramEnd"/>
      <w:r w:rsidRPr="00307BBE">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F570EE" w:rsidRPr="00307BBE" w:rsidRDefault="00F570EE" w:rsidP="00F570EE">
      <w:pPr>
        <w:pStyle w:val="ConsPlusNormal"/>
        <w:ind w:firstLine="709"/>
        <w:jc w:val="both"/>
        <w:rPr>
          <w:rFonts w:ascii="Times New Roman" w:hAnsi="Times New Roman" w:cs="Times New Roman"/>
        </w:rPr>
      </w:pPr>
      <w:r w:rsidRPr="00307BBE">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F570EE" w:rsidRPr="00307BBE" w:rsidRDefault="00F570EE" w:rsidP="00F570EE">
      <w:pPr>
        <w:pStyle w:val="ConsPlusNormal"/>
        <w:keepNext/>
        <w:widowControl/>
        <w:ind w:firstLine="709"/>
        <w:jc w:val="both"/>
        <w:rPr>
          <w:rFonts w:ascii="Times New Roman" w:hAnsi="Times New Roman" w:cs="Times New Roman"/>
        </w:rPr>
      </w:pPr>
      <w:r w:rsidRPr="00307BBE">
        <w:rPr>
          <w:rFonts w:ascii="Times New Roman" w:hAnsi="Times New Roman" w:cs="Times New Roman"/>
          <w:b/>
          <w:bCs/>
        </w:rPr>
        <w:t>Раздел 11. Прочие условия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11.1.</w:t>
      </w:r>
      <w:r w:rsidRPr="00307BBE">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11.2.</w:t>
      </w:r>
      <w:r w:rsidRPr="00307BBE">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11.3.</w:t>
      </w:r>
      <w:r w:rsidRPr="00307BBE">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F570EE" w:rsidRPr="00307BBE" w:rsidRDefault="00F570EE" w:rsidP="00F570EE">
      <w:pPr>
        <w:pStyle w:val="ConsPlusNormal"/>
        <w:tabs>
          <w:tab w:val="left" w:pos="1276"/>
          <w:tab w:val="left" w:pos="7938"/>
        </w:tabs>
        <w:ind w:firstLine="709"/>
        <w:jc w:val="both"/>
        <w:rPr>
          <w:rFonts w:ascii="Times New Roman" w:hAnsi="Times New Roman" w:cs="Times New Roman"/>
        </w:rPr>
      </w:pPr>
      <w:r w:rsidRPr="00307BBE">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F570EE" w:rsidRPr="00307BBE" w:rsidRDefault="00F570EE" w:rsidP="00F570EE">
      <w:pPr>
        <w:pStyle w:val="ConsPlusNormal"/>
        <w:tabs>
          <w:tab w:val="left" w:pos="1276"/>
        </w:tabs>
        <w:ind w:firstLine="709"/>
        <w:jc w:val="both"/>
        <w:rPr>
          <w:rFonts w:ascii="Times New Roman" w:hAnsi="Times New Roman" w:cs="Times New Roman"/>
        </w:rPr>
      </w:pPr>
      <w:r w:rsidRPr="00307BBE">
        <w:rPr>
          <w:rFonts w:ascii="Times New Roman" w:hAnsi="Times New Roman" w:cs="Times New Roman"/>
        </w:rPr>
        <w:t>11.4.</w:t>
      </w:r>
      <w:r w:rsidRPr="00307BBE">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F570EE" w:rsidRPr="00307BBE" w:rsidRDefault="00F570EE" w:rsidP="00F570EE">
      <w:pPr>
        <w:pStyle w:val="ConsPlusNormal"/>
        <w:ind w:firstLine="454"/>
        <w:jc w:val="both"/>
        <w:rPr>
          <w:rFonts w:ascii="Times New Roman" w:hAnsi="Times New Roman" w:cs="Times New Roman"/>
        </w:rPr>
      </w:pPr>
    </w:p>
    <w:p w:rsidR="00F570EE" w:rsidRPr="00307BBE" w:rsidRDefault="00F570EE" w:rsidP="00F570EE">
      <w:pPr>
        <w:pStyle w:val="ConsPlusNormal"/>
        <w:ind w:firstLine="454"/>
        <w:jc w:val="both"/>
        <w:rPr>
          <w:rFonts w:ascii="Times New Roman" w:hAnsi="Times New Roman" w:cs="Times New Roman"/>
        </w:rPr>
      </w:pPr>
      <w:r w:rsidRPr="00307BBE">
        <w:rPr>
          <w:rFonts w:ascii="Times New Roman" w:hAnsi="Times New Roman" w:cs="Times New Roman"/>
        </w:rPr>
        <w:t xml:space="preserve">  Приложения к Договору:</w:t>
      </w:r>
    </w:p>
    <w:p w:rsidR="00F570EE" w:rsidRPr="00307BBE" w:rsidRDefault="00F570EE" w:rsidP="00F570EE">
      <w:pPr>
        <w:pStyle w:val="ConsPlusNormal"/>
        <w:ind w:firstLine="454"/>
        <w:jc w:val="both"/>
        <w:rPr>
          <w:rFonts w:ascii="Times New Roman" w:hAnsi="Times New Roman" w:cs="Times New Roman"/>
        </w:rPr>
      </w:pPr>
      <w:r w:rsidRPr="00307BBE">
        <w:rPr>
          <w:rFonts w:ascii="Times New Roman" w:hAnsi="Times New Roman" w:cs="Times New Roman"/>
        </w:rPr>
        <w:t>- Акт приема-передачи имущества</w:t>
      </w:r>
      <w:r w:rsidR="00171873">
        <w:rPr>
          <w:rFonts w:ascii="Times New Roman" w:hAnsi="Times New Roman" w:cs="Times New Roman"/>
        </w:rPr>
        <w:t xml:space="preserve"> (Приложение № 1)</w:t>
      </w:r>
      <w:r w:rsidRPr="00307BBE">
        <w:rPr>
          <w:rFonts w:ascii="Times New Roman" w:hAnsi="Times New Roman" w:cs="Times New Roman"/>
        </w:rPr>
        <w:t>;</w:t>
      </w:r>
    </w:p>
    <w:p w:rsidR="00F570EE" w:rsidRPr="00307BBE" w:rsidRDefault="00F570EE" w:rsidP="00F570EE">
      <w:pPr>
        <w:pStyle w:val="ConsPlusNormal"/>
        <w:ind w:firstLine="454"/>
        <w:jc w:val="both"/>
        <w:rPr>
          <w:rFonts w:ascii="Times New Roman" w:hAnsi="Times New Roman" w:cs="Times New Roman"/>
        </w:rPr>
      </w:pPr>
      <w:r w:rsidRPr="00307BBE">
        <w:rPr>
          <w:rFonts w:ascii="Times New Roman" w:hAnsi="Times New Roman" w:cs="Times New Roman"/>
        </w:rPr>
        <w:t>- Расчет размера арендной платы</w:t>
      </w:r>
      <w:r w:rsidR="00171873">
        <w:rPr>
          <w:rFonts w:ascii="Times New Roman" w:hAnsi="Times New Roman" w:cs="Times New Roman"/>
        </w:rPr>
        <w:t xml:space="preserve"> (Приложение № 2)</w:t>
      </w:r>
      <w:bookmarkStart w:id="40" w:name="_GoBack"/>
      <w:bookmarkEnd w:id="40"/>
      <w:r w:rsidRPr="00307BBE">
        <w:rPr>
          <w:rFonts w:ascii="Times New Roman" w:hAnsi="Times New Roman" w:cs="Times New Roman"/>
        </w:rPr>
        <w:t>.</w:t>
      </w:r>
    </w:p>
    <w:p w:rsidR="00F570EE" w:rsidRPr="00307BBE" w:rsidRDefault="00F570EE" w:rsidP="00F570EE">
      <w:pPr>
        <w:pStyle w:val="ConsPlusNormal"/>
        <w:ind w:firstLine="454"/>
        <w:jc w:val="both"/>
        <w:rPr>
          <w:rFonts w:ascii="Times New Roman" w:hAnsi="Times New Roman" w:cs="Times New Roman"/>
        </w:rPr>
      </w:pPr>
    </w:p>
    <w:p w:rsidR="00F570EE" w:rsidRPr="00307BBE" w:rsidRDefault="00F570EE" w:rsidP="00F570EE">
      <w:pPr>
        <w:pStyle w:val="ConsPlusNormal"/>
        <w:ind w:firstLine="454"/>
        <w:jc w:val="center"/>
        <w:rPr>
          <w:rFonts w:ascii="Times New Roman" w:hAnsi="Times New Roman" w:cs="Times New Roman"/>
        </w:rPr>
      </w:pPr>
      <w:r w:rsidRPr="00307BBE">
        <w:rPr>
          <w:rFonts w:ascii="Times New Roman" w:hAnsi="Times New Roman" w:cs="Times New Roman"/>
          <w:b/>
          <w:bCs/>
        </w:rPr>
        <w:t>Раздел 12. Юридические адреса Сторон</w:t>
      </w:r>
    </w:p>
    <w:p w:rsidR="00F570EE" w:rsidRPr="00307BBE" w:rsidRDefault="00F570EE" w:rsidP="00F570EE">
      <w:pPr>
        <w:pStyle w:val="ConsPlusNormal"/>
        <w:ind w:firstLine="0"/>
        <w:rPr>
          <w:rFonts w:ascii="Times New Roman" w:hAnsi="Times New Roman" w:cs="Times New Roman"/>
        </w:rPr>
      </w:pPr>
      <w:r w:rsidRPr="00307BBE">
        <w:rPr>
          <w:rFonts w:ascii="Times New Roman" w:hAnsi="Times New Roman" w:cs="Times New Roman"/>
          <w:b/>
          <w:bCs/>
        </w:rPr>
        <w:t>Арендодатель</w:t>
      </w:r>
      <w:r w:rsidRPr="00307BBE">
        <w:rPr>
          <w:rFonts w:ascii="Times New Roman" w:hAnsi="Times New Roman" w:cs="Times New Roman"/>
          <w:b/>
          <w:bCs/>
        </w:rPr>
        <w:tab/>
      </w:r>
      <w:r w:rsidRPr="00307BBE">
        <w:rPr>
          <w:rFonts w:ascii="Times New Roman" w:hAnsi="Times New Roman" w:cs="Times New Roman"/>
          <w:b/>
          <w:bCs/>
        </w:rPr>
        <w:tab/>
      </w:r>
      <w:r w:rsidRPr="00307BBE">
        <w:rPr>
          <w:rFonts w:ascii="Times New Roman" w:hAnsi="Times New Roman" w:cs="Times New Roman"/>
          <w:b/>
          <w:bCs/>
        </w:rPr>
        <w:tab/>
      </w:r>
      <w:r w:rsidRPr="00307BBE">
        <w:rPr>
          <w:rFonts w:ascii="Times New Roman" w:hAnsi="Times New Roman" w:cs="Times New Roman"/>
          <w:b/>
          <w:bCs/>
        </w:rPr>
        <w:tab/>
      </w:r>
      <w:r w:rsidRPr="00307BBE">
        <w:rPr>
          <w:rFonts w:ascii="Times New Roman" w:hAnsi="Times New Roman" w:cs="Times New Roman"/>
          <w:b/>
          <w:bCs/>
        </w:rPr>
        <w:tab/>
      </w:r>
      <w:r w:rsidRPr="00307BBE">
        <w:rPr>
          <w:rFonts w:ascii="Times New Roman" w:hAnsi="Times New Roman" w:cs="Times New Roman"/>
          <w:b/>
          <w:bCs/>
        </w:rPr>
        <w:tab/>
      </w:r>
      <w:r w:rsidRPr="00307BBE">
        <w:rPr>
          <w:rFonts w:ascii="Times New Roman" w:hAnsi="Times New Roman" w:cs="Times New Roman"/>
          <w:b/>
          <w:bCs/>
        </w:rPr>
        <w:tab/>
        <w:t>Арендатор</w:t>
      </w:r>
    </w:p>
    <w:p w:rsidR="00F570EE" w:rsidRPr="00307BBE" w:rsidRDefault="00F570EE" w:rsidP="00F570EE">
      <w:pPr>
        <w:rPr>
          <w:sz w:val="20"/>
          <w:szCs w:val="20"/>
        </w:rPr>
      </w:pPr>
      <w:r w:rsidRPr="00307BBE">
        <w:rPr>
          <w:b/>
          <w:bCs/>
          <w:sz w:val="20"/>
          <w:szCs w:val="20"/>
        </w:rPr>
        <w:t xml:space="preserve">Государственное унитарное предприятие города </w:t>
      </w:r>
    </w:p>
    <w:p w:rsidR="00F570EE" w:rsidRPr="00307BBE" w:rsidRDefault="00F570EE" w:rsidP="00F570EE">
      <w:pPr>
        <w:rPr>
          <w:sz w:val="20"/>
          <w:szCs w:val="20"/>
        </w:rPr>
      </w:pPr>
      <w:r w:rsidRPr="00307BBE">
        <w:rPr>
          <w:b/>
          <w:bCs/>
          <w:sz w:val="20"/>
          <w:szCs w:val="20"/>
        </w:rPr>
        <w:t>Севастополя «Севастопольский морской порт»</w:t>
      </w:r>
    </w:p>
    <w:p w:rsidR="00F570EE" w:rsidRPr="00307BBE" w:rsidRDefault="00F570EE" w:rsidP="00F570EE">
      <w:pPr>
        <w:rPr>
          <w:sz w:val="20"/>
          <w:szCs w:val="20"/>
        </w:rPr>
      </w:pPr>
      <w:r w:rsidRPr="00307BBE">
        <w:rPr>
          <w:i/>
          <w:iCs/>
          <w:sz w:val="20"/>
          <w:szCs w:val="20"/>
        </w:rPr>
        <w:t>Юридический адрес:</w:t>
      </w:r>
    </w:p>
    <w:p w:rsidR="00F570EE" w:rsidRPr="00307BBE" w:rsidRDefault="00F570EE" w:rsidP="00F570EE">
      <w:pPr>
        <w:jc w:val="both"/>
        <w:rPr>
          <w:sz w:val="20"/>
          <w:szCs w:val="20"/>
        </w:rPr>
      </w:pPr>
      <w:r w:rsidRPr="00307BBE">
        <w:rPr>
          <w:bCs/>
          <w:sz w:val="20"/>
          <w:szCs w:val="20"/>
        </w:rPr>
        <w:t>РФ, 299011, г. Севастополь, пл. Нахимова, 5</w:t>
      </w:r>
    </w:p>
    <w:p w:rsidR="00F570EE" w:rsidRPr="00307BBE" w:rsidRDefault="00F570EE" w:rsidP="00F570EE">
      <w:pPr>
        <w:jc w:val="both"/>
        <w:rPr>
          <w:sz w:val="20"/>
          <w:szCs w:val="20"/>
        </w:rPr>
      </w:pPr>
      <w:r w:rsidRPr="00307BBE">
        <w:rPr>
          <w:bCs/>
          <w:i/>
          <w:iCs/>
          <w:sz w:val="20"/>
          <w:szCs w:val="20"/>
        </w:rPr>
        <w:t>Почтовый адрес:</w:t>
      </w:r>
    </w:p>
    <w:p w:rsidR="00F570EE" w:rsidRPr="00307BBE" w:rsidRDefault="00F570EE" w:rsidP="00F570EE">
      <w:pPr>
        <w:jc w:val="both"/>
        <w:rPr>
          <w:sz w:val="20"/>
          <w:szCs w:val="20"/>
        </w:rPr>
      </w:pPr>
      <w:r w:rsidRPr="00307BBE">
        <w:rPr>
          <w:bCs/>
          <w:sz w:val="20"/>
          <w:szCs w:val="20"/>
        </w:rPr>
        <w:t>РФ, 299014, г. Севастополь, ул. Нахимова, д. 5</w:t>
      </w:r>
    </w:p>
    <w:p w:rsidR="00F570EE" w:rsidRPr="00307BBE" w:rsidRDefault="00F570EE" w:rsidP="00F570EE">
      <w:pPr>
        <w:rPr>
          <w:sz w:val="20"/>
          <w:szCs w:val="20"/>
        </w:rPr>
      </w:pPr>
      <w:r w:rsidRPr="00307BBE">
        <w:rPr>
          <w:sz w:val="20"/>
          <w:szCs w:val="20"/>
        </w:rPr>
        <w:t>ИНН 9204002475 / КПП 920401001</w:t>
      </w:r>
    </w:p>
    <w:p w:rsidR="00F570EE" w:rsidRPr="00307BBE" w:rsidRDefault="00F570EE" w:rsidP="00F570EE">
      <w:pPr>
        <w:rPr>
          <w:sz w:val="20"/>
          <w:szCs w:val="20"/>
        </w:rPr>
      </w:pPr>
      <w:r w:rsidRPr="00307BBE">
        <w:rPr>
          <w:sz w:val="20"/>
          <w:szCs w:val="20"/>
        </w:rPr>
        <w:t>ОГРН 1149204004707</w:t>
      </w:r>
    </w:p>
    <w:p w:rsidR="00F570EE" w:rsidRPr="00307BBE" w:rsidRDefault="00F570EE" w:rsidP="00F570EE">
      <w:pPr>
        <w:rPr>
          <w:sz w:val="20"/>
          <w:szCs w:val="20"/>
        </w:rPr>
      </w:pPr>
      <w:proofErr w:type="gramStart"/>
      <w:r w:rsidRPr="00307BBE">
        <w:rPr>
          <w:sz w:val="20"/>
          <w:szCs w:val="20"/>
        </w:rPr>
        <w:t>р</w:t>
      </w:r>
      <w:proofErr w:type="gramEnd"/>
      <w:r w:rsidRPr="00307BBE">
        <w:rPr>
          <w:sz w:val="20"/>
          <w:szCs w:val="20"/>
        </w:rPr>
        <w:t>/с 40602810940030000015</w:t>
      </w:r>
    </w:p>
    <w:p w:rsidR="00F570EE" w:rsidRPr="00307BBE" w:rsidRDefault="00F570EE" w:rsidP="00F570EE">
      <w:pPr>
        <w:rPr>
          <w:sz w:val="20"/>
          <w:szCs w:val="20"/>
        </w:rPr>
      </w:pPr>
      <w:r w:rsidRPr="00307BBE">
        <w:rPr>
          <w:sz w:val="20"/>
          <w:szCs w:val="20"/>
        </w:rPr>
        <w:t>в РНКБ (ПАО), г. Симферополь</w:t>
      </w:r>
    </w:p>
    <w:p w:rsidR="00F570EE" w:rsidRPr="00307BBE" w:rsidRDefault="00F570EE" w:rsidP="00F570EE">
      <w:pPr>
        <w:rPr>
          <w:sz w:val="20"/>
          <w:szCs w:val="20"/>
        </w:rPr>
      </w:pPr>
      <w:r w:rsidRPr="00307BBE">
        <w:rPr>
          <w:sz w:val="20"/>
          <w:szCs w:val="20"/>
        </w:rPr>
        <w:t>БИК 043510607</w:t>
      </w:r>
    </w:p>
    <w:p w:rsidR="00F570EE" w:rsidRPr="00307BBE" w:rsidRDefault="00F570EE" w:rsidP="00F570EE">
      <w:pPr>
        <w:rPr>
          <w:sz w:val="20"/>
          <w:szCs w:val="20"/>
        </w:rPr>
      </w:pPr>
      <w:r w:rsidRPr="00307BBE">
        <w:rPr>
          <w:sz w:val="20"/>
          <w:szCs w:val="20"/>
        </w:rPr>
        <w:t xml:space="preserve">к/с 30101810335100000607 </w:t>
      </w:r>
    </w:p>
    <w:p w:rsidR="00F570EE" w:rsidRPr="00307BBE" w:rsidRDefault="00F570EE" w:rsidP="00F570EE">
      <w:pPr>
        <w:rPr>
          <w:sz w:val="20"/>
          <w:szCs w:val="20"/>
        </w:rPr>
      </w:pPr>
    </w:p>
    <w:p w:rsidR="00F570EE" w:rsidRPr="00307BBE" w:rsidRDefault="00F570EE" w:rsidP="00F570EE">
      <w:pPr>
        <w:rPr>
          <w:sz w:val="20"/>
          <w:szCs w:val="20"/>
        </w:rPr>
      </w:pPr>
      <w:proofErr w:type="gramStart"/>
      <w:r w:rsidRPr="00307BBE">
        <w:rPr>
          <w:bCs/>
          <w:sz w:val="20"/>
          <w:szCs w:val="20"/>
        </w:rPr>
        <w:t>р</w:t>
      </w:r>
      <w:proofErr w:type="gramEnd"/>
      <w:r w:rsidRPr="00307BBE">
        <w:rPr>
          <w:bCs/>
          <w:sz w:val="20"/>
          <w:szCs w:val="20"/>
        </w:rPr>
        <w:t>/с 40602810710280001552</w:t>
      </w:r>
    </w:p>
    <w:p w:rsidR="00F570EE" w:rsidRPr="00307BBE" w:rsidRDefault="00F570EE" w:rsidP="00F570EE">
      <w:pPr>
        <w:rPr>
          <w:sz w:val="20"/>
          <w:szCs w:val="20"/>
        </w:rPr>
      </w:pPr>
      <w:r w:rsidRPr="00307BBE">
        <w:rPr>
          <w:bCs/>
          <w:sz w:val="20"/>
          <w:szCs w:val="20"/>
        </w:rPr>
        <w:t>Симферопольский филиал АБ «Россия»,</w:t>
      </w:r>
    </w:p>
    <w:p w:rsidR="00F570EE" w:rsidRPr="00307BBE" w:rsidRDefault="00F570EE" w:rsidP="00F570EE">
      <w:pPr>
        <w:rPr>
          <w:sz w:val="20"/>
          <w:szCs w:val="20"/>
        </w:rPr>
      </w:pPr>
      <w:r w:rsidRPr="00307BBE">
        <w:rPr>
          <w:bCs/>
          <w:sz w:val="20"/>
          <w:szCs w:val="20"/>
        </w:rPr>
        <w:t>г. Симферополь</w:t>
      </w:r>
    </w:p>
    <w:p w:rsidR="00F570EE" w:rsidRPr="00307BBE" w:rsidRDefault="00F570EE" w:rsidP="00F570EE">
      <w:pPr>
        <w:rPr>
          <w:sz w:val="20"/>
          <w:szCs w:val="20"/>
        </w:rPr>
      </w:pPr>
      <w:r w:rsidRPr="00307BBE">
        <w:rPr>
          <w:bCs/>
          <w:sz w:val="20"/>
          <w:szCs w:val="20"/>
        </w:rPr>
        <w:t>БИК 043510107</w:t>
      </w:r>
    </w:p>
    <w:p w:rsidR="00F570EE" w:rsidRPr="00307BBE" w:rsidRDefault="00F570EE" w:rsidP="00F570EE">
      <w:pPr>
        <w:rPr>
          <w:sz w:val="20"/>
          <w:szCs w:val="20"/>
        </w:rPr>
      </w:pPr>
      <w:r w:rsidRPr="00307BBE">
        <w:rPr>
          <w:bCs/>
          <w:sz w:val="20"/>
          <w:szCs w:val="20"/>
        </w:rPr>
        <w:t>к/с 30101810835100000107</w:t>
      </w:r>
    </w:p>
    <w:p w:rsidR="00F570EE" w:rsidRPr="00307BBE" w:rsidRDefault="00F570EE" w:rsidP="00F570EE">
      <w:pPr>
        <w:rPr>
          <w:bCs/>
          <w:sz w:val="20"/>
          <w:szCs w:val="20"/>
        </w:rPr>
      </w:pPr>
    </w:p>
    <w:p w:rsidR="00F570EE" w:rsidRPr="00F570EE" w:rsidRDefault="00F570EE" w:rsidP="00F570EE">
      <w:pPr>
        <w:rPr>
          <w:sz w:val="20"/>
          <w:szCs w:val="20"/>
        </w:rPr>
      </w:pPr>
      <w:r w:rsidRPr="00307BBE">
        <w:rPr>
          <w:sz w:val="20"/>
          <w:szCs w:val="20"/>
        </w:rPr>
        <w:t>тел</w:t>
      </w:r>
      <w:r w:rsidRPr="00F570EE">
        <w:rPr>
          <w:sz w:val="20"/>
          <w:szCs w:val="20"/>
        </w:rPr>
        <w:t>/</w:t>
      </w:r>
      <w:r w:rsidRPr="00307BBE">
        <w:rPr>
          <w:sz w:val="20"/>
          <w:szCs w:val="20"/>
          <w:lang w:val="en-US"/>
        </w:rPr>
        <w:t>fax</w:t>
      </w:r>
      <w:r w:rsidRPr="00F570EE">
        <w:rPr>
          <w:sz w:val="20"/>
          <w:szCs w:val="20"/>
        </w:rPr>
        <w:t>: +7(8692) 53-00-02; 53-02-60</w:t>
      </w:r>
    </w:p>
    <w:p w:rsidR="00F570EE" w:rsidRPr="00F570EE" w:rsidRDefault="00F570EE" w:rsidP="00F570EE">
      <w:pPr>
        <w:rPr>
          <w:b/>
          <w:bCs/>
          <w:sz w:val="20"/>
          <w:szCs w:val="20"/>
        </w:rPr>
      </w:pPr>
      <w:proofErr w:type="gramStart"/>
      <w:r w:rsidRPr="00307BBE">
        <w:rPr>
          <w:sz w:val="20"/>
          <w:szCs w:val="20"/>
          <w:lang w:val="en-US"/>
        </w:rPr>
        <w:t>e</w:t>
      </w:r>
      <w:r w:rsidRPr="00F570EE">
        <w:rPr>
          <w:sz w:val="20"/>
          <w:szCs w:val="20"/>
        </w:rPr>
        <w:t>-</w:t>
      </w:r>
      <w:r w:rsidRPr="00307BBE">
        <w:rPr>
          <w:sz w:val="20"/>
          <w:szCs w:val="20"/>
          <w:lang w:val="en-US"/>
        </w:rPr>
        <w:t>mail</w:t>
      </w:r>
      <w:proofErr w:type="gramEnd"/>
      <w:r w:rsidRPr="00F570EE">
        <w:rPr>
          <w:sz w:val="20"/>
          <w:szCs w:val="20"/>
        </w:rPr>
        <w:t xml:space="preserve">: </w:t>
      </w:r>
      <w:hyperlink r:id="rId23" w:history="1">
        <w:r w:rsidRPr="00307BBE">
          <w:rPr>
            <w:rStyle w:val="a4"/>
            <w:sz w:val="20"/>
            <w:szCs w:val="20"/>
            <w:lang w:val="en-US"/>
          </w:rPr>
          <w:t>gupsmp</w:t>
        </w:r>
        <w:r w:rsidRPr="00F570EE">
          <w:rPr>
            <w:rStyle w:val="a4"/>
            <w:sz w:val="20"/>
            <w:szCs w:val="20"/>
          </w:rPr>
          <w:t>@</w:t>
        </w:r>
        <w:r w:rsidRPr="00307BBE">
          <w:rPr>
            <w:rStyle w:val="a4"/>
            <w:sz w:val="20"/>
            <w:szCs w:val="20"/>
            <w:lang w:val="en-US"/>
          </w:rPr>
          <w:t>mail</w:t>
        </w:r>
        <w:r w:rsidRPr="00F570EE">
          <w:rPr>
            <w:rStyle w:val="a4"/>
            <w:sz w:val="20"/>
            <w:szCs w:val="20"/>
          </w:rPr>
          <w:t>.</w:t>
        </w:r>
        <w:r w:rsidRPr="00307BBE">
          <w:rPr>
            <w:rStyle w:val="a4"/>
            <w:sz w:val="20"/>
            <w:szCs w:val="20"/>
            <w:lang w:val="en-US"/>
          </w:rPr>
          <w:t>ru</w:t>
        </w:r>
      </w:hyperlink>
    </w:p>
    <w:p w:rsidR="00F570EE" w:rsidRPr="00F570EE" w:rsidRDefault="00F570EE" w:rsidP="00F570EE">
      <w:pPr>
        <w:rPr>
          <w:b/>
          <w:bCs/>
          <w:sz w:val="20"/>
          <w:szCs w:val="20"/>
        </w:rPr>
      </w:pPr>
    </w:p>
    <w:p w:rsidR="00F570EE" w:rsidRPr="00307BBE" w:rsidRDefault="00F570EE" w:rsidP="00F570EE">
      <w:pPr>
        <w:rPr>
          <w:sz w:val="20"/>
          <w:szCs w:val="20"/>
        </w:rPr>
      </w:pPr>
      <w:r w:rsidRPr="00307BBE">
        <w:rPr>
          <w:b/>
          <w:sz w:val="20"/>
          <w:szCs w:val="20"/>
        </w:rPr>
        <w:t>Генеральный директор</w:t>
      </w:r>
    </w:p>
    <w:p w:rsidR="00F570EE" w:rsidRPr="00307BBE" w:rsidRDefault="00F570EE" w:rsidP="00F570EE">
      <w:pPr>
        <w:rPr>
          <w:b/>
          <w:sz w:val="20"/>
          <w:szCs w:val="20"/>
        </w:rPr>
      </w:pPr>
    </w:p>
    <w:p w:rsidR="00F570EE" w:rsidRPr="00307BBE" w:rsidRDefault="00F570EE" w:rsidP="00F570EE">
      <w:pPr>
        <w:rPr>
          <w:sz w:val="20"/>
          <w:szCs w:val="20"/>
        </w:rPr>
      </w:pPr>
      <w:r w:rsidRPr="00307BBE">
        <w:rPr>
          <w:b/>
          <w:sz w:val="20"/>
          <w:szCs w:val="20"/>
        </w:rPr>
        <w:t>__________________ /Ю.А. Баранов/</w:t>
      </w:r>
      <w:r w:rsidRPr="00307BBE">
        <w:rPr>
          <w:b/>
          <w:sz w:val="20"/>
          <w:szCs w:val="20"/>
        </w:rPr>
        <w:tab/>
      </w:r>
      <w:r w:rsidRPr="00307BBE">
        <w:rPr>
          <w:b/>
          <w:sz w:val="20"/>
          <w:szCs w:val="20"/>
        </w:rPr>
        <w:tab/>
      </w:r>
      <w:r w:rsidRPr="00307BBE">
        <w:rPr>
          <w:b/>
          <w:sz w:val="20"/>
          <w:szCs w:val="20"/>
        </w:rPr>
        <w:tab/>
      </w:r>
      <w:r w:rsidRPr="00307BBE">
        <w:rPr>
          <w:b/>
          <w:sz w:val="20"/>
          <w:szCs w:val="20"/>
        </w:rPr>
        <w:tab/>
        <w:t>________________ /_______________/</w:t>
      </w:r>
    </w:p>
    <w:p w:rsidR="00F570EE" w:rsidRPr="00307BBE" w:rsidRDefault="00F570EE" w:rsidP="00F570EE">
      <w:pPr>
        <w:rPr>
          <w:sz w:val="20"/>
          <w:szCs w:val="20"/>
        </w:rPr>
      </w:pPr>
      <w:r w:rsidRPr="00307BBE">
        <w:rPr>
          <w:b/>
          <w:sz w:val="20"/>
          <w:szCs w:val="20"/>
        </w:rPr>
        <w:t>М.П.</w:t>
      </w:r>
      <w:r w:rsidRPr="00307BBE">
        <w:rPr>
          <w:b/>
          <w:sz w:val="20"/>
          <w:szCs w:val="20"/>
        </w:rPr>
        <w:tab/>
      </w:r>
      <w:r w:rsidRPr="00307BBE">
        <w:rPr>
          <w:b/>
          <w:sz w:val="20"/>
          <w:szCs w:val="20"/>
        </w:rPr>
        <w:tab/>
      </w:r>
      <w:r w:rsidRPr="00307BBE">
        <w:rPr>
          <w:b/>
          <w:sz w:val="20"/>
          <w:szCs w:val="20"/>
        </w:rPr>
        <w:tab/>
      </w:r>
      <w:r w:rsidRPr="00307BBE">
        <w:rPr>
          <w:b/>
          <w:sz w:val="20"/>
          <w:szCs w:val="20"/>
        </w:rPr>
        <w:tab/>
      </w:r>
      <w:r w:rsidRPr="00307BBE">
        <w:rPr>
          <w:b/>
          <w:sz w:val="20"/>
          <w:szCs w:val="20"/>
        </w:rPr>
        <w:tab/>
      </w:r>
      <w:r w:rsidRPr="00307BBE">
        <w:rPr>
          <w:b/>
          <w:sz w:val="20"/>
          <w:szCs w:val="20"/>
        </w:rPr>
        <w:tab/>
      </w:r>
      <w:r w:rsidRPr="00307BBE">
        <w:rPr>
          <w:b/>
          <w:sz w:val="20"/>
          <w:szCs w:val="20"/>
        </w:rPr>
        <w:tab/>
      </w:r>
      <w:r w:rsidRPr="00307BBE">
        <w:rPr>
          <w:b/>
          <w:sz w:val="20"/>
          <w:szCs w:val="20"/>
        </w:rPr>
        <w:tab/>
        <w:t>М.П.</w:t>
      </w:r>
    </w:p>
    <w:p w:rsidR="00F570EE" w:rsidRPr="00307BBE" w:rsidRDefault="00F570EE" w:rsidP="00F570EE">
      <w:pPr>
        <w:rPr>
          <w:b/>
          <w:sz w:val="20"/>
          <w:szCs w:val="20"/>
        </w:rPr>
      </w:pPr>
    </w:p>
    <w:p w:rsidR="00F570EE" w:rsidRPr="00307BBE" w:rsidRDefault="00F570EE" w:rsidP="00F570EE">
      <w:pPr>
        <w:rPr>
          <w:b/>
          <w:sz w:val="20"/>
          <w:szCs w:val="20"/>
        </w:rPr>
      </w:pPr>
    </w:p>
    <w:p w:rsidR="00F570EE" w:rsidRPr="00307BBE" w:rsidRDefault="00F570EE" w:rsidP="00F570EE">
      <w:pPr>
        <w:pStyle w:val="ConsPlusNormal"/>
        <w:ind w:firstLine="454"/>
        <w:rPr>
          <w:rFonts w:ascii="Times New Roman" w:hAnsi="Times New Roman" w:cs="Times New Roman"/>
          <w:b/>
          <w:bCs/>
        </w:rPr>
      </w:pPr>
    </w:p>
    <w:p w:rsidR="00F570EE" w:rsidRPr="00307BBE" w:rsidRDefault="00F570EE" w:rsidP="00F570EE">
      <w:pPr>
        <w:pStyle w:val="ConsPlusNormal"/>
        <w:ind w:firstLine="454"/>
        <w:jc w:val="both"/>
        <w:rPr>
          <w:rFonts w:ascii="Times New Roman" w:hAnsi="Times New Roman" w:cs="Times New Roman"/>
          <w:b/>
          <w:bCs/>
        </w:rPr>
      </w:pPr>
    </w:p>
    <w:p w:rsidR="00F570EE" w:rsidRPr="00307BBE" w:rsidRDefault="00F570EE" w:rsidP="00F570EE">
      <w:pPr>
        <w:ind w:left="5103"/>
        <w:rPr>
          <w:sz w:val="20"/>
          <w:szCs w:val="20"/>
        </w:rPr>
      </w:pPr>
    </w:p>
    <w:p w:rsidR="00F570EE" w:rsidRPr="00307BBE" w:rsidRDefault="00F570EE" w:rsidP="00F570EE">
      <w:pPr>
        <w:ind w:left="5103"/>
        <w:rPr>
          <w:sz w:val="20"/>
          <w:szCs w:val="20"/>
        </w:rPr>
      </w:pPr>
      <w:r w:rsidRPr="00307BBE">
        <w:rPr>
          <w:sz w:val="20"/>
          <w:szCs w:val="20"/>
        </w:rPr>
        <w:t>Приложение № 1</w:t>
      </w:r>
    </w:p>
    <w:p w:rsidR="00F570EE" w:rsidRPr="00307BBE" w:rsidRDefault="00F570EE" w:rsidP="00F570EE">
      <w:pPr>
        <w:ind w:left="5103"/>
        <w:rPr>
          <w:sz w:val="20"/>
          <w:szCs w:val="20"/>
        </w:rPr>
      </w:pPr>
      <w:r w:rsidRPr="00307BBE">
        <w:rPr>
          <w:sz w:val="20"/>
          <w:szCs w:val="20"/>
        </w:rPr>
        <w:t>к Договору аренды недвижимого имущества, находящегося в хозяйственном ведении ГУПГС «СМП»</w:t>
      </w:r>
    </w:p>
    <w:p w:rsidR="00F570EE" w:rsidRPr="00307BBE" w:rsidRDefault="00F570EE" w:rsidP="00F570EE">
      <w:pPr>
        <w:ind w:left="5103"/>
        <w:rPr>
          <w:sz w:val="20"/>
          <w:szCs w:val="20"/>
        </w:rPr>
      </w:pPr>
      <w:r w:rsidRPr="00307BBE">
        <w:rPr>
          <w:sz w:val="20"/>
          <w:szCs w:val="20"/>
        </w:rPr>
        <w:t>№ ____________  от «___» ________  2023 г.</w:t>
      </w:r>
    </w:p>
    <w:p w:rsidR="00F570EE" w:rsidRPr="00307BBE" w:rsidRDefault="00F570EE" w:rsidP="00F570EE">
      <w:pPr>
        <w:pStyle w:val="4"/>
        <w:spacing w:before="0" w:after="0"/>
        <w:jc w:val="center"/>
        <w:rPr>
          <w:sz w:val="20"/>
          <w:szCs w:val="20"/>
        </w:rPr>
      </w:pPr>
    </w:p>
    <w:p w:rsidR="00F570EE" w:rsidRPr="00307BBE" w:rsidRDefault="00F570EE" w:rsidP="00F570EE">
      <w:pPr>
        <w:rPr>
          <w:sz w:val="20"/>
          <w:szCs w:val="20"/>
          <w:lang w:val="x-none"/>
        </w:rPr>
      </w:pPr>
    </w:p>
    <w:p w:rsidR="00F570EE" w:rsidRPr="00307BBE" w:rsidRDefault="00F570EE" w:rsidP="00F570EE">
      <w:pPr>
        <w:pStyle w:val="4"/>
        <w:spacing w:before="0" w:after="0"/>
        <w:jc w:val="center"/>
        <w:rPr>
          <w:sz w:val="20"/>
          <w:szCs w:val="20"/>
        </w:rPr>
      </w:pPr>
      <w:r w:rsidRPr="00307BBE">
        <w:rPr>
          <w:sz w:val="20"/>
          <w:szCs w:val="20"/>
        </w:rPr>
        <w:t>А  К  Т</w:t>
      </w:r>
    </w:p>
    <w:p w:rsidR="00F570EE" w:rsidRPr="00307BBE" w:rsidRDefault="00F570EE" w:rsidP="00F570EE">
      <w:pPr>
        <w:pStyle w:val="ConsPlusNonformat"/>
        <w:ind w:right="-1" w:firstLine="709"/>
        <w:jc w:val="center"/>
        <w:rPr>
          <w:rFonts w:ascii="Times New Roman" w:hAnsi="Times New Roman" w:cs="Times New Roman"/>
        </w:rPr>
      </w:pPr>
      <w:r w:rsidRPr="00307BBE">
        <w:rPr>
          <w:rFonts w:ascii="Times New Roman" w:hAnsi="Times New Roman" w:cs="Times New Roman"/>
          <w:b/>
        </w:rPr>
        <w:t>приема-передачи  недвижимого  имущества (Объекта аренды)</w:t>
      </w:r>
    </w:p>
    <w:p w:rsidR="00F570EE" w:rsidRPr="00307BBE" w:rsidRDefault="00F570EE" w:rsidP="00F570EE">
      <w:pPr>
        <w:pStyle w:val="ConsPlusNonformat"/>
        <w:ind w:right="-1" w:firstLine="709"/>
        <w:jc w:val="center"/>
        <w:rPr>
          <w:rFonts w:ascii="Times New Roman" w:hAnsi="Times New Roman" w:cs="Times New Roman"/>
          <w:b/>
        </w:rPr>
      </w:pPr>
    </w:p>
    <w:p w:rsidR="00F570EE" w:rsidRPr="00307BBE" w:rsidRDefault="00F570EE" w:rsidP="00F570EE">
      <w:pPr>
        <w:ind w:right="-1"/>
        <w:jc w:val="center"/>
        <w:rPr>
          <w:sz w:val="20"/>
          <w:szCs w:val="20"/>
        </w:rPr>
      </w:pPr>
      <w:r w:rsidRPr="00307BBE">
        <w:rPr>
          <w:sz w:val="20"/>
          <w:szCs w:val="20"/>
        </w:rPr>
        <w:t>« ____» _________ 2023г.</w:t>
      </w:r>
      <w:r w:rsidRPr="00307BBE">
        <w:rPr>
          <w:sz w:val="20"/>
          <w:szCs w:val="20"/>
        </w:rPr>
        <w:tab/>
      </w:r>
      <w:r w:rsidRPr="00307BBE">
        <w:rPr>
          <w:sz w:val="20"/>
          <w:szCs w:val="20"/>
        </w:rPr>
        <w:tab/>
      </w:r>
      <w:r w:rsidRPr="00307BBE">
        <w:rPr>
          <w:sz w:val="20"/>
          <w:szCs w:val="20"/>
        </w:rPr>
        <w:tab/>
      </w:r>
      <w:r w:rsidRPr="00307BBE">
        <w:rPr>
          <w:sz w:val="20"/>
          <w:szCs w:val="20"/>
        </w:rPr>
        <w:tab/>
      </w:r>
      <w:r w:rsidRPr="00307BBE">
        <w:rPr>
          <w:sz w:val="20"/>
          <w:szCs w:val="20"/>
        </w:rPr>
        <w:tab/>
      </w:r>
      <w:r w:rsidRPr="00307BBE">
        <w:rPr>
          <w:sz w:val="20"/>
          <w:szCs w:val="20"/>
        </w:rPr>
        <w:tab/>
      </w:r>
      <w:r w:rsidRPr="00307BBE">
        <w:rPr>
          <w:sz w:val="20"/>
          <w:szCs w:val="20"/>
        </w:rPr>
        <w:tab/>
      </w:r>
      <w:r w:rsidRPr="00307BBE">
        <w:rPr>
          <w:sz w:val="20"/>
          <w:szCs w:val="20"/>
        </w:rPr>
        <w:tab/>
        <w:t>г. Севастополь</w:t>
      </w:r>
    </w:p>
    <w:p w:rsidR="00F570EE" w:rsidRPr="00307BBE" w:rsidRDefault="00F570EE" w:rsidP="00F570EE">
      <w:pPr>
        <w:pStyle w:val="a6"/>
        <w:spacing w:after="0"/>
        <w:ind w:left="0" w:firstLine="709"/>
        <w:jc w:val="both"/>
        <w:rPr>
          <w:b/>
          <w:sz w:val="20"/>
          <w:szCs w:val="20"/>
        </w:rPr>
      </w:pPr>
    </w:p>
    <w:p w:rsidR="00F570EE" w:rsidRPr="00307BBE" w:rsidRDefault="00F570EE" w:rsidP="00F570EE">
      <w:pPr>
        <w:pStyle w:val="a6"/>
        <w:spacing w:after="0"/>
        <w:ind w:left="0" w:firstLine="709"/>
        <w:jc w:val="both"/>
        <w:rPr>
          <w:sz w:val="20"/>
          <w:szCs w:val="20"/>
        </w:rPr>
      </w:pPr>
      <w:r w:rsidRPr="00307BBE">
        <w:rPr>
          <w:b/>
          <w:sz w:val="20"/>
          <w:szCs w:val="20"/>
        </w:rPr>
        <w:t xml:space="preserve">______________________________________________________-  (___________) – </w:t>
      </w:r>
      <w:r w:rsidRPr="00307BBE">
        <w:rPr>
          <w:sz w:val="20"/>
          <w:szCs w:val="20"/>
        </w:rPr>
        <w:t xml:space="preserve">далее </w:t>
      </w:r>
      <w:r w:rsidRPr="00307BBE">
        <w:rPr>
          <w:b/>
          <w:sz w:val="20"/>
          <w:szCs w:val="20"/>
        </w:rPr>
        <w:t>"Арендатор"</w:t>
      </w:r>
      <w:r w:rsidRPr="00307BBE">
        <w:rPr>
          <w:sz w:val="20"/>
          <w:szCs w:val="20"/>
        </w:rPr>
        <w:t>, в лице __________________________________, действующего на основании Устава</w:t>
      </w:r>
      <w:r w:rsidRPr="00307BBE">
        <w:rPr>
          <w:bCs/>
          <w:sz w:val="20"/>
          <w:szCs w:val="20"/>
        </w:rPr>
        <w:t xml:space="preserve">, </w:t>
      </w:r>
      <w:r w:rsidRPr="00307BBE">
        <w:rPr>
          <w:bCs/>
          <w:spacing w:val="-4"/>
          <w:sz w:val="20"/>
          <w:szCs w:val="20"/>
        </w:rPr>
        <w:t>с одной стороны</w:t>
      </w:r>
      <w:r w:rsidRPr="00307BBE">
        <w:rPr>
          <w:sz w:val="20"/>
          <w:szCs w:val="20"/>
        </w:rPr>
        <w:t xml:space="preserve">, и </w:t>
      </w:r>
    </w:p>
    <w:p w:rsidR="00F570EE" w:rsidRPr="00307BBE" w:rsidRDefault="00F570EE" w:rsidP="00F570EE">
      <w:pPr>
        <w:pStyle w:val="a6"/>
        <w:spacing w:after="0"/>
        <w:ind w:left="0" w:firstLine="709"/>
        <w:jc w:val="both"/>
        <w:rPr>
          <w:sz w:val="20"/>
          <w:szCs w:val="20"/>
        </w:rPr>
      </w:pPr>
      <w:r w:rsidRPr="00307BBE">
        <w:rPr>
          <w:b/>
          <w:sz w:val="20"/>
          <w:szCs w:val="20"/>
        </w:rPr>
        <w:t>Государственное унитарное предприятие города Севастополя «Севастопольский морской порт» (ГУПГС «СМП»)</w:t>
      </w:r>
      <w:r w:rsidRPr="00307BBE">
        <w:rPr>
          <w:b/>
          <w:bCs/>
          <w:sz w:val="20"/>
          <w:szCs w:val="20"/>
        </w:rPr>
        <w:t xml:space="preserve"> - </w:t>
      </w:r>
      <w:r w:rsidRPr="00307BBE">
        <w:rPr>
          <w:bCs/>
          <w:sz w:val="20"/>
          <w:szCs w:val="20"/>
        </w:rPr>
        <w:t xml:space="preserve">далее </w:t>
      </w:r>
      <w:r w:rsidRPr="00307BBE">
        <w:rPr>
          <w:b/>
          <w:sz w:val="20"/>
          <w:szCs w:val="20"/>
        </w:rPr>
        <w:t>"Арендодатель"</w:t>
      </w:r>
      <w:r w:rsidRPr="00307BBE">
        <w:rPr>
          <w:bCs/>
          <w:sz w:val="20"/>
          <w:szCs w:val="20"/>
        </w:rPr>
        <w:t xml:space="preserve">, в лице генерального директора Баранова Юрия Алексеевича, действующего на основании Устава, </w:t>
      </w:r>
      <w:r w:rsidRPr="00307BBE">
        <w:rPr>
          <w:sz w:val="20"/>
          <w:szCs w:val="20"/>
        </w:rPr>
        <w:t>с другой стороны, совместно именуемые «Стороны», заключили настоящий Акт о нижеследующем:</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spacing w:val="-4"/>
        </w:rPr>
        <w:t>Причал, пирс  № 138 (кадастровый  номер  91:04:002001:215), расположенный по адресу: г. Севастополь, бухта Южная.</w:t>
      </w:r>
    </w:p>
    <w:p w:rsidR="00F570EE" w:rsidRPr="00307BBE" w:rsidRDefault="00F570EE" w:rsidP="00F570EE">
      <w:pPr>
        <w:pStyle w:val="ConsPlusNonformat"/>
        <w:ind w:right="-1" w:firstLine="709"/>
        <w:jc w:val="both"/>
        <w:rPr>
          <w:rFonts w:ascii="Times New Roman" w:hAnsi="Times New Roman" w:cs="Times New Roman"/>
          <w:color w:val="FF0000"/>
          <w:spacing w:val="-4"/>
        </w:rPr>
      </w:pP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Арендодатель передает, а Арендатор принимает техническую документацию:</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-Паспорт причала, пирса № 138 ( оригинал);</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-Пополняемая часть Паспорта причала № 138: Акт освидетельствования гидротехнического сооружения с приложениями 2021 г.; Свидетельство о годности сооружения к эксплуатации; Извещение №1 о необходимости выполнения ремонтных работ и изменения режима эксплуатации; Заключение о техническом состоянии сооружения портового гидротехнического сооружения (оригиналы).</w:t>
      </w:r>
    </w:p>
    <w:p w:rsidR="00F570EE" w:rsidRPr="00307BBE" w:rsidRDefault="00F570EE" w:rsidP="00F570EE">
      <w:pPr>
        <w:pStyle w:val="ConsPlusNonformat"/>
        <w:ind w:right="-1" w:firstLine="709"/>
        <w:jc w:val="both"/>
        <w:rPr>
          <w:rFonts w:ascii="Times New Roman" w:hAnsi="Times New Roman" w:cs="Times New Roman"/>
        </w:rPr>
      </w:pPr>
      <w:r w:rsidRPr="00307BBE">
        <w:rPr>
          <w:rFonts w:ascii="Times New Roman" w:hAnsi="Times New Roman" w:cs="Times New Roman"/>
        </w:rPr>
        <w:t>-Технический отчет «Комплексное обследование гидротехнического сооружения с целью освидетельствования. Причал № 138» ( оригинал).</w:t>
      </w:r>
    </w:p>
    <w:p w:rsidR="00F570EE" w:rsidRPr="00307BBE" w:rsidRDefault="00F570EE" w:rsidP="00F570EE">
      <w:pPr>
        <w:pStyle w:val="a6"/>
        <w:spacing w:after="0"/>
        <w:ind w:left="0" w:firstLine="709"/>
        <w:jc w:val="both"/>
        <w:rPr>
          <w:sz w:val="20"/>
          <w:szCs w:val="20"/>
        </w:rPr>
      </w:pPr>
    </w:p>
    <w:p w:rsidR="00F570EE" w:rsidRPr="00307BBE" w:rsidRDefault="00F570EE" w:rsidP="00F570EE">
      <w:pPr>
        <w:pStyle w:val="a6"/>
        <w:spacing w:after="0"/>
        <w:ind w:left="0" w:firstLine="709"/>
        <w:jc w:val="both"/>
        <w:rPr>
          <w:sz w:val="20"/>
          <w:szCs w:val="20"/>
        </w:rPr>
      </w:pPr>
      <w:r w:rsidRPr="00307BBE">
        <w:rPr>
          <w:sz w:val="20"/>
          <w:szCs w:val="20"/>
        </w:rPr>
        <w:t xml:space="preserve">Передача вышеуказанного имущества проводится согласно Договору № _________ от  «___» _____2023г. </w:t>
      </w:r>
    </w:p>
    <w:p w:rsidR="00F570EE" w:rsidRPr="00307BBE" w:rsidRDefault="00F570EE" w:rsidP="00F570EE">
      <w:pPr>
        <w:pStyle w:val="a6"/>
        <w:spacing w:after="0"/>
        <w:ind w:left="0" w:firstLine="709"/>
        <w:rPr>
          <w:sz w:val="20"/>
          <w:szCs w:val="20"/>
        </w:rPr>
      </w:pPr>
    </w:p>
    <w:p w:rsidR="00F570EE" w:rsidRPr="00307BBE" w:rsidRDefault="00F570EE" w:rsidP="00F570EE">
      <w:pPr>
        <w:ind w:firstLine="709"/>
        <w:jc w:val="both"/>
        <w:rPr>
          <w:sz w:val="20"/>
          <w:szCs w:val="20"/>
        </w:rPr>
      </w:pPr>
      <w:r w:rsidRPr="00307BBE">
        <w:rPr>
          <w:b/>
          <w:sz w:val="20"/>
          <w:szCs w:val="20"/>
        </w:rPr>
        <w:t>Состояние Объекта аренды на дату подписания настоящего акта удовлетворительное. Арендатор претензий не имеет.</w:t>
      </w:r>
    </w:p>
    <w:p w:rsidR="00F570EE" w:rsidRPr="00307BBE" w:rsidRDefault="00F570EE" w:rsidP="00F570EE">
      <w:pPr>
        <w:ind w:firstLine="709"/>
        <w:rPr>
          <w:b/>
          <w:sz w:val="20"/>
          <w:szCs w:val="20"/>
        </w:rPr>
      </w:pPr>
    </w:p>
    <w:p w:rsidR="00F570EE" w:rsidRPr="00307BBE" w:rsidRDefault="00F570EE" w:rsidP="00F570EE">
      <w:pPr>
        <w:rPr>
          <w:sz w:val="20"/>
          <w:szCs w:val="20"/>
        </w:rPr>
      </w:pPr>
      <w:r w:rsidRPr="00307BBE">
        <w:rPr>
          <w:sz w:val="20"/>
          <w:szCs w:val="20"/>
        </w:rPr>
        <w:t xml:space="preserve">Объект </w:t>
      </w:r>
      <w:proofErr w:type="gramStart"/>
      <w:r w:rsidRPr="00307BBE">
        <w:rPr>
          <w:sz w:val="20"/>
          <w:szCs w:val="20"/>
        </w:rPr>
        <w:t>передал</w:t>
      </w:r>
      <w:r w:rsidRPr="00307BBE">
        <w:rPr>
          <w:sz w:val="20"/>
          <w:szCs w:val="20"/>
        </w:rPr>
        <w:tab/>
      </w:r>
      <w:r w:rsidRPr="00307BBE">
        <w:rPr>
          <w:sz w:val="20"/>
          <w:szCs w:val="20"/>
        </w:rPr>
        <w:tab/>
      </w:r>
      <w:r w:rsidRPr="00307BBE">
        <w:rPr>
          <w:sz w:val="20"/>
          <w:szCs w:val="20"/>
        </w:rPr>
        <w:tab/>
      </w:r>
      <w:r w:rsidRPr="00307BBE">
        <w:rPr>
          <w:sz w:val="20"/>
          <w:szCs w:val="20"/>
        </w:rPr>
        <w:tab/>
        <w:t xml:space="preserve">      </w:t>
      </w:r>
      <w:r w:rsidRPr="00307BBE">
        <w:rPr>
          <w:sz w:val="20"/>
          <w:szCs w:val="20"/>
        </w:rPr>
        <w:tab/>
        <w:t>Объект принял</w:t>
      </w:r>
      <w:proofErr w:type="gramEnd"/>
      <w:r w:rsidRPr="00307BBE">
        <w:rPr>
          <w:sz w:val="20"/>
          <w:szCs w:val="20"/>
        </w:rPr>
        <w:t xml:space="preserve"> </w:t>
      </w:r>
    </w:p>
    <w:tbl>
      <w:tblPr>
        <w:tblW w:w="0" w:type="auto"/>
        <w:tblLayout w:type="fixed"/>
        <w:tblLook w:val="0000" w:firstRow="0" w:lastRow="0" w:firstColumn="0" w:lastColumn="0" w:noHBand="0" w:noVBand="0"/>
      </w:tblPr>
      <w:tblGrid>
        <w:gridCol w:w="4928"/>
        <w:gridCol w:w="4536"/>
      </w:tblGrid>
      <w:tr w:rsidR="00F570EE" w:rsidRPr="00307BBE" w:rsidTr="00CB5E36">
        <w:tc>
          <w:tcPr>
            <w:tcW w:w="4928" w:type="dxa"/>
            <w:shd w:val="clear" w:color="auto" w:fill="auto"/>
          </w:tcPr>
          <w:p w:rsidR="00F570EE" w:rsidRPr="00307BBE" w:rsidRDefault="00F570EE" w:rsidP="00CB5E36">
            <w:pPr>
              <w:rPr>
                <w:sz w:val="20"/>
                <w:szCs w:val="20"/>
              </w:rPr>
            </w:pPr>
            <w:r w:rsidRPr="00307BBE">
              <w:rPr>
                <w:b/>
                <w:bCs/>
                <w:sz w:val="20"/>
                <w:szCs w:val="20"/>
              </w:rPr>
              <w:t>Арендодатель:</w:t>
            </w:r>
          </w:p>
          <w:p w:rsidR="00F570EE" w:rsidRPr="00307BBE" w:rsidRDefault="00F570EE" w:rsidP="00CB5E36">
            <w:pPr>
              <w:rPr>
                <w:sz w:val="20"/>
                <w:szCs w:val="20"/>
              </w:rPr>
            </w:pPr>
            <w:r w:rsidRPr="00307BBE">
              <w:rPr>
                <w:b/>
                <w:bCs/>
                <w:sz w:val="20"/>
                <w:szCs w:val="20"/>
              </w:rPr>
              <w:t>ГУПГС  «СМП»</w:t>
            </w:r>
          </w:p>
          <w:p w:rsidR="00F570EE" w:rsidRPr="00307BBE" w:rsidRDefault="00F570EE" w:rsidP="00CB5E36">
            <w:pPr>
              <w:rPr>
                <w:b/>
                <w:bCs/>
                <w:sz w:val="20"/>
                <w:szCs w:val="20"/>
              </w:rPr>
            </w:pPr>
          </w:p>
          <w:p w:rsidR="00F570EE" w:rsidRPr="00307BBE" w:rsidRDefault="00F570EE" w:rsidP="00CB5E36">
            <w:pPr>
              <w:rPr>
                <w:sz w:val="20"/>
                <w:szCs w:val="20"/>
              </w:rPr>
            </w:pPr>
            <w:r w:rsidRPr="00307BBE">
              <w:rPr>
                <w:b/>
                <w:bCs/>
                <w:sz w:val="20"/>
                <w:szCs w:val="20"/>
              </w:rPr>
              <w:t>Генеральный директор</w:t>
            </w:r>
          </w:p>
          <w:p w:rsidR="00F570EE" w:rsidRPr="00307BBE" w:rsidRDefault="00F570EE" w:rsidP="00CB5E36">
            <w:pPr>
              <w:rPr>
                <w:b/>
                <w:bCs/>
                <w:sz w:val="20"/>
                <w:szCs w:val="20"/>
              </w:rPr>
            </w:pPr>
          </w:p>
          <w:p w:rsidR="00F570EE" w:rsidRPr="00307BBE" w:rsidRDefault="00F570EE" w:rsidP="00CB5E36">
            <w:pPr>
              <w:rPr>
                <w:b/>
                <w:bCs/>
                <w:sz w:val="20"/>
                <w:szCs w:val="20"/>
              </w:rPr>
            </w:pPr>
          </w:p>
          <w:p w:rsidR="00F570EE" w:rsidRPr="00307BBE" w:rsidRDefault="00F570EE" w:rsidP="00CB5E36">
            <w:pPr>
              <w:rPr>
                <w:sz w:val="20"/>
                <w:szCs w:val="20"/>
              </w:rPr>
            </w:pPr>
            <w:r w:rsidRPr="00307BBE">
              <w:rPr>
                <w:b/>
                <w:bCs/>
                <w:sz w:val="20"/>
                <w:szCs w:val="20"/>
              </w:rPr>
              <w:t xml:space="preserve">___________________ /Ю.А. Баранов/ </w:t>
            </w:r>
          </w:p>
          <w:p w:rsidR="00F570EE" w:rsidRPr="00307BBE" w:rsidRDefault="00F570EE" w:rsidP="00CB5E36">
            <w:pPr>
              <w:rPr>
                <w:sz w:val="20"/>
                <w:szCs w:val="20"/>
              </w:rPr>
            </w:pPr>
            <w:r w:rsidRPr="00307BBE">
              <w:rPr>
                <w:b/>
                <w:bCs/>
                <w:sz w:val="20"/>
                <w:szCs w:val="20"/>
              </w:rPr>
              <w:t>М.П.</w:t>
            </w:r>
          </w:p>
        </w:tc>
        <w:tc>
          <w:tcPr>
            <w:tcW w:w="4536" w:type="dxa"/>
            <w:shd w:val="clear" w:color="auto" w:fill="auto"/>
          </w:tcPr>
          <w:p w:rsidR="00F570EE" w:rsidRPr="00307BBE" w:rsidRDefault="00F570EE" w:rsidP="00CB5E36">
            <w:pPr>
              <w:rPr>
                <w:sz w:val="20"/>
                <w:szCs w:val="20"/>
              </w:rPr>
            </w:pPr>
            <w:r w:rsidRPr="00307BBE">
              <w:rPr>
                <w:b/>
                <w:bCs/>
                <w:sz w:val="20"/>
                <w:szCs w:val="20"/>
              </w:rPr>
              <w:t>Арендатор:</w:t>
            </w:r>
          </w:p>
          <w:p w:rsidR="00F570EE" w:rsidRPr="00307BBE" w:rsidRDefault="00F570EE" w:rsidP="00CB5E36">
            <w:pPr>
              <w:jc w:val="both"/>
              <w:rPr>
                <w:b/>
                <w:bCs/>
                <w:sz w:val="20"/>
                <w:szCs w:val="20"/>
              </w:rPr>
            </w:pPr>
          </w:p>
          <w:p w:rsidR="00F570EE" w:rsidRPr="00307BBE" w:rsidRDefault="00F570EE" w:rsidP="00CB5E36">
            <w:pPr>
              <w:jc w:val="both"/>
              <w:rPr>
                <w:b/>
                <w:bCs/>
                <w:sz w:val="20"/>
                <w:szCs w:val="20"/>
              </w:rPr>
            </w:pPr>
          </w:p>
          <w:p w:rsidR="00F570EE" w:rsidRPr="00307BBE" w:rsidRDefault="00F570EE" w:rsidP="00CB5E36">
            <w:pPr>
              <w:jc w:val="both"/>
              <w:rPr>
                <w:b/>
                <w:bCs/>
                <w:sz w:val="20"/>
                <w:szCs w:val="20"/>
              </w:rPr>
            </w:pPr>
          </w:p>
          <w:p w:rsidR="00F570EE" w:rsidRPr="00307BBE" w:rsidRDefault="00F570EE" w:rsidP="00CB5E36">
            <w:pPr>
              <w:jc w:val="both"/>
              <w:rPr>
                <w:b/>
                <w:bCs/>
                <w:sz w:val="20"/>
                <w:szCs w:val="20"/>
              </w:rPr>
            </w:pPr>
          </w:p>
          <w:p w:rsidR="00F570EE" w:rsidRPr="00307BBE" w:rsidRDefault="00F570EE" w:rsidP="00CB5E36">
            <w:pPr>
              <w:jc w:val="both"/>
              <w:rPr>
                <w:b/>
                <w:bCs/>
                <w:sz w:val="20"/>
                <w:szCs w:val="20"/>
              </w:rPr>
            </w:pPr>
          </w:p>
          <w:p w:rsidR="00F570EE" w:rsidRPr="00307BBE" w:rsidRDefault="00F570EE" w:rsidP="00CB5E36">
            <w:pPr>
              <w:jc w:val="both"/>
              <w:rPr>
                <w:sz w:val="20"/>
                <w:szCs w:val="20"/>
              </w:rPr>
            </w:pPr>
            <w:r w:rsidRPr="00307BBE">
              <w:rPr>
                <w:b/>
                <w:bCs/>
                <w:sz w:val="20"/>
                <w:szCs w:val="20"/>
              </w:rPr>
              <w:t>________________ /                           /</w:t>
            </w:r>
          </w:p>
          <w:p w:rsidR="00F570EE" w:rsidRPr="00307BBE" w:rsidRDefault="00F570EE" w:rsidP="00CB5E36">
            <w:pPr>
              <w:jc w:val="both"/>
              <w:rPr>
                <w:sz w:val="20"/>
                <w:szCs w:val="20"/>
              </w:rPr>
            </w:pPr>
            <w:r w:rsidRPr="00307BBE">
              <w:rPr>
                <w:b/>
                <w:bCs/>
                <w:sz w:val="20"/>
                <w:szCs w:val="20"/>
              </w:rPr>
              <w:t>М.П.</w:t>
            </w:r>
          </w:p>
        </w:tc>
      </w:tr>
    </w:tbl>
    <w:p w:rsidR="00F570EE" w:rsidRPr="00307BBE" w:rsidRDefault="00F570EE" w:rsidP="00F570EE">
      <w:pPr>
        <w:tabs>
          <w:tab w:val="left" w:pos="5103"/>
        </w:tabs>
        <w:ind w:left="5103"/>
        <w:rPr>
          <w:sz w:val="20"/>
          <w:szCs w:val="20"/>
        </w:rPr>
      </w:pPr>
    </w:p>
    <w:p w:rsidR="00F570EE" w:rsidRPr="00307BBE" w:rsidRDefault="00F570EE" w:rsidP="00F570EE">
      <w:pPr>
        <w:tabs>
          <w:tab w:val="left" w:pos="5103"/>
        </w:tabs>
        <w:ind w:left="5103"/>
        <w:rPr>
          <w:sz w:val="20"/>
          <w:szCs w:val="20"/>
        </w:rPr>
      </w:pPr>
    </w:p>
    <w:p w:rsidR="00F570EE" w:rsidRPr="00307BBE" w:rsidRDefault="00F570EE" w:rsidP="00F570EE">
      <w:pPr>
        <w:tabs>
          <w:tab w:val="left" w:pos="5103"/>
        </w:tabs>
        <w:ind w:left="5103"/>
        <w:rPr>
          <w:sz w:val="20"/>
          <w:szCs w:val="20"/>
        </w:rPr>
      </w:pPr>
    </w:p>
    <w:p w:rsidR="00F570EE" w:rsidRPr="00307BBE" w:rsidRDefault="00F570EE" w:rsidP="00F570EE">
      <w:pPr>
        <w:tabs>
          <w:tab w:val="left" w:pos="5103"/>
        </w:tabs>
        <w:ind w:left="5103"/>
        <w:rPr>
          <w:sz w:val="20"/>
          <w:szCs w:val="20"/>
        </w:rPr>
      </w:pPr>
    </w:p>
    <w:p w:rsidR="00F570EE" w:rsidRPr="00307BBE" w:rsidRDefault="00F570EE" w:rsidP="00F570EE">
      <w:pPr>
        <w:pageBreakBefore/>
        <w:tabs>
          <w:tab w:val="left" w:pos="5103"/>
        </w:tabs>
        <w:ind w:left="5103"/>
        <w:rPr>
          <w:sz w:val="20"/>
          <w:szCs w:val="20"/>
        </w:rPr>
      </w:pPr>
      <w:r w:rsidRPr="00307BBE">
        <w:rPr>
          <w:sz w:val="20"/>
          <w:szCs w:val="20"/>
        </w:rPr>
        <w:lastRenderedPageBreak/>
        <w:t>Приложение № 2</w:t>
      </w:r>
    </w:p>
    <w:p w:rsidR="00F570EE" w:rsidRPr="00307BBE" w:rsidRDefault="00F570EE" w:rsidP="00F570EE">
      <w:pPr>
        <w:tabs>
          <w:tab w:val="left" w:pos="5103"/>
        </w:tabs>
        <w:ind w:left="5103"/>
        <w:rPr>
          <w:sz w:val="20"/>
          <w:szCs w:val="20"/>
        </w:rPr>
      </w:pPr>
      <w:r w:rsidRPr="00307BBE">
        <w:rPr>
          <w:sz w:val="20"/>
          <w:szCs w:val="20"/>
        </w:rPr>
        <w:t>к Договору аренды недвижимого имущества, находящегося в хозяйственном ведении ГУПГС «СМП»</w:t>
      </w:r>
    </w:p>
    <w:p w:rsidR="00F570EE" w:rsidRPr="00307BBE" w:rsidRDefault="00F570EE" w:rsidP="00F570EE">
      <w:pPr>
        <w:tabs>
          <w:tab w:val="left" w:pos="5103"/>
        </w:tabs>
        <w:ind w:left="5103"/>
        <w:rPr>
          <w:sz w:val="20"/>
          <w:szCs w:val="20"/>
        </w:rPr>
      </w:pPr>
      <w:r w:rsidRPr="00307BBE">
        <w:rPr>
          <w:sz w:val="20"/>
          <w:szCs w:val="20"/>
        </w:rPr>
        <w:t>№ ____________  от «___» ________  2023 г.</w:t>
      </w:r>
    </w:p>
    <w:p w:rsidR="00F570EE" w:rsidRPr="00307BBE" w:rsidRDefault="00F570EE" w:rsidP="00F570EE">
      <w:pPr>
        <w:tabs>
          <w:tab w:val="left" w:pos="5103"/>
        </w:tabs>
        <w:jc w:val="center"/>
        <w:rPr>
          <w:sz w:val="20"/>
          <w:szCs w:val="20"/>
        </w:rPr>
      </w:pPr>
    </w:p>
    <w:p w:rsidR="00F570EE" w:rsidRPr="00307BBE" w:rsidRDefault="00F570EE" w:rsidP="00F570EE">
      <w:pPr>
        <w:tabs>
          <w:tab w:val="left" w:pos="5103"/>
        </w:tabs>
        <w:jc w:val="center"/>
        <w:rPr>
          <w:b/>
          <w:sz w:val="20"/>
          <w:szCs w:val="20"/>
        </w:rPr>
      </w:pPr>
    </w:p>
    <w:p w:rsidR="00F570EE" w:rsidRPr="00307BBE" w:rsidRDefault="00F570EE" w:rsidP="00F570EE">
      <w:pPr>
        <w:tabs>
          <w:tab w:val="left" w:pos="5103"/>
        </w:tabs>
        <w:jc w:val="center"/>
        <w:rPr>
          <w:sz w:val="20"/>
          <w:szCs w:val="20"/>
        </w:rPr>
      </w:pPr>
      <w:r w:rsidRPr="00307BBE">
        <w:rPr>
          <w:b/>
          <w:sz w:val="20"/>
          <w:szCs w:val="20"/>
        </w:rPr>
        <w:t>РАСЧЕТ</w:t>
      </w:r>
    </w:p>
    <w:p w:rsidR="00F570EE" w:rsidRPr="00307BBE" w:rsidRDefault="00F570EE" w:rsidP="00F570EE">
      <w:pPr>
        <w:tabs>
          <w:tab w:val="left" w:pos="5103"/>
        </w:tabs>
        <w:jc w:val="center"/>
        <w:rPr>
          <w:sz w:val="20"/>
          <w:szCs w:val="20"/>
        </w:rPr>
      </w:pPr>
      <w:r w:rsidRPr="00307BBE">
        <w:rPr>
          <w:b/>
          <w:sz w:val="20"/>
          <w:szCs w:val="20"/>
        </w:rPr>
        <w:t xml:space="preserve">размера арендной платы  к договору аренды недвижимого  имущества </w:t>
      </w:r>
    </w:p>
    <w:p w:rsidR="00F570EE" w:rsidRPr="00307BBE" w:rsidRDefault="00F570EE" w:rsidP="00F570EE">
      <w:pPr>
        <w:tabs>
          <w:tab w:val="left" w:pos="5103"/>
        </w:tabs>
        <w:jc w:val="center"/>
        <w:rPr>
          <w:sz w:val="20"/>
          <w:szCs w:val="20"/>
        </w:rPr>
      </w:pPr>
      <w:r w:rsidRPr="00307BBE">
        <w:rPr>
          <w:b/>
          <w:sz w:val="20"/>
          <w:szCs w:val="20"/>
        </w:rPr>
        <w:t>(Объекта аренды)</w:t>
      </w:r>
    </w:p>
    <w:p w:rsidR="00F570EE" w:rsidRPr="00307BBE" w:rsidRDefault="00F570EE" w:rsidP="00F570EE">
      <w:pPr>
        <w:tabs>
          <w:tab w:val="left" w:pos="5103"/>
        </w:tabs>
        <w:jc w:val="center"/>
        <w:rPr>
          <w:b/>
          <w:sz w:val="20"/>
          <w:szCs w:val="20"/>
        </w:rPr>
      </w:pPr>
    </w:p>
    <w:p w:rsidR="00F570EE" w:rsidRPr="00307BBE" w:rsidRDefault="00F570EE" w:rsidP="00F570EE">
      <w:pPr>
        <w:tabs>
          <w:tab w:val="left" w:pos="5103"/>
        </w:tabs>
        <w:jc w:val="center"/>
        <w:rPr>
          <w:sz w:val="20"/>
          <w:szCs w:val="20"/>
        </w:rPr>
      </w:pPr>
      <w:r w:rsidRPr="00307BBE">
        <w:rPr>
          <w:sz w:val="20"/>
          <w:szCs w:val="20"/>
        </w:rPr>
        <w:t>№ _________</w:t>
      </w:r>
      <w:r w:rsidRPr="00171873">
        <w:rPr>
          <w:sz w:val="20"/>
          <w:szCs w:val="20"/>
        </w:rPr>
        <w:t xml:space="preserve">  </w:t>
      </w:r>
      <w:r w:rsidRPr="00307BBE">
        <w:rPr>
          <w:sz w:val="20"/>
          <w:szCs w:val="20"/>
        </w:rPr>
        <w:t xml:space="preserve">от «___» _________ 2023 г. </w:t>
      </w:r>
    </w:p>
    <w:p w:rsidR="00F570EE" w:rsidRPr="00307BBE" w:rsidRDefault="00F570EE" w:rsidP="00F570EE">
      <w:pPr>
        <w:tabs>
          <w:tab w:val="left" w:pos="5103"/>
        </w:tabs>
        <w:jc w:val="center"/>
        <w:rPr>
          <w:sz w:val="20"/>
          <w:szCs w:val="20"/>
        </w:rPr>
      </w:pPr>
    </w:p>
    <w:p w:rsidR="00F570EE" w:rsidRPr="00307BBE" w:rsidRDefault="00F570EE" w:rsidP="00F570EE">
      <w:pPr>
        <w:tabs>
          <w:tab w:val="left" w:pos="5103"/>
        </w:tabs>
        <w:jc w:val="center"/>
        <w:rPr>
          <w:sz w:val="20"/>
          <w:szCs w:val="20"/>
        </w:rPr>
      </w:pPr>
    </w:p>
    <w:p w:rsidR="00F570EE" w:rsidRPr="00307BBE" w:rsidRDefault="00F570EE" w:rsidP="00F570EE">
      <w:pPr>
        <w:ind w:firstLine="708"/>
        <w:jc w:val="both"/>
        <w:rPr>
          <w:sz w:val="20"/>
          <w:szCs w:val="20"/>
        </w:rPr>
      </w:pPr>
      <w:r w:rsidRPr="00307BBE">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F570EE" w:rsidRPr="00307BBE" w:rsidRDefault="00F570EE" w:rsidP="00F570EE">
      <w:pPr>
        <w:ind w:firstLine="708"/>
        <w:jc w:val="both"/>
        <w:rPr>
          <w:sz w:val="20"/>
          <w:szCs w:val="20"/>
        </w:rPr>
      </w:pPr>
    </w:p>
    <w:p w:rsidR="00F570EE" w:rsidRPr="00307BBE" w:rsidRDefault="00F570EE" w:rsidP="00F570EE">
      <w:pPr>
        <w:tabs>
          <w:tab w:val="left" w:pos="5103"/>
        </w:tabs>
        <w:jc w:val="both"/>
        <w:rPr>
          <w:sz w:val="20"/>
          <w:szCs w:val="20"/>
        </w:rPr>
      </w:pPr>
    </w:p>
    <w:tbl>
      <w:tblPr>
        <w:tblW w:w="0" w:type="auto"/>
        <w:tblInd w:w="108" w:type="dxa"/>
        <w:tblLayout w:type="fixed"/>
        <w:tblLook w:val="0000" w:firstRow="0" w:lastRow="0" w:firstColumn="0" w:lastColumn="0" w:noHBand="0" w:noVBand="0"/>
      </w:tblPr>
      <w:tblGrid>
        <w:gridCol w:w="2127"/>
        <w:gridCol w:w="1134"/>
        <w:gridCol w:w="1559"/>
        <w:gridCol w:w="1559"/>
        <w:gridCol w:w="1701"/>
        <w:gridCol w:w="1843"/>
      </w:tblGrid>
      <w:tr w:rsidR="00F570EE" w:rsidRPr="00307BBE" w:rsidTr="00CB5E36">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ind w:left="-122"/>
              <w:jc w:val="center"/>
              <w:rPr>
                <w:sz w:val="20"/>
                <w:szCs w:val="20"/>
              </w:rPr>
            </w:pPr>
            <w:proofErr w:type="gramStart"/>
            <w:r w:rsidRPr="00307BBE">
              <w:rPr>
                <w:sz w:val="20"/>
                <w:szCs w:val="20"/>
              </w:rPr>
              <w:t>Протяжен-</w:t>
            </w:r>
            <w:proofErr w:type="spellStart"/>
            <w:r w:rsidRPr="00307BBE">
              <w:rPr>
                <w:sz w:val="20"/>
                <w:szCs w:val="20"/>
              </w:rPr>
              <w:t>ность</w:t>
            </w:r>
            <w:proofErr w:type="spellEnd"/>
            <w:proofErr w:type="gramEnd"/>
            <w:r w:rsidRPr="00307BBE">
              <w:rPr>
                <w:sz w:val="20"/>
                <w:szCs w:val="20"/>
              </w:rPr>
              <w:t xml:space="preserve"> объекта аренды, м.</w:t>
            </w:r>
          </w:p>
          <w:p w:rsidR="00F570EE" w:rsidRPr="00307BBE" w:rsidRDefault="00F570EE" w:rsidP="00CB5E36">
            <w:pPr>
              <w:tabs>
                <w:tab w:val="left" w:pos="5103"/>
              </w:tabs>
              <w:jc w:val="center"/>
              <w:rPr>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ind w:left="-108" w:right="-102"/>
              <w:jc w:val="center"/>
              <w:rPr>
                <w:sz w:val="20"/>
                <w:szCs w:val="20"/>
              </w:rPr>
            </w:pPr>
            <w:r w:rsidRPr="00307BBE">
              <w:rPr>
                <w:sz w:val="20"/>
                <w:szCs w:val="20"/>
              </w:rPr>
              <w:t>Рыночная стоимость права аренды           согласно отчету </w:t>
            </w:r>
          </w:p>
          <w:p w:rsidR="00F570EE" w:rsidRPr="00307BBE" w:rsidRDefault="00F570EE" w:rsidP="00CB5E36">
            <w:pPr>
              <w:tabs>
                <w:tab w:val="left" w:pos="5103"/>
              </w:tabs>
              <w:ind w:left="-108" w:right="-102"/>
              <w:jc w:val="center"/>
              <w:rPr>
                <w:sz w:val="20"/>
                <w:szCs w:val="20"/>
              </w:rPr>
            </w:pPr>
            <w:r w:rsidRPr="00307BBE">
              <w:rPr>
                <w:sz w:val="20"/>
                <w:szCs w:val="20"/>
              </w:rPr>
              <w:t xml:space="preserve">№ 23/1 – 6 от 18.01.2023г. руб. </w:t>
            </w:r>
          </w:p>
          <w:p w:rsidR="00F570EE" w:rsidRPr="00307BBE" w:rsidRDefault="00F570EE" w:rsidP="00CB5E36">
            <w:pPr>
              <w:tabs>
                <w:tab w:val="left" w:pos="5103"/>
              </w:tabs>
              <w:ind w:left="-108" w:right="-102"/>
              <w:jc w:val="center"/>
              <w:rPr>
                <w:sz w:val="20"/>
                <w:szCs w:val="20"/>
              </w:rPr>
            </w:pPr>
            <w:proofErr w:type="gramStart"/>
            <w:r w:rsidRPr="00307BBE">
              <w:rPr>
                <w:sz w:val="20"/>
                <w:szCs w:val="20"/>
              </w:rPr>
              <w:t>(с уч.</w:t>
            </w:r>
            <w:proofErr w:type="gramEnd"/>
            <w:r w:rsidRPr="00307BBE">
              <w:rPr>
                <w:sz w:val="20"/>
                <w:szCs w:val="20"/>
              </w:rPr>
              <w:t xml:space="preserve"> </w:t>
            </w:r>
            <w:proofErr w:type="gramStart"/>
            <w:r w:rsidRPr="00307BBE">
              <w:rPr>
                <w:sz w:val="20"/>
                <w:szCs w:val="20"/>
              </w:rPr>
              <w:t>НДС)</w:t>
            </w:r>
            <w:proofErr w:type="gramEnd"/>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proofErr w:type="gramStart"/>
            <w:r w:rsidRPr="00307BBE">
              <w:rPr>
                <w:sz w:val="20"/>
                <w:szCs w:val="20"/>
              </w:rPr>
              <w:t>Арендная плата, руб. (с уч.</w:t>
            </w:r>
            <w:proofErr w:type="gramEnd"/>
            <w:r w:rsidRPr="00307BBE">
              <w:rPr>
                <w:sz w:val="20"/>
                <w:szCs w:val="20"/>
              </w:rPr>
              <w:t xml:space="preserve"> </w:t>
            </w:r>
            <w:proofErr w:type="gramStart"/>
            <w:r w:rsidRPr="00307BBE">
              <w:rPr>
                <w:sz w:val="20"/>
                <w:szCs w:val="20"/>
              </w:rPr>
              <w:t>НДС)</w:t>
            </w:r>
            <w:proofErr w:type="gramEnd"/>
          </w:p>
        </w:tc>
      </w:tr>
      <w:tr w:rsidR="00F570EE" w:rsidRPr="00307BBE" w:rsidTr="00CB5E36">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арендная плата в месяц (начальная минимальная)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 xml:space="preserve">арендная плата за базовый месяц </w:t>
            </w:r>
          </w:p>
          <w:p w:rsidR="00F570EE" w:rsidRPr="00307BBE" w:rsidRDefault="00F570EE" w:rsidP="00CB5E36">
            <w:pPr>
              <w:tabs>
                <w:tab w:val="left" w:pos="5103"/>
              </w:tabs>
              <w:jc w:val="center"/>
              <w:rPr>
                <w:sz w:val="20"/>
                <w:szCs w:val="20"/>
              </w:rPr>
            </w:pPr>
            <w:r w:rsidRPr="00307BBE">
              <w:rPr>
                <w:sz w:val="20"/>
                <w:szCs w:val="20"/>
              </w:rPr>
              <w:t xml:space="preserve">(февраль 2023) </w:t>
            </w:r>
          </w:p>
          <w:p w:rsidR="00F570EE" w:rsidRPr="00307BBE" w:rsidRDefault="00F570EE" w:rsidP="00CB5E36">
            <w:pPr>
              <w:tabs>
                <w:tab w:val="left" w:pos="5103"/>
              </w:tabs>
              <w:jc w:val="center"/>
              <w:rPr>
                <w:sz w:val="20"/>
                <w:szCs w:val="20"/>
              </w:rPr>
            </w:pPr>
            <w:r w:rsidRPr="00307BBE">
              <w:rPr>
                <w:sz w:val="20"/>
                <w:szCs w:val="20"/>
              </w:rPr>
              <w:t>с уч. индекса потребительских цен за январь 2023 – 1,0084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r w:rsidRPr="00307BBE">
              <w:rPr>
                <w:sz w:val="20"/>
                <w:szCs w:val="20"/>
              </w:rPr>
              <w:t>Арендная плата по результатам электронного аукциона</w:t>
            </w:r>
          </w:p>
        </w:tc>
      </w:tr>
      <w:tr w:rsidR="00F570EE" w:rsidRPr="00307BBE" w:rsidTr="00CB5E3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jc w:val="center"/>
              <w:rPr>
                <w:sz w:val="20"/>
                <w:szCs w:val="20"/>
              </w:rPr>
            </w:pPr>
            <w:r w:rsidRPr="00307BBE">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r>
              <w:rPr>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r>
              <w:rPr>
                <w:sz w:val="20"/>
                <w:szCs w:val="20"/>
              </w:rPr>
              <w:t>6</w:t>
            </w:r>
          </w:p>
        </w:tc>
      </w:tr>
      <w:tr w:rsidR="00F570EE" w:rsidRPr="00307BBE" w:rsidTr="00CB5E3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ind w:right="-101"/>
              <w:rPr>
                <w:sz w:val="20"/>
                <w:szCs w:val="20"/>
              </w:rPr>
            </w:pPr>
            <w:r w:rsidRPr="00307BBE">
              <w:rPr>
                <w:spacing w:val="-4"/>
                <w:sz w:val="20"/>
                <w:szCs w:val="20"/>
              </w:rPr>
              <w:t xml:space="preserve">Объект аренды -  недвижимое  имущество: </w:t>
            </w:r>
          </w:p>
          <w:p w:rsidR="00F570EE" w:rsidRPr="00307BBE" w:rsidRDefault="00F570EE" w:rsidP="00CB5E36">
            <w:pPr>
              <w:pStyle w:val="ConsPlusNonformat"/>
              <w:ind w:right="-1"/>
              <w:jc w:val="both"/>
              <w:rPr>
                <w:rFonts w:ascii="Times New Roman" w:hAnsi="Times New Roman" w:cs="Times New Roman"/>
              </w:rPr>
            </w:pPr>
            <w:r w:rsidRPr="00307BBE">
              <w:rPr>
                <w:rFonts w:ascii="Times New Roman" w:hAnsi="Times New Roman" w:cs="Times New Roman"/>
                <w:spacing w:val="-4"/>
              </w:rPr>
              <w:t xml:space="preserve"> - причал, пирс № 138 (кадастровый номер 91:04:002001:215) </w:t>
            </w:r>
            <w:r w:rsidRPr="00307BBE">
              <w:rPr>
                <w:rFonts w:ascii="Times New Roman" w:hAnsi="Times New Roman" w:cs="Times New Roman"/>
                <w:b/>
                <w:bCs/>
                <w:spacing w:val="-4"/>
              </w:rPr>
              <w:fldChar w:fldCharType="begin"/>
            </w:r>
            <w:r w:rsidRPr="00307BBE">
              <w:rPr>
                <w:rFonts w:ascii="Times New Roman" w:hAnsi="Times New Roman" w:cs="Times New Roman"/>
                <w:b/>
                <w:bCs/>
                <w:spacing w:val="-4"/>
              </w:rPr>
              <w:instrText xml:space="preserve"> MERGEFIELD адресОбъектаАренды </w:instrText>
            </w:r>
            <w:r w:rsidRPr="00307BBE">
              <w:rPr>
                <w:rFonts w:ascii="Times New Roman" w:hAnsi="Times New Roman" w:cs="Times New Roman"/>
                <w:b/>
                <w:bCs/>
                <w:spacing w:val="-4"/>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p>
          <w:p w:rsidR="00F570EE" w:rsidRPr="00307BBE" w:rsidRDefault="00F570EE" w:rsidP="00CB5E36">
            <w:pPr>
              <w:tabs>
                <w:tab w:val="left" w:pos="5103"/>
              </w:tabs>
              <w:jc w:val="center"/>
              <w:rPr>
                <w:sz w:val="20"/>
                <w:szCs w:val="20"/>
              </w:rPr>
            </w:pPr>
            <w:r w:rsidRPr="00307BBE">
              <w:rPr>
                <w:sz w:val="20"/>
                <w:szCs w:val="20"/>
              </w:rPr>
              <w:t>56,1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p>
          <w:p w:rsidR="00F570EE" w:rsidRPr="00307BBE" w:rsidRDefault="00F570EE" w:rsidP="00CB5E36">
            <w:pPr>
              <w:tabs>
                <w:tab w:val="left" w:pos="5103"/>
              </w:tabs>
              <w:jc w:val="center"/>
              <w:rPr>
                <w:sz w:val="20"/>
                <w:szCs w:val="20"/>
              </w:rPr>
            </w:pPr>
            <w:r w:rsidRPr="00307BBE">
              <w:rPr>
                <w:sz w:val="20"/>
                <w:szCs w:val="20"/>
              </w:rPr>
              <w:t>1 995 600,00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jc w:val="center"/>
              <w:rPr>
                <w:sz w:val="20"/>
                <w:szCs w:val="20"/>
              </w:rPr>
            </w:pPr>
          </w:p>
          <w:p w:rsidR="00F570EE" w:rsidRPr="00307BBE" w:rsidRDefault="00F570EE" w:rsidP="00CB5E36">
            <w:pPr>
              <w:tabs>
                <w:tab w:val="left" w:pos="5103"/>
              </w:tabs>
              <w:jc w:val="center"/>
              <w:rPr>
                <w:sz w:val="20"/>
                <w:szCs w:val="20"/>
              </w:rPr>
            </w:pPr>
            <w:r w:rsidRPr="00307BBE">
              <w:rPr>
                <w:sz w:val="20"/>
                <w:szCs w:val="20"/>
              </w:rPr>
              <w:t>166 300,00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ind w:right="-1"/>
              <w:jc w:val="center"/>
              <w:rPr>
                <w:sz w:val="20"/>
                <w:szCs w:val="20"/>
              </w:rPr>
            </w:pPr>
          </w:p>
          <w:p w:rsidR="00F570EE" w:rsidRPr="00307BBE" w:rsidRDefault="00F570EE" w:rsidP="00CB5E36">
            <w:pPr>
              <w:tabs>
                <w:tab w:val="left" w:pos="5103"/>
              </w:tabs>
              <w:snapToGrid w:val="0"/>
              <w:ind w:right="-1"/>
              <w:jc w:val="center"/>
              <w:rPr>
                <w:sz w:val="20"/>
                <w:szCs w:val="20"/>
              </w:rPr>
            </w:pPr>
            <w:r w:rsidRPr="00307BBE">
              <w:rPr>
                <w:sz w:val="20"/>
                <w:szCs w:val="20"/>
              </w:rPr>
              <w:t>167 696,92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70EE" w:rsidRPr="00307BBE" w:rsidRDefault="00F570EE" w:rsidP="00CB5E36">
            <w:pPr>
              <w:tabs>
                <w:tab w:val="left" w:pos="5103"/>
              </w:tabs>
              <w:snapToGrid w:val="0"/>
              <w:ind w:right="-1"/>
              <w:jc w:val="center"/>
              <w:rPr>
                <w:sz w:val="20"/>
                <w:szCs w:val="20"/>
              </w:rPr>
            </w:pPr>
          </w:p>
          <w:p w:rsidR="00F570EE" w:rsidRPr="00307BBE" w:rsidRDefault="00F570EE" w:rsidP="00CB5E36">
            <w:pPr>
              <w:tabs>
                <w:tab w:val="left" w:pos="5103"/>
              </w:tabs>
              <w:ind w:right="-1"/>
              <w:jc w:val="center"/>
              <w:rPr>
                <w:sz w:val="20"/>
                <w:szCs w:val="20"/>
              </w:rPr>
            </w:pPr>
          </w:p>
        </w:tc>
      </w:tr>
    </w:tbl>
    <w:p w:rsidR="00F570EE" w:rsidRPr="00307BBE" w:rsidRDefault="00F570EE" w:rsidP="00F570EE">
      <w:pPr>
        <w:tabs>
          <w:tab w:val="left" w:pos="709"/>
          <w:tab w:val="left" w:pos="5103"/>
        </w:tabs>
        <w:ind w:left="-284" w:firstLine="284"/>
        <w:jc w:val="both"/>
        <w:rPr>
          <w:sz w:val="20"/>
          <w:szCs w:val="20"/>
        </w:rPr>
      </w:pPr>
    </w:p>
    <w:p w:rsidR="00F570EE" w:rsidRPr="00307BBE" w:rsidRDefault="00F570EE" w:rsidP="00F570EE">
      <w:pPr>
        <w:tabs>
          <w:tab w:val="left" w:pos="709"/>
          <w:tab w:val="left" w:pos="5103"/>
        </w:tabs>
        <w:ind w:left="-426" w:right="-568" w:firstLine="284"/>
        <w:jc w:val="both"/>
        <w:rPr>
          <w:sz w:val="20"/>
          <w:szCs w:val="20"/>
        </w:rPr>
      </w:pPr>
    </w:p>
    <w:p w:rsidR="00F570EE" w:rsidRPr="00307BBE" w:rsidRDefault="00F570EE" w:rsidP="00F570EE">
      <w:pPr>
        <w:tabs>
          <w:tab w:val="left" w:pos="709"/>
          <w:tab w:val="left" w:pos="5103"/>
        </w:tabs>
        <w:ind w:right="142" w:firstLine="567"/>
        <w:jc w:val="both"/>
        <w:rPr>
          <w:sz w:val="20"/>
          <w:szCs w:val="20"/>
        </w:rPr>
      </w:pPr>
      <w:r w:rsidRPr="00307BBE">
        <w:rPr>
          <w:sz w:val="20"/>
          <w:szCs w:val="20"/>
        </w:rPr>
        <w:t>В случае</w:t>
      </w:r>
      <w:proofErr w:type="gramStart"/>
      <w:r w:rsidRPr="00307BBE">
        <w:rPr>
          <w:sz w:val="20"/>
          <w:szCs w:val="20"/>
        </w:rPr>
        <w:t>,</w:t>
      </w:r>
      <w:proofErr w:type="gramEnd"/>
      <w:r w:rsidRPr="00307BBE">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F570EE" w:rsidRPr="00307BBE" w:rsidRDefault="00F570EE" w:rsidP="00F570EE">
      <w:pPr>
        <w:tabs>
          <w:tab w:val="left" w:pos="709"/>
          <w:tab w:val="left" w:pos="5103"/>
        </w:tabs>
        <w:ind w:right="142" w:firstLine="567"/>
        <w:jc w:val="both"/>
        <w:rPr>
          <w:sz w:val="20"/>
          <w:szCs w:val="20"/>
        </w:rPr>
      </w:pPr>
    </w:p>
    <w:tbl>
      <w:tblPr>
        <w:tblW w:w="0" w:type="auto"/>
        <w:tblInd w:w="-106" w:type="dxa"/>
        <w:tblLayout w:type="fixed"/>
        <w:tblLook w:val="0000" w:firstRow="0" w:lastRow="0" w:firstColumn="0" w:lastColumn="0" w:noHBand="0" w:noVBand="0"/>
      </w:tblPr>
      <w:tblGrid>
        <w:gridCol w:w="4750"/>
        <w:gridCol w:w="5034"/>
        <w:gridCol w:w="5034"/>
        <w:gridCol w:w="4786"/>
      </w:tblGrid>
      <w:tr w:rsidR="00F570EE" w:rsidRPr="00307BBE" w:rsidTr="00CB5E36">
        <w:tc>
          <w:tcPr>
            <w:tcW w:w="4750" w:type="dxa"/>
            <w:shd w:val="clear" w:color="auto" w:fill="auto"/>
          </w:tcPr>
          <w:p w:rsidR="00F570EE" w:rsidRPr="00307BBE" w:rsidRDefault="00F570EE" w:rsidP="00CB5E36">
            <w:pPr>
              <w:tabs>
                <w:tab w:val="left" w:pos="5103"/>
              </w:tabs>
              <w:rPr>
                <w:sz w:val="20"/>
                <w:szCs w:val="20"/>
              </w:rPr>
            </w:pPr>
            <w:r w:rsidRPr="00307BBE">
              <w:rPr>
                <w:b/>
                <w:bCs/>
                <w:sz w:val="20"/>
                <w:szCs w:val="20"/>
              </w:rPr>
              <w:t>Арендодатель:</w:t>
            </w:r>
          </w:p>
          <w:p w:rsidR="00F570EE" w:rsidRPr="00307BBE" w:rsidRDefault="00F570EE" w:rsidP="00CB5E36">
            <w:pPr>
              <w:tabs>
                <w:tab w:val="left" w:pos="5103"/>
              </w:tabs>
              <w:rPr>
                <w:sz w:val="20"/>
                <w:szCs w:val="20"/>
              </w:rPr>
            </w:pPr>
            <w:r w:rsidRPr="00307BBE">
              <w:rPr>
                <w:b/>
                <w:bCs/>
                <w:sz w:val="20"/>
                <w:szCs w:val="20"/>
              </w:rPr>
              <w:t>ГУПГС  «СМП»</w:t>
            </w:r>
          </w:p>
          <w:p w:rsidR="00F570EE" w:rsidRPr="00307BBE" w:rsidRDefault="00F570EE" w:rsidP="00CB5E36">
            <w:pPr>
              <w:tabs>
                <w:tab w:val="left" w:pos="5103"/>
              </w:tabs>
              <w:rPr>
                <w:b/>
                <w:bCs/>
                <w:sz w:val="20"/>
                <w:szCs w:val="20"/>
              </w:rPr>
            </w:pPr>
          </w:p>
          <w:p w:rsidR="00F570EE" w:rsidRPr="00307BBE" w:rsidRDefault="00F570EE" w:rsidP="00CB5E36">
            <w:pPr>
              <w:tabs>
                <w:tab w:val="left" w:pos="5103"/>
              </w:tabs>
              <w:rPr>
                <w:sz w:val="20"/>
                <w:szCs w:val="20"/>
              </w:rPr>
            </w:pPr>
            <w:r w:rsidRPr="00307BBE">
              <w:rPr>
                <w:b/>
                <w:bCs/>
                <w:sz w:val="20"/>
                <w:szCs w:val="20"/>
              </w:rPr>
              <w:t>Генеральный директор</w:t>
            </w:r>
          </w:p>
          <w:p w:rsidR="00F570EE" w:rsidRPr="00307BBE" w:rsidRDefault="00F570EE" w:rsidP="00CB5E36">
            <w:pPr>
              <w:tabs>
                <w:tab w:val="left" w:pos="5103"/>
              </w:tabs>
              <w:rPr>
                <w:b/>
                <w:bCs/>
                <w:sz w:val="20"/>
                <w:szCs w:val="20"/>
              </w:rPr>
            </w:pPr>
          </w:p>
          <w:p w:rsidR="00F570EE" w:rsidRPr="00307BBE" w:rsidRDefault="00F570EE" w:rsidP="00CB5E36">
            <w:pPr>
              <w:tabs>
                <w:tab w:val="left" w:pos="5103"/>
              </w:tabs>
              <w:rPr>
                <w:b/>
                <w:bCs/>
                <w:sz w:val="20"/>
                <w:szCs w:val="20"/>
              </w:rPr>
            </w:pPr>
          </w:p>
          <w:p w:rsidR="00F570EE" w:rsidRPr="00307BBE" w:rsidRDefault="00F570EE" w:rsidP="00CB5E36">
            <w:pPr>
              <w:tabs>
                <w:tab w:val="left" w:pos="5103"/>
              </w:tabs>
              <w:rPr>
                <w:b/>
                <w:bCs/>
                <w:sz w:val="20"/>
                <w:szCs w:val="20"/>
              </w:rPr>
            </w:pPr>
          </w:p>
          <w:p w:rsidR="00F570EE" w:rsidRPr="00307BBE" w:rsidRDefault="00F570EE" w:rsidP="00CB5E36">
            <w:pPr>
              <w:tabs>
                <w:tab w:val="left" w:pos="5103"/>
              </w:tabs>
              <w:rPr>
                <w:sz w:val="20"/>
                <w:szCs w:val="20"/>
              </w:rPr>
            </w:pPr>
            <w:r w:rsidRPr="00307BBE">
              <w:rPr>
                <w:b/>
                <w:bCs/>
                <w:sz w:val="20"/>
                <w:szCs w:val="20"/>
              </w:rPr>
              <w:t>________________ /Ю.А. Баранов/</w:t>
            </w:r>
          </w:p>
          <w:p w:rsidR="00F570EE" w:rsidRPr="00307BBE" w:rsidRDefault="00F570EE" w:rsidP="00CB5E36">
            <w:pPr>
              <w:tabs>
                <w:tab w:val="left" w:pos="5103"/>
              </w:tabs>
              <w:rPr>
                <w:sz w:val="20"/>
                <w:szCs w:val="20"/>
              </w:rPr>
            </w:pPr>
            <w:r w:rsidRPr="00307BBE">
              <w:rPr>
                <w:b/>
                <w:bCs/>
                <w:sz w:val="20"/>
                <w:szCs w:val="20"/>
              </w:rPr>
              <w:t>М.П.</w:t>
            </w:r>
          </w:p>
        </w:tc>
        <w:tc>
          <w:tcPr>
            <w:tcW w:w="5034" w:type="dxa"/>
            <w:shd w:val="clear" w:color="auto" w:fill="auto"/>
          </w:tcPr>
          <w:p w:rsidR="00F570EE" w:rsidRPr="00307BBE" w:rsidRDefault="00F570EE" w:rsidP="00CB5E36">
            <w:pPr>
              <w:tabs>
                <w:tab w:val="left" w:pos="5103"/>
              </w:tabs>
              <w:ind w:firstLine="567"/>
              <w:rPr>
                <w:sz w:val="20"/>
                <w:szCs w:val="20"/>
              </w:rPr>
            </w:pPr>
            <w:r w:rsidRPr="00307BBE">
              <w:rPr>
                <w:b/>
                <w:bCs/>
                <w:sz w:val="20"/>
                <w:szCs w:val="20"/>
              </w:rPr>
              <w:t>Арендатор:</w:t>
            </w: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b/>
                <w:bCs/>
                <w:sz w:val="20"/>
                <w:szCs w:val="20"/>
              </w:rPr>
            </w:pPr>
          </w:p>
          <w:p w:rsidR="00F570EE" w:rsidRPr="00307BBE" w:rsidRDefault="00F570EE" w:rsidP="00CB5E36">
            <w:pPr>
              <w:tabs>
                <w:tab w:val="left" w:pos="5103"/>
              </w:tabs>
              <w:ind w:firstLine="567"/>
              <w:rPr>
                <w:sz w:val="20"/>
                <w:szCs w:val="20"/>
              </w:rPr>
            </w:pPr>
            <w:r w:rsidRPr="00307BBE">
              <w:rPr>
                <w:b/>
                <w:bCs/>
                <w:sz w:val="20"/>
                <w:szCs w:val="20"/>
              </w:rPr>
              <w:t>________________ /                                   /</w:t>
            </w:r>
          </w:p>
          <w:p w:rsidR="00F570EE" w:rsidRPr="00307BBE" w:rsidRDefault="00F570EE" w:rsidP="00CB5E36">
            <w:pPr>
              <w:tabs>
                <w:tab w:val="left" w:pos="5103"/>
              </w:tabs>
              <w:ind w:firstLine="567"/>
              <w:rPr>
                <w:sz w:val="20"/>
                <w:szCs w:val="20"/>
              </w:rPr>
            </w:pPr>
            <w:r w:rsidRPr="00307BBE">
              <w:rPr>
                <w:b/>
                <w:bCs/>
                <w:sz w:val="20"/>
                <w:szCs w:val="20"/>
              </w:rPr>
              <w:t>М.П.</w:t>
            </w:r>
          </w:p>
        </w:tc>
        <w:tc>
          <w:tcPr>
            <w:tcW w:w="5034" w:type="dxa"/>
            <w:shd w:val="clear" w:color="auto" w:fill="auto"/>
          </w:tcPr>
          <w:p w:rsidR="00F570EE" w:rsidRPr="00307BBE" w:rsidRDefault="00F570EE" w:rsidP="00CB5E36">
            <w:pPr>
              <w:tabs>
                <w:tab w:val="left" w:pos="5103"/>
              </w:tabs>
              <w:snapToGrid w:val="0"/>
              <w:ind w:firstLine="567"/>
              <w:rPr>
                <w:b/>
                <w:bCs/>
                <w:sz w:val="20"/>
                <w:szCs w:val="20"/>
              </w:rPr>
            </w:pPr>
          </w:p>
        </w:tc>
        <w:tc>
          <w:tcPr>
            <w:tcW w:w="4786" w:type="dxa"/>
            <w:shd w:val="clear" w:color="auto" w:fill="auto"/>
          </w:tcPr>
          <w:p w:rsidR="00F570EE" w:rsidRPr="00307BBE" w:rsidRDefault="00F570EE" w:rsidP="00CB5E36">
            <w:pPr>
              <w:tabs>
                <w:tab w:val="left" w:pos="5103"/>
              </w:tabs>
              <w:snapToGrid w:val="0"/>
              <w:ind w:firstLine="567"/>
              <w:rPr>
                <w:b/>
                <w:bCs/>
                <w:sz w:val="20"/>
                <w:szCs w:val="20"/>
              </w:rPr>
            </w:pPr>
          </w:p>
        </w:tc>
      </w:tr>
    </w:tbl>
    <w:p w:rsidR="00F570EE" w:rsidRPr="00307BBE" w:rsidRDefault="00F570EE" w:rsidP="00F570EE">
      <w:pPr>
        <w:pStyle w:val="a6"/>
        <w:autoSpaceDE w:val="0"/>
        <w:ind w:firstLine="567"/>
        <w:jc w:val="center"/>
        <w:rPr>
          <w:b/>
          <w:sz w:val="20"/>
          <w:szCs w:val="20"/>
        </w:rPr>
      </w:pPr>
    </w:p>
    <w:p w:rsidR="006C18D0" w:rsidRDefault="005C4596" w:rsidP="00815E48">
      <w:pPr>
        <w:pStyle w:val="ConsPlusNormal"/>
        <w:suppressAutoHyphens/>
        <w:ind w:firstLine="0"/>
        <w:jc w:val="right"/>
      </w:pPr>
      <w:r w:rsidRPr="00621D8A">
        <w:rPr>
          <w:rFonts w:ascii="Times New Roman" w:hAnsi="Times New Roman" w:cs="Times New Roman"/>
        </w:rPr>
        <w:t xml:space="preserve">                                                                                                    </w:t>
      </w:r>
    </w:p>
    <w:sectPr w:rsidR="006C18D0" w:rsidSect="00A06566">
      <w:pgSz w:w="11907" w:h="16840" w:code="9"/>
      <w:pgMar w:top="719"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18" w:rsidRDefault="00497F18">
      <w:r>
        <w:separator/>
      </w:r>
    </w:p>
  </w:endnote>
  <w:endnote w:type="continuationSeparator" w:id="0">
    <w:p w:rsidR="00497F18" w:rsidRDefault="0049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18" w:rsidRDefault="00497F18">
      <w:r>
        <w:separator/>
      </w:r>
    </w:p>
  </w:footnote>
  <w:footnote w:type="continuationSeparator" w:id="0">
    <w:p w:rsidR="00497F18" w:rsidRDefault="00497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BBD5F7F"/>
    <w:multiLevelType w:val="singleLevel"/>
    <w:tmpl w:val="0419000F"/>
    <w:lvl w:ilvl="0">
      <w:start w:val="1"/>
      <w:numFmt w:val="decimal"/>
      <w:lvlText w:val="%1."/>
      <w:lvlJc w:val="left"/>
      <w:pPr>
        <w:tabs>
          <w:tab w:val="num" w:pos="720"/>
        </w:tabs>
        <w:ind w:left="720" w:hanging="360"/>
      </w:pPr>
    </w:lvl>
  </w:abstractNum>
  <w:abstractNum w:abstractNumId="25">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9">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4CB140F"/>
    <w:multiLevelType w:val="singleLevel"/>
    <w:tmpl w:val="0419000F"/>
    <w:lvl w:ilvl="0">
      <w:start w:val="1"/>
      <w:numFmt w:val="decimal"/>
      <w:lvlText w:val="%1."/>
      <w:lvlJc w:val="left"/>
      <w:pPr>
        <w:tabs>
          <w:tab w:val="num" w:pos="360"/>
        </w:tabs>
        <w:ind w:left="360" w:hanging="360"/>
      </w:pPr>
    </w:lvl>
  </w:abstractNum>
  <w:abstractNum w:abstractNumId="32">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4">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6">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9"/>
  </w:num>
  <w:num w:numId="11">
    <w:abstractNumId w:val="2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num>
  <w:num w:numId="15">
    <w:abstractNumId w:val="36"/>
  </w:num>
  <w:num w:numId="16">
    <w:abstractNumId w:val="20"/>
  </w:num>
  <w:num w:numId="17">
    <w:abstractNumId w:val="26"/>
  </w:num>
  <w:num w:numId="18">
    <w:abstractNumId w:val="23"/>
  </w:num>
  <w:num w:numId="19">
    <w:abstractNumId w:val="35"/>
  </w:num>
  <w:num w:numId="20">
    <w:abstractNumId w:val="28"/>
  </w:num>
  <w:num w:numId="21">
    <w:abstractNumId w:val="19"/>
  </w:num>
  <w:num w:numId="22">
    <w:abstractNumId w:val="17"/>
  </w:num>
  <w:num w:numId="23">
    <w:abstractNumId w:val="32"/>
  </w:num>
  <w:num w:numId="24">
    <w:abstractNumId w:val="22"/>
  </w:num>
  <w:num w:numId="25">
    <w:abstractNumId w:val="31"/>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15"/>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3089"/>
    <w:rsid w:val="00007F9D"/>
    <w:rsid w:val="00011824"/>
    <w:rsid w:val="00011A8E"/>
    <w:rsid w:val="00013994"/>
    <w:rsid w:val="00013BC3"/>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5CC2"/>
    <w:rsid w:val="00046157"/>
    <w:rsid w:val="0004636B"/>
    <w:rsid w:val="00046719"/>
    <w:rsid w:val="00050D86"/>
    <w:rsid w:val="00053E98"/>
    <w:rsid w:val="0005477E"/>
    <w:rsid w:val="00054B55"/>
    <w:rsid w:val="00054F94"/>
    <w:rsid w:val="000608FD"/>
    <w:rsid w:val="00060F28"/>
    <w:rsid w:val="000611DF"/>
    <w:rsid w:val="00061CDE"/>
    <w:rsid w:val="0006399A"/>
    <w:rsid w:val="00063B4F"/>
    <w:rsid w:val="00063CCC"/>
    <w:rsid w:val="0006458D"/>
    <w:rsid w:val="00067550"/>
    <w:rsid w:val="000703E1"/>
    <w:rsid w:val="0007054F"/>
    <w:rsid w:val="00070BAE"/>
    <w:rsid w:val="000711F1"/>
    <w:rsid w:val="0007128D"/>
    <w:rsid w:val="000714A7"/>
    <w:rsid w:val="000714DB"/>
    <w:rsid w:val="00071F35"/>
    <w:rsid w:val="00072F3E"/>
    <w:rsid w:val="000741C5"/>
    <w:rsid w:val="00077B76"/>
    <w:rsid w:val="00080AE0"/>
    <w:rsid w:val="00080E2A"/>
    <w:rsid w:val="000815DF"/>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8EA"/>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C7FBC"/>
    <w:rsid w:val="000D14F7"/>
    <w:rsid w:val="000D2690"/>
    <w:rsid w:val="000D3C42"/>
    <w:rsid w:val="000D7D55"/>
    <w:rsid w:val="000E08BA"/>
    <w:rsid w:val="000E1932"/>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952"/>
    <w:rsid w:val="0012444F"/>
    <w:rsid w:val="00125ACF"/>
    <w:rsid w:val="00126451"/>
    <w:rsid w:val="00126C67"/>
    <w:rsid w:val="00127302"/>
    <w:rsid w:val="00127EE3"/>
    <w:rsid w:val="00130099"/>
    <w:rsid w:val="00130205"/>
    <w:rsid w:val="00131232"/>
    <w:rsid w:val="0013145A"/>
    <w:rsid w:val="00134A9B"/>
    <w:rsid w:val="00134DE9"/>
    <w:rsid w:val="001350C8"/>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873"/>
    <w:rsid w:val="00171967"/>
    <w:rsid w:val="001721B0"/>
    <w:rsid w:val="00172D7D"/>
    <w:rsid w:val="00172F64"/>
    <w:rsid w:val="00173B56"/>
    <w:rsid w:val="00174033"/>
    <w:rsid w:val="00174228"/>
    <w:rsid w:val="00174AEF"/>
    <w:rsid w:val="00175A0E"/>
    <w:rsid w:val="001765BE"/>
    <w:rsid w:val="00180EF3"/>
    <w:rsid w:val="0018231B"/>
    <w:rsid w:val="001827A8"/>
    <w:rsid w:val="0018364C"/>
    <w:rsid w:val="001843FE"/>
    <w:rsid w:val="001847C1"/>
    <w:rsid w:val="001848B4"/>
    <w:rsid w:val="00186D41"/>
    <w:rsid w:val="00186D7E"/>
    <w:rsid w:val="00190E5A"/>
    <w:rsid w:val="00191FCA"/>
    <w:rsid w:val="00192DF7"/>
    <w:rsid w:val="00193D95"/>
    <w:rsid w:val="00194451"/>
    <w:rsid w:val="001963F7"/>
    <w:rsid w:val="001A0807"/>
    <w:rsid w:val="001A0F7D"/>
    <w:rsid w:val="001A117E"/>
    <w:rsid w:val="001A11E5"/>
    <w:rsid w:val="001A16BD"/>
    <w:rsid w:val="001A28AE"/>
    <w:rsid w:val="001A2D8B"/>
    <w:rsid w:val="001A4836"/>
    <w:rsid w:val="001A59F0"/>
    <w:rsid w:val="001A5C03"/>
    <w:rsid w:val="001B1209"/>
    <w:rsid w:val="001B16ED"/>
    <w:rsid w:val="001B3D75"/>
    <w:rsid w:val="001B4286"/>
    <w:rsid w:val="001B4AE4"/>
    <w:rsid w:val="001B6526"/>
    <w:rsid w:val="001B69AF"/>
    <w:rsid w:val="001B6F92"/>
    <w:rsid w:val="001B78FA"/>
    <w:rsid w:val="001B7B85"/>
    <w:rsid w:val="001C0808"/>
    <w:rsid w:val="001C1BFB"/>
    <w:rsid w:val="001C3817"/>
    <w:rsid w:val="001C56B1"/>
    <w:rsid w:val="001C5F91"/>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74C6"/>
    <w:rsid w:val="00206792"/>
    <w:rsid w:val="0021210A"/>
    <w:rsid w:val="00214309"/>
    <w:rsid w:val="002145C4"/>
    <w:rsid w:val="0021469F"/>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0E83"/>
    <w:rsid w:val="00232584"/>
    <w:rsid w:val="0023258B"/>
    <w:rsid w:val="00232B31"/>
    <w:rsid w:val="00234311"/>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30B"/>
    <w:rsid w:val="002575C9"/>
    <w:rsid w:val="00257C3E"/>
    <w:rsid w:val="00261872"/>
    <w:rsid w:val="002639D7"/>
    <w:rsid w:val="0026590E"/>
    <w:rsid w:val="00267645"/>
    <w:rsid w:val="00267CE7"/>
    <w:rsid w:val="00267CFD"/>
    <w:rsid w:val="00270087"/>
    <w:rsid w:val="00271E65"/>
    <w:rsid w:val="00272ACC"/>
    <w:rsid w:val="00274C7A"/>
    <w:rsid w:val="002758D2"/>
    <w:rsid w:val="00276B9A"/>
    <w:rsid w:val="00276EB4"/>
    <w:rsid w:val="00277DA0"/>
    <w:rsid w:val="002800FB"/>
    <w:rsid w:val="002803F1"/>
    <w:rsid w:val="00280629"/>
    <w:rsid w:val="0028194F"/>
    <w:rsid w:val="002821BB"/>
    <w:rsid w:val="002861E1"/>
    <w:rsid w:val="002869A9"/>
    <w:rsid w:val="002910C7"/>
    <w:rsid w:val="00291129"/>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CB9"/>
    <w:rsid w:val="002D01CE"/>
    <w:rsid w:val="002D1387"/>
    <w:rsid w:val="002D30A7"/>
    <w:rsid w:val="002E097F"/>
    <w:rsid w:val="002E334E"/>
    <w:rsid w:val="002E3482"/>
    <w:rsid w:val="002E5BC0"/>
    <w:rsid w:val="002E7929"/>
    <w:rsid w:val="002F0BC6"/>
    <w:rsid w:val="002F12BE"/>
    <w:rsid w:val="002F1B9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0D3F"/>
    <w:rsid w:val="003554A5"/>
    <w:rsid w:val="003558EF"/>
    <w:rsid w:val="003570BC"/>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24C8"/>
    <w:rsid w:val="003B4179"/>
    <w:rsid w:val="003B689E"/>
    <w:rsid w:val="003B6955"/>
    <w:rsid w:val="003B6FE6"/>
    <w:rsid w:val="003B7F7C"/>
    <w:rsid w:val="003C1A27"/>
    <w:rsid w:val="003C25FF"/>
    <w:rsid w:val="003C4D7E"/>
    <w:rsid w:val="003C538F"/>
    <w:rsid w:val="003C6D8D"/>
    <w:rsid w:val="003C7945"/>
    <w:rsid w:val="003D0C30"/>
    <w:rsid w:val="003D1A7D"/>
    <w:rsid w:val="003D549C"/>
    <w:rsid w:val="003D7113"/>
    <w:rsid w:val="003D71FB"/>
    <w:rsid w:val="003E0DAD"/>
    <w:rsid w:val="003E10B5"/>
    <w:rsid w:val="003E2462"/>
    <w:rsid w:val="003E4C68"/>
    <w:rsid w:val="003E4D3D"/>
    <w:rsid w:val="003E54B9"/>
    <w:rsid w:val="003E5AFD"/>
    <w:rsid w:val="003E5C28"/>
    <w:rsid w:val="003E6469"/>
    <w:rsid w:val="003E6D1E"/>
    <w:rsid w:val="003F0404"/>
    <w:rsid w:val="003F1DB3"/>
    <w:rsid w:val="003F2390"/>
    <w:rsid w:val="003F4582"/>
    <w:rsid w:val="003F46ED"/>
    <w:rsid w:val="003F492A"/>
    <w:rsid w:val="003F69BF"/>
    <w:rsid w:val="003F74C7"/>
    <w:rsid w:val="00400AB5"/>
    <w:rsid w:val="004017DD"/>
    <w:rsid w:val="00401878"/>
    <w:rsid w:val="00401A1F"/>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313C"/>
    <w:rsid w:val="0044400F"/>
    <w:rsid w:val="0044642D"/>
    <w:rsid w:val="004470FA"/>
    <w:rsid w:val="00447A80"/>
    <w:rsid w:val="00447AE0"/>
    <w:rsid w:val="004502A1"/>
    <w:rsid w:val="00450562"/>
    <w:rsid w:val="00450E76"/>
    <w:rsid w:val="00450FE7"/>
    <w:rsid w:val="00451677"/>
    <w:rsid w:val="0045216B"/>
    <w:rsid w:val="00453D49"/>
    <w:rsid w:val="00454093"/>
    <w:rsid w:val="00454710"/>
    <w:rsid w:val="00454B09"/>
    <w:rsid w:val="00455069"/>
    <w:rsid w:val="004557F5"/>
    <w:rsid w:val="00455D03"/>
    <w:rsid w:val="00456FF9"/>
    <w:rsid w:val="00460C21"/>
    <w:rsid w:val="00461919"/>
    <w:rsid w:val="004624EC"/>
    <w:rsid w:val="00463AF8"/>
    <w:rsid w:val="00464A54"/>
    <w:rsid w:val="004661DD"/>
    <w:rsid w:val="004712C4"/>
    <w:rsid w:val="004719DD"/>
    <w:rsid w:val="00472449"/>
    <w:rsid w:val="00473065"/>
    <w:rsid w:val="00473DE9"/>
    <w:rsid w:val="004746C8"/>
    <w:rsid w:val="00477310"/>
    <w:rsid w:val="0048113A"/>
    <w:rsid w:val="004815A7"/>
    <w:rsid w:val="00484068"/>
    <w:rsid w:val="00484508"/>
    <w:rsid w:val="0049221D"/>
    <w:rsid w:val="0049297B"/>
    <w:rsid w:val="0049305C"/>
    <w:rsid w:val="00493CA5"/>
    <w:rsid w:val="00494152"/>
    <w:rsid w:val="004946CA"/>
    <w:rsid w:val="004956D9"/>
    <w:rsid w:val="00495B87"/>
    <w:rsid w:val="00495EEA"/>
    <w:rsid w:val="0049616E"/>
    <w:rsid w:val="0049635A"/>
    <w:rsid w:val="00497F18"/>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0E2"/>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FFB"/>
    <w:rsid w:val="005034E2"/>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716"/>
    <w:rsid w:val="0054108A"/>
    <w:rsid w:val="00541F41"/>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4596"/>
    <w:rsid w:val="005C5B2B"/>
    <w:rsid w:val="005C5DB1"/>
    <w:rsid w:val="005C7E25"/>
    <w:rsid w:val="005D0059"/>
    <w:rsid w:val="005D0991"/>
    <w:rsid w:val="005D0A19"/>
    <w:rsid w:val="005D10F5"/>
    <w:rsid w:val="005D30EC"/>
    <w:rsid w:val="005D35A1"/>
    <w:rsid w:val="005D3784"/>
    <w:rsid w:val="005D3CCF"/>
    <w:rsid w:val="005D41F9"/>
    <w:rsid w:val="005D665C"/>
    <w:rsid w:val="005D75AC"/>
    <w:rsid w:val="005E15DA"/>
    <w:rsid w:val="005E2BCE"/>
    <w:rsid w:val="005E37C3"/>
    <w:rsid w:val="005E3B2F"/>
    <w:rsid w:val="005E6AB4"/>
    <w:rsid w:val="005E7498"/>
    <w:rsid w:val="005F0EBD"/>
    <w:rsid w:val="005F151A"/>
    <w:rsid w:val="005F2A26"/>
    <w:rsid w:val="005F4A7A"/>
    <w:rsid w:val="005F7A0E"/>
    <w:rsid w:val="006025AA"/>
    <w:rsid w:val="00602A13"/>
    <w:rsid w:val="006040F5"/>
    <w:rsid w:val="006045BF"/>
    <w:rsid w:val="006125FA"/>
    <w:rsid w:val="0061284C"/>
    <w:rsid w:val="00612D43"/>
    <w:rsid w:val="0061384A"/>
    <w:rsid w:val="00614F24"/>
    <w:rsid w:val="0061525D"/>
    <w:rsid w:val="00617AF2"/>
    <w:rsid w:val="00620440"/>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42F9"/>
    <w:rsid w:val="00675AE9"/>
    <w:rsid w:val="00675C8F"/>
    <w:rsid w:val="00676ADA"/>
    <w:rsid w:val="006809D7"/>
    <w:rsid w:val="00681CF5"/>
    <w:rsid w:val="00685CBD"/>
    <w:rsid w:val="00686063"/>
    <w:rsid w:val="00686123"/>
    <w:rsid w:val="00687DAC"/>
    <w:rsid w:val="006915BF"/>
    <w:rsid w:val="00693028"/>
    <w:rsid w:val="006945A2"/>
    <w:rsid w:val="00695D4F"/>
    <w:rsid w:val="006970E8"/>
    <w:rsid w:val="006A0892"/>
    <w:rsid w:val="006A0E60"/>
    <w:rsid w:val="006A22EF"/>
    <w:rsid w:val="006A28AA"/>
    <w:rsid w:val="006A315A"/>
    <w:rsid w:val="006A3D9C"/>
    <w:rsid w:val="006A62A6"/>
    <w:rsid w:val="006A691C"/>
    <w:rsid w:val="006A7B12"/>
    <w:rsid w:val="006B1986"/>
    <w:rsid w:val="006B1D81"/>
    <w:rsid w:val="006B6798"/>
    <w:rsid w:val="006B79E8"/>
    <w:rsid w:val="006C152F"/>
    <w:rsid w:val="006C18D0"/>
    <w:rsid w:val="006C272B"/>
    <w:rsid w:val="006C282D"/>
    <w:rsid w:val="006C44E9"/>
    <w:rsid w:val="006C53B1"/>
    <w:rsid w:val="006C7577"/>
    <w:rsid w:val="006D0C62"/>
    <w:rsid w:val="006D159B"/>
    <w:rsid w:val="006D26D8"/>
    <w:rsid w:val="006D4590"/>
    <w:rsid w:val="006D45F2"/>
    <w:rsid w:val="006D5CA7"/>
    <w:rsid w:val="006D6B97"/>
    <w:rsid w:val="006E0F4C"/>
    <w:rsid w:val="006E277A"/>
    <w:rsid w:val="006E2D58"/>
    <w:rsid w:val="006E45B8"/>
    <w:rsid w:val="006E61F1"/>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230C"/>
    <w:rsid w:val="00704C66"/>
    <w:rsid w:val="00704D0B"/>
    <w:rsid w:val="00704EDF"/>
    <w:rsid w:val="0070500F"/>
    <w:rsid w:val="007057E7"/>
    <w:rsid w:val="00705A50"/>
    <w:rsid w:val="00706A6E"/>
    <w:rsid w:val="007136A1"/>
    <w:rsid w:val="0071477C"/>
    <w:rsid w:val="007170CF"/>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40512"/>
    <w:rsid w:val="00740DE9"/>
    <w:rsid w:val="00741483"/>
    <w:rsid w:val="007428ED"/>
    <w:rsid w:val="007429E4"/>
    <w:rsid w:val="00745450"/>
    <w:rsid w:val="0074645E"/>
    <w:rsid w:val="007464EA"/>
    <w:rsid w:val="0075074A"/>
    <w:rsid w:val="0075292E"/>
    <w:rsid w:val="00753477"/>
    <w:rsid w:val="00753FC0"/>
    <w:rsid w:val="00757475"/>
    <w:rsid w:val="00760432"/>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8FF"/>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5E48"/>
    <w:rsid w:val="0081623C"/>
    <w:rsid w:val="00816426"/>
    <w:rsid w:val="008203E8"/>
    <w:rsid w:val="008217DE"/>
    <w:rsid w:val="008248CC"/>
    <w:rsid w:val="00826FB9"/>
    <w:rsid w:val="00827016"/>
    <w:rsid w:val="00827BD2"/>
    <w:rsid w:val="00827C94"/>
    <w:rsid w:val="00830F33"/>
    <w:rsid w:val="00831106"/>
    <w:rsid w:val="0083226C"/>
    <w:rsid w:val="00834B6D"/>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043"/>
    <w:rsid w:val="00862DFD"/>
    <w:rsid w:val="0086515C"/>
    <w:rsid w:val="0086549C"/>
    <w:rsid w:val="008664AC"/>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8714D"/>
    <w:rsid w:val="00890C3D"/>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83C"/>
    <w:rsid w:val="008B3EAB"/>
    <w:rsid w:val="008B4417"/>
    <w:rsid w:val="008B47BA"/>
    <w:rsid w:val="008B52D3"/>
    <w:rsid w:val="008B54F9"/>
    <w:rsid w:val="008C0646"/>
    <w:rsid w:val="008C2680"/>
    <w:rsid w:val="008C3921"/>
    <w:rsid w:val="008C42B6"/>
    <w:rsid w:val="008C6A73"/>
    <w:rsid w:val="008C71BC"/>
    <w:rsid w:val="008D0CFE"/>
    <w:rsid w:val="008D1699"/>
    <w:rsid w:val="008D1A62"/>
    <w:rsid w:val="008D2D14"/>
    <w:rsid w:val="008D3354"/>
    <w:rsid w:val="008D4250"/>
    <w:rsid w:val="008D5312"/>
    <w:rsid w:val="008D5AC8"/>
    <w:rsid w:val="008E0176"/>
    <w:rsid w:val="008E75B4"/>
    <w:rsid w:val="008E7F9A"/>
    <w:rsid w:val="008F09B0"/>
    <w:rsid w:val="008F15A8"/>
    <w:rsid w:val="008F1974"/>
    <w:rsid w:val="008F29E4"/>
    <w:rsid w:val="008F4BE9"/>
    <w:rsid w:val="008F6CF1"/>
    <w:rsid w:val="008F6E0B"/>
    <w:rsid w:val="008F7698"/>
    <w:rsid w:val="008F7CFA"/>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53D9"/>
    <w:rsid w:val="0093618C"/>
    <w:rsid w:val="00936228"/>
    <w:rsid w:val="00937A47"/>
    <w:rsid w:val="0094121D"/>
    <w:rsid w:val="00941EF1"/>
    <w:rsid w:val="009420C9"/>
    <w:rsid w:val="0094259C"/>
    <w:rsid w:val="00943C8F"/>
    <w:rsid w:val="00945860"/>
    <w:rsid w:val="00945A1D"/>
    <w:rsid w:val="0094646D"/>
    <w:rsid w:val="009464C9"/>
    <w:rsid w:val="00950819"/>
    <w:rsid w:val="009515EB"/>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0E32"/>
    <w:rsid w:val="00972E56"/>
    <w:rsid w:val="009740ED"/>
    <w:rsid w:val="00975184"/>
    <w:rsid w:val="00980FF1"/>
    <w:rsid w:val="009811A8"/>
    <w:rsid w:val="00982E2B"/>
    <w:rsid w:val="009830B8"/>
    <w:rsid w:val="00985219"/>
    <w:rsid w:val="009853AF"/>
    <w:rsid w:val="0098561B"/>
    <w:rsid w:val="00986822"/>
    <w:rsid w:val="00986C97"/>
    <w:rsid w:val="00990E36"/>
    <w:rsid w:val="0099154F"/>
    <w:rsid w:val="00992688"/>
    <w:rsid w:val="009932DC"/>
    <w:rsid w:val="00993783"/>
    <w:rsid w:val="00993A77"/>
    <w:rsid w:val="00994D62"/>
    <w:rsid w:val="0099693E"/>
    <w:rsid w:val="00997F3B"/>
    <w:rsid w:val="009A08B7"/>
    <w:rsid w:val="009A34B7"/>
    <w:rsid w:val="009A4811"/>
    <w:rsid w:val="009A4AE6"/>
    <w:rsid w:val="009A5A9C"/>
    <w:rsid w:val="009A5CEB"/>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E01EF"/>
    <w:rsid w:val="009E3A62"/>
    <w:rsid w:val="009E3FE8"/>
    <w:rsid w:val="009E49E6"/>
    <w:rsid w:val="009E73E4"/>
    <w:rsid w:val="009F0326"/>
    <w:rsid w:val="009F10F0"/>
    <w:rsid w:val="009F1C3A"/>
    <w:rsid w:val="009F2114"/>
    <w:rsid w:val="009F21D8"/>
    <w:rsid w:val="009F417B"/>
    <w:rsid w:val="009F4792"/>
    <w:rsid w:val="009F598A"/>
    <w:rsid w:val="00A00D05"/>
    <w:rsid w:val="00A0111D"/>
    <w:rsid w:val="00A017D3"/>
    <w:rsid w:val="00A026C9"/>
    <w:rsid w:val="00A0364C"/>
    <w:rsid w:val="00A039D5"/>
    <w:rsid w:val="00A05C68"/>
    <w:rsid w:val="00A06566"/>
    <w:rsid w:val="00A10EEC"/>
    <w:rsid w:val="00A11CEB"/>
    <w:rsid w:val="00A126D3"/>
    <w:rsid w:val="00A13054"/>
    <w:rsid w:val="00A1310C"/>
    <w:rsid w:val="00A14B16"/>
    <w:rsid w:val="00A15147"/>
    <w:rsid w:val="00A220CB"/>
    <w:rsid w:val="00A22206"/>
    <w:rsid w:val="00A23ACE"/>
    <w:rsid w:val="00A23DC9"/>
    <w:rsid w:val="00A24A5E"/>
    <w:rsid w:val="00A273F5"/>
    <w:rsid w:val="00A305B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5CEC"/>
    <w:rsid w:val="00A46A0B"/>
    <w:rsid w:val="00A46AC7"/>
    <w:rsid w:val="00A50214"/>
    <w:rsid w:val="00A5176E"/>
    <w:rsid w:val="00A523AD"/>
    <w:rsid w:val="00A52E45"/>
    <w:rsid w:val="00A553DB"/>
    <w:rsid w:val="00A55797"/>
    <w:rsid w:val="00A56C33"/>
    <w:rsid w:val="00A57475"/>
    <w:rsid w:val="00A57548"/>
    <w:rsid w:val="00A607B7"/>
    <w:rsid w:val="00A610C5"/>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3785"/>
    <w:rsid w:val="00AD5D0A"/>
    <w:rsid w:val="00AD765A"/>
    <w:rsid w:val="00AE1837"/>
    <w:rsid w:val="00AE38F2"/>
    <w:rsid w:val="00AE3CF9"/>
    <w:rsid w:val="00AE46D3"/>
    <w:rsid w:val="00AE490D"/>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75759"/>
    <w:rsid w:val="00B800F8"/>
    <w:rsid w:val="00B80EF4"/>
    <w:rsid w:val="00B82416"/>
    <w:rsid w:val="00B83964"/>
    <w:rsid w:val="00B87B95"/>
    <w:rsid w:val="00B90105"/>
    <w:rsid w:val="00B90CC4"/>
    <w:rsid w:val="00B90DD0"/>
    <w:rsid w:val="00B91E34"/>
    <w:rsid w:val="00B91EFC"/>
    <w:rsid w:val="00B92D34"/>
    <w:rsid w:val="00B932A6"/>
    <w:rsid w:val="00B9493A"/>
    <w:rsid w:val="00B96414"/>
    <w:rsid w:val="00BA0039"/>
    <w:rsid w:val="00BA0BEA"/>
    <w:rsid w:val="00BA10F0"/>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5F9F"/>
    <w:rsid w:val="00BC6A0A"/>
    <w:rsid w:val="00BC74FE"/>
    <w:rsid w:val="00BD16D3"/>
    <w:rsid w:val="00BD3062"/>
    <w:rsid w:val="00BD405A"/>
    <w:rsid w:val="00BD4954"/>
    <w:rsid w:val="00BD4958"/>
    <w:rsid w:val="00BD616C"/>
    <w:rsid w:val="00BD79F3"/>
    <w:rsid w:val="00BD7F11"/>
    <w:rsid w:val="00BE34E9"/>
    <w:rsid w:val="00BE398F"/>
    <w:rsid w:val="00BE56F3"/>
    <w:rsid w:val="00BE67B8"/>
    <w:rsid w:val="00BE75CC"/>
    <w:rsid w:val="00BF05B5"/>
    <w:rsid w:val="00BF1352"/>
    <w:rsid w:val="00BF49C4"/>
    <w:rsid w:val="00BF627E"/>
    <w:rsid w:val="00BF64E5"/>
    <w:rsid w:val="00BF669B"/>
    <w:rsid w:val="00BF77E0"/>
    <w:rsid w:val="00BF788A"/>
    <w:rsid w:val="00C00DB3"/>
    <w:rsid w:val="00C030B9"/>
    <w:rsid w:val="00C036CE"/>
    <w:rsid w:val="00C043F5"/>
    <w:rsid w:val="00C04553"/>
    <w:rsid w:val="00C07557"/>
    <w:rsid w:val="00C0774D"/>
    <w:rsid w:val="00C07D37"/>
    <w:rsid w:val="00C1124B"/>
    <w:rsid w:val="00C11D06"/>
    <w:rsid w:val="00C12653"/>
    <w:rsid w:val="00C12664"/>
    <w:rsid w:val="00C128B1"/>
    <w:rsid w:val="00C16B1D"/>
    <w:rsid w:val="00C16D7F"/>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A12"/>
    <w:rsid w:val="00C34C1C"/>
    <w:rsid w:val="00C3581F"/>
    <w:rsid w:val="00C35DFB"/>
    <w:rsid w:val="00C3720B"/>
    <w:rsid w:val="00C375F8"/>
    <w:rsid w:val="00C37683"/>
    <w:rsid w:val="00C41FD2"/>
    <w:rsid w:val="00C42C41"/>
    <w:rsid w:val="00C435CA"/>
    <w:rsid w:val="00C44D67"/>
    <w:rsid w:val="00C47376"/>
    <w:rsid w:val="00C47937"/>
    <w:rsid w:val="00C5231A"/>
    <w:rsid w:val="00C52619"/>
    <w:rsid w:val="00C5299E"/>
    <w:rsid w:val="00C52BA9"/>
    <w:rsid w:val="00C5448D"/>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778E"/>
    <w:rsid w:val="00C87E0D"/>
    <w:rsid w:val="00C90029"/>
    <w:rsid w:val="00C91437"/>
    <w:rsid w:val="00C92F97"/>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5DC0"/>
    <w:rsid w:val="00CE62F8"/>
    <w:rsid w:val="00CE6B37"/>
    <w:rsid w:val="00CE6B57"/>
    <w:rsid w:val="00CE707A"/>
    <w:rsid w:val="00CE7D50"/>
    <w:rsid w:val="00CF1EC8"/>
    <w:rsid w:val="00CF3938"/>
    <w:rsid w:val="00CF43A1"/>
    <w:rsid w:val="00CF4C35"/>
    <w:rsid w:val="00CF68B7"/>
    <w:rsid w:val="00CF6E72"/>
    <w:rsid w:val="00CF7D2D"/>
    <w:rsid w:val="00D00771"/>
    <w:rsid w:val="00D01B29"/>
    <w:rsid w:val="00D0433C"/>
    <w:rsid w:val="00D10B5F"/>
    <w:rsid w:val="00D114F0"/>
    <w:rsid w:val="00D116A8"/>
    <w:rsid w:val="00D128C4"/>
    <w:rsid w:val="00D16740"/>
    <w:rsid w:val="00D1769C"/>
    <w:rsid w:val="00D22548"/>
    <w:rsid w:val="00D232C3"/>
    <w:rsid w:val="00D310E1"/>
    <w:rsid w:val="00D31C92"/>
    <w:rsid w:val="00D337C6"/>
    <w:rsid w:val="00D34955"/>
    <w:rsid w:val="00D34FED"/>
    <w:rsid w:val="00D36687"/>
    <w:rsid w:val="00D428EB"/>
    <w:rsid w:val="00D44E59"/>
    <w:rsid w:val="00D44E7C"/>
    <w:rsid w:val="00D47F1E"/>
    <w:rsid w:val="00D505ED"/>
    <w:rsid w:val="00D52849"/>
    <w:rsid w:val="00D54633"/>
    <w:rsid w:val="00D54C8C"/>
    <w:rsid w:val="00D56B64"/>
    <w:rsid w:val="00D57CB2"/>
    <w:rsid w:val="00D60E15"/>
    <w:rsid w:val="00D62672"/>
    <w:rsid w:val="00D6384F"/>
    <w:rsid w:val="00D64FED"/>
    <w:rsid w:val="00D65A8E"/>
    <w:rsid w:val="00D71DA1"/>
    <w:rsid w:val="00D76835"/>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B6878"/>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1F"/>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732A"/>
    <w:rsid w:val="00DF7AF4"/>
    <w:rsid w:val="00DF7D05"/>
    <w:rsid w:val="00E003AB"/>
    <w:rsid w:val="00E0135C"/>
    <w:rsid w:val="00E0235B"/>
    <w:rsid w:val="00E04642"/>
    <w:rsid w:val="00E04BA1"/>
    <w:rsid w:val="00E05F5D"/>
    <w:rsid w:val="00E0791E"/>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1DF"/>
    <w:rsid w:val="00E53AD1"/>
    <w:rsid w:val="00E562A7"/>
    <w:rsid w:val="00E60684"/>
    <w:rsid w:val="00E61188"/>
    <w:rsid w:val="00E63B68"/>
    <w:rsid w:val="00E643A0"/>
    <w:rsid w:val="00E643C7"/>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A741D"/>
    <w:rsid w:val="00EB1294"/>
    <w:rsid w:val="00EB1EA3"/>
    <w:rsid w:val="00EB4A35"/>
    <w:rsid w:val="00EB4DC6"/>
    <w:rsid w:val="00EB68DF"/>
    <w:rsid w:val="00EB77F3"/>
    <w:rsid w:val="00EC2584"/>
    <w:rsid w:val="00EC2FC9"/>
    <w:rsid w:val="00EC41D4"/>
    <w:rsid w:val="00EC4ED4"/>
    <w:rsid w:val="00EC5227"/>
    <w:rsid w:val="00EC6C25"/>
    <w:rsid w:val="00ED1C32"/>
    <w:rsid w:val="00ED1CBC"/>
    <w:rsid w:val="00ED3512"/>
    <w:rsid w:val="00ED581C"/>
    <w:rsid w:val="00ED6275"/>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F0065C"/>
    <w:rsid w:val="00F00934"/>
    <w:rsid w:val="00F01490"/>
    <w:rsid w:val="00F01929"/>
    <w:rsid w:val="00F03281"/>
    <w:rsid w:val="00F03700"/>
    <w:rsid w:val="00F037BB"/>
    <w:rsid w:val="00F040E7"/>
    <w:rsid w:val="00F042C7"/>
    <w:rsid w:val="00F050BC"/>
    <w:rsid w:val="00F06670"/>
    <w:rsid w:val="00F06A53"/>
    <w:rsid w:val="00F1005B"/>
    <w:rsid w:val="00F108D8"/>
    <w:rsid w:val="00F112B9"/>
    <w:rsid w:val="00F13203"/>
    <w:rsid w:val="00F13B39"/>
    <w:rsid w:val="00F15069"/>
    <w:rsid w:val="00F16368"/>
    <w:rsid w:val="00F16C03"/>
    <w:rsid w:val="00F17A96"/>
    <w:rsid w:val="00F209C1"/>
    <w:rsid w:val="00F23C43"/>
    <w:rsid w:val="00F263A3"/>
    <w:rsid w:val="00F30483"/>
    <w:rsid w:val="00F32277"/>
    <w:rsid w:val="00F32B64"/>
    <w:rsid w:val="00F32DBA"/>
    <w:rsid w:val="00F33507"/>
    <w:rsid w:val="00F33EFA"/>
    <w:rsid w:val="00F3664A"/>
    <w:rsid w:val="00F376C0"/>
    <w:rsid w:val="00F4052D"/>
    <w:rsid w:val="00F408CD"/>
    <w:rsid w:val="00F40A0A"/>
    <w:rsid w:val="00F41232"/>
    <w:rsid w:val="00F42481"/>
    <w:rsid w:val="00F4273F"/>
    <w:rsid w:val="00F43410"/>
    <w:rsid w:val="00F43432"/>
    <w:rsid w:val="00F44E01"/>
    <w:rsid w:val="00F455B3"/>
    <w:rsid w:val="00F47DAC"/>
    <w:rsid w:val="00F516E7"/>
    <w:rsid w:val="00F52CE5"/>
    <w:rsid w:val="00F53C4E"/>
    <w:rsid w:val="00F543D2"/>
    <w:rsid w:val="00F54A20"/>
    <w:rsid w:val="00F570EE"/>
    <w:rsid w:val="00F57835"/>
    <w:rsid w:val="00F60385"/>
    <w:rsid w:val="00F60E05"/>
    <w:rsid w:val="00F6106C"/>
    <w:rsid w:val="00F64757"/>
    <w:rsid w:val="00F64CA8"/>
    <w:rsid w:val="00F657F9"/>
    <w:rsid w:val="00F668F1"/>
    <w:rsid w:val="00F66AC2"/>
    <w:rsid w:val="00F70D5E"/>
    <w:rsid w:val="00F71E4C"/>
    <w:rsid w:val="00F7200B"/>
    <w:rsid w:val="00F72DB4"/>
    <w:rsid w:val="00F72EDA"/>
    <w:rsid w:val="00F73BFF"/>
    <w:rsid w:val="00F7452F"/>
    <w:rsid w:val="00F771B9"/>
    <w:rsid w:val="00F82036"/>
    <w:rsid w:val="00F8223E"/>
    <w:rsid w:val="00F84B93"/>
    <w:rsid w:val="00F84BD2"/>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732"/>
    <w:rsid w:val="00FA7798"/>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3E8"/>
    <w:rsid w:val="00FE25BD"/>
    <w:rsid w:val="00FE61E5"/>
    <w:rsid w:val="00FE63F5"/>
    <w:rsid w:val="00FE6FEA"/>
    <w:rsid w:val="00FE72CD"/>
    <w:rsid w:val="00FF1C0F"/>
    <w:rsid w:val="00FF3D5B"/>
    <w:rsid w:val="00FF5D08"/>
    <w:rsid w:val="00FF687C"/>
    <w:rsid w:val="00FF714A"/>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0E10-37E2-46E0-90E0-9783A727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11106</Words>
  <Characters>63309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74267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2021-12-28T12:13:00Z</cp:lastPrinted>
  <dcterms:created xsi:type="dcterms:W3CDTF">2023-03-02T07:33:00Z</dcterms:created>
  <dcterms:modified xsi:type="dcterms:W3CDTF">2023-03-02T08:50:00Z</dcterms:modified>
</cp:coreProperties>
</file>